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E3" w:rsidRPr="00EB1DE3" w:rsidRDefault="00EB1DE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ГЛАВА ГОРОДА СУРГУТА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от 11 декабря 2009 г. N 86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ОБ УТВЕРЖДЕНИИ КОДЕКСА ПРОФЕССИОНАЛЬНОЙ ЭТИКИ РАБОТНИКОВ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СУРГУТА</w:t>
      </w:r>
    </w:p>
    <w:p w:rsidR="00EB1DE3" w:rsidRPr="00EB1DE3" w:rsidRDefault="00EB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В соответствии с Трудовым </w:t>
      </w:r>
      <w:hyperlink r:id="rId4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02.03.2007 </w:t>
      </w:r>
      <w:hyperlink r:id="rId5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N 25-ФЗ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(с изменениями от 17.07.2009), от 25.12.2008 </w:t>
      </w:r>
      <w:hyperlink r:id="rId6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7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20.07.2007 N 113-оз "Об отдельных вопросах муниципальной службы в Ханты-Мансийском автономном округе - Югре" (с изменениями от 31.03.2009), руководствуясь </w:t>
      </w:r>
      <w:hyperlink r:id="rId8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ст. 34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городской округ город Сургут, в целях обеспечения надлежащего личного и профессионального поведения работников органов местного самоуправления города Сургута: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9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профессиональной этики работников органов местного самоуправления города Сургута (далее - Кодекс) согласно приложению.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 Управлению кадров и муниципальной службы (Смагина Ж.В.) в срок до 01.01.2010 подготовить муниципальный правовой акт о дополнительных квалификационных требованиях к лицам, претендующим на замещение должностей в органах местного самоуправления города, касающихся репутации претендентов.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 Руководителям соответствующих органов местного самоуправления города: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3.1. Ознакомить с </w:t>
      </w:r>
      <w:hyperlink w:anchor="P29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(под роспись) работников органов местного самоуправления города и лиц, включенных в кадровый резерв органов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3.2. Обеспечить соблюдение </w:t>
      </w:r>
      <w:hyperlink w:anchor="P29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работниками органов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осуществляют руководители органов местного самоуправления города.</w:t>
      </w: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А.Л.СИДОРОВ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EB1DE3" w:rsidRPr="00EB1DE3" w:rsidRDefault="00EB1D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от 11.12.2009 N 86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EB1DE3">
        <w:rPr>
          <w:rFonts w:ascii="Times New Roman" w:hAnsi="Times New Roman" w:cs="Times New Roman"/>
          <w:sz w:val="24"/>
          <w:szCs w:val="24"/>
        </w:rPr>
        <w:t>КОДЕКС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ПРОФЕССИОНАЛЬНОЙ ЭТИКИ РАБОТНИКОВ ОРГАНОВ</w:t>
      </w:r>
    </w:p>
    <w:p w:rsidR="00EB1DE3" w:rsidRPr="00EB1DE3" w:rsidRDefault="00EB1D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МЕСТНОГО САМОУПРАВЛЕНИЯ ГОРОДА СУРГУТ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1.1. Настоящий Кодекс - система морально-этических норм, обязательств и требований к личному и профессиональному поведению работников органов местного самоуправления муниципального образования городской округ город Сургут (далее - работники органов местного самоуправления).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1.2. Настоящий Кодекс основан на нормах действующего законодательства и </w:t>
      </w:r>
      <w:proofErr w:type="gramStart"/>
      <w:r w:rsidRPr="00EB1DE3">
        <w:rPr>
          <w:rFonts w:ascii="Times New Roman" w:hAnsi="Times New Roman" w:cs="Times New Roman"/>
          <w:sz w:val="24"/>
          <w:szCs w:val="24"/>
        </w:rPr>
        <w:t>общепризнанных нравственных принципах</w:t>
      </w:r>
      <w:proofErr w:type="gramEnd"/>
      <w:r w:rsidRPr="00EB1DE3">
        <w:rPr>
          <w:rFonts w:ascii="Times New Roman" w:hAnsi="Times New Roman" w:cs="Times New Roman"/>
          <w:sz w:val="24"/>
          <w:szCs w:val="24"/>
        </w:rPr>
        <w:t xml:space="preserve"> и нормах российского общества и государства.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1.3. Настоящий Кодекс направлен на обеспечение: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конституционного положения, согласно которому признание, соблюдение и защита прав, свобод и законных интересов человека и гражданина определяют смысл и содержание деятельности органов местного самоуправления и их работников;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добросовестного и эффективного исполнения работниками органов местного самоуправления своих должностных обязанностей.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1.4. Настоящий Кодекс определяет: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основные принципы поведения, которые должны соблюдать работники органов местного самоуправления при осуществлении профессиональной деятельности;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морально-этические требования, которыми должны руководствоваться в своей профессиональной деятельности и повседневной жизни работники органов местного самоуправления.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1.5. Настоящий Кодекс: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призван содействовать укреплению авторитета органов местного самоуправления, доверия граждан к власти;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служит основой для формирования должной морали в сфере местного самоуправления, уважительного отношения к работникам органов местного самоуправления в общественном сознании;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призван повысить эффективность выполнения работниками органов местного самоуправления своих должностных обязанностей и установленных требований к антикоррупционному поведению;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выступает в качестве правового и этического регулятора надлежащего поведения работников органов местного самоуправления.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1.6. Гражданин, поступающий на работу в органы местного самоуправления города Сургута, обязан ознакомиться с положениями настоящего Кодекса.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lastRenderedPageBreak/>
        <w:t>1.7. Соблюдение настоящего Кодекса является обязанностью и нравственным долгом работника органов местного самоуправления независимо от замещаемой должности.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 Основные принципы поведения</w:t>
      </w:r>
    </w:p>
    <w:p w:rsidR="00EB1DE3" w:rsidRPr="00EB1DE3" w:rsidRDefault="00EB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работников органов местного самоуправления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2.1. Служение муниципальному образованию городской округ город Сургут: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2.1.1. Моральный, гражданский и профессиональный долг работника органа местного самоуправления - руководствоваться интересами муниципального образования и отстаивать их в процессе принятия и реализации управленческих решений.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2.1.2. Работник органа местного самоуправления обязан принимать в пределах своей компетенции меры по реализации прав, свобод и законных интересов граждан, организаций, муниципального образования.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2.1.3. Работник органов местного самоуправления не должен использовать свое влияние и власть в интересах какой-либо одной из социальных групп и ее ближайшего окружения.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2.1.4. Конфликт между интересами различных социальных групп работник органа местного самоуправления должен рассматривать в соответствии с законодательством и муниципальными правовыми актами с точки зрения законных прав, социально-политической и экономической целесообразности, общественных представлений о справедливости и моральных ценностях.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2.2. Уважение к личности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2.2.1. Работник органа местного самоуправления должен уважать честь и достоинство человека, не дискриминировать одних граждан путем предоставления другим гражданам необоснованных благ и привилегий, способствовать сохранению социально-правового равенства индивидов.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2.2.2. Работник органа местного самоуправления обязан обеспечить конфиденциальность ставшей ему известной в связи с исполнением должностных обязанностей информации, затрагивающей частную жизнь, честь и достоинство гражданина.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2.3. Принцип законности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2.3.1. Работник органа местного самоуправления обязан осуществлять свою деятельность в строгом соответствии с законодательством Российской Федерации, Ханты-Мансийского автономного округа - Югры и муниципальными правовыми актами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2.3.2. Недопустимо нарушать законодательство и муниципальные правовые акты, исходя из политической, экономической целесообразности, а также по любым другим мотивам.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 Принцип лояльности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2.4.1. Работник органа местного самоуправления обязан соблюдать принцип лояльности, под которым понимается осознанное и добровольное: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- соблюдение корректности, уважение по отношению к муниципальному образованию, общественным институтам, гражданам независимо от пола, расы, </w:t>
      </w:r>
      <w:r w:rsidRPr="00EB1DE3">
        <w:rPr>
          <w:rFonts w:ascii="Times New Roman" w:hAnsi="Times New Roman" w:cs="Times New Roman"/>
          <w:sz w:val="24"/>
          <w:szCs w:val="24"/>
        </w:rPr>
        <w:lastRenderedPageBreak/>
        <w:t>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поддержание имиджа муниципального образования, органов местного самоуправления города, постоянное содействие укреплению их авторитета.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2.4.2. Работник органа местного самоуправления должен проявлять толерантность к людям вне зависимости от их национальности, вероисповедания, политической ориентации, уважение к обычаям и традициям народов России, учитывать культурные и иные особенности различных этнических, социальных групп и конфессий.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2.4.3. Работнику органа местного самоуправления запрещается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города и их работников (в том числе в отношении политики, осуществляемой органами местного самоуправления города и их руководителями), если это не входит в его должностные обязанности.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Публичные высказывания, суждения и оценки работников органа местного самоуправления должны осуществляться в соответствии с правилами публичных выступлений, установленными в органах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2.4.4. Работник органа местного самоуправления обязан вести дискуссию в корректной форме, не подрывающей авторитет муниципальной службы, органов местного самоуправления города и их должностных лиц.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2.4.5. Работник органа местного самоуправления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2.5. Принцип политической нейтральности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2.5.1. Работник органа местного самоуправления обязан соблюдать в своем поведении политическую нейтральность - не высказывать публично в прямом или косвенном виде свои политические симпатии и антипатии, если это не входит в его должностные обязанности, в том числе не подписывать в качестве работника органа местного самоуправления любые политические или идеологические документы.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2.5.2. Работник органа местного самоуправления обязан полностью исключать возможность оказания предпочтения каким-либо профессиональным или социальным группам, организациям и должен быть независимым от влияния со стороны граждан, профессиональных или социальных групп, организаций.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2.5.3. Работник органа местного самоуправления не должен допускать использование своего должностного (служебного) положения, материальных, административных и других ресурсов муниципального образования для достижения каких-либо политических целей, выполнения политических решений, задач.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Его долгом является неиспользование своего должностного (служебного) положения и полномочий для предвыборной агитации в свою пользу или пользу других кандидатов, политических партий, избирательных блоков.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 Требования к соблюдению</w:t>
      </w:r>
    </w:p>
    <w:p w:rsidR="00EB1DE3" w:rsidRPr="00EB1DE3" w:rsidRDefault="00EB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lastRenderedPageBreak/>
        <w:t>морально-этических и нравственных норм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3.1. Работник органа местного самоуправления обязан придерживаться безупречных норм личного и профессионального поведения, быть независимым в своих выводах и решениях, добросовестно выполнять свою работу.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3.2. Честность и бескорыстность - обязательные правила нравственного поведения работника органа местного самоуправления, непременные условия его трудовой (служебной) деятельности.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3.3. Нравственным долгом работника органа местного самоуправления является корректность, вежливость, доброжелательность и внимательное отношение ко всем лицам как в трудовой (служебной) деятельности, так и в повседневной жизни.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3.4. Личная репутация работника органа местного самоуправления является основой авторитета муниципального образования.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Работник органа местного самоуправления должен содействовать формированию позитивного облика муниципального образования и воздерживаться от поведения в общественной жизни, в общественных, развлекательных местах, которое могло бы нанести ущерб авторитету муниципального образования и органов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3.5. Работник органа местного самоуправления должен соблюдать следующие требования в повседневной жизни (во внеслужебной деятельности):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служить примером строгого и точного соблюдения требований законодательства и муниципальных правовых актов;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соблюдать умеренность в повседневной жизни, воздерживаться от чрезмерного употребления напитков, содержащих алкоголь, появления в общественных, развлекательных местах в состоянии сильного алкогольного опьянения;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не допускать нецензурных выражений и непристойного поведения в общественных, развлекательных местах;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- не допускать использования наркотических, </w:t>
      </w:r>
      <w:proofErr w:type="spellStart"/>
      <w:r w:rsidRPr="00EB1DE3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B1DE3">
        <w:rPr>
          <w:rFonts w:ascii="Times New Roman" w:hAnsi="Times New Roman" w:cs="Times New Roman"/>
          <w:sz w:val="24"/>
          <w:szCs w:val="24"/>
        </w:rPr>
        <w:t xml:space="preserve"> и психотропных веществ и препаратов, за исключением случаев официального медицинского назначения;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воздерживаться от курения табака в общественных местах, образовательных и иных государственных и муниципальных учреждениях;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воздерживаться от участия в азартных играх, посещения казино и других игорных заведений;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своевременно и в полном объеме уплачивать законно установленные налоги и сборы, жилищно-коммунальные платежи, выполнять иные законно установленные для него обязательства;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не совершать административные и иные правонарушения;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соблюдать правила взаимного поведения и общежития, предусмотренные правовыми нормами, традициями и моралью общества;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- бережно относиться к своему здоровью в целях обеспечения эффективности и </w:t>
      </w:r>
      <w:r w:rsidRPr="00EB1DE3">
        <w:rPr>
          <w:rFonts w:ascii="Times New Roman" w:hAnsi="Times New Roman" w:cs="Times New Roman"/>
          <w:sz w:val="24"/>
          <w:szCs w:val="24"/>
        </w:rPr>
        <w:lastRenderedPageBreak/>
        <w:t>результативности в своей профессиональной деятельности.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 Требования к работнику органа местного самоуправления</w:t>
      </w:r>
    </w:p>
    <w:p w:rsidR="00EB1DE3" w:rsidRPr="00EB1DE3" w:rsidRDefault="00EB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при выполнении должностных обязанностей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4.1. Работник органа местного самоуправления обязан использовать свое рабочее (служебное) время для достижения максимальной эффективности и результативности в работе.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4.2. Работник органа местного самоуправления обязан своевременно принимать обоснованные решения в рамках своей компетенции и нести за них личную ответственность.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4.3. Работник органа местного самоуправления обязан соблюдать нормы служебной субординации в отношениях с руководством и подчиненными.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4.4. Недопустимо для работника органа местного самоуправления использовать полученную служебную информацию в неслужебной сфере, для достижения каких-либо личных корыстных целей (в том числе для восхваления своих сил и способностей, налаживания выгодных связей (контактов).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4.5. Работник органа местного самоуправления должен использовать только законные и этические способы продвижения по службе.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4.6. Работник органа местного самоуправления обязан соблюдать правила делового этикета, установленные в органах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4.7. Работник органа местного самоуправления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В случае необходимости он должен обращаться за помощью к дежурному милиционеру в органе местного самоуправления или соответствующему представителю правоохранительных органов.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4.8. Работник органа местного самоуправления должен воздерживаться от поведения, которое могло бы вызвать сомнение в объективном исполнении им своих должностных обязанностей, а также избегать конфликтных ситуаций, способных нанести ущерб его репутации или авторитету органов местного самоуправления.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4.9. Работнику органа местного самоуправления следует соблюдать деловой стиль в одежде.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4.10. Работник органа местного самоуправления обязан соблюдать правила ведения телефонных переговоров, установленные в органе местного самоуправления города.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4.11. Работник органа местного самоуправления отвечает за поддержание в надлежащем состоянии своего рабочего места и соблюдение установленного порядка работы со служебными документами в соответствии с правилами и нормативами, предусмотренными действующим законодательством и муниципальными правовыми актами.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4.12. Работникам органа местного самоуправления запрещается выносить за пределы местонахождения органа местного самоуправления (его структурного подразделения) имущество, документы, предметы или материалы, принадлежащие этому органу, если это </w:t>
      </w:r>
      <w:r w:rsidRPr="00EB1DE3">
        <w:rPr>
          <w:rFonts w:ascii="Times New Roman" w:hAnsi="Times New Roman" w:cs="Times New Roman"/>
          <w:sz w:val="24"/>
          <w:szCs w:val="24"/>
        </w:rPr>
        <w:lastRenderedPageBreak/>
        <w:t>не связано с его служебной (трудовой) деятельностью, выполнением должностных обязанностей.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 Требования к поведению в трудовом коллективе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5.1. Работник органа местного самоуправления должен поддерживать ровные, доброжелательные отношения в коллективе, стремиться к сотрудничеству с коллегами. Недопустимы проявления агрессии, недоброжелательности и аморальных форм поведения в коллективе.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5.2. Работник органа местного самоуправления должен быть нетерпимым к проявлению различных форм грубости, унижению, бестактности, преднамеренной дискриминации в отношениях с руководством и коллегами.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5.3. При возникновении ситуации, требующей негативной оценки деятельности работника органа местного самоуправления, критика должна быть высказана в корректной форме, без унижения чести и достоинства человека и в присутствии самого работника.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5.4. Работник органа местного самоуправления должен соблюдать правила делового этикета, традиции коллектива, а также не подвергать критике законные процедуры выработки и реализации решений, участвовать в коллективной работе, стремиться к честному и эффективному сотрудничеству.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5.5. Работник органа местного самоуправления, наделенный организационно-распорядительными полномочиями по отношению к другим работникам, также обязан: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принимать меры по предотвращению и урегулированию конфликта интересов указанных работников;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не допускать случаев принуждения работников к участию в деятельности политических партий, иных общественных объединений;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способствовать созданию в коллективе деловой, доброжелательной обстановки, поддерживать инициативу и творческую активность работников;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в пределах своей компетенции внимательно относиться к нуждам и запросам работников в связи с трудовыми отношениями.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 Правила антикоррупционного поведения работника</w:t>
      </w:r>
    </w:p>
    <w:p w:rsidR="00EB1DE3" w:rsidRPr="00EB1DE3" w:rsidRDefault="00EB1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6.1. Обязанностью работника органа местного самоуправления является антикоррупционное поведение - предотвращение и преодоление </w:t>
      </w:r>
      <w:proofErr w:type="spellStart"/>
      <w:r w:rsidRPr="00EB1DE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EB1DE3">
        <w:rPr>
          <w:rFonts w:ascii="Times New Roman" w:hAnsi="Times New Roman" w:cs="Times New Roman"/>
          <w:sz w:val="24"/>
          <w:szCs w:val="24"/>
        </w:rPr>
        <w:t xml:space="preserve"> опасных ситуаций.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DE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EB1DE3">
        <w:rPr>
          <w:rFonts w:ascii="Times New Roman" w:hAnsi="Times New Roman" w:cs="Times New Roman"/>
          <w:sz w:val="24"/>
          <w:szCs w:val="24"/>
        </w:rPr>
        <w:t xml:space="preserve"> опасной является любая ситуация в трудовой (служебной) деятельности работника органа местного самоуправления, создающая возможность нарушения норм, ограничений и запретов, установленных для него действующим законодательством и принимаемыми в соответствии с ним муниципальными правовыми актами (в том числе конфликт интересов).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6.2. Работник органа местного самоуправления в своей профессиональной деятельности обязан не допускать конфликта интересов - ситуации, при которой личная заинтересованность работника влияет или может повлиять на объективное исполнение им </w:t>
      </w:r>
      <w:r w:rsidRPr="00EB1DE3">
        <w:rPr>
          <w:rFonts w:ascii="Times New Roman" w:hAnsi="Times New Roman" w:cs="Times New Roman"/>
          <w:sz w:val="24"/>
          <w:szCs w:val="24"/>
        </w:rPr>
        <w:lastRenderedPageBreak/>
        <w:t>должностных обязанностей и при которой возникает или может возникнуть противоречие между личной заинтересованностью работника и законными интересами граждан, организаций, общества, Российской Федерации, Ханты-Мансийского автономного округа - Югры, городского округа город Сургут, способное привести к причинению вреда этим законным интересам граждан, организаций, общества, Российской Федерации, Ханты-Мансийского автономного округа - Югры, городского округа город Сургут.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законодательством в целях настоящего Кодекса под личной заинтересованностью работника органа местного самоуправления понимается возможность получения работником органа местного самоуправления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работника, членов его семьи или лиц, указанных в </w:t>
      </w:r>
      <w:hyperlink r:id="rId9" w:history="1">
        <w:r w:rsidRPr="00EB1DE3">
          <w:rPr>
            <w:rFonts w:ascii="Times New Roman" w:hAnsi="Times New Roman" w:cs="Times New Roman"/>
            <w:color w:val="0000FF"/>
            <w:sz w:val="24"/>
            <w:szCs w:val="24"/>
          </w:rPr>
          <w:t>пункте 5 части 1 статьи 13</w:t>
        </w:r>
      </w:hyperlink>
      <w:r w:rsidRPr="00EB1DE3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а также для граждан или организаций, с которыми работник связан финансовыми или иными обязательствами.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6.3. В целях своевременного разрешения конфликта интересов работник органа местного самоуправления обязан: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проинформировать в установленном порядке непосредственного руководителя и работодателя о возникшем конфликте интересов или о возможности его возникновения, как только ему станет об этом известно;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принять меры по предотвращению или урегулированию конфликта интересов путем отказа от исполнения должностных обязанностей в установленном порядке или отказаться от выгоды, явившейся причиной возникновения конфликта интересов;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подчиниться окончательному решению по предотвращению или преодолению конфликта интересов (в том числе прекратить выполнение иной оплачиваемой работы, если это влечет за собой конфликт интересов).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6.4. В ходе своей трудовой (служебной) деятельности работник органа местного самоуправления не может давать никаких личных обещаний, расходящихся с должностными обязанностями либо игнорирующих служебные процедуры и нормы.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6.5. Работник органа местного самоуправления не имеет права пользоваться какими-либо благами и преимуществами для себя и членов своей семьи, которые могут быть предоставлены, чтобы воспрепятствовать честному исполнению им своих должностных обязанностей.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6.6. Работник органа местного самоуправления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Запрещено получать подарки (услуги, приглашения и любые другие выгоды) в благодарность за совершение должностных обязанностей.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6.7. Работник органа местного самоуправления не должен использовать как средство извлечения личной выгоды какую-либо информацию, полученную конфиденциально во время исполнения должностных обязанностей.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lastRenderedPageBreak/>
        <w:t>6.8. Всякое общественно высказанное мнение о нарушении законов и муниципальных правовых актов, норм морали в отношении работника органа местного самоуправления рассматривается как этическое обвинение и не должно оставаться без внимания.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6.9. Работник органа местного самоуправления обязан соблюдать правила антикоррупционной защиты работников органов местного самоуправления, утвержденные Советом по противодействию коррупции при Главе города.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7. Ответственность за нарушение настоящего Кодекса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7.1. За нарушение норм настоящего Кодекса работник органа местного самоуправления несет моральную ответственность, а также дисциплинарную и иную юридическую ответственность, предусмотренную действующим законодательством.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7.2. Нормы настоящего Кодекса учитываются в порядке, предусмотренном законодательством и принимаемыми в соответствии с ним муниципальными правовыми актами, при рассмотрении следующих вопросов: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урегулирование конфликта интересов;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проведение служебных и иных проверок в отношении работника органа местного самоуправления;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подготовка и утверждение характеристик (отзывов) в отношении работника органа местного самоуправления при проведении аттестации, квалификационного экзамена;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назначение работника органа местного самоуправления на вышестоящую должность или включение его в кадровый резерв органов местного самоуправления города;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присвоение классного чина муниципальному служащему;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поощрение работника органа местного самоуправления;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- проведение аттестации работников органов местного самоуправления.</w:t>
      </w:r>
    </w:p>
    <w:p w:rsidR="00EB1DE3" w:rsidRPr="00EB1DE3" w:rsidRDefault="00EB1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DE3">
        <w:rPr>
          <w:rFonts w:ascii="Times New Roman" w:hAnsi="Times New Roman" w:cs="Times New Roman"/>
          <w:sz w:val="24"/>
          <w:szCs w:val="24"/>
        </w:rPr>
        <w:t>7.3. Работник органа местного самоуправления должен понимать, что систематическое нарушение норм настоящего Кодекса несовместимо с дальнейшей трудовой (служебной) деятельностью в органах местного самоуправления города Сургута.</w:t>
      </w: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1DE3" w:rsidRPr="00EB1DE3" w:rsidRDefault="00EB1DE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0F85" w:rsidRPr="00EB1DE3" w:rsidRDefault="00940F85">
      <w:pPr>
        <w:rPr>
          <w:rFonts w:ascii="Times New Roman" w:hAnsi="Times New Roman" w:cs="Times New Roman"/>
          <w:sz w:val="24"/>
          <w:szCs w:val="24"/>
        </w:rPr>
      </w:pPr>
    </w:p>
    <w:sectPr w:rsidR="00940F85" w:rsidRPr="00EB1DE3" w:rsidSect="0062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E3"/>
    <w:rsid w:val="00940F85"/>
    <w:rsid w:val="00EB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B040"/>
  <w15:chartTrackingRefBased/>
  <w15:docId w15:val="{E02F393B-21D2-4149-A5C0-879F5C68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1D5A0C9AF1D9595E642C7124205CDF632E5F6B0A4292AF2B18A7B4C9A181665979672A0200F582377837D6u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91D5A0C9AF1D9595E642C7124205CDF632E5F6B0A459CA22318A7B4C9A18166D5u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1D5A0C9AF1D9595E7A2167487753DB6970526E0A4DC2F7771EF0EBD9u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591D5A0C9AF1D9595E7A2167487753DB6A705B62094DC2F7771EF0EB99A7D426197F3269460DF5D8u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591D5A0C9AF1D9595E7A2167487753DB6A71546C0A4DC2F7771EF0EBD9u9J" TargetMode="External"/><Relationship Id="rId9" Type="http://schemas.openxmlformats.org/officeDocument/2006/relationships/hyperlink" Target="consultantplus://offline/ref=4B591D5A0C9AF1D9595E7A2167487753DB6A705B62094DC2F7771EF0EB99A7D426197F3269460DFDD8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3361</Words>
  <Characters>19159</Characters>
  <Application>Microsoft Office Word</Application>
  <DocSecurity>0</DocSecurity>
  <Lines>159</Lines>
  <Paragraphs>44</Paragraphs>
  <ScaleCrop>false</ScaleCrop>
  <Company/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 Ольга Владимировна</dc:creator>
  <cp:keywords/>
  <dc:description/>
  <cp:lastModifiedBy>Чиж Ольга Владимировна</cp:lastModifiedBy>
  <cp:revision>1</cp:revision>
  <dcterms:created xsi:type="dcterms:W3CDTF">2017-11-28T09:46:00Z</dcterms:created>
  <dcterms:modified xsi:type="dcterms:W3CDTF">2017-11-28T09:46:00Z</dcterms:modified>
</cp:coreProperties>
</file>