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2C" w:rsidRDefault="0087422C" w:rsidP="0087422C">
      <w:pPr>
        <w:tabs>
          <w:tab w:val="left" w:pos="15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одпрограмма 1 «Обеспечение жилыми помещениями граждан» муниципальной программы «Улучшение жилищных условий населения </w:t>
      </w:r>
    </w:p>
    <w:p w:rsidR="00CA1E0C" w:rsidRDefault="00CA1E0C" w:rsidP="0087422C">
      <w:pPr>
        <w:tabs>
          <w:tab w:val="left" w:pos="15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Сургута на 2014 – 2030 годы», утвержденной</w:t>
      </w:r>
      <w:r w:rsidRPr="00DA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города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12.12.2013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8965</w:t>
      </w:r>
    </w:p>
    <w:p w:rsidR="00CA1E0C" w:rsidRDefault="00CA1E0C" w:rsidP="00CA1E0C">
      <w:pPr>
        <w:tabs>
          <w:tab w:val="left" w:pos="151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0C" w:rsidRPr="00CA1E0C" w:rsidRDefault="00CA1E0C" w:rsidP="00CA1E0C">
      <w:pPr>
        <w:tabs>
          <w:tab w:val="left" w:pos="57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1E0C">
        <w:rPr>
          <w:rFonts w:ascii="Times New Roman" w:eastAsia="Calibri" w:hAnsi="Times New Roman" w:cs="Times New Roman"/>
          <w:sz w:val="28"/>
          <w:szCs w:val="28"/>
        </w:rPr>
        <w:t xml:space="preserve">Порядок приобретения жилых помещений для обмена </w:t>
      </w:r>
    </w:p>
    <w:p w:rsidR="00CA1E0C" w:rsidRPr="00CA1E0C" w:rsidRDefault="00CA1E0C" w:rsidP="00CA1E0C">
      <w:pPr>
        <w:tabs>
          <w:tab w:val="left" w:pos="57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1E0C">
        <w:rPr>
          <w:rFonts w:ascii="Times New Roman" w:eastAsia="Calibri" w:hAnsi="Times New Roman" w:cs="Times New Roman"/>
          <w:sz w:val="28"/>
          <w:szCs w:val="28"/>
        </w:rPr>
        <w:t>жилых помещений инвалидов</w:t>
      </w:r>
    </w:p>
    <w:p w:rsidR="00CA1E0C" w:rsidRPr="00CA1E0C" w:rsidRDefault="00CA1E0C" w:rsidP="00CA1E0C">
      <w:pPr>
        <w:tabs>
          <w:tab w:val="left" w:pos="57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1E0C" w:rsidRPr="00CA1E0C" w:rsidRDefault="00CA1E0C" w:rsidP="00CA1E0C">
      <w:pPr>
        <w:tabs>
          <w:tab w:val="left" w:pos="577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CA1E0C">
        <w:rPr>
          <w:rFonts w:ascii="Times New Roman" w:eastAsia="Calibri" w:hAnsi="Times New Roman" w:cs="Times New Roman"/>
          <w:spacing w:val="-1"/>
          <w:sz w:val="28"/>
          <w:szCs w:val="28"/>
        </w:rPr>
        <w:t>Раздел I. Участники подпрограммы «П</w:t>
      </w:r>
      <w:r w:rsidRPr="00CA1E0C">
        <w:rPr>
          <w:rFonts w:ascii="Times New Roman" w:eastAsia="Calibri" w:hAnsi="Times New Roman" w:cs="Times New Roman"/>
          <w:sz w:val="28"/>
          <w:szCs w:val="28"/>
        </w:rPr>
        <w:t>риобретение жилых помещений                          для обмена жилых помещений инвалидов</w:t>
      </w:r>
      <w:r w:rsidRPr="00CA1E0C">
        <w:rPr>
          <w:rFonts w:ascii="Times New Roman" w:eastAsia="Calibri" w:hAnsi="Times New Roman" w:cs="Times New Roman"/>
          <w:spacing w:val="-1"/>
          <w:sz w:val="28"/>
          <w:szCs w:val="28"/>
        </w:rPr>
        <w:t>»</w:t>
      </w:r>
    </w:p>
    <w:p w:rsidR="00CA1E0C" w:rsidRPr="00CA1E0C" w:rsidRDefault="00CA1E0C" w:rsidP="00CA1E0C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E0C">
        <w:rPr>
          <w:rFonts w:ascii="Times New Roman" w:eastAsia="Calibri" w:hAnsi="Times New Roman" w:cs="Times New Roman"/>
          <w:spacing w:val="-4"/>
          <w:sz w:val="28"/>
          <w:szCs w:val="28"/>
        </w:rPr>
        <w:t>1. Участниками подпрограммы признаются граждане из числа и</w:t>
      </w:r>
      <w:r w:rsidRPr="00CA1E0C">
        <w:rPr>
          <w:rFonts w:ascii="Times New Roman" w:eastAsia="Calibri" w:hAnsi="Times New Roman" w:cs="Times New Roman"/>
          <w:sz w:val="28"/>
          <w:szCs w:val="28"/>
        </w:rPr>
        <w:t xml:space="preserve">нвалидов, семей, имеющих детей-инвалидов, являющихся собственниками жилых </w:t>
      </w:r>
      <w:proofErr w:type="spellStart"/>
      <w:proofErr w:type="gramStart"/>
      <w:r w:rsidRPr="00CA1E0C">
        <w:rPr>
          <w:rFonts w:ascii="Times New Roman" w:eastAsia="Calibri" w:hAnsi="Times New Roman" w:cs="Times New Roman"/>
          <w:sz w:val="28"/>
          <w:szCs w:val="28"/>
        </w:rPr>
        <w:t>поме-щений</w:t>
      </w:r>
      <w:proofErr w:type="spellEnd"/>
      <w:proofErr w:type="gramEnd"/>
      <w:r w:rsidRPr="00CA1E0C">
        <w:rPr>
          <w:rFonts w:ascii="Times New Roman" w:eastAsia="Calibri" w:hAnsi="Times New Roman" w:cs="Times New Roman"/>
          <w:sz w:val="28"/>
          <w:szCs w:val="28"/>
        </w:rPr>
        <w:t xml:space="preserve"> на территории города Сургута.</w:t>
      </w:r>
    </w:p>
    <w:p w:rsidR="00CA1E0C" w:rsidRPr="00CA1E0C" w:rsidRDefault="00CA1E0C" w:rsidP="00CA1E0C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E0C">
        <w:rPr>
          <w:rFonts w:ascii="Times New Roman" w:eastAsia="Calibri" w:hAnsi="Times New Roman" w:cs="Times New Roman"/>
          <w:sz w:val="28"/>
          <w:szCs w:val="28"/>
        </w:rPr>
        <w:t xml:space="preserve">2. Инвалиды, семьи, имеющие детей-инвалидов, являющиеся </w:t>
      </w:r>
      <w:proofErr w:type="spellStart"/>
      <w:proofErr w:type="gramStart"/>
      <w:r w:rsidRPr="00CA1E0C">
        <w:rPr>
          <w:rFonts w:ascii="Times New Roman" w:eastAsia="Calibri" w:hAnsi="Times New Roman" w:cs="Times New Roman"/>
          <w:sz w:val="28"/>
          <w:szCs w:val="28"/>
        </w:rPr>
        <w:t>собст-венниками</w:t>
      </w:r>
      <w:proofErr w:type="spellEnd"/>
      <w:proofErr w:type="gramEnd"/>
      <w:r w:rsidRPr="00CA1E0C">
        <w:rPr>
          <w:rFonts w:ascii="Times New Roman" w:eastAsia="Calibri" w:hAnsi="Times New Roman" w:cs="Times New Roman"/>
          <w:sz w:val="28"/>
          <w:szCs w:val="28"/>
        </w:rPr>
        <w:t xml:space="preserve"> жилых помещений на территории города Сургута, подают в управ-</w:t>
      </w:r>
      <w:proofErr w:type="spellStart"/>
      <w:r w:rsidRPr="00CA1E0C">
        <w:rPr>
          <w:rFonts w:ascii="Times New Roman" w:eastAsia="Calibri" w:hAnsi="Times New Roman" w:cs="Times New Roman"/>
          <w:sz w:val="28"/>
          <w:szCs w:val="28"/>
        </w:rPr>
        <w:t>ление</w:t>
      </w:r>
      <w:proofErr w:type="spellEnd"/>
      <w:r w:rsidRPr="00CA1E0C">
        <w:rPr>
          <w:rFonts w:ascii="Times New Roman" w:eastAsia="Calibri" w:hAnsi="Times New Roman" w:cs="Times New Roman"/>
          <w:sz w:val="28"/>
          <w:szCs w:val="28"/>
        </w:rPr>
        <w:t xml:space="preserve"> учёта и распределения жилья (далее – управление) следующие документы:</w:t>
      </w:r>
    </w:p>
    <w:p w:rsidR="00CA1E0C" w:rsidRPr="00CA1E0C" w:rsidRDefault="00CA1E0C" w:rsidP="00CA1E0C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E0C">
        <w:rPr>
          <w:rFonts w:ascii="Times New Roman" w:eastAsia="Calibri" w:hAnsi="Times New Roman" w:cs="Times New Roman"/>
          <w:sz w:val="28"/>
          <w:szCs w:val="28"/>
        </w:rPr>
        <w:t>- заявление о невозможности проживания в занимаемом жилом помещении и его обмену по форме согласно приложению 1 к настоящему порядку;</w:t>
      </w:r>
    </w:p>
    <w:p w:rsidR="00CA1E0C" w:rsidRPr="00CA1E0C" w:rsidRDefault="00CA1E0C" w:rsidP="00CA1E0C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E0C">
        <w:rPr>
          <w:rFonts w:ascii="Times New Roman" w:eastAsia="Calibri" w:hAnsi="Times New Roman" w:cs="Times New Roman"/>
          <w:sz w:val="28"/>
          <w:szCs w:val="28"/>
        </w:rPr>
        <w:t>- документы, удостоверяющие личность на всех граждан, проживающих                   в жилом помещении;</w:t>
      </w:r>
    </w:p>
    <w:p w:rsidR="00CA1E0C" w:rsidRPr="00CA1E0C" w:rsidRDefault="00CA1E0C" w:rsidP="00CA1E0C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E0C">
        <w:rPr>
          <w:rFonts w:ascii="Times New Roman" w:eastAsia="Calibri" w:hAnsi="Times New Roman" w:cs="Times New Roman"/>
          <w:sz w:val="28"/>
          <w:szCs w:val="28"/>
        </w:rPr>
        <w:t>- документы на жилое помещение;</w:t>
      </w:r>
    </w:p>
    <w:p w:rsidR="00CA1E0C" w:rsidRPr="00CA1E0C" w:rsidRDefault="00CA1E0C" w:rsidP="00CA1E0C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E0C">
        <w:rPr>
          <w:rFonts w:ascii="Times New Roman" w:eastAsia="Calibri" w:hAnsi="Times New Roman" w:cs="Times New Roman"/>
          <w:sz w:val="28"/>
          <w:szCs w:val="28"/>
        </w:rPr>
        <w:t>- свидетельство о регистрации (расторжении) брака – при наличии;</w:t>
      </w:r>
    </w:p>
    <w:p w:rsidR="00CA1E0C" w:rsidRPr="00CA1E0C" w:rsidRDefault="00CA1E0C" w:rsidP="00CA1E0C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E0C">
        <w:rPr>
          <w:rFonts w:ascii="Times New Roman" w:eastAsia="Calibri" w:hAnsi="Times New Roman" w:cs="Times New Roman"/>
          <w:sz w:val="28"/>
          <w:szCs w:val="28"/>
        </w:rPr>
        <w:t>- индивидуальная программа реабилитации инвалида – при наличии;</w:t>
      </w:r>
    </w:p>
    <w:p w:rsidR="00CA1E0C" w:rsidRPr="00CA1E0C" w:rsidRDefault="00CA1E0C" w:rsidP="00CA1E0C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E0C">
        <w:rPr>
          <w:rFonts w:ascii="Times New Roman" w:eastAsia="Calibri" w:hAnsi="Times New Roman" w:cs="Times New Roman"/>
          <w:sz w:val="28"/>
          <w:szCs w:val="28"/>
        </w:rPr>
        <w:t>- документ, подтверждающий инвалидность (справка учреждения медико-социальной экспертизы о назначенной группе инвалидности</w:t>
      </w:r>
      <w:bookmarkStart w:id="0" w:name="sub_272"/>
      <w:r w:rsidRPr="00CA1E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1E0C" w:rsidRPr="00CA1E0C" w:rsidRDefault="00CA1E0C" w:rsidP="00CA1E0C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E0C">
        <w:rPr>
          <w:rFonts w:ascii="Times New Roman" w:eastAsia="Calibri" w:hAnsi="Times New Roman" w:cs="Times New Roman"/>
          <w:sz w:val="28"/>
          <w:szCs w:val="28"/>
        </w:rPr>
        <w:t>3. Управление:</w:t>
      </w:r>
    </w:p>
    <w:p w:rsidR="00CA1E0C" w:rsidRPr="00CA1E0C" w:rsidRDefault="00CA1E0C" w:rsidP="00CA1E0C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E0C">
        <w:rPr>
          <w:rFonts w:ascii="Times New Roman" w:eastAsia="Calibri" w:hAnsi="Times New Roman" w:cs="Times New Roman"/>
          <w:sz w:val="28"/>
          <w:szCs w:val="28"/>
        </w:rPr>
        <w:t>- запрашивает справку с места жительства инвалида, содержащую сведения о зарегистрированных в жилом помещении гражданах;</w:t>
      </w:r>
    </w:p>
    <w:p w:rsidR="00CA1E0C" w:rsidRPr="00CA1E0C" w:rsidRDefault="00CA1E0C" w:rsidP="00CA1E0C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E0C">
        <w:rPr>
          <w:rFonts w:ascii="Times New Roman" w:eastAsia="Calibri" w:hAnsi="Times New Roman" w:cs="Times New Roman"/>
          <w:sz w:val="28"/>
          <w:szCs w:val="28"/>
        </w:rPr>
        <w:t>- проводит обследование жилого помещения, в котором проживает инвалид и составляет акт обследования жилого помещения инвалида по форме согласно приложению 2 к настоящему порядку;</w:t>
      </w:r>
    </w:p>
    <w:p w:rsidR="00CA1E0C" w:rsidRPr="00CA1E0C" w:rsidRDefault="00CA1E0C" w:rsidP="00CA1E0C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E0C">
        <w:rPr>
          <w:rFonts w:ascii="Times New Roman" w:eastAsia="Calibri" w:hAnsi="Times New Roman" w:cs="Times New Roman"/>
          <w:sz w:val="28"/>
          <w:szCs w:val="28"/>
        </w:rPr>
        <w:t>- принимает решение о включении в список граждан, имеющих право                      на обмен жилого помещения, или решение об отказе в обмене жилого помещения в течение 15-ти рабочих дней с момента предоставления гражданами документов, указанных в пункте 2 настоящего порядка;</w:t>
      </w:r>
    </w:p>
    <w:p w:rsidR="00CA1E0C" w:rsidRPr="00CA1E0C" w:rsidRDefault="00CA1E0C" w:rsidP="00CA1E0C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E0C">
        <w:rPr>
          <w:rFonts w:ascii="Times New Roman" w:eastAsia="Calibri" w:hAnsi="Times New Roman" w:cs="Times New Roman"/>
          <w:sz w:val="28"/>
          <w:szCs w:val="28"/>
        </w:rPr>
        <w:t>- направляет уведомление гражданину о включении в список граждан, имеющих право на обмен жилого помещения, или уведомление об отказе                          в обмене жилого помещения в течение трех рабочих дней со дня принятия решения. Уведомление об отказе в обмене жилого помещения должно содержать правовые основания принятия такого решения.</w:t>
      </w:r>
    </w:p>
    <w:p w:rsidR="00CA1E0C" w:rsidRPr="00CA1E0C" w:rsidRDefault="00CA1E0C" w:rsidP="00CA1E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E0C">
        <w:rPr>
          <w:rFonts w:ascii="Times New Roman" w:eastAsia="Calibri" w:hAnsi="Times New Roman" w:cs="Times New Roman"/>
          <w:sz w:val="28"/>
          <w:szCs w:val="28"/>
        </w:rPr>
        <w:t>4. Гражданину отказывается в обмене жилого помещения в следующих случаях:</w:t>
      </w:r>
    </w:p>
    <w:p w:rsidR="00CA1E0C" w:rsidRPr="00CA1E0C" w:rsidRDefault="00CA1E0C" w:rsidP="00CA1E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0C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гражданином не представлены все документы, указанные в пункте 1 настоящего порядка;</w:t>
      </w:r>
    </w:p>
    <w:p w:rsidR="00CA1E0C" w:rsidRPr="00CA1E0C" w:rsidRDefault="00CA1E0C" w:rsidP="00CA1E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0C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право пользования жилым помещением, занимаемого инвалидом оспаривается в судебном порядке;</w:t>
      </w:r>
    </w:p>
    <w:p w:rsidR="00CA1E0C" w:rsidRPr="00CA1E0C" w:rsidRDefault="00CA1E0C" w:rsidP="00CA1E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проведении обследования жилого помещения не установлены факторы, </w:t>
      </w:r>
      <w:r w:rsidRPr="00CA1E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свидетельствующие о невозможности проживания инвалида в жилом помещении;</w:t>
      </w:r>
    </w:p>
    <w:p w:rsidR="00CA1E0C" w:rsidRPr="00CA1E0C" w:rsidRDefault="00CA1E0C" w:rsidP="00CA1E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0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не относится к категории граждан, указанных в пункте 1 настоящего порядка;</w:t>
      </w:r>
    </w:p>
    <w:p w:rsidR="00CA1E0C" w:rsidRPr="00CA1E0C" w:rsidRDefault="00CA1E0C" w:rsidP="00CA1E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жилое помещение, в котором проживают граждане не является их </w:t>
      </w:r>
      <w:proofErr w:type="spellStart"/>
      <w:proofErr w:type="gramStart"/>
      <w:r w:rsidRPr="00CA1E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собст-венностью</w:t>
      </w:r>
      <w:proofErr w:type="spellEnd"/>
      <w:proofErr w:type="gramEnd"/>
      <w:r w:rsidRPr="00CA1E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1E0C" w:rsidRPr="00CA1E0C" w:rsidRDefault="00CA1E0C" w:rsidP="00CA1E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0C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собственник жилого помещения или один из совершеннолетних членов семьи собственника жилого помещения откажется от обмена жилого помещения или освобождения занимаемого жилого помещения.</w:t>
      </w:r>
    </w:p>
    <w:p w:rsidR="00CA1E0C" w:rsidRPr="00CA1E0C" w:rsidRDefault="00CA1E0C" w:rsidP="00CA1E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0C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Управление ведет список граждан, имеющих право на обмен жилых помещений, с установлением очередности по дате подаче соответствующего заявления согласно приложению 3 к настоящему порядку. Предоставление жилых помещений по договору мены осуществляется исходя из очередности.</w:t>
      </w:r>
    </w:p>
    <w:p w:rsidR="00CA1E0C" w:rsidRPr="00CA1E0C" w:rsidRDefault="00CA1E0C" w:rsidP="00CA1E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 основании списка граждан, имеющих право на обмен жилого помещения, управление до 01 июля календарного года подготавливает и </w:t>
      </w:r>
      <w:proofErr w:type="spellStart"/>
      <w:proofErr w:type="gramStart"/>
      <w:r w:rsidRPr="00CA1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напра-вляет</w:t>
      </w:r>
      <w:proofErr w:type="spellEnd"/>
      <w:proofErr w:type="gramEnd"/>
      <w:r w:rsidRPr="00CA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департамент архитектуры и градостроительства (далее – департамент) заявку на приобретение жилых помещений необходимых для проведения обмена жилых помещений. В заявке указываются характеристики и параметры жилого помещения, необходимого для осуществления обмена жилого помещения – размер общей и жилой площади, количество комнат, необходимость наличия балкона (лоджии), оснащение жилого дома лифтом, механизмами и </w:t>
      </w:r>
      <w:proofErr w:type="gramStart"/>
      <w:r w:rsidRPr="00CA1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обору-</w:t>
      </w:r>
      <w:proofErr w:type="spellStart"/>
      <w:r w:rsidRPr="00CA1E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дованием</w:t>
      </w:r>
      <w:proofErr w:type="spellEnd"/>
      <w:proofErr w:type="gramEnd"/>
      <w:r w:rsidRPr="00CA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перемещения инвалидов на колясках, этаж.</w:t>
      </w:r>
    </w:p>
    <w:p w:rsidR="00CA1E0C" w:rsidRPr="00CA1E0C" w:rsidRDefault="00CA1E0C" w:rsidP="00CA1E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Приобретение жилых помещений осуществляется департаментом в </w:t>
      </w:r>
      <w:proofErr w:type="spellStart"/>
      <w:proofErr w:type="gramStart"/>
      <w:r w:rsidRPr="00CA1E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соот-ветствии</w:t>
      </w:r>
      <w:proofErr w:type="spellEnd"/>
      <w:proofErr w:type="gramEnd"/>
      <w:r w:rsidRPr="00CA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CA1E0C" w:rsidRPr="00CA1E0C" w:rsidRDefault="00CA1E0C" w:rsidP="00CA1E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Обмен жилого помещения осуществляется после приобретения жилого помещения и государственной регистрации права на жилое помещение. </w:t>
      </w:r>
    </w:p>
    <w:p w:rsidR="00CA1E0C" w:rsidRPr="00CA1E0C" w:rsidRDefault="00CA1E0C" w:rsidP="00CA1E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71"/>
      <w:bookmarkEnd w:id="0"/>
      <w:r w:rsidRPr="00CA1E0C">
        <w:rPr>
          <w:rFonts w:ascii="Times New Roman" w:eastAsia="Times New Roman" w:hAnsi="Times New Roman" w:cs="Times New Roman"/>
          <w:sz w:val="28"/>
          <w:szCs w:val="28"/>
          <w:lang w:eastAsia="ru-RU"/>
        </w:rPr>
        <w:t>9. Жилое помещение, предоставляемое гражданам в качестве обмена, состоит из того же количества комнат, по размеру общей площади не менее размера общей пощади жилого помещения, ранее занимаемого гражданами.</w:t>
      </w:r>
    </w:p>
    <w:p w:rsidR="00CA1E0C" w:rsidRPr="00CA1E0C" w:rsidRDefault="00CA1E0C" w:rsidP="00CA1E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91"/>
      <w:bookmarkEnd w:id="1"/>
      <w:r w:rsidRPr="00CA1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</w:t>
      </w:r>
      <w:bookmarkEnd w:id="2"/>
      <w:r w:rsidRPr="00CA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направляет в управление документы, подтверждающие приобретение жилых помещений (копии свидетельств о государственной регистрации права и копии технических паспортов на жилые помещения).  </w:t>
      </w:r>
    </w:p>
    <w:p w:rsidR="00CA1E0C" w:rsidRPr="00CA1E0C" w:rsidRDefault="00CA1E0C" w:rsidP="00CA1E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0C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Решение об обмене жилого помещения принимается в виде постановления Администрации города, о чем граждане уведомляются в течение трех рабочих дней со дня принятия решения.</w:t>
      </w:r>
    </w:p>
    <w:p w:rsidR="00CA1E0C" w:rsidRPr="00CA1E0C" w:rsidRDefault="00CA1E0C" w:rsidP="00CA1E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E0C">
        <w:rPr>
          <w:rFonts w:ascii="Times New Roman" w:eastAsia="Calibri" w:hAnsi="Times New Roman" w:cs="Times New Roman"/>
          <w:sz w:val="28"/>
          <w:szCs w:val="28"/>
        </w:rPr>
        <w:t xml:space="preserve">11. На основании постановления Администрации города об обмене жилого помещения управление </w:t>
      </w:r>
      <w:r w:rsidRPr="00CA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порядке </w:t>
      </w:r>
      <w:r w:rsidRPr="00CA1E0C">
        <w:rPr>
          <w:rFonts w:ascii="Times New Roman" w:eastAsia="Calibri" w:hAnsi="Times New Roman" w:cs="Times New Roman"/>
          <w:sz w:val="28"/>
          <w:szCs w:val="28"/>
        </w:rPr>
        <w:t>заключает договор мены                            с гражданами.</w:t>
      </w:r>
    </w:p>
    <w:p w:rsidR="00CA1E0C" w:rsidRPr="00CA1E0C" w:rsidRDefault="00CA1E0C" w:rsidP="00CA1E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0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После заключения договора мены инвалиды и граждане, зарегистрированные совместно с инвалидом и имеющие право пользования, освобождают жилое помещение</w:t>
      </w:r>
      <w:r w:rsidRPr="00CA1E0C">
        <w:rPr>
          <w:rFonts w:ascii="Times New Roman" w:eastAsia="Calibri" w:hAnsi="Times New Roman" w:cs="Times New Roman"/>
          <w:sz w:val="28"/>
          <w:szCs w:val="28"/>
        </w:rPr>
        <w:t>, в котором граждане проживали до принятия решения об обмене жилого помещения,</w:t>
      </w:r>
      <w:r w:rsidRPr="00CA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15-ти дней после регистрации договора мены на предоставляемое жилое помещение.</w:t>
      </w:r>
    </w:p>
    <w:p w:rsidR="00CA1E0C" w:rsidRPr="00CA1E0C" w:rsidRDefault="00CA1E0C" w:rsidP="008742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E0C">
        <w:rPr>
          <w:rFonts w:ascii="Times New Roman" w:eastAsia="Calibri" w:hAnsi="Times New Roman" w:cs="Times New Roman"/>
          <w:sz w:val="28"/>
          <w:szCs w:val="28"/>
        </w:rPr>
        <w:t>13. Управление контролирует освобождение жилого помещения, в котором граждане проживали до принятия решения об обмене жилого помещения.</w:t>
      </w:r>
    </w:p>
    <w:p w:rsidR="00CA1E0C" w:rsidRPr="00CA1E0C" w:rsidRDefault="00CA1E0C" w:rsidP="00CA1E0C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CA1E0C" w:rsidRPr="00CA1E0C" w:rsidRDefault="00CA1E0C" w:rsidP="00CA1E0C">
      <w:pPr>
        <w:spacing w:after="0" w:line="240" w:lineRule="auto"/>
        <w:ind w:firstLine="58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E0C">
        <w:rPr>
          <w:rFonts w:ascii="Times New Roman" w:eastAsia="Calibri" w:hAnsi="Times New Roman" w:cs="Times New Roman"/>
          <w:sz w:val="28"/>
          <w:szCs w:val="28"/>
        </w:rPr>
        <w:t xml:space="preserve">к порядку приобретения жилых </w:t>
      </w:r>
    </w:p>
    <w:p w:rsidR="00CA1E0C" w:rsidRPr="00CA1E0C" w:rsidRDefault="00CA1E0C" w:rsidP="00CA1E0C">
      <w:pPr>
        <w:spacing w:after="0" w:line="240" w:lineRule="auto"/>
        <w:ind w:firstLine="58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E0C">
        <w:rPr>
          <w:rFonts w:ascii="Times New Roman" w:eastAsia="Calibri" w:hAnsi="Times New Roman" w:cs="Times New Roman"/>
          <w:sz w:val="28"/>
          <w:szCs w:val="28"/>
        </w:rPr>
        <w:t xml:space="preserve">помещений для обмена жилых </w:t>
      </w:r>
    </w:p>
    <w:p w:rsidR="00CA1E0C" w:rsidRPr="00CA1E0C" w:rsidRDefault="00CA1E0C" w:rsidP="00CA1E0C">
      <w:pPr>
        <w:spacing w:after="0" w:line="240" w:lineRule="auto"/>
        <w:ind w:firstLine="58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E0C">
        <w:rPr>
          <w:rFonts w:ascii="Times New Roman" w:eastAsia="Calibri" w:hAnsi="Times New Roman" w:cs="Times New Roman"/>
          <w:sz w:val="28"/>
          <w:szCs w:val="28"/>
        </w:rPr>
        <w:t>помещений инвалидов</w:t>
      </w:r>
    </w:p>
    <w:p w:rsidR="00CA1E0C" w:rsidRPr="00CA1E0C" w:rsidRDefault="00CA1E0C" w:rsidP="00CA1E0C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0C" w:rsidRPr="00CA1E0C" w:rsidRDefault="00CA1E0C" w:rsidP="00CA1E0C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0C" w:rsidRPr="00CA1E0C" w:rsidRDefault="00CA1E0C" w:rsidP="00CA1E0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CA1E0C" w:rsidRPr="00CA1E0C" w:rsidRDefault="00CA1E0C" w:rsidP="00CA1E0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E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(наименование должности руководителя</w:t>
      </w:r>
    </w:p>
    <w:p w:rsidR="00CA1E0C" w:rsidRPr="00CA1E0C" w:rsidRDefault="00CA1E0C" w:rsidP="00CA1E0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E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уполномоченного органа)</w:t>
      </w:r>
    </w:p>
    <w:p w:rsidR="00CA1E0C" w:rsidRPr="00CA1E0C" w:rsidRDefault="00CA1E0C" w:rsidP="00CA1E0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E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CA1E0C" w:rsidRPr="00CA1E0C" w:rsidRDefault="00CA1E0C" w:rsidP="00CA1E0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E0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руководителя уполномоченного органа)</w:t>
      </w:r>
    </w:p>
    <w:p w:rsidR="00CA1E0C" w:rsidRPr="00CA1E0C" w:rsidRDefault="00CA1E0C" w:rsidP="00CA1E0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E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CA1E0C" w:rsidRPr="00CA1E0C" w:rsidRDefault="00CA1E0C" w:rsidP="00CA1E0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E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(Ф.И.О. </w:t>
      </w:r>
      <w:proofErr w:type="gramStart"/>
      <w:r w:rsidRPr="00CA1E0C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заявителя )</w:t>
      </w:r>
      <w:proofErr w:type="gramEnd"/>
    </w:p>
    <w:p w:rsidR="00CA1E0C" w:rsidRPr="00CA1E0C" w:rsidRDefault="00CA1E0C" w:rsidP="00CA1E0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E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CA1E0C" w:rsidRPr="00CA1E0C" w:rsidRDefault="00CA1E0C" w:rsidP="00CA1E0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E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CA1E0C" w:rsidRPr="00CA1E0C" w:rsidRDefault="00CA1E0C" w:rsidP="00CA1E0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E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(адрес фактического проживания</w:t>
      </w:r>
      <w:r w:rsidRPr="00CA1E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A1E0C" w:rsidRPr="00CA1E0C" w:rsidRDefault="00CA1E0C" w:rsidP="00CA1E0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</w:t>
      </w:r>
    </w:p>
    <w:p w:rsidR="00CA1E0C" w:rsidRPr="00CA1E0C" w:rsidRDefault="00CA1E0C" w:rsidP="00CA1E0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E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(контактный телефон)</w:t>
      </w:r>
    </w:p>
    <w:p w:rsidR="00CA1E0C" w:rsidRPr="00CA1E0C" w:rsidRDefault="00CA1E0C" w:rsidP="00CA1E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0C" w:rsidRPr="00CA1E0C" w:rsidRDefault="00CA1E0C" w:rsidP="00CA1E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0C" w:rsidRPr="00CA1E0C" w:rsidRDefault="00CA1E0C" w:rsidP="00CA1E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1E0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Заявление </w:t>
      </w:r>
      <w:r w:rsidRPr="00CA1E0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>о невозможности проживания в занимаемом жилом помещении и</w:t>
      </w:r>
      <w:r w:rsidRPr="00CA1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обмене </w:t>
      </w:r>
    </w:p>
    <w:p w:rsidR="00CA1E0C" w:rsidRPr="00CA1E0C" w:rsidRDefault="00CA1E0C" w:rsidP="00CA1E0C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0C" w:rsidRPr="00CA1E0C" w:rsidRDefault="00CA1E0C" w:rsidP="00CA1E0C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1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Я, собственник жилого помещения по договору ____________________, </w:t>
      </w:r>
    </w:p>
    <w:p w:rsidR="00CA1E0C" w:rsidRPr="00CA1E0C" w:rsidRDefault="00CA1E0C" w:rsidP="00CA1E0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1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гр. ______________________________________________________________  , </w:t>
      </w:r>
    </w:p>
    <w:p w:rsidR="00CA1E0C" w:rsidRPr="00CA1E0C" w:rsidRDefault="00CA1E0C" w:rsidP="00CA1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A1E0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фамилия, имя, отчество</w:t>
      </w:r>
    </w:p>
    <w:p w:rsidR="00CA1E0C" w:rsidRPr="00CA1E0C" w:rsidRDefault="00CA1E0C" w:rsidP="00CA1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1E0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</w:t>
      </w:r>
      <w:proofErr w:type="gramStart"/>
      <w:r w:rsidRPr="00CA1E0C">
        <w:rPr>
          <w:rFonts w:ascii="Times New Roman" w:eastAsia="Times New Roman" w:hAnsi="Times New Roman" w:cs="Times New Roman"/>
          <w:sz w:val="28"/>
          <w:szCs w:val="24"/>
          <w:lang w:eastAsia="ru-RU"/>
        </w:rPr>
        <w:t>_ ,</w:t>
      </w:r>
      <w:proofErr w:type="gramEnd"/>
      <w:r w:rsidRPr="00CA1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проживающий по адресу: город Сургут, ул. ____________________________ __________________ дом № ________,  корпус ______, квартира № _______,</w:t>
      </w:r>
    </w:p>
    <w:p w:rsidR="00CA1E0C" w:rsidRPr="00CA1E0C" w:rsidRDefault="00CA1E0C" w:rsidP="00CA1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1E0C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телефон: дом. __________________, служебный _______________________</w:t>
      </w:r>
      <w:proofErr w:type="gramStart"/>
      <w:r w:rsidRPr="00CA1E0C">
        <w:rPr>
          <w:rFonts w:ascii="Times New Roman" w:eastAsia="Times New Roman" w:hAnsi="Times New Roman" w:cs="Times New Roman"/>
          <w:sz w:val="28"/>
          <w:szCs w:val="24"/>
          <w:lang w:eastAsia="ru-RU"/>
        </w:rPr>
        <w:t>_ ,</w:t>
      </w:r>
      <w:proofErr w:type="gramEnd"/>
      <w:r w:rsidRPr="00CA1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A1E0C" w:rsidRPr="00CA1E0C" w:rsidRDefault="00CA1E0C" w:rsidP="00CA1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1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мобильный ________________________________________________________, </w:t>
      </w:r>
    </w:p>
    <w:p w:rsidR="00CA1E0C" w:rsidRPr="00CA1E0C" w:rsidRDefault="00CA1E0C" w:rsidP="00CA1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1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связи с невозможностью проживания в жилом помещении по </w:t>
      </w:r>
      <w:proofErr w:type="gramStart"/>
      <w:r w:rsidRPr="00CA1E0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причине:_</w:t>
      </w:r>
      <w:proofErr w:type="gramEnd"/>
      <w:r w:rsidRPr="00CA1E0C">
        <w:rPr>
          <w:rFonts w:ascii="Times New Roman" w:eastAsia="Times New Roman" w:hAnsi="Times New Roman" w:cs="Times New Roman"/>
          <w:sz w:val="28"/>
          <w:szCs w:val="24"/>
          <w:lang w:eastAsia="ru-RU"/>
        </w:rPr>
        <w:t>___ ____________________________________________________________________________________________________________________________________________________________________________________________________________________________________________________________________________ прошу произвести обмен жилого помещения  по адресу __________________</w:t>
      </w:r>
    </w:p>
    <w:p w:rsidR="00CA1E0C" w:rsidRPr="00CA1E0C" w:rsidRDefault="00CA1E0C" w:rsidP="00CA1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1E0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__________________________________________, количество комнат _______,</w:t>
      </w:r>
    </w:p>
    <w:p w:rsidR="00CA1E0C" w:rsidRPr="00CA1E0C" w:rsidRDefault="00CA1E0C" w:rsidP="00CA1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1E0C" w:rsidRPr="00CA1E0C" w:rsidRDefault="00CA1E0C" w:rsidP="00CA1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A1E0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общая площадь ______ кв. м</w:t>
      </w:r>
      <w:proofErr w:type="gramStart"/>
      <w:r w:rsidRPr="00CA1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.,</w:t>
      </w:r>
      <w:proofErr w:type="gramEnd"/>
      <w:r w:rsidRPr="00CA1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жилая площадь ____ кв. м , занимаемую на условиях договора _________________  № ________ от ______________. </w:t>
      </w:r>
      <w:r w:rsidRPr="00CA1E0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</w:t>
      </w:r>
    </w:p>
    <w:p w:rsidR="00CA1E0C" w:rsidRPr="00CA1E0C" w:rsidRDefault="00CA1E0C" w:rsidP="00CA1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A1E0C" w:rsidRPr="00CA1E0C" w:rsidRDefault="00CA1E0C" w:rsidP="00CA1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A1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совершеннолетние члены семьи собственника и собственники дают согласие на обмен жилого помещения по адресу: улица (проспект) _______________________, дом № ________, корпус _______, кв. № ________, на другое жилое помещение </w:t>
      </w:r>
      <w:r w:rsidRPr="00CA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муниципального жилищного фонда, в связи                            с невозможностью проживания инвалида в жилом помещении </w:t>
      </w:r>
      <w:r w:rsidRPr="00CA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CA1E0C" w:rsidRPr="00CA1E0C" w:rsidRDefault="00CA1E0C" w:rsidP="00CA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1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Подписи </w:t>
      </w:r>
    </w:p>
    <w:p w:rsidR="00CA1E0C" w:rsidRPr="00CA1E0C" w:rsidRDefault="00CA1E0C" w:rsidP="00CA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1E0C" w:rsidRPr="00CA1E0C" w:rsidRDefault="00CA1E0C" w:rsidP="00CA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1E0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Собственник (и)____________ /___________________________________ Ф.И.О.</w:t>
      </w:r>
    </w:p>
    <w:p w:rsidR="00CA1E0C" w:rsidRPr="00CA1E0C" w:rsidRDefault="00CA1E0C" w:rsidP="00CA1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A1E0C" w:rsidRPr="00CA1E0C" w:rsidRDefault="00CA1E0C" w:rsidP="00CA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1E0C">
        <w:rPr>
          <w:rFonts w:ascii="Times New Roman" w:eastAsia="Times New Roman" w:hAnsi="Times New Roman" w:cs="Times New Roman"/>
          <w:sz w:val="28"/>
          <w:szCs w:val="24"/>
          <w:lang w:eastAsia="ru-RU"/>
        </w:rPr>
        <w:t>Члены семьи собственника:</w:t>
      </w:r>
    </w:p>
    <w:p w:rsidR="00CA1E0C" w:rsidRPr="00CA1E0C" w:rsidRDefault="00CA1E0C" w:rsidP="00CA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1E0C" w:rsidRPr="00CA1E0C" w:rsidRDefault="00CA1E0C" w:rsidP="00CA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1E0C" w:rsidRPr="00CA1E0C" w:rsidRDefault="00CA1E0C" w:rsidP="00CA1E0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1E0C">
        <w:rPr>
          <w:rFonts w:ascii="Times New Roman" w:eastAsia="Times New Roman" w:hAnsi="Times New Roman" w:cs="Times New Roman"/>
          <w:sz w:val="28"/>
          <w:szCs w:val="24"/>
          <w:lang w:eastAsia="ru-RU"/>
        </w:rPr>
        <w:t>1. ____________________ /________________________________  Ф.И.О.</w:t>
      </w:r>
    </w:p>
    <w:p w:rsidR="00CA1E0C" w:rsidRPr="00CA1E0C" w:rsidRDefault="00CA1E0C" w:rsidP="00CA1E0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1E0C">
        <w:rPr>
          <w:rFonts w:ascii="Times New Roman" w:eastAsia="Times New Roman" w:hAnsi="Times New Roman" w:cs="Times New Roman"/>
          <w:sz w:val="28"/>
          <w:szCs w:val="24"/>
          <w:lang w:eastAsia="ru-RU"/>
        </w:rPr>
        <w:t>2. ____________________/ ________________________________  Ф.И.О.</w:t>
      </w:r>
    </w:p>
    <w:p w:rsidR="00CA1E0C" w:rsidRPr="00CA1E0C" w:rsidRDefault="00CA1E0C" w:rsidP="00CA1E0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1E0C">
        <w:rPr>
          <w:rFonts w:ascii="Times New Roman" w:eastAsia="Times New Roman" w:hAnsi="Times New Roman" w:cs="Times New Roman"/>
          <w:sz w:val="28"/>
          <w:szCs w:val="24"/>
          <w:lang w:eastAsia="ru-RU"/>
        </w:rPr>
        <w:t>3. ___________________/  _________________________________ Ф.И.О.</w:t>
      </w:r>
    </w:p>
    <w:p w:rsidR="00CA1E0C" w:rsidRPr="00CA1E0C" w:rsidRDefault="00CA1E0C" w:rsidP="00CA1E0C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1E0C" w:rsidRPr="00CA1E0C" w:rsidRDefault="00CA1E0C" w:rsidP="00CA1E0C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1E0C">
        <w:rPr>
          <w:rFonts w:ascii="Times New Roman" w:eastAsia="Times New Roman" w:hAnsi="Times New Roman" w:cs="Times New Roman"/>
          <w:sz w:val="28"/>
          <w:szCs w:val="24"/>
          <w:lang w:eastAsia="ru-RU"/>
        </w:rPr>
        <w:t>«___»___________ 20___</w:t>
      </w:r>
    </w:p>
    <w:p w:rsidR="00CA1E0C" w:rsidRPr="00CA1E0C" w:rsidRDefault="00CA1E0C" w:rsidP="00CA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A1E0C" w:rsidRPr="00CA1E0C" w:rsidRDefault="00CA1E0C" w:rsidP="00CA1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0C" w:rsidRPr="00CA1E0C" w:rsidRDefault="00CA1E0C" w:rsidP="00CA1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0C" w:rsidRPr="00CA1E0C" w:rsidRDefault="00CA1E0C" w:rsidP="00CA1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0C" w:rsidRPr="00CA1E0C" w:rsidRDefault="00CA1E0C" w:rsidP="00CA1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0C" w:rsidRPr="00CA1E0C" w:rsidRDefault="00CA1E0C" w:rsidP="00CA1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0C" w:rsidRPr="00CA1E0C" w:rsidRDefault="00CA1E0C" w:rsidP="00CA1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0C" w:rsidRPr="00CA1E0C" w:rsidRDefault="00CA1E0C" w:rsidP="00CA1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0C" w:rsidRPr="00CA1E0C" w:rsidRDefault="00CA1E0C" w:rsidP="00CA1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0C" w:rsidRPr="00CA1E0C" w:rsidRDefault="00CA1E0C" w:rsidP="00CA1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0C" w:rsidRPr="00CA1E0C" w:rsidRDefault="00CA1E0C" w:rsidP="00CA1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0C" w:rsidRPr="00CA1E0C" w:rsidRDefault="00CA1E0C" w:rsidP="00CA1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0C" w:rsidRPr="00CA1E0C" w:rsidRDefault="00CA1E0C" w:rsidP="00CA1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0C" w:rsidRPr="00CA1E0C" w:rsidRDefault="00CA1E0C" w:rsidP="00CA1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0C" w:rsidRPr="00CA1E0C" w:rsidRDefault="00CA1E0C" w:rsidP="00CA1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0C" w:rsidRPr="00CA1E0C" w:rsidRDefault="00CA1E0C" w:rsidP="00CA1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0C" w:rsidRPr="00CA1E0C" w:rsidRDefault="00CA1E0C" w:rsidP="00CA1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0C" w:rsidRPr="00CA1E0C" w:rsidRDefault="00CA1E0C" w:rsidP="00CA1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0C" w:rsidRPr="00CA1E0C" w:rsidRDefault="00CA1E0C" w:rsidP="00CA1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0C" w:rsidRPr="00CA1E0C" w:rsidRDefault="00CA1E0C" w:rsidP="00CA1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0C" w:rsidRPr="00CA1E0C" w:rsidRDefault="00CA1E0C" w:rsidP="00CA1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0C" w:rsidRPr="00CA1E0C" w:rsidRDefault="00CA1E0C" w:rsidP="00CA1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0C" w:rsidRPr="00CA1E0C" w:rsidRDefault="00CA1E0C" w:rsidP="00CA1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0C" w:rsidRPr="00CA1E0C" w:rsidRDefault="00CA1E0C" w:rsidP="00CA1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0C" w:rsidRPr="00CA1E0C" w:rsidRDefault="00CA1E0C" w:rsidP="00CA1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0C" w:rsidRPr="00CA1E0C" w:rsidRDefault="00CA1E0C" w:rsidP="00CA1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0C" w:rsidRPr="00CA1E0C" w:rsidRDefault="00CA1E0C" w:rsidP="00CA1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0C" w:rsidRDefault="00CA1E0C" w:rsidP="00CA1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22C" w:rsidRDefault="0087422C" w:rsidP="00CA1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22C" w:rsidRDefault="0087422C" w:rsidP="00CA1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22C" w:rsidRDefault="0087422C" w:rsidP="00CA1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22C" w:rsidRDefault="0087422C" w:rsidP="00CA1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0C" w:rsidRPr="00CA1E0C" w:rsidRDefault="00CA1E0C" w:rsidP="00CA1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p w:rsidR="00CA1E0C" w:rsidRPr="00CA1E0C" w:rsidRDefault="00CA1E0C" w:rsidP="00CA1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0C" w:rsidRPr="00CA1E0C" w:rsidRDefault="00CA1E0C" w:rsidP="00CA1E0C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CA1E0C" w:rsidRPr="00CA1E0C" w:rsidRDefault="00CA1E0C" w:rsidP="00CA1E0C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</w:rPr>
      </w:pPr>
      <w:r w:rsidRPr="00CA1E0C">
        <w:rPr>
          <w:rFonts w:ascii="Times New Roman" w:eastAsia="Calibri" w:hAnsi="Times New Roman" w:cs="Times New Roman"/>
          <w:sz w:val="28"/>
          <w:szCs w:val="28"/>
        </w:rPr>
        <w:t xml:space="preserve">к порядку приобретения жилых </w:t>
      </w:r>
    </w:p>
    <w:p w:rsidR="00CA1E0C" w:rsidRPr="00CA1E0C" w:rsidRDefault="00CA1E0C" w:rsidP="00CA1E0C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</w:rPr>
      </w:pPr>
      <w:r w:rsidRPr="00CA1E0C">
        <w:rPr>
          <w:rFonts w:ascii="Times New Roman" w:eastAsia="Calibri" w:hAnsi="Times New Roman" w:cs="Times New Roman"/>
          <w:sz w:val="28"/>
          <w:szCs w:val="28"/>
        </w:rPr>
        <w:t xml:space="preserve">помещений для обмена жилых </w:t>
      </w:r>
    </w:p>
    <w:p w:rsidR="00CA1E0C" w:rsidRPr="00CA1E0C" w:rsidRDefault="00CA1E0C" w:rsidP="00CA1E0C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</w:rPr>
      </w:pPr>
      <w:r w:rsidRPr="00CA1E0C">
        <w:rPr>
          <w:rFonts w:ascii="Times New Roman" w:eastAsia="Calibri" w:hAnsi="Times New Roman" w:cs="Times New Roman"/>
          <w:sz w:val="28"/>
          <w:szCs w:val="28"/>
        </w:rPr>
        <w:t>помещений инвалидов</w:t>
      </w:r>
    </w:p>
    <w:p w:rsidR="00CA1E0C" w:rsidRPr="00CA1E0C" w:rsidRDefault="00CA1E0C" w:rsidP="00CA1E0C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</w:rPr>
      </w:pPr>
    </w:p>
    <w:p w:rsidR="00CA1E0C" w:rsidRPr="00CA1E0C" w:rsidRDefault="00CA1E0C" w:rsidP="00CA1E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1E0C" w:rsidRPr="00CA1E0C" w:rsidRDefault="00CA1E0C" w:rsidP="00CA1E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1E0C">
        <w:rPr>
          <w:rFonts w:ascii="Times New Roman" w:eastAsia="Calibri" w:hAnsi="Times New Roman" w:cs="Times New Roman"/>
          <w:sz w:val="28"/>
          <w:szCs w:val="28"/>
        </w:rPr>
        <w:t>Акт обследования жилого помещения</w:t>
      </w:r>
    </w:p>
    <w:p w:rsidR="00CA1E0C" w:rsidRPr="00CA1E0C" w:rsidRDefault="00CA1E0C" w:rsidP="00CA1E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1E0C" w:rsidRPr="00CA1E0C" w:rsidRDefault="00CA1E0C" w:rsidP="00CA1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0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 20____г.</w:t>
      </w:r>
    </w:p>
    <w:p w:rsidR="00CA1E0C" w:rsidRPr="00CA1E0C" w:rsidRDefault="00CA1E0C" w:rsidP="00CA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0C" w:rsidRPr="00CA1E0C" w:rsidRDefault="00CA1E0C" w:rsidP="00CA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</w:t>
      </w:r>
    </w:p>
    <w:p w:rsidR="00CA1E0C" w:rsidRPr="00CA1E0C" w:rsidRDefault="00CA1E0C" w:rsidP="00CA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0C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_________________________________________________________________,</w:t>
      </w:r>
    </w:p>
    <w:p w:rsidR="00CA1E0C" w:rsidRPr="00CA1E0C" w:rsidRDefault="00CA1E0C" w:rsidP="00CA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0C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_________________________________________________________________,</w:t>
      </w:r>
    </w:p>
    <w:p w:rsidR="00CA1E0C" w:rsidRPr="00CA1E0C" w:rsidRDefault="00CA1E0C" w:rsidP="00CA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0C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_________________________________________________________________</w:t>
      </w:r>
    </w:p>
    <w:p w:rsidR="00CA1E0C" w:rsidRPr="00CA1E0C" w:rsidRDefault="00CA1E0C" w:rsidP="00CA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 настоящий акт на предмет обследования жилого помещения                               по адресу: город Сургут, улица _____________________________, дом ______, квартира _____.</w:t>
      </w:r>
    </w:p>
    <w:p w:rsidR="00CA1E0C" w:rsidRPr="00CA1E0C" w:rsidRDefault="00CA1E0C" w:rsidP="00CA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0C" w:rsidRPr="00CA1E0C" w:rsidRDefault="00CA1E0C" w:rsidP="00CA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обследования жилого помещения в квартире проживают:</w:t>
      </w:r>
    </w:p>
    <w:p w:rsidR="00CA1E0C" w:rsidRPr="00CA1E0C" w:rsidRDefault="00CA1E0C" w:rsidP="00CA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1E0C" w:rsidRPr="00CA1E0C" w:rsidRDefault="00CA1E0C" w:rsidP="00CA1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E0C">
        <w:rPr>
          <w:rFonts w:ascii="Times New Roman" w:eastAsia="Calibri" w:hAnsi="Times New Roman" w:cs="Times New Roman"/>
          <w:sz w:val="28"/>
          <w:szCs w:val="28"/>
        </w:rPr>
        <w:t xml:space="preserve">Факторы, свидетельствующие о невозможности проживания инвалида в </w:t>
      </w:r>
      <w:proofErr w:type="spellStart"/>
      <w:proofErr w:type="gramStart"/>
      <w:r w:rsidRPr="00CA1E0C">
        <w:rPr>
          <w:rFonts w:ascii="Times New Roman" w:eastAsia="Calibri" w:hAnsi="Times New Roman" w:cs="Times New Roman"/>
          <w:sz w:val="28"/>
          <w:szCs w:val="28"/>
        </w:rPr>
        <w:t>зани-маемом</w:t>
      </w:r>
      <w:proofErr w:type="spellEnd"/>
      <w:proofErr w:type="gramEnd"/>
      <w:r w:rsidRPr="00CA1E0C">
        <w:rPr>
          <w:rFonts w:ascii="Times New Roman" w:eastAsia="Calibri" w:hAnsi="Times New Roman" w:cs="Times New Roman"/>
          <w:sz w:val="28"/>
          <w:szCs w:val="28"/>
        </w:rPr>
        <w:t xml:space="preserve"> жилом помещении</w:t>
      </w:r>
    </w:p>
    <w:p w:rsidR="00CA1E0C" w:rsidRPr="00CA1E0C" w:rsidRDefault="00CA1E0C" w:rsidP="00CA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CA1E0C" w:rsidRPr="00CA1E0C" w:rsidRDefault="00CA1E0C" w:rsidP="00CA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комиссии:</w:t>
      </w:r>
    </w:p>
    <w:p w:rsidR="00CA1E0C" w:rsidRPr="00CA1E0C" w:rsidRDefault="00CA1E0C" w:rsidP="00CA1E0C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0C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</w:t>
      </w:r>
    </w:p>
    <w:p w:rsidR="00CA1E0C" w:rsidRPr="00CA1E0C" w:rsidRDefault="00CA1E0C" w:rsidP="00CA1E0C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0C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</w:t>
      </w:r>
    </w:p>
    <w:p w:rsidR="00CA1E0C" w:rsidRPr="00CA1E0C" w:rsidRDefault="00CA1E0C" w:rsidP="00CA1E0C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0C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</w:t>
      </w:r>
    </w:p>
    <w:p w:rsidR="00CA1E0C" w:rsidRPr="00CA1E0C" w:rsidRDefault="00CA1E0C" w:rsidP="00CA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0C" w:rsidRPr="00CA1E0C" w:rsidRDefault="00CA1E0C" w:rsidP="00CA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нанимателя и совершеннолетних членов его семьи:</w:t>
      </w:r>
    </w:p>
    <w:p w:rsidR="00CA1E0C" w:rsidRPr="00CA1E0C" w:rsidRDefault="00CA1E0C" w:rsidP="00CA1E0C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0C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</w:t>
      </w:r>
    </w:p>
    <w:p w:rsidR="00CA1E0C" w:rsidRPr="00CA1E0C" w:rsidRDefault="00CA1E0C" w:rsidP="00CA1E0C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0C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</w:t>
      </w:r>
    </w:p>
    <w:p w:rsidR="00CA1E0C" w:rsidRPr="00CA1E0C" w:rsidRDefault="00CA1E0C" w:rsidP="00CA1E0C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0C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</w:t>
      </w:r>
    </w:p>
    <w:p w:rsidR="00CA1E0C" w:rsidRPr="00CA1E0C" w:rsidRDefault="00CA1E0C" w:rsidP="00CA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0C" w:rsidRPr="00CA1E0C" w:rsidRDefault="00CA1E0C" w:rsidP="00CA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A1E0C" w:rsidRPr="00CA1E0C" w:rsidSect="0087422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426" w:right="567" w:bottom="142" w:left="1134" w:header="720" w:footer="720" w:gutter="0"/>
          <w:pgNumType w:start="45"/>
          <w:cols w:space="720"/>
          <w:noEndnote/>
          <w:docGrid w:linePitch="299"/>
        </w:sectPr>
      </w:pPr>
    </w:p>
    <w:p w:rsidR="00CA1E0C" w:rsidRPr="00CA1E0C" w:rsidRDefault="00CA1E0C" w:rsidP="00CA1E0C">
      <w:pPr>
        <w:tabs>
          <w:tab w:val="left" w:pos="114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0C" w:rsidRPr="00CA1E0C" w:rsidRDefault="00CA1E0C" w:rsidP="00CA1E0C">
      <w:pPr>
        <w:tabs>
          <w:tab w:val="left" w:pos="11482"/>
        </w:tabs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CA1E0C" w:rsidRPr="00CA1E0C" w:rsidRDefault="00CA1E0C" w:rsidP="00CA1E0C">
      <w:pPr>
        <w:tabs>
          <w:tab w:val="left" w:pos="11482"/>
        </w:tabs>
        <w:spacing w:after="0" w:line="240" w:lineRule="auto"/>
        <w:ind w:firstLine="1077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E0C">
        <w:rPr>
          <w:rFonts w:ascii="Times New Roman" w:eastAsia="Calibri" w:hAnsi="Times New Roman" w:cs="Times New Roman"/>
          <w:sz w:val="28"/>
          <w:szCs w:val="28"/>
        </w:rPr>
        <w:t xml:space="preserve">к порядку приобретения жилых </w:t>
      </w:r>
    </w:p>
    <w:p w:rsidR="00CA1E0C" w:rsidRPr="00CA1E0C" w:rsidRDefault="00CA1E0C" w:rsidP="00CA1E0C">
      <w:pPr>
        <w:tabs>
          <w:tab w:val="left" w:pos="11482"/>
        </w:tabs>
        <w:spacing w:after="0" w:line="240" w:lineRule="auto"/>
        <w:ind w:firstLine="1077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E0C">
        <w:rPr>
          <w:rFonts w:ascii="Times New Roman" w:eastAsia="Calibri" w:hAnsi="Times New Roman" w:cs="Times New Roman"/>
          <w:sz w:val="28"/>
          <w:szCs w:val="28"/>
        </w:rPr>
        <w:t xml:space="preserve">помещений для обмена жилых </w:t>
      </w:r>
    </w:p>
    <w:p w:rsidR="00CA1E0C" w:rsidRPr="00CA1E0C" w:rsidRDefault="00CA1E0C" w:rsidP="00CA1E0C">
      <w:pPr>
        <w:tabs>
          <w:tab w:val="left" w:pos="11482"/>
        </w:tabs>
        <w:spacing w:after="0" w:line="240" w:lineRule="auto"/>
        <w:ind w:firstLine="1077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E0C">
        <w:rPr>
          <w:rFonts w:ascii="Times New Roman" w:eastAsia="Calibri" w:hAnsi="Times New Roman" w:cs="Times New Roman"/>
          <w:sz w:val="28"/>
          <w:szCs w:val="28"/>
        </w:rPr>
        <w:t>помещений инвалидов</w:t>
      </w:r>
    </w:p>
    <w:p w:rsidR="00CA1E0C" w:rsidRPr="00CA1E0C" w:rsidRDefault="00CA1E0C" w:rsidP="00CA1E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1E0C" w:rsidRPr="00CA1E0C" w:rsidRDefault="00CA1E0C" w:rsidP="00CA1E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1E0C" w:rsidRPr="00CA1E0C" w:rsidRDefault="00CA1E0C" w:rsidP="00CA1E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1E0C">
        <w:rPr>
          <w:rFonts w:ascii="Times New Roman" w:eastAsia="Calibri" w:hAnsi="Times New Roman" w:cs="Times New Roman"/>
          <w:sz w:val="28"/>
          <w:szCs w:val="28"/>
        </w:rPr>
        <w:t xml:space="preserve">Список инвалидов, семей, имеющих детей-инвалидов, являющихся собственниками жилых помещений, претендующих на обмен занимаемого жилого помещения </w:t>
      </w:r>
    </w:p>
    <w:p w:rsidR="00CA1E0C" w:rsidRPr="00CA1E0C" w:rsidRDefault="00CA1E0C" w:rsidP="00CA1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1260"/>
        <w:gridCol w:w="1760"/>
        <w:gridCol w:w="1280"/>
        <w:gridCol w:w="7"/>
        <w:gridCol w:w="3633"/>
        <w:gridCol w:w="1985"/>
        <w:gridCol w:w="2268"/>
      </w:tblGrid>
      <w:tr w:rsidR="00CA1E0C" w:rsidRPr="00CA1E0C" w:rsidTr="00EC2AC3">
        <w:trPr>
          <w:trHeight w:val="309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1E0C" w:rsidRPr="00CA1E0C" w:rsidRDefault="00CA1E0C" w:rsidP="00CA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A1E0C" w:rsidRPr="00CA1E0C" w:rsidRDefault="00CA1E0C" w:rsidP="00CA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E0C" w:rsidRPr="00CA1E0C" w:rsidRDefault="00CA1E0C" w:rsidP="00CA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CA1E0C" w:rsidRPr="00CA1E0C" w:rsidRDefault="00CA1E0C" w:rsidP="00CA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E0C" w:rsidRPr="00CA1E0C" w:rsidRDefault="00CA1E0C" w:rsidP="00CA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</w:t>
            </w:r>
          </w:p>
          <w:p w:rsidR="00CA1E0C" w:rsidRPr="00CA1E0C" w:rsidRDefault="00CA1E0C" w:rsidP="00CA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</w:t>
            </w:r>
          </w:p>
        </w:tc>
        <w:tc>
          <w:tcPr>
            <w:tcW w:w="6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0C" w:rsidRPr="00CA1E0C" w:rsidRDefault="00CA1E0C" w:rsidP="00CA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занимаемого жилого помещения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E0C" w:rsidRPr="00CA1E0C" w:rsidRDefault="00CA1E0C" w:rsidP="00CA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CA1E0C" w:rsidRPr="00CA1E0C" w:rsidRDefault="00CA1E0C" w:rsidP="00CA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подачи</w:t>
            </w:r>
          </w:p>
          <w:p w:rsidR="00CA1E0C" w:rsidRPr="00CA1E0C" w:rsidRDefault="00CA1E0C" w:rsidP="00CA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E0C" w:rsidRPr="00CA1E0C" w:rsidRDefault="00CA1E0C" w:rsidP="00CA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</w:p>
          <w:p w:rsidR="00CA1E0C" w:rsidRPr="00CA1E0C" w:rsidRDefault="00CA1E0C" w:rsidP="00CA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включении</w:t>
            </w:r>
          </w:p>
          <w:p w:rsidR="00CA1E0C" w:rsidRPr="00CA1E0C" w:rsidRDefault="00CA1E0C" w:rsidP="00CA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список</w:t>
            </w:r>
          </w:p>
        </w:tc>
      </w:tr>
      <w:tr w:rsidR="00CA1E0C" w:rsidRPr="00CA1E0C" w:rsidTr="00EC2AC3">
        <w:trPr>
          <w:trHeight w:val="331"/>
          <w:jc w:val="center"/>
        </w:trPr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1E0C" w:rsidRPr="00CA1E0C" w:rsidRDefault="00CA1E0C" w:rsidP="00CA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0C" w:rsidRPr="00CA1E0C" w:rsidRDefault="00CA1E0C" w:rsidP="00CA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0C" w:rsidRPr="00CA1E0C" w:rsidRDefault="00CA1E0C" w:rsidP="00CA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0C" w:rsidRPr="00CA1E0C" w:rsidRDefault="00CA1E0C" w:rsidP="00CA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CA1E0C" w:rsidRPr="00CA1E0C" w:rsidRDefault="00CA1E0C" w:rsidP="00CA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0C" w:rsidRPr="00CA1E0C" w:rsidRDefault="00CA1E0C" w:rsidP="00CA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0C" w:rsidRPr="00CA1E0C" w:rsidRDefault="00CA1E0C" w:rsidP="00CA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0C" w:rsidRPr="00CA1E0C" w:rsidRDefault="00CA1E0C" w:rsidP="00CA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0C" w:rsidRPr="00CA1E0C" w:rsidRDefault="00CA1E0C" w:rsidP="00CA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1E0C" w:rsidRPr="00CA1E0C" w:rsidTr="00EC2AC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0C" w:rsidRPr="00CA1E0C" w:rsidRDefault="00CA1E0C" w:rsidP="00CA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0C" w:rsidRPr="00CA1E0C" w:rsidRDefault="00CA1E0C" w:rsidP="00CA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0C" w:rsidRPr="00CA1E0C" w:rsidRDefault="00CA1E0C" w:rsidP="00CA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0C" w:rsidRPr="00CA1E0C" w:rsidRDefault="00CA1E0C" w:rsidP="00CA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0C" w:rsidRPr="00CA1E0C" w:rsidRDefault="00CA1E0C" w:rsidP="00CA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0C" w:rsidRPr="00CA1E0C" w:rsidRDefault="00CA1E0C" w:rsidP="00CA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0C" w:rsidRPr="00CA1E0C" w:rsidRDefault="00CA1E0C" w:rsidP="00CA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0C" w:rsidRPr="00CA1E0C" w:rsidRDefault="00CA1E0C" w:rsidP="00CA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A1E0C" w:rsidRPr="00CA1E0C" w:rsidTr="00EC2AC3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0C" w:rsidRPr="00CA1E0C" w:rsidRDefault="00CA1E0C" w:rsidP="00CA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0C" w:rsidRPr="00CA1E0C" w:rsidRDefault="00CA1E0C" w:rsidP="00CA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0C" w:rsidRPr="00CA1E0C" w:rsidRDefault="00CA1E0C" w:rsidP="00CA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0C" w:rsidRPr="00CA1E0C" w:rsidRDefault="00CA1E0C" w:rsidP="00CA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0C" w:rsidRPr="00CA1E0C" w:rsidRDefault="00CA1E0C" w:rsidP="00CA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0C" w:rsidRPr="00CA1E0C" w:rsidRDefault="00CA1E0C" w:rsidP="00CA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0C" w:rsidRPr="00CA1E0C" w:rsidRDefault="00CA1E0C" w:rsidP="00CA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0C" w:rsidRPr="00CA1E0C" w:rsidRDefault="00CA1E0C" w:rsidP="00CA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1E0C" w:rsidRPr="00CA1E0C" w:rsidTr="00EC2AC3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0C" w:rsidRPr="00CA1E0C" w:rsidRDefault="00CA1E0C" w:rsidP="00CA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0C" w:rsidRPr="00CA1E0C" w:rsidRDefault="00CA1E0C" w:rsidP="00CA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0C" w:rsidRPr="00CA1E0C" w:rsidRDefault="00CA1E0C" w:rsidP="00CA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0C" w:rsidRPr="00CA1E0C" w:rsidRDefault="00CA1E0C" w:rsidP="00CA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0C" w:rsidRPr="00CA1E0C" w:rsidRDefault="00CA1E0C" w:rsidP="00CA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0C" w:rsidRPr="00CA1E0C" w:rsidRDefault="00CA1E0C" w:rsidP="00CA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0C" w:rsidRPr="00CA1E0C" w:rsidRDefault="00CA1E0C" w:rsidP="00CA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0C" w:rsidRPr="00CA1E0C" w:rsidRDefault="00CA1E0C" w:rsidP="00CA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A1E0C" w:rsidRPr="00CA1E0C" w:rsidRDefault="00CA1E0C" w:rsidP="00CA1E0C">
      <w:pPr>
        <w:spacing w:after="0" w:line="240" w:lineRule="auto"/>
        <w:ind w:left="3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0C" w:rsidRPr="00CA1E0C" w:rsidRDefault="00CA1E0C" w:rsidP="00CA1E0C">
      <w:pPr>
        <w:spacing w:after="0" w:line="240" w:lineRule="auto"/>
        <w:ind w:left="3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0C" w:rsidRPr="00CA1E0C" w:rsidRDefault="00CA1E0C" w:rsidP="00CA1E0C">
      <w:pPr>
        <w:spacing w:after="0" w:line="240" w:lineRule="auto"/>
        <w:ind w:left="3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0C" w:rsidRPr="00CA1E0C" w:rsidRDefault="00CA1E0C" w:rsidP="00CA1E0C">
      <w:pPr>
        <w:tabs>
          <w:tab w:val="left" w:pos="57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1E0C" w:rsidRPr="00CA1E0C" w:rsidRDefault="00CA1E0C" w:rsidP="00CA1E0C">
      <w:pPr>
        <w:tabs>
          <w:tab w:val="left" w:pos="57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1E0C" w:rsidRPr="00CA1E0C" w:rsidRDefault="00CA1E0C" w:rsidP="00CA1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E0C" w:rsidRPr="00CA1E0C" w:rsidRDefault="00CA1E0C" w:rsidP="00CA1E0C"/>
    <w:p w:rsidR="006E0143" w:rsidRDefault="006E0143"/>
    <w:sectPr w:rsidR="006E0143" w:rsidSect="00494DC1">
      <w:headerReference w:type="default" r:id="rId12"/>
      <w:pgSz w:w="16838" w:h="11906" w:orient="landscape"/>
      <w:pgMar w:top="1701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1F8" w:rsidRDefault="001371F8" w:rsidP="00CA1E0C">
      <w:pPr>
        <w:spacing w:after="0" w:line="240" w:lineRule="auto"/>
      </w:pPr>
      <w:r>
        <w:separator/>
      </w:r>
    </w:p>
  </w:endnote>
  <w:endnote w:type="continuationSeparator" w:id="0">
    <w:p w:rsidR="001371F8" w:rsidRDefault="001371F8" w:rsidP="00CA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E0C" w:rsidRDefault="00CA1E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E0C" w:rsidRDefault="00CA1E0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E0C" w:rsidRDefault="00CA1E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1F8" w:rsidRDefault="001371F8" w:rsidP="00CA1E0C">
      <w:pPr>
        <w:spacing w:after="0" w:line="240" w:lineRule="auto"/>
      </w:pPr>
      <w:r>
        <w:separator/>
      </w:r>
    </w:p>
  </w:footnote>
  <w:footnote w:type="continuationSeparator" w:id="0">
    <w:p w:rsidR="001371F8" w:rsidRDefault="001371F8" w:rsidP="00CA1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E0C" w:rsidRDefault="00CA1E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308" w:rsidRDefault="001371F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E0C" w:rsidRDefault="00CA1E0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373453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D3308" w:rsidRPr="002F2912" w:rsidRDefault="00991DC6">
        <w:pPr>
          <w:pStyle w:val="a3"/>
          <w:jc w:val="center"/>
          <w:rPr>
            <w:sz w:val="20"/>
            <w:szCs w:val="20"/>
          </w:rPr>
        </w:pPr>
        <w:r w:rsidRPr="002F2912">
          <w:rPr>
            <w:sz w:val="20"/>
            <w:szCs w:val="20"/>
          </w:rPr>
          <w:fldChar w:fldCharType="begin"/>
        </w:r>
        <w:r w:rsidRPr="002F2912">
          <w:rPr>
            <w:sz w:val="20"/>
            <w:szCs w:val="20"/>
          </w:rPr>
          <w:instrText>PAGE   \* MERGEFORMAT</w:instrText>
        </w:r>
        <w:r w:rsidRPr="002F2912">
          <w:rPr>
            <w:sz w:val="20"/>
            <w:szCs w:val="20"/>
          </w:rPr>
          <w:fldChar w:fldCharType="separate"/>
        </w:r>
        <w:r w:rsidR="0087422C">
          <w:rPr>
            <w:noProof/>
            <w:sz w:val="20"/>
            <w:szCs w:val="20"/>
          </w:rPr>
          <w:t>50</w:t>
        </w:r>
        <w:r w:rsidRPr="002F2912">
          <w:rPr>
            <w:sz w:val="20"/>
            <w:szCs w:val="20"/>
          </w:rPr>
          <w:fldChar w:fldCharType="end"/>
        </w:r>
      </w:p>
    </w:sdtContent>
  </w:sdt>
  <w:p w:rsidR="00CD3308" w:rsidRDefault="001371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0C"/>
    <w:rsid w:val="001371F8"/>
    <w:rsid w:val="006E0143"/>
    <w:rsid w:val="0087422C"/>
    <w:rsid w:val="00991DC6"/>
    <w:rsid w:val="00CA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BB685-987F-4A18-8D49-1AB59373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1E0C"/>
  </w:style>
  <w:style w:type="paragraph" w:styleId="a5">
    <w:name w:val="footer"/>
    <w:basedOn w:val="a"/>
    <w:link w:val="a6"/>
    <w:uiPriority w:val="99"/>
    <w:unhideWhenUsed/>
    <w:rsid w:val="00CA1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1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1592</Words>
  <Characters>9077</Characters>
  <Application>Microsoft Office Word</Application>
  <DocSecurity>0</DocSecurity>
  <Lines>75</Lines>
  <Paragraphs>21</Paragraphs>
  <ScaleCrop>false</ScaleCrop>
  <Company/>
  <LinksUpToDate>false</LinksUpToDate>
  <CharactersWithSpaces>10648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Катерли Юлия Владимировна</cp:lastModifiedBy>
  <cp:revision>2</cp:revision>
  <dcterms:created xsi:type="dcterms:W3CDTF">2017-09-02T07:26:00Z</dcterms:created>
  <dcterms:modified xsi:type="dcterms:W3CDTF">2017-09-02T08:07:00Z</dcterms:modified>
</cp:coreProperties>
</file>