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4E3F41" w:rsidRPr="003E28F5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3E28F5" w:rsidRPr="003E28F5">
        <w:rPr>
          <w:bCs/>
          <w:i/>
          <w:u w:val="single"/>
        </w:rPr>
        <w:t xml:space="preserve">О внесении изменений в постановление Администрации города от </w:t>
      </w:r>
      <w:r w:rsidR="003E28F5" w:rsidRPr="003E28F5">
        <w:rPr>
          <w:i/>
          <w:u w:val="single"/>
        </w:rPr>
        <w:t>11.02.2014 № 981«О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</w:t>
      </w:r>
      <w:r w:rsidR="004E3F41" w:rsidRPr="003E28F5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3E28F5">
        <w:rPr>
          <w:rFonts w:eastAsia="Times New Roman" w:cs="Times New Roman"/>
          <w:sz w:val="20"/>
          <w:szCs w:val="20"/>
          <w:u w:val="single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84CBD" w:rsidRPr="00A84CBD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A84CB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137DB0">
        <w:rPr>
          <w:rFonts w:eastAsia="Times New Roman" w:cs="Times New Roman"/>
          <w:szCs w:val="28"/>
          <w:lang w:eastAsia="ru-RU"/>
        </w:rPr>
        <w:t xml:space="preserve"> </w:t>
      </w:r>
      <w:r w:rsidR="002923F4">
        <w:rPr>
          <w:rFonts w:eastAsia="Times New Roman" w:cs="Times New Roman"/>
          <w:szCs w:val="28"/>
          <w:lang w:eastAsia="ru-RU"/>
        </w:rPr>
        <w:t xml:space="preserve">сообщает </w:t>
      </w:r>
      <w:r w:rsidRPr="00137DB0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DD5093" w:rsidRPr="00DD5093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D566E4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A6757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>
        <w:rPr>
          <w:rFonts w:eastAsia="Times New Roman" w:cs="Times New Roman"/>
          <w:szCs w:val="28"/>
          <w:lang w:eastAsia="ru-RU"/>
        </w:rPr>
        <w:t xml:space="preserve">для приведения в соответствие с </w:t>
      </w:r>
      <w:r w:rsidR="00A84CBD" w:rsidRPr="006C14EB">
        <w:rPr>
          <w:rFonts w:eastAsia="Times New Roman" w:cs="Times New Roman"/>
          <w:szCs w:val="28"/>
          <w:lang w:eastAsia="ru-RU"/>
        </w:rPr>
        <w:t xml:space="preserve">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</w:t>
      </w:r>
      <w:r w:rsidR="00A84CBD" w:rsidRPr="00D566E4">
        <w:rPr>
          <w:rFonts w:eastAsia="Times New Roman" w:cs="Times New Roman"/>
          <w:szCs w:val="28"/>
          <w:lang w:eastAsia="ru-RU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D566E4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D566E4">
        <w:rPr>
          <w:rFonts w:eastAsia="Times New Roman" w:cs="Times New Roman"/>
          <w:szCs w:val="28"/>
          <w:lang w:eastAsia="ru-RU"/>
        </w:rPr>
        <w:t xml:space="preserve"> </w:t>
      </w:r>
      <w:r w:rsidR="00B67C86" w:rsidRPr="00D566E4">
        <w:rPr>
          <w:rFonts w:eastAsia="Times New Roman" w:cs="Times New Roman"/>
          <w:szCs w:val="28"/>
          <w:lang w:eastAsia="ru-RU"/>
        </w:rPr>
        <w:t>и</w:t>
      </w:r>
      <w:r w:rsidR="00865639" w:rsidRPr="00D566E4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D566E4">
        <w:rPr>
          <w:rFonts w:eastAsia="Times New Roman" w:cs="Times New Roman"/>
          <w:szCs w:val="28"/>
          <w:lang w:eastAsia="ru-RU"/>
        </w:rPr>
        <w:t>.</w:t>
      </w:r>
    </w:p>
    <w:p w:rsidR="006C14EB" w:rsidRPr="00D566E4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F21270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21270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F21270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F21270">
        <w:rPr>
          <w:rFonts w:eastAsia="Times New Roman" w:cs="Times New Roman"/>
          <w:szCs w:val="28"/>
          <w:lang w:eastAsia="ru-RU"/>
        </w:rPr>
        <w:t>:</w:t>
      </w:r>
    </w:p>
    <w:p w:rsidR="00DD5093" w:rsidRPr="00F21270" w:rsidRDefault="00DD5093" w:rsidP="0090065E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>Пункт 1.1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F21270">
        <w:rPr>
          <w:rFonts w:ascii="Times New Roman" w:hAnsi="Times New Roman" w:cs="Times New Roman"/>
          <w:sz w:val="28"/>
          <w:szCs w:val="28"/>
        </w:rPr>
        <w:t>,</w:t>
      </w:r>
      <w:r w:rsidRPr="00F21270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F21270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F21270">
        <w:rPr>
          <w:rFonts w:cs="Times New Roman"/>
          <w:i/>
          <w:szCs w:val="28"/>
        </w:rPr>
        <w:t xml:space="preserve"> </w:t>
      </w:r>
      <w:r w:rsidR="009831F4" w:rsidRPr="00F21270">
        <w:rPr>
          <w:rFonts w:ascii="Times New Roman" w:hAnsi="Times New Roman" w:cs="Times New Roman"/>
          <w:sz w:val="28"/>
          <w:szCs w:val="28"/>
        </w:rPr>
        <w:t>06.09.2016 № 887</w:t>
      </w:r>
      <w:r w:rsidR="00461A0D" w:rsidRPr="00F21270">
        <w:rPr>
          <w:rFonts w:ascii="Times New Roman" w:hAnsi="Times New Roman" w:cs="Times New Roman"/>
          <w:sz w:val="28"/>
          <w:szCs w:val="28"/>
        </w:rPr>
        <w:t>.</w:t>
      </w:r>
    </w:p>
    <w:p w:rsidR="00DD5093" w:rsidRPr="00F21270" w:rsidRDefault="00B12DDD" w:rsidP="00333F4D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Пункт 1.2 проекта </w:t>
      </w:r>
      <w:r w:rsidR="00DD5093" w:rsidRPr="00F21270">
        <w:rPr>
          <w:rFonts w:ascii="Times New Roman" w:hAnsi="Times New Roman" w:cs="Times New Roman"/>
          <w:sz w:val="28"/>
          <w:szCs w:val="28"/>
        </w:rPr>
        <w:t>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F21270">
        <w:rPr>
          <w:rFonts w:ascii="Times New Roman" w:hAnsi="Times New Roman" w:cs="Times New Roman"/>
          <w:sz w:val="28"/>
          <w:szCs w:val="28"/>
        </w:rPr>
        <w:t xml:space="preserve"> </w:t>
      </w:r>
      <w:r w:rsidR="00DD5093" w:rsidRPr="00F21270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F21270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F21270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F21270">
        <w:rPr>
          <w:rFonts w:ascii="Times New Roman" w:hAnsi="Times New Roman" w:cs="Times New Roman"/>
          <w:sz w:val="28"/>
          <w:szCs w:val="28"/>
        </w:rPr>
        <w:t xml:space="preserve"> РФ</w:t>
      </w:r>
      <w:r w:rsidR="00DD5093" w:rsidRPr="00F21270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F21270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B12DDD" w:rsidRPr="00F21270">
        <w:rPr>
          <w:rFonts w:ascii="Times New Roman" w:hAnsi="Times New Roman" w:cs="Times New Roman"/>
          <w:sz w:val="28"/>
          <w:szCs w:val="28"/>
        </w:rPr>
        <w:t>3</w:t>
      </w:r>
      <w:r w:rsidRPr="00F21270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DD5093" w:rsidRPr="00F21270" w:rsidRDefault="00DD5093" w:rsidP="00DD50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F21270">
        <w:rPr>
          <w:rFonts w:eastAsia="Times New Roman" w:cs="Times New Roman"/>
          <w:szCs w:val="28"/>
          <w:lang w:eastAsia="ru-RU"/>
        </w:rPr>
        <w:lastRenderedPageBreak/>
        <w:tab/>
        <w:t xml:space="preserve">- изменяет требование к предварительному расчету размера субсидии -                     </w:t>
      </w:r>
      <w:r w:rsidR="00F21270" w:rsidRPr="00F21270">
        <w:rPr>
          <w:rFonts w:eastAsia="Times New Roman" w:cs="Times New Roman"/>
          <w:szCs w:val="28"/>
          <w:lang w:eastAsia="ru-RU"/>
        </w:rPr>
        <w:t>за второе полугодие отчетного года и (или) за первое полугодие текущего года</w:t>
      </w:r>
      <w:r w:rsidR="00443D3A" w:rsidRPr="00F21270">
        <w:rPr>
          <w:rFonts w:eastAsia="Times New Roman" w:cs="Times New Roman"/>
          <w:szCs w:val="28"/>
          <w:lang w:eastAsia="ru-RU"/>
        </w:rPr>
        <w:t xml:space="preserve">, что обеспечивает </w:t>
      </w:r>
      <w:r w:rsidR="00443D3A" w:rsidRPr="00F21270">
        <w:rPr>
          <w:szCs w:val="28"/>
        </w:rPr>
        <w:t>стимулирование обращения получателей субсидии в текущем финансовом году</w:t>
      </w:r>
      <w:r w:rsidR="006C14EB" w:rsidRPr="00F21270">
        <w:rPr>
          <w:szCs w:val="28"/>
        </w:rPr>
        <w:t xml:space="preserve"> с учетом </w:t>
      </w:r>
      <w:r w:rsidR="00443D3A" w:rsidRPr="00F21270">
        <w:rPr>
          <w:szCs w:val="28"/>
        </w:rPr>
        <w:t>ограничен</w:t>
      </w:r>
      <w:r w:rsidR="006C14EB" w:rsidRPr="00F21270">
        <w:rPr>
          <w:szCs w:val="28"/>
        </w:rPr>
        <w:t>ий</w:t>
      </w:r>
      <w:r w:rsidR="00443D3A" w:rsidRPr="00F21270">
        <w:rPr>
          <w:szCs w:val="28"/>
        </w:rPr>
        <w:t xml:space="preserve"> объем</w:t>
      </w:r>
      <w:r w:rsidR="006C14EB" w:rsidRPr="00F21270">
        <w:rPr>
          <w:szCs w:val="28"/>
        </w:rPr>
        <w:t>а</w:t>
      </w:r>
      <w:r w:rsidR="00443D3A" w:rsidRPr="00F21270">
        <w:rPr>
          <w:szCs w:val="28"/>
        </w:rPr>
        <w:t xml:space="preserve"> утвержденных лимитов бюджетных обязательств</w:t>
      </w:r>
      <w:r w:rsidR="00B12DDD" w:rsidRPr="00F21270">
        <w:rPr>
          <w:szCs w:val="28"/>
        </w:rPr>
        <w:t>;</w:t>
      </w:r>
    </w:p>
    <w:p w:rsidR="00F807C1" w:rsidRPr="00F21270" w:rsidRDefault="00F807C1" w:rsidP="00F807C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21270">
        <w:rPr>
          <w:rFonts w:eastAsia="Times New Roman" w:cs="Times New Roman"/>
          <w:szCs w:val="28"/>
          <w:lang w:eastAsia="ru-RU"/>
        </w:rPr>
        <w:tab/>
        <w:t xml:space="preserve">- изменяет требование в части предоставления копий документов (договоров, </w:t>
      </w:r>
      <w:r w:rsidR="00C91537" w:rsidRPr="00F21270">
        <w:rPr>
          <w:rFonts w:eastAsia="Times New Roman" w:cs="Times New Roman"/>
          <w:szCs w:val="28"/>
          <w:lang w:eastAsia="ru-RU"/>
        </w:rPr>
        <w:t xml:space="preserve">документов, </w:t>
      </w:r>
      <w:r w:rsidRPr="00F21270">
        <w:rPr>
          <w:rFonts w:eastAsia="Times New Roman" w:cs="Times New Roman"/>
          <w:szCs w:val="28"/>
          <w:lang w:eastAsia="ru-RU"/>
        </w:rPr>
        <w:t xml:space="preserve">протоколов), </w:t>
      </w:r>
      <w:r w:rsidRPr="00F21270">
        <w:rPr>
          <w:rFonts w:eastAsia="Times New Roman" w:cs="Times New Roman"/>
          <w:szCs w:val="28"/>
          <w:lang w:eastAsia="ru-RU"/>
        </w:rPr>
        <w:t xml:space="preserve">вместо </w:t>
      </w:r>
      <w:r w:rsidRPr="00F21270">
        <w:rPr>
          <w:rFonts w:eastAsia="Times New Roman" w:cs="Times New Roman"/>
          <w:szCs w:val="28"/>
          <w:lang w:eastAsia="ru-RU"/>
        </w:rPr>
        <w:t xml:space="preserve">оригиналов, что является изменением ранее предусмотренной муниципальным правовым актом обязанности для субъектов предпринимательской деятельности </w:t>
      </w:r>
      <w:r w:rsidR="00C91537" w:rsidRPr="00F21270">
        <w:rPr>
          <w:rFonts w:eastAsia="Times New Roman" w:cs="Times New Roman"/>
          <w:szCs w:val="28"/>
          <w:lang w:eastAsia="ru-RU"/>
        </w:rPr>
        <w:t>и влечет дополнительные расходы.</w:t>
      </w:r>
    </w:p>
    <w:p w:rsidR="00F21270" w:rsidRPr="00F21270" w:rsidRDefault="00C91537" w:rsidP="00F21270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270">
        <w:rPr>
          <w:rFonts w:cs="Times New Roman"/>
          <w:i/>
          <w:szCs w:val="28"/>
        </w:rPr>
        <w:tab/>
        <w:t xml:space="preserve">4) </w:t>
      </w:r>
      <w:r w:rsidR="00F21270" w:rsidRPr="00F21270">
        <w:rPr>
          <w:rFonts w:ascii="Times New Roman" w:hAnsi="Times New Roman" w:cs="Times New Roman"/>
          <w:sz w:val="28"/>
          <w:szCs w:val="28"/>
        </w:rPr>
        <w:tab/>
      </w:r>
      <w:r w:rsidR="00F21270" w:rsidRPr="00F21270">
        <w:rPr>
          <w:rFonts w:ascii="Times New Roman" w:hAnsi="Times New Roman" w:cs="Times New Roman"/>
          <w:sz w:val="28"/>
          <w:szCs w:val="28"/>
        </w:rPr>
        <w:t xml:space="preserve">Пункт 1.4 </w:t>
      </w:r>
      <w:r w:rsidR="00F21270" w:rsidRPr="00F21270">
        <w:rPr>
          <w:rFonts w:ascii="Times New Roman" w:hAnsi="Times New Roman" w:cs="Times New Roman"/>
          <w:sz w:val="28"/>
          <w:szCs w:val="28"/>
        </w:rPr>
        <w:t>исключает срок</w:t>
      </w:r>
      <w:r w:rsidR="00F21270" w:rsidRPr="00F21270">
        <w:rPr>
          <w:rFonts w:ascii="Times New Roman" w:hAnsi="Times New Roman" w:cs="Times New Roman"/>
          <w:sz w:val="28"/>
          <w:szCs w:val="28"/>
        </w:rPr>
        <w:t>и</w:t>
      </w:r>
      <w:r w:rsidR="00F21270" w:rsidRPr="00F21270">
        <w:rPr>
          <w:rFonts w:ascii="Times New Roman" w:hAnsi="Times New Roman" w:cs="Times New Roman"/>
          <w:sz w:val="28"/>
          <w:szCs w:val="28"/>
        </w:rPr>
        <w:t xml:space="preserve"> обращения и предоставления документов</w:t>
      </w:r>
      <w:r w:rsidR="00F21270" w:rsidRPr="00F21270">
        <w:rPr>
          <w:rFonts w:ascii="Times New Roman" w:hAnsi="Times New Roman" w:cs="Times New Roman"/>
          <w:sz w:val="28"/>
          <w:szCs w:val="28"/>
        </w:rPr>
        <w:t xml:space="preserve"> за 2-е полугодие отчетного года и за 1-е полугодие текущего года,</w:t>
      </w:r>
      <w:r w:rsidR="00F21270" w:rsidRPr="00F21270">
        <w:rPr>
          <w:rFonts w:ascii="Times New Roman" w:hAnsi="Times New Roman" w:cs="Times New Roman"/>
          <w:sz w:val="28"/>
          <w:szCs w:val="28"/>
        </w:rPr>
        <w:t xml:space="preserve"> </w:t>
      </w:r>
      <w:r w:rsidR="00F21270" w:rsidRPr="00F21270">
        <w:rPr>
          <w:rFonts w:ascii="Times New Roman" w:hAnsi="Times New Roman"/>
          <w:sz w:val="28"/>
          <w:szCs w:val="28"/>
        </w:rPr>
        <w:t>что является снижением административных барьеров</w:t>
      </w:r>
      <w:r w:rsidR="00F21270" w:rsidRPr="00F21270">
        <w:rPr>
          <w:rFonts w:ascii="Times New Roman" w:hAnsi="Times New Roman" w:cs="Times New Roman"/>
          <w:sz w:val="28"/>
          <w:szCs w:val="28"/>
        </w:rPr>
        <w:t>.</w:t>
      </w:r>
    </w:p>
    <w:p w:rsidR="0038740C" w:rsidRPr="00F21270" w:rsidRDefault="00F807C1" w:rsidP="00C91537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ab/>
      </w:r>
      <w:r w:rsidR="0038740C" w:rsidRPr="00F21270">
        <w:rPr>
          <w:rFonts w:cs="Times New Roman"/>
          <w:szCs w:val="28"/>
        </w:rPr>
        <w:tab/>
      </w:r>
      <w:r w:rsidR="00C91537" w:rsidRPr="00F21270">
        <w:rPr>
          <w:rFonts w:ascii="Times New Roman" w:hAnsi="Times New Roman" w:cs="Times New Roman"/>
          <w:sz w:val="28"/>
          <w:szCs w:val="28"/>
        </w:rPr>
        <w:t xml:space="preserve">5) </w:t>
      </w:r>
      <w:r w:rsidRPr="00F21270">
        <w:rPr>
          <w:rFonts w:ascii="Times New Roman" w:hAnsi="Times New Roman" w:cs="Times New Roman"/>
          <w:sz w:val="28"/>
          <w:szCs w:val="28"/>
        </w:rPr>
        <w:t>Пункт 1.</w:t>
      </w:r>
      <w:r w:rsidR="00C91537" w:rsidRPr="00F21270">
        <w:rPr>
          <w:rFonts w:ascii="Times New Roman" w:hAnsi="Times New Roman" w:cs="Times New Roman"/>
          <w:sz w:val="28"/>
          <w:szCs w:val="28"/>
        </w:rPr>
        <w:t>5</w:t>
      </w:r>
      <w:r w:rsidRPr="00F21270">
        <w:rPr>
          <w:rFonts w:ascii="Times New Roman" w:hAnsi="Times New Roman" w:cs="Times New Roman"/>
          <w:sz w:val="28"/>
          <w:szCs w:val="28"/>
        </w:rPr>
        <w:t xml:space="preserve"> проекта изменяет ранее предусмотренные обязанности </w:t>
      </w:r>
      <w:r w:rsidR="00DF50D6" w:rsidRPr="00F21270"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="00DF50D6" w:rsidRPr="00F21270">
        <w:rPr>
          <w:rFonts w:ascii="Times New Roman" w:hAnsi="Times New Roman" w:cs="Times New Roman"/>
          <w:sz w:val="28"/>
          <w:szCs w:val="28"/>
        </w:rPr>
        <w:t xml:space="preserve"> </w:t>
      </w:r>
      <w:r w:rsidRPr="00F21270">
        <w:rPr>
          <w:rFonts w:ascii="Times New Roman" w:hAnsi="Times New Roman" w:cs="Times New Roman"/>
          <w:sz w:val="28"/>
          <w:szCs w:val="28"/>
        </w:rPr>
        <w:t>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 w:rsidR="0038740C" w:rsidRPr="00F21270">
        <w:rPr>
          <w:rFonts w:ascii="Times New Roman" w:hAnsi="Times New Roman" w:cs="Times New Roman"/>
          <w:sz w:val="28"/>
          <w:szCs w:val="28"/>
        </w:rPr>
        <w:t>, что не устанавливает и не изменяет обязанности получателей субсидии, но обеспечивает прозрачность административных процедур.</w:t>
      </w:r>
    </w:p>
    <w:p w:rsidR="00F807C1" w:rsidRPr="00F21270" w:rsidRDefault="00F807C1" w:rsidP="00C91537">
      <w:pPr>
        <w:pStyle w:val="afff5"/>
        <w:numPr>
          <w:ilvl w:val="0"/>
          <w:numId w:val="22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270">
        <w:rPr>
          <w:rFonts w:ascii="Times New Roman" w:hAnsi="Times New Roman" w:cs="Times New Roman"/>
          <w:sz w:val="28"/>
          <w:szCs w:val="28"/>
        </w:rPr>
        <w:t>Пункт 1.</w:t>
      </w:r>
      <w:r w:rsidR="00C91537" w:rsidRPr="00F21270">
        <w:rPr>
          <w:rFonts w:ascii="Times New Roman" w:hAnsi="Times New Roman" w:cs="Times New Roman"/>
          <w:sz w:val="28"/>
          <w:szCs w:val="28"/>
        </w:rPr>
        <w:t>6</w:t>
      </w:r>
      <w:r w:rsidRPr="00F21270">
        <w:rPr>
          <w:rFonts w:ascii="Times New Roman" w:hAnsi="Times New Roman" w:cs="Times New Roman"/>
          <w:sz w:val="28"/>
          <w:szCs w:val="28"/>
        </w:rPr>
        <w:t xml:space="preserve"> проекта исключает два основания для отказа </w:t>
      </w:r>
      <w:r w:rsidRPr="00F21270"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субсидии, что является снижением административных барьеров, в том числе: </w:t>
      </w:r>
    </w:p>
    <w:p w:rsidR="00F807C1" w:rsidRPr="00F21270" w:rsidRDefault="00F807C1" w:rsidP="00E65CF3">
      <w:pPr>
        <w:ind w:firstLine="851"/>
        <w:jc w:val="both"/>
        <w:rPr>
          <w:rFonts w:cs="Times New Roman"/>
          <w:szCs w:val="28"/>
        </w:rPr>
      </w:pPr>
      <w:r w:rsidRPr="00F21270">
        <w:rPr>
          <w:rFonts w:cs="Times New Roman"/>
          <w:szCs w:val="28"/>
        </w:rPr>
        <w:t xml:space="preserve">- предоставление документов позднее срока, установленного в </w:t>
      </w:r>
      <w:hyperlink w:anchor="sub_1025" w:history="1">
        <w:r w:rsidRPr="00F21270">
          <w:rPr>
            <w:rStyle w:val="a5"/>
            <w:rFonts w:cs="Times New Roman"/>
            <w:b w:val="0"/>
            <w:color w:val="auto"/>
            <w:szCs w:val="28"/>
          </w:rPr>
          <w:t xml:space="preserve">пунктах </w:t>
        </w:r>
      </w:hyperlink>
      <w:r w:rsidR="00C91537" w:rsidRPr="00F21270">
        <w:rPr>
          <w:rStyle w:val="a5"/>
          <w:rFonts w:cs="Times New Roman"/>
          <w:b w:val="0"/>
          <w:color w:val="auto"/>
          <w:szCs w:val="28"/>
        </w:rPr>
        <w:t>5</w:t>
      </w:r>
      <w:r w:rsidRPr="00F21270">
        <w:rPr>
          <w:rFonts w:cs="Times New Roman"/>
          <w:szCs w:val="28"/>
        </w:rPr>
        <w:t xml:space="preserve">, </w:t>
      </w:r>
      <w:hyperlink w:anchor="sub_1210" w:history="1">
        <w:r w:rsidR="00C91537" w:rsidRPr="00F21270">
          <w:rPr>
            <w:rStyle w:val="a5"/>
            <w:rFonts w:cs="Times New Roman"/>
            <w:b w:val="0"/>
            <w:color w:val="auto"/>
            <w:szCs w:val="28"/>
          </w:rPr>
          <w:t>8</w:t>
        </w:r>
        <w:r w:rsidRPr="00F21270">
          <w:rPr>
            <w:rStyle w:val="a5"/>
            <w:rFonts w:cs="Times New Roman"/>
            <w:b w:val="0"/>
            <w:color w:val="auto"/>
            <w:szCs w:val="28"/>
          </w:rPr>
          <w:t xml:space="preserve"> раздела II</w:t>
        </w:r>
      </w:hyperlink>
      <w:r w:rsidRPr="00F21270">
        <w:rPr>
          <w:rFonts w:cs="Times New Roman"/>
          <w:szCs w:val="28"/>
        </w:rPr>
        <w:t xml:space="preserve"> порядка (в связи с исключением срока обращения);</w:t>
      </w:r>
    </w:p>
    <w:p w:rsidR="00F807C1" w:rsidRPr="00F21270" w:rsidRDefault="00F807C1" w:rsidP="00E65CF3">
      <w:pPr>
        <w:ind w:firstLine="851"/>
        <w:jc w:val="both"/>
        <w:rPr>
          <w:rFonts w:cs="Times New Roman"/>
          <w:szCs w:val="28"/>
        </w:rPr>
      </w:pPr>
      <w:r w:rsidRPr="00F21270">
        <w:rPr>
          <w:rFonts w:cs="Times New Roman"/>
          <w:szCs w:val="28"/>
        </w:rPr>
        <w:t>- превышение предварительного расчета объема субсидии утвержденных лимитов бюджетных обязательств (в связи с отсутствием сведений у получателя субсидии об объеме бюджетных ассигнований, предусмотренных на данные цели).</w:t>
      </w:r>
    </w:p>
    <w:p w:rsidR="00F807C1" w:rsidRPr="00F21270" w:rsidRDefault="00C91537" w:rsidP="00C91537">
      <w:pPr>
        <w:tabs>
          <w:tab w:val="left" w:pos="567"/>
          <w:tab w:val="left" w:pos="709"/>
        </w:tabs>
        <w:jc w:val="both"/>
        <w:rPr>
          <w:rFonts w:cs="Times New Roman"/>
          <w:szCs w:val="28"/>
        </w:rPr>
      </w:pPr>
      <w:r w:rsidRPr="00F21270">
        <w:rPr>
          <w:rFonts w:eastAsia="Times New Roman" w:cs="Times New Roman"/>
          <w:szCs w:val="28"/>
          <w:lang w:eastAsia="ru-RU"/>
        </w:rPr>
        <w:tab/>
        <w:t xml:space="preserve">7) </w:t>
      </w:r>
      <w:r w:rsidR="00F807C1" w:rsidRPr="00F21270">
        <w:rPr>
          <w:rFonts w:eastAsia="Times New Roman" w:cs="Times New Roman"/>
          <w:szCs w:val="28"/>
          <w:lang w:eastAsia="ru-RU"/>
        </w:rPr>
        <w:t>Пункт 1.</w:t>
      </w:r>
      <w:r w:rsidRPr="00F21270">
        <w:rPr>
          <w:rFonts w:cs="Times New Roman"/>
          <w:szCs w:val="28"/>
        </w:rPr>
        <w:t>7</w:t>
      </w:r>
      <w:r w:rsidR="00F807C1" w:rsidRPr="00F21270">
        <w:rPr>
          <w:rFonts w:eastAsia="Times New Roman" w:cs="Times New Roman"/>
          <w:szCs w:val="28"/>
          <w:lang w:eastAsia="ru-RU"/>
        </w:rPr>
        <w:t xml:space="preserve"> проекта </w:t>
      </w:r>
      <w:r w:rsidR="00F807C1" w:rsidRPr="00F21270">
        <w:rPr>
          <w:rFonts w:cs="Times New Roman"/>
          <w:szCs w:val="28"/>
        </w:rPr>
        <w:t xml:space="preserve">устанавливает новое основание для отказа </w:t>
      </w:r>
      <w:r w:rsidR="00F807C1" w:rsidRPr="00F21270">
        <w:rPr>
          <w:rFonts w:cs="Times New Roman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осуществление контроля за погашением задолженности и дисциплинарной ответственности получателя субсидии.</w:t>
      </w:r>
    </w:p>
    <w:p w:rsidR="00F807C1" w:rsidRPr="00F21270" w:rsidRDefault="00C91537" w:rsidP="00C91537">
      <w:pPr>
        <w:tabs>
          <w:tab w:val="left" w:pos="567"/>
          <w:tab w:val="left" w:pos="709"/>
        </w:tabs>
        <w:jc w:val="both"/>
        <w:rPr>
          <w:rFonts w:cs="Times New Roman"/>
          <w:i/>
          <w:szCs w:val="28"/>
        </w:rPr>
      </w:pPr>
      <w:r w:rsidRPr="00F21270">
        <w:rPr>
          <w:rFonts w:eastAsia="Times New Roman" w:cs="Times New Roman"/>
          <w:szCs w:val="28"/>
          <w:lang w:eastAsia="ru-RU"/>
        </w:rPr>
        <w:tab/>
        <w:t xml:space="preserve">8) </w:t>
      </w:r>
      <w:r w:rsidR="00F807C1" w:rsidRPr="00F21270">
        <w:rPr>
          <w:rFonts w:eastAsia="Times New Roman" w:cs="Times New Roman"/>
          <w:szCs w:val="28"/>
          <w:lang w:eastAsia="ru-RU"/>
        </w:rPr>
        <w:t>Пункт 1.</w:t>
      </w:r>
      <w:r w:rsidRPr="00F21270">
        <w:rPr>
          <w:rFonts w:cs="Times New Roman"/>
          <w:szCs w:val="28"/>
        </w:rPr>
        <w:t>8</w:t>
      </w:r>
      <w:r w:rsidR="00F807C1" w:rsidRPr="00F21270">
        <w:rPr>
          <w:rFonts w:eastAsia="Times New Roman" w:cs="Times New Roman"/>
          <w:szCs w:val="28"/>
          <w:lang w:eastAsia="ru-RU"/>
        </w:rPr>
        <w:t xml:space="preserve"> проекта </w:t>
      </w:r>
      <w:r w:rsidR="00F807C1" w:rsidRPr="00F21270">
        <w:rPr>
          <w:rFonts w:cs="Times New Roman"/>
          <w:szCs w:val="28"/>
        </w:rPr>
        <w:t>исключает обязанность для субъектов предпринимательской деятельности по возврату остатков субсидии на возмещение затрат, не использованных в отчетном финансовом году, что соответствует Общим требованиям, утвержденным Постановлением Правительства РФ от</w:t>
      </w:r>
      <w:r w:rsidR="00F807C1" w:rsidRPr="00F21270">
        <w:rPr>
          <w:rFonts w:cs="Times New Roman"/>
          <w:i/>
          <w:szCs w:val="28"/>
        </w:rPr>
        <w:t xml:space="preserve"> </w:t>
      </w:r>
      <w:r w:rsidR="00F807C1" w:rsidRPr="00F21270">
        <w:rPr>
          <w:rFonts w:cs="Times New Roman"/>
          <w:szCs w:val="28"/>
        </w:rPr>
        <w:t>06.09.2016 № 887.</w:t>
      </w:r>
      <w:r w:rsidR="00F807C1" w:rsidRPr="00F21270">
        <w:rPr>
          <w:rFonts w:cs="Times New Roman"/>
          <w:i/>
          <w:szCs w:val="28"/>
        </w:rPr>
        <w:t xml:space="preserve"> </w:t>
      </w:r>
    </w:p>
    <w:p w:rsidR="005B3A61" w:rsidRPr="00D566E4" w:rsidRDefault="005B3A61" w:rsidP="008329EE">
      <w:pPr>
        <w:pStyle w:val="afff5"/>
        <w:widowControl/>
        <w:tabs>
          <w:tab w:val="left" w:pos="567"/>
          <w:tab w:val="left" w:pos="709"/>
        </w:tabs>
        <w:ind w:left="567"/>
        <w:jc w:val="both"/>
        <w:rPr>
          <w:rFonts w:eastAsia="Calibri" w:cs="Times New Roman"/>
          <w:bCs/>
          <w:szCs w:val="28"/>
        </w:rPr>
      </w:pPr>
    </w:p>
    <w:p w:rsidR="00461121" w:rsidRPr="00D566E4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D566E4">
        <w:rPr>
          <w:rFonts w:eastAsia="Times New Roman" w:cs="Times New Roman"/>
          <w:szCs w:val="28"/>
          <w:lang w:eastAsia="ru-RU"/>
        </w:rPr>
        <w:t>м</w:t>
      </w:r>
      <w:r w:rsidRPr="00D566E4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D566E4">
        <w:rPr>
          <w:rFonts w:eastAsia="Times New Roman" w:cs="Times New Roman"/>
          <w:szCs w:val="28"/>
          <w:lang w:eastAsia="ru-RU"/>
        </w:rPr>
        <w:t>ом</w:t>
      </w:r>
      <w:r w:rsidRPr="00D566E4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D566E4">
        <w:rPr>
          <w:rFonts w:eastAsia="Times New Roman" w:cs="Times New Roman"/>
          <w:szCs w:val="28"/>
          <w:lang w:eastAsia="ru-RU"/>
        </w:rPr>
        <w:t>,</w:t>
      </w:r>
      <w:r w:rsidRPr="00D566E4">
        <w:rPr>
          <w:rFonts w:eastAsia="Times New Roman" w:cs="Times New Roman"/>
          <w:szCs w:val="28"/>
          <w:lang w:eastAsia="ru-RU"/>
        </w:rPr>
        <w:t xml:space="preserve"> </w:t>
      </w:r>
      <w:r w:rsidR="00526023" w:rsidRPr="00D566E4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D566E4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D566E4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D566E4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D566E4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D566E4">
        <w:rPr>
          <w:rFonts w:eastAsia="Times New Roman" w:cs="Times New Roman"/>
          <w:szCs w:val="28"/>
          <w:lang w:eastAsia="ru-RU"/>
        </w:rPr>
        <w:t xml:space="preserve">1-ое число </w:t>
      </w:r>
      <w:proofErr w:type="gramStart"/>
      <w:r w:rsidR="00461121" w:rsidRPr="00D566E4">
        <w:rPr>
          <w:rFonts w:eastAsia="Times New Roman" w:cs="Times New Roman"/>
          <w:szCs w:val="28"/>
          <w:lang w:eastAsia="ru-RU"/>
        </w:rPr>
        <w:t xml:space="preserve">месяца, </w:t>
      </w:r>
      <w:r w:rsidR="00D8193C" w:rsidRPr="00D566E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D8193C" w:rsidRPr="00D566E4">
        <w:rPr>
          <w:rFonts w:eastAsia="Times New Roman" w:cs="Times New Roman"/>
          <w:szCs w:val="28"/>
          <w:lang w:eastAsia="ru-RU"/>
        </w:rPr>
        <w:t xml:space="preserve">    </w:t>
      </w:r>
      <w:r w:rsidR="00461121" w:rsidRPr="00D566E4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8329EE" w:rsidRPr="00D566E4" w:rsidRDefault="00461121" w:rsidP="008329EE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lastRenderedPageBreak/>
        <w:t xml:space="preserve">Указанная дата предусмотрена подпунктом е) пункта 4 </w:t>
      </w:r>
      <w:r w:rsidRPr="00D566E4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D566E4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D566E4">
        <w:rPr>
          <w:rFonts w:eastAsia="Times New Roman" w:cs="Times New Roman"/>
          <w:i/>
          <w:szCs w:val="28"/>
          <w:lang w:eastAsia="ru-RU"/>
        </w:rPr>
        <w:t>РФ от 06.09.2016 № 887</w:t>
      </w:r>
      <w:r w:rsidRPr="00D566E4">
        <w:rPr>
          <w:rFonts w:eastAsia="Times New Roman" w:cs="Times New Roman"/>
          <w:szCs w:val="28"/>
          <w:lang w:eastAsia="ru-RU"/>
        </w:rPr>
        <w:t>.</w:t>
      </w:r>
      <w:r w:rsidR="00D8193C" w:rsidRPr="00D566E4">
        <w:rPr>
          <w:rFonts w:eastAsia="Times New Roman" w:cs="Times New Roman"/>
          <w:szCs w:val="28"/>
          <w:lang w:eastAsia="ru-RU"/>
        </w:rPr>
        <w:t xml:space="preserve">                   </w:t>
      </w:r>
      <w:r w:rsidR="008329EE" w:rsidRPr="00D566E4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B12DDD" w:rsidRPr="00C96AE1" w:rsidRDefault="00353918" w:rsidP="008329EE">
      <w:pPr>
        <w:ind w:firstLine="544"/>
        <w:jc w:val="both"/>
      </w:pPr>
      <w:r w:rsidRPr="00C96AE1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C96AE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D8193C" w:rsidRPr="00C96AE1">
        <w:rPr>
          <w:rFonts w:cs="Times New Roman"/>
          <w:szCs w:val="28"/>
        </w:rPr>
        <w:t xml:space="preserve"> </w:t>
      </w:r>
      <w:r w:rsidR="003E28F5" w:rsidRPr="00C96AE1">
        <w:t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</w:t>
      </w:r>
      <w:r w:rsidR="003E28F5" w:rsidRPr="00C96AE1">
        <w:t>.</w:t>
      </w:r>
    </w:p>
    <w:p w:rsidR="003E28F5" w:rsidRPr="00C96AE1" w:rsidRDefault="003E28F5" w:rsidP="008329EE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</w:p>
    <w:p w:rsidR="00CD4340" w:rsidRPr="00C96AE1" w:rsidRDefault="00D8193C" w:rsidP="00CD4340">
      <w:pPr>
        <w:ind w:firstLine="544"/>
        <w:jc w:val="both"/>
        <w:rPr>
          <w:szCs w:val="28"/>
        </w:rPr>
      </w:pPr>
      <w:r w:rsidRPr="00C96AE1">
        <w:rPr>
          <w:rFonts w:eastAsia="Times New Roman" w:cs="Times New Roman"/>
          <w:iCs/>
          <w:szCs w:val="28"/>
          <w:lang w:eastAsia="ru-RU"/>
        </w:rPr>
        <w:t xml:space="preserve"> </w:t>
      </w:r>
      <w:r w:rsidR="00443D3A" w:rsidRPr="00C96AE1">
        <w:rPr>
          <w:rFonts w:eastAsia="Times New Roman" w:cs="Times New Roman"/>
          <w:iCs/>
          <w:szCs w:val="28"/>
          <w:lang w:eastAsia="ru-RU"/>
        </w:rPr>
        <w:t>С учетом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="00443D3A" w:rsidRPr="00C96AE1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</w:t>
      </w:r>
      <w:r w:rsidR="003E28F5" w:rsidRPr="00C96AE1">
        <w:rPr>
          <w:rFonts w:eastAsia="Times New Roman" w:cs="Times New Roman"/>
          <w:iCs/>
          <w:szCs w:val="28"/>
          <w:lang w:eastAsia="ru-RU"/>
        </w:rPr>
        <w:t>1</w:t>
      </w:r>
      <w:r w:rsidRPr="00C96AE1">
        <w:rPr>
          <w:rFonts w:eastAsia="Times New Roman" w:cs="Times New Roman"/>
          <w:iCs/>
          <w:szCs w:val="28"/>
          <w:lang w:eastAsia="ru-RU"/>
        </w:rPr>
        <w:t xml:space="preserve"> субъект</w:t>
      </w:r>
      <w:r w:rsidR="003E28F5" w:rsidRPr="00C96AE1">
        <w:rPr>
          <w:rFonts w:eastAsia="Times New Roman" w:cs="Times New Roman"/>
          <w:iCs/>
          <w:szCs w:val="28"/>
          <w:lang w:eastAsia="ru-RU"/>
        </w:rPr>
        <w:t>у -</w:t>
      </w:r>
      <w:r w:rsidR="00CD4340" w:rsidRPr="00C96AE1">
        <w:rPr>
          <w:szCs w:val="28"/>
        </w:rPr>
        <w:t xml:space="preserve"> </w:t>
      </w:r>
      <w:proofErr w:type="spellStart"/>
      <w:r w:rsidR="00CD4340" w:rsidRPr="00C96AE1">
        <w:rPr>
          <w:szCs w:val="28"/>
        </w:rPr>
        <w:t>Сургутскому</w:t>
      </w:r>
      <w:proofErr w:type="spellEnd"/>
      <w:r w:rsidR="00CD4340" w:rsidRPr="00C96AE1">
        <w:rPr>
          <w:szCs w:val="28"/>
        </w:rPr>
        <w:t xml:space="preserve"> городскому муниципальному предприятию «Тепловик»</w:t>
      </w:r>
      <w:r w:rsidR="003E28F5" w:rsidRPr="00C96AE1">
        <w:rPr>
          <w:szCs w:val="28"/>
        </w:rPr>
        <w:t>.</w:t>
      </w:r>
    </w:p>
    <w:p w:rsidR="00CD4340" w:rsidRPr="00C96AE1" w:rsidRDefault="00CD4340" w:rsidP="00CD4340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D4340" w:rsidRPr="00C96AE1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Calibri" w:cs="Times New Roman"/>
          <w:szCs w:val="28"/>
          <w:lang w:eastAsia="ru-RU"/>
        </w:rPr>
        <w:t xml:space="preserve">Правовым регулированием устанавливаются </w:t>
      </w:r>
      <w:r w:rsidRPr="00C96AE1">
        <w:rPr>
          <w:rFonts w:eastAsia="Calibri" w:cs="Times New Roman"/>
          <w:szCs w:val="28"/>
          <w:lang w:eastAsia="ru-RU"/>
        </w:rPr>
        <w:t xml:space="preserve">новые </w:t>
      </w:r>
      <w:r w:rsidRPr="00C96AE1">
        <w:rPr>
          <w:rFonts w:eastAsia="Calibri" w:cs="Times New Roman"/>
          <w:szCs w:val="28"/>
          <w:lang w:eastAsia="ru-RU"/>
        </w:rPr>
        <w:t>обязанности для субъектов предпринимательской деятельности, которые влекут</w:t>
      </w:r>
      <w:r w:rsidR="00366848" w:rsidRPr="00C96AE1">
        <w:rPr>
          <w:rFonts w:eastAsia="Calibri" w:cs="Times New Roman"/>
          <w:szCs w:val="28"/>
          <w:lang w:eastAsia="ru-RU"/>
        </w:rPr>
        <w:t xml:space="preserve"> следующие </w:t>
      </w:r>
      <w:r w:rsidR="0007675D" w:rsidRPr="00C96AE1">
        <w:rPr>
          <w:rFonts w:eastAsia="Calibri" w:cs="Times New Roman"/>
          <w:szCs w:val="28"/>
          <w:lang w:eastAsia="ru-RU"/>
        </w:rPr>
        <w:t>расходы</w:t>
      </w:r>
      <w:r w:rsidRPr="00C96AE1">
        <w:rPr>
          <w:rFonts w:eastAsia="Times New Roman" w:cs="Times New Roman"/>
          <w:szCs w:val="28"/>
          <w:lang w:eastAsia="ru-RU"/>
        </w:rPr>
        <w:t>:</w:t>
      </w:r>
    </w:p>
    <w:p w:rsidR="00CD4340" w:rsidRPr="00C96AE1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3E28F5" w:rsidRPr="00C96AE1">
        <w:rPr>
          <w:rFonts w:eastAsia="Times New Roman" w:cs="Times New Roman"/>
          <w:szCs w:val="28"/>
          <w:lang w:eastAsia="ru-RU"/>
        </w:rPr>
        <w:t>582,74</w:t>
      </w:r>
      <w:r w:rsidRPr="00C96AE1">
        <w:rPr>
          <w:rFonts w:eastAsia="Times New Roman" w:cs="Times New Roman"/>
          <w:szCs w:val="28"/>
          <w:lang w:eastAsia="ru-RU"/>
        </w:rPr>
        <w:t xml:space="preserve"> руб. (</w:t>
      </w:r>
      <w:r w:rsidR="003E28F5" w:rsidRPr="00C96AE1">
        <w:rPr>
          <w:rFonts w:eastAsia="Times New Roman" w:cs="Times New Roman"/>
          <w:szCs w:val="28"/>
          <w:lang w:eastAsia="ru-RU"/>
        </w:rPr>
        <w:t>2</w:t>
      </w:r>
      <w:r w:rsidRPr="00C96AE1">
        <w:rPr>
          <w:rFonts w:eastAsia="Times New Roman" w:cs="Times New Roman"/>
          <w:szCs w:val="28"/>
          <w:lang w:eastAsia="ru-RU"/>
        </w:rPr>
        <w:t xml:space="preserve"> ч. * </w:t>
      </w:r>
      <w:r w:rsidR="00366848" w:rsidRPr="00C96AE1">
        <w:rPr>
          <w:rFonts w:eastAsia="Times New Roman" w:cs="Times New Roman"/>
          <w:szCs w:val="28"/>
          <w:lang w:eastAsia="ru-RU"/>
        </w:rPr>
        <w:t>291,37</w:t>
      </w:r>
      <w:r w:rsidRPr="00C96AE1">
        <w:rPr>
          <w:rFonts w:eastAsia="Times New Roman" w:cs="Times New Roman"/>
          <w:szCs w:val="28"/>
          <w:lang w:eastAsia="ru-RU"/>
        </w:rPr>
        <w:t xml:space="preserve"> руб.);</w:t>
      </w:r>
    </w:p>
    <w:p w:rsidR="00CD4340" w:rsidRPr="00C96AE1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- стоимость приобретений, необходимых для выполнения информационных требований – 1 2</w:t>
      </w:r>
      <w:r w:rsidR="00366848" w:rsidRPr="00C96AE1">
        <w:rPr>
          <w:rFonts w:eastAsia="Times New Roman" w:cs="Times New Roman"/>
          <w:szCs w:val="28"/>
          <w:lang w:eastAsia="ru-RU"/>
        </w:rPr>
        <w:t>18</w:t>
      </w:r>
      <w:r w:rsidRPr="00C96AE1">
        <w:rPr>
          <w:rFonts w:eastAsia="Times New Roman" w:cs="Times New Roman"/>
          <w:szCs w:val="28"/>
          <w:lang w:eastAsia="ru-RU"/>
        </w:rPr>
        <w:t xml:space="preserve"> руб. (картридж – 1000 руб.; бумага А4 – 2</w:t>
      </w:r>
      <w:r w:rsidR="00366848" w:rsidRPr="00C96AE1">
        <w:rPr>
          <w:rFonts w:eastAsia="Times New Roman" w:cs="Times New Roman"/>
          <w:szCs w:val="28"/>
          <w:lang w:eastAsia="ru-RU"/>
        </w:rPr>
        <w:t>18</w:t>
      </w:r>
      <w:r w:rsidRPr="00C96AE1">
        <w:rPr>
          <w:rFonts w:eastAsia="Times New Roman" w:cs="Times New Roman"/>
          <w:szCs w:val="28"/>
          <w:lang w:eastAsia="ru-RU"/>
        </w:rPr>
        <w:t xml:space="preserve"> руб.).</w:t>
      </w:r>
    </w:p>
    <w:p w:rsidR="00CD4340" w:rsidRPr="00C96AE1" w:rsidRDefault="00CD4340" w:rsidP="00CD43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3E28F5" w:rsidRPr="00C96AE1">
        <w:rPr>
          <w:rFonts w:eastAsia="Times New Roman" w:cs="Times New Roman"/>
          <w:szCs w:val="28"/>
          <w:lang w:eastAsia="ru-RU"/>
        </w:rPr>
        <w:t>1 800,74</w:t>
      </w:r>
      <w:r w:rsidRPr="00C96AE1">
        <w:rPr>
          <w:rFonts w:eastAsia="Times New Roman" w:cs="Times New Roman"/>
          <w:szCs w:val="28"/>
          <w:lang w:eastAsia="ru-RU"/>
        </w:rPr>
        <w:t xml:space="preserve"> руб.</w:t>
      </w:r>
    </w:p>
    <w:p w:rsidR="0007675D" w:rsidRPr="00C96AE1" w:rsidRDefault="0007675D" w:rsidP="0007675D">
      <w:pPr>
        <w:ind w:firstLine="708"/>
        <w:jc w:val="both"/>
        <w:rPr>
          <w:rFonts w:cs="Times New Roman"/>
          <w:szCs w:val="28"/>
        </w:rPr>
      </w:pPr>
      <w:r w:rsidRPr="00C96AE1">
        <w:t>Решением о бюджете города на 2017 год</w:t>
      </w:r>
      <w:r w:rsidRPr="00C96AE1">
        <w:t xml:space="preserve"> предусмотрена субсидия </w:t>
      </w:r>
      <w:r w:rsidRPr="00C96AE1">
        <w:br/>
        <w:t xml:space="preserve">на </w:t>
      </w:r>
      <w:r w:rsidRPr="00C96AE1">
        <w:t>указанные цели</w:t>
      </w:r>
      <w:r w:rsidRPr="00C96AE1">
        <w:t xml:space="preserve"> в размере </w:t>
      </w:r>
      <w:r w:rsidR="003E28F5" w:rsidRPr="00C96AE1">
        <w:t>7 886 921,03</w:t>
      </w:r>
      <w:r w:rsidRPr="00C96AE1">
        <w:t xml:space="preserve"> руб.</w:t>
      </w:r>
      <w:r w:rsidRPr="00C96AE1">
        <w:t xml:space="preserve">, которая в полном объеме покрывает, возникающие предлагаемым правовым регулированием расходы, в сумме  </w:t>
      </w:r>
      <w:r w:rsidR="003E28F5" w:rsidRPr="00C96AE1">
        <w:t>1 800,74</w:t>
      </w:r>
      <w:r w:rsidRPr="00C96AE1">
        <w:t xml:space="preserve"> руб.</w:t>
      </w:r>
      <w:r w:rsidRPr="00C96AE1">
        <w:rPr>
          <w:b/>
        </w:rPr>
        <w:t xml:space="preserve"> </w:t>
      </w:r>
      <w:bookmarkStart w:id="3" w:name="_GoBack"/>
      <w:bookmarkEnd w:id="3"/>
    </w:p>
    <w:p w:rsidR="00BF03EC" w:rsidRPr="00C96AE1" w:rsidRDefault="00BF03EC" w:rsidP="00BF03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C96AE1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C96AE1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201087" w:rsidRPr="00C96AE1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C96AE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C96AE1">
        <w:rPr>
          <w:rFonts w:eastAsia="Times New Roman" w:cs="Times New Roman"/>
          <w:szCs w:val="28"/>
          <w:lang w:eastAsia="ru-RU"/>
        </w:rPr>
        <w:t>1</w:t>
      </w:r>
      <w:r w:rsidR="00CD4340" w:rsidRPr="00C96AE1">
        <w:rPr>
          <w:rFonts w:eastAsia="Times New Roman" w:cs="Times New Roman"/>
          <w:szCs w:val="28"/>
          <w:lang w:eastAsia="ru-RU"/>
        </w:rPr>
        <w:t>6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816DE4" w:rsidRPr="00C96AE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96AE1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C96AE1">
        <w:rPr>
          <w:rFonts w:eastAsia="Times New Roman" w:cs="Times New Roman"/>
          <w:szCs w:val="28"/>
          <w:lang w:eastAsia="ru-RU"/>
        </w:rPr>
        <w:t>1</w:t>
      </w:r>
      <w:r w:rsidR="00CD4340" w:rsidRPr="00C96AE1">
        <w:rPr>
          <w:rFonts w:eastAsia="Times New Roman" w:cs="Times New Roman"/>
          <w:szCs w:val="28"/>
          <w:lang w:eastAsia="ru-RU"/>
        </w:rPr>
        <w:t>6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 по «</w:t>
      </w:r>
      <w:r w:rsidR="00277F40" w:rsidRPr="00C96AE1">
        <w:rPr>
          <w:rFonts w:eastAsia="Times New Roman" w:cs="Times New Roman"/>
          <w:szCs w:val="28"/>
          <w:lang w:eastAsia="ru-RU"/>
        </w:rPr>
        <w:t>2</w:t>
      </w:r>
      <w:r w:rsidR="00CD4340" w:rsidRPr="00C96AE1">
        <w:rPr>
          <w:rFonts w:eastAsia="Times New Roman" w:cs="Times New Roman"/>
          <w:szCs w:val="28"/>
          <w:lang w:eastAsia="ru-RU"/>
        </w:rPr>
        <w:t>7</w:t>
      </w:r>
      <w:r w:rsidRPr="00C96AE1">
        <w:rPr>
          <w:rFonts w:eastAsia="Times New Roman" w:cs="Times New Roman"/>
          <w:szCs w:val="28"/>
          <w:lang w:eastAsia="ru-RU"/>
        </w:rPr>
        <w:t>»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="003C3CA6" w:rsidRPr="00C96AE1">
        <w:rPr>
          <w:rFonts w:eastAsia="Times New Roman" w:cs="Times New Roman"/>
          <w:szCs w:val="28"/>
          <w:lang w:eastAsia="ru-RU"/>
        </w:rPr>
        <w:t>октября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 </w:t>
      </w:r>
      <w:r w:rsidRPr="00C96AE1">
        <w:rPr>
          <w:rFonts w:eastAsia="Times New Roman" w:cs="Times New Roman"/>
          <w:szCs w:val="28"/>
          <w:lang w:eastAsia="ru-RU"/>
        </w:rPr>
        <w:t>20</w:t>
      </w:r>
      <w:r w:rsidR="00B82793" w:rsidRPr="00C96AE1">
        <w:rPr>
          <w:rFonts w:eastAsia="Times New Roman" w:cs="Times New Roman"/>
          <w:szCs w:val="28"/>
          <w:lang w:eastAsia="ru-RU"/>
        </w:rPr>
        <w:t xml:space="preserve">17 </w:t>
      </w:r>
      <w:r w:rsidRPr="00C96AE1">
        <w:rPr>
          <w:rFonts w:eastAsia="Times New Roman" w:cs="Times New Roman"/>
          <w:szCs w:val="28"/>
          <w:lang w:eastAsia="ru-RU"/>
        </w:rPr>
        <w:t>года.</w:t>
      </w:r>
    </w:p>
    <w:p w:rsidR="00277F40" w:rsidRPr="00C96AE1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C96AE1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96AE1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CD4340" w:rsidRPr="00C96AE1" w:rsidRDefault="00181A11" w:rsidP="00CD4340">
      <w:pPr>
        <w:ind w:firstLine="544"/>
        <w:jc w:val="both"/>
        <w:rPr>
          <w:szCs w:val="28"/>
        </w:rPr>
      </w:pPr>
      <w:r w:rsidRPr="00C96AE1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="00CD4340" w:rsidRPr="00C96AE1">
        <w:rPr>
          <w:szCs w:val="28"/>
        </w:rPr>
        <w:t>Сургутскому</w:t>
      </w:r>
      <w:proofErr w:type="spellEnd"/>
      <w:r w:rsidR="00CD4340" w:rsidRPr="00C96AE1">
        <w:rPr>
          <w:szCs w:val="28"/>
        </w:rPr>
        <w:t xml:space="preserve"> городскому муниципальному предприятию «Тепловик»;</w:t>
      </w:r>
    </w:p>
    <w:p w:rsidR="00277F40" w:rsidRPr="00C96AE1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96AE1">
        <w:rPr>
          <w:rFonts w:eastAsia="Times New Roman" w:cs="Times New Roman"/>
          <w:szCs w:val="24"/>
          <w:lang w:eastAsia="ru-RU"/>
        </w:rPr>
        <w:t xml:space="preserve">- </w:t>
      </w:r>
      <w:r w:rsidRPr="00C96AE1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C96AE1">
        <w:rPr>
          <w:rFonts w:eastAsia="Times New Roman" w:cs="Times New Roman"/>
          <w:szCs w:val="24"/>
          <w:lang w:eastAsia="ru-RU"/>
        </w:rPr>
        <w:t>.</w:t>
      </w:r>
    </w:p>
    <w:p w:rsidR="00181A11" w:rsidRPr="00D566E4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lastRenderedPageBreak/>
        <w:t xml:space="preserve">По результатам проведения публичных консультаций получены </w:t>
      </w:r>
      <w:r w:rsidR="00CD4340" w:rsidRPr="00D566E4">
        <w:rPr>
          <w:rFonts w:eastAsia="Times New Roman" w:cs="Times New Roman"/>
          <w:szCs w:val="28"/>
          <w:lang w:eastAsia="ru-RU"/>
        </w:rPr>
        <w:t>2</w:t>
      </w:r>
      <w:r w:rsidRPr="00D566E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3C3CA6" w:rsidRPr="00D566E4">
        <w:rPr>
          <w:rFonts w:eastAsia="Times New Roman" w:cs="Times New Roman"/>
          <w:szCs w:val="28"/>
          <w:lang w:eastAsia="ru-RU"/>
        </w:rPr>
        <w:t>отзыва,</w:t>
      </w:r>
      <w:r w:rsidR="00181A11" w:rsidRPr="00D566E4">
        <w:rPr>
          <w:rFonts w:eastAsia="Times New Roman" w:cs="Times New Roman"/>
          <w:szCs w:val="28"/>
          <w:lang w:eastAsia="ru-RU"/>
        </w:rPr>
        <w:t xml:space="preserve"> </w:t>
      </w:r>
      <w:r w:rsidR="003C3CA6" w:rsidRPr="00D566E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3C3CA6" w:rsidRPr="00D566E4">
        <w:rPr>
          <w:rFonts w:eastAsia="Times New Roman" w:cs="Times New Roman"/>
          <w:szCs w:val="28"/>
          <w:lang w:eastAsia="ru-RU"/>
        </w:rPr>
        <w:t xml:space="preserve">    </w:t>
      </w:r>
      <w:r w:rsidR="00181A11" w:rsidRPr="00D566E4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D566E4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D566E4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D566E4">
        <w:rPr>
          <w:rFonts w:eastAsia="Times New Roman" w:cs="Times New Roman"/>
          <w:szCs w:val="28"/>
          <w:lang w:eastAsia="ru-RU"/>
        </w:rPr>
        <w:t>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Times New Roman"/>
          <w:szCs w:val="28"/>
          <w:lang w:eastAsia="ru-RU"/>
        </w:rPr>
        <w:t>2. С</w:t>
      </w:r>
      <w:r w:rsidRPr="00D566E4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D566E4">
        <w:rPr>
          <w:rFonts w:eastAsia="Times New Roman" w:cs="Arial"/>
          <w:szCs w:val="28"/>
          <w:lang w:eastAsia="ru-RU"/>
        </w:rPr>
        <w:t xml:space="preserve"> </w:t>
      </w:r>
      <w:r w:rsidRPr="00D566E4">
        <w:rPr>
          <w:rFonts w:eastAsia="Times New Roman" w:cs="Arial"/>
          <w:szCs w:val="28"/>
          <w:lang w:eastAsia="ru-RU"/>
        </w:rPr>
        <w:t>порядку.</w:t>
      </w:r>
    </w:p>
    <w:p w:rsidR="00816DE4" w:rsidRPr="00D566E4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D566E4">
        <w:rPr>
          <w:rFonts w:eastAsia="Times New Roman" w:cs="Arial"/>
          <w:szCs w:val="28"/>
          <w:lang w:eastAsia="ru-RU"/>
        </w:rPr>
        <w:t>.</w:t>
      </w:r>
    </w:p>
    <w:p w:rsidR="00CD4340" w:rsidRPr="00D566E4" w:rsidRDefault="00CD4340" w:rsidP="00883462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cs="Times New Roman"/>
          <w:szCs w:val="28"/>
        </w:rPr>
        <w:t xml:space="preserve">Осуществлен расчет </w:t>
      </w:r>
      <w:r w:rsidRPr="00D566E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D566E4">
        <w:rPr>
          <w:rFonts w:cs="Times New Roman"/>
          <w:szCs w:val="28"/>
        </w:rPr>
        <w:t xml:space="preserve">с применением методики </w:t>
      </w:r>
      <w:r w:rsidRPr="00D566E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D566E4">
        <w:rPr>
          <w:rFonts w:cs="Times New Roman"/>
          <w:szCs w:val="28"/>
        </w:rPr>
        <w:t xml:space="preserve">30.09.2013 № 155                         </w:t>
      </w:r>
      <w:r w:rsidRPr="00D566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957391">
        <w:rPr>
          <w:rFonts w:eastAsia="Times New Roman" w:cs="Arial"/>
          <w:szCs w:val="28"/>
          <w:lang w:eastAsia="ru-RU"/>
        </w:rPr>
        <w:t>достаточно</w:t>
      </w:r>
      <w:r w:rsidR="00B50E62" w:rsidRPr="00957391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596C8B">
        <w:rPr>
          <w:rFonts w:eastAsia="Times New Roman" w:cs="Times New Roman"/>
          <w:szCs w:val="28"/>
          <w:lang w:eastAsia="ru-RU"/>
        </w:rPr>
        <w:t xml:space="preserve"> </w:t>
      </w:r>
      <w:r w:rsidR="004E7A51">
        <w:rPr>
          <w:rFonts w:eastAsia="Times New Roman" w:cs="Times New Roman"/>
          <w:szCs w:val="28"/>
          <w:lang w:eastAsia="ru-RU"/>
        </w:rPr>
        <w:t>У</w:t>
      </w:r>
      <w:r w:rsidR="00596C8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3C3CA6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</w:t>
      </w:r>
      <w:proofErr w:type="gramStart"/>
      <w:r w:rsidRPr="00137DB0">
        <w:rPr>
          <w:rFonts w:eastAsia="Times New Roman" w:cs="Times New Roman"/>
          <w:szCs w:val="28"/>
          <w:lang w:eastAsia="ru-RU"/>
        </w:rPr>
        <w:t>_»_</w:t>
      </w:r>
      <w:proofErr w:type="gramEnd"/>
      <w:r w:rsidRPr="00137DB0">
        <w:rPr>
          <w:rFonts w:eastAsia="Times New Roman" w:cs="Times New Roman"/>
          <w:szCs w:val="28"/>
          <w:lang w:eastAsia="ru-RU"/>
        </w:rPr>
        <w:t>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6275C" w:rsidRDefault="0066275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8A" w:rsidRDefault="0019068A" w:rsidP="00920526">
      <w:r>
        <w:separator/>
      </w:r>
    </w:p>
  </w:endnote>
  <w:endnote w:type="continuationSeparator" w:id="0">
    <w:p w:rsidR="0019068A" w:rsidRDefault="0019068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8A" w:rsidRDefault="0019068A" w:rsidP="00920526">
      <w:r>
        <w:separator/>
      </w:r>
    </w:p>
  </w:footnote>
  <w:footnote w:type="continuationSeparator" w:id="0">
    <w:p w:rsidR="0019068A" w:rsidRDefault="0019068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75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5CC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D15CE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8A4CD0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6629D1"/>
    <w:multiLevelType w:val="hybridMultilevel"/>
    <w:tmpl w:val="AD9811D6"/>
    <w:lvl w:ilvl="0" w:tplc="1CD0DDCE">
      <w:start w:val="5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C65FDC"/>
    <w:multiLevelType w:val="hybridMultilevel"/>
    <w:tmpl w:val="77C8A41C"/>
    <w:lvl w:ilvl="0" w:tplc="22DE26D0">
      <w:start w:val="6"/>
      <w:numFmt w:val="decimal"/>
      <w:lvlText w:val="%1)"/>
      <w:lvlJc w:val="left"/>
      <w:pPr>
        <w:ind w:left="93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2"/>
  </w:num>
  <w:num w:numId="5">
    <w:abstractNumId w:val="7"/>
  </w:num>
  <w:num w:numId="6">
    <w:abstractNumId w:val="17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19"/>
  </w:num>
  <w:num w:numId="12">
    <w:abstractNumId w:val="18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"/>
  </w:num>
  <w:num w:numId="20">
    <w:abstractNumId w:val="6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739B"/>
    <w:rsid w:val="000733EA"/>
    <w:rsid w:val="0007675D"/>
    <w:rsid w:val="000B7ADB"/>
    <w:rsid w:val="000C7C4C"/>
    <w:rsid w:val="000D2CD9"/>
    <w:rsid w:val="000D596B"/>
    <w:rsid w:val="000E3B26"/>
    <w:rsid w:val="000E6E01"/>
    <w:rsid w:val="0011098A"/>
    <w:rsid w:val="00137DB0"/>
    <w:rsid w:val="0018130C"/>
    <w:rsid w:val="00181A11"/>
    <w:rsid w:val="0019068A"/>
    <w:rsid w:val="001B76EA"/>
    <w:rsid w:val="00201087"/>
    <w:rsid w:val="0020654D"/>
    <w:rsid w:val="00233DEE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66848"/>
    <w:rsid w:val="00375E4B"/>
    <w:rsid w:val="00383DC1"/>
    <w:rsid w:val="0038740C"/>
    <w:rsid w:val="00390A9B"/>
    <w:rsid w:val="00391B9F"/>
    <w:rsid w:val="00394E47"/>
    <w:rsid w:val="00397000"/>
    <w:rsid w:val="003B0DC0"/>
    <w:rsid w:val="003C3CA6"/>
    <w:rsid w:val="003E28F5"/>
    <w:rsid w:val="00401A91"/>
    <w:rsid w:val="00402D14"/>
    <w:rsid w:val="00443D3A"/>
    <w:rsid w:val="00461121"/>
    <w:rsid w:val="00461A0D"/>
    <w:rsid w:val="00493F29"/>
    <w:rsid w:val="004E3B22"/>
    <w:rsid w:val="004E3F41"/>
    <w:rsid w:val="004E7A51"/>
    <w:rsid w:val="00514339"/>
    <w:rsid w:val="00526023"/>
    <w:rsid w:val="0056472D"/>
    <w:rsid w:val="005727E4"/>
    <w:rsid w:val="00574DE5"/>
    <w:rsid w:val="00596C8B"/>
    <w:rsid w:val="005B3A61"/>
    <w:rsid w:val="005B41CD"/>
    <w:rsid w:val="005E63F0"/>
    <w:rsid w:val="00641AEC"/>
    <w:rsid w:val="00641B69"/>
    <w:rsid w:val="00652E20"/>
    <w:rsid w:val="0066275C"/>
    <w:rsid w:val="006C14EB"/>
    <w:rsid w:val="006C4397"/>
    <w:rsid w:val="006E0BF6"/>
    <w:rsid w:val="006E6339"/>
    <w:rsid w:val="00700570"/>
    <w:rsid w:val="007006F9"/>
    <w:rsid w:val="0072586C"/>
    <w:rsid w:val="00752431"/>
    <w:rsid w:val="00760B33"/>
    <w:rsid w:val="00770C7D"/>
    <w:rsid w:val="007829BA"/>
    <w:rsid w:val="00794BBE"/>
    <w:rsid w:val="007A71D4"/>
    <w:rsid w:val="007B50E5"/>
    <w:rsid w:val="007E649C"/>
    <w:rsid w:val="007F2901"/>
    <w:rsid w:val="008052F1"/>
    <w:rsid w:val="00816DE4"/>
    <w:rsid w:val="00826A48"/>
    <w:rsid w:val="008329EE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9723E"/>
    <w:rsid w:val="009A17F2"/>
    <w:rsid w:val="009B0C68"/>
    <w:rsid w:val="009D7DAB"/>
    <w:rsid w:val="009F133B"/>
    <w:rsid w:val="00A31306"/>
    <w:rsid w:val="00A34018"/>
    <w:rsid w:val="00A37C70"/>
    <w:rsid w:val="00A55CCE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2DDD"/>
    <w:rsid w:val="00B14BBB"/>
    <w:rsid w:val="00B23C09"/>
    <w:rsid w:val="00B50E62"/>
    <w:rsid w:val="00B625A0"/>
    <w:rsid w:val="00B67C86"/>
    <w:rsid w:val="00B77DEF"/>
    <w:rsid w:val="00B82793"/>
    <w:rsid w:val="00B836E8"/>
    <w:rsid w:val="00BA6757"/>
    <w:rsid w:val="00BB600A"/>
    <w:rsid w:val="00BC132F"/>
    <w:rsid w:val="00BE274D"/>
    <w:rsid w:val="00BE5786"/>
    <w:rsid w:val="00BF03EC"/>
    <w:rsid w:val="00BF0D8D"/>
    <w:rsid w:val="00BF4AEF"/>
    <w:rsid w:val="00BF7894"/>
    <w:rsid w:val="00C01CF0"/>
    <w:rsid w:val="00C6435A"/>
    <w:rsid w:val="00C73638"/>
    <w:rsid w:val="00C85291"/>
    <w:rsid w:val="00C91537"/>
    <w:rsid w:val="00C96A55"/>
    <w:rsid w:val="00C96AE1"/>
    <w:rsid w:val="00CA6644"/>
    <w:rsid w:val="00CC24B0"/>
    <w:rsid w:val="00CD1646"/>
    <w:rsid w:val="00CD4340"/>
    <w:rsid w:val="00CE0A17"/>
    <w:rsid w:val="00CE1899"/>
    <w:rsid w:val="00CE6834"/>
    <w:rsid w:val="00CF5CA8"/>
    <w:rsid w:val="00D208C5"/>
    <w:rsid w:val="00D26A52"/>
    <w:rsid w:val="00D566E4"/>
    <w:rsid w:val="00D61A7D"/>
    <w:rsid w:val="00D6514C"/>
    <w:rsid w:val="00D73439"/>
    <w:rsid w:val="00D8193C"/>
    <w:rsid w:val="00D87F32"/>
    <w:rsid w:val="00D94E97"/>
    <w:rsid w:val="00DA0B95"/>
    <w:rsid w:val="00DA189B"/>
    <w:rsid w:val="00DA221C"/>
    <w:rsid w:val="00DC48D4"/>
    <w:rsid w:val="00DD5093"/>
    <w:rsid w:val="00DD7C14"/>
    <w:rsid w:val="00DE4C72"/>
    <w:rsid w:val="00DF50D6"/>
    <w:rsid w:val="00E65CF3"/>
    <w:rsid w:val="00E930E7"/>
    <w:rsid w:val="00EA0146"/>
    <w:rsid w:val="00EA1882"/>
    <w:rsid w:val="00EB0C75"/>
    <w:rsid w:val="00EB40FE"/>
    <w:rsid w:val="00ED36BD"/>
    <w:rsid w:val="00EF30CD"/>
    <w:rsid w:val="00F0204D"/>
    <w:rsid w:val="00F0653A"/>
    <w:rsid w:val="00F069DF"/>
    <w:rsid w:val="00F20E36"/>
    <w:rsid w:val="00F21270"/>
    <w:rsid w:val="00F44627"/>
    <w:rsid w:val="00F70B6D"/>
    <w:rsid w:val="00F807C1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980B"/>
  <w15:docId w15:val="{06449E7B-2EA7-43A5-A708-30D7FEF9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5</cp:revision>
  <cp:lastPrinted>2017-11-02T13:20:00Z</cp:lastPrinted>
  <dcterms:created xsi:type="dcterms:W3CDTF">2017-11-10T12:08:00Z</dcterms:created>
  <dcterms:modified xsi:type="dcterms:W3CDTF">2017-11-10T12:34:00Z</dcterms:modified>
</cp:coreProperties>
</file>