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Примерная (рекомендуемая) форма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Администрацию города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9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299C">
        <w:rPr>
          <w:rFonts w:ascii="Times New Roman" w:hAnsi="Times New Roman" w:cs="Times New Roman"/>
          <w:sz w:val="24"/>
          <w:szCs w:val="24"/>
        </w:rPr>
        <w:t>ДИЗО</w:t>
      </w:r>
      <w:proofErr w:type="spellEnd"/>
      <w:r w:rsidRPr="009F433C">
        <w:rPr>
          <w:rFonts w:ascii="Times New Roman" w:hAnsi="Times New Roman" w:cs="Times New Roman"/>
          <w:sz w:val="24"/>
          <w:szCs w:val="24"/>
        </w:rPr>
        <w:t>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от кого: _________________________________________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юридических лиц - полное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наименование)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(для граждан - фамилия, имя, отчество,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паспортные данные: номер, когда и кем выдан)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Адрес заявителя: 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юридического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лица)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(ИНН/</w:t>
      </w:r>
      <w:proofErr w:type="spellStart"/>
      <w:r w:rsidRPr="009F433C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9F433C">
        <w:rPr>
          <w:rFonts w:ascii="Times New Roman" w:hAnsi="Times New Roman" w:cs="Times New Roman"/>
          <w:sz w:val="24"/>
          <w:szCs w:val="24"/>
        </w:rPr>
        <w:t xml:space="preserve"> - юридического лица)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регистрации гражданина)</w:t>
      </w:r>
    </w:p>
    <w:p w:rsidR="00E95B74" w:rsidRPr="009F433C" w:rsidRDefault="00E95B74" w:rsidP="009F43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Телефон (факс), адрес электронной почты: 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2"/>
      <w:bookmarkEnd w:id="0"/>
      <w:r w:rsidRPr="009F433C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E95B74" w:rsidRPr="009F433C" w:rsidRDefault="00E95B74" w:rsidP="009F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в собственность без проведения торгов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предоставить  в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собственность  без  проведения торгов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>участок с кадастровым номером 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(кадастровый номер испрашиваемого земельного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участка)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__________________________________________________________________.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(цель использования земельного участка)</w:t>
      </w: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B74" w:rsidRPr="009F433C">
        <w:rPr>
          <w:rFonts w:ascii="Times New Roman" w:hAnsi="Times New Roman" w:cs="Times New Roman"/>
          <w:sz w:val="24"/>
          <w:szCs w:val="24"/>
        </w:rPr>
        <w:t>Основание   предоставления   земельного  участка  в  собственность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проведения  торгов  из  оснований,  предусмотренных  </w:t>
      </w:r>
      <w:hyperlink r:id="rId4" w:history="1">
        <w:r w:rsidR="00E95B74" w:rsidRPr="009F433C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="00E95B74" w:rsidRPr="009F4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E95B74" w:rsidRPr="009F433C">
          <w:rPr>
            <w:rFonts w:ascii="Times New Roman" w:hAnsi="Times New Roman" w:cs="Times New Roman"/>
            <w:sz w:val="24"/>
            <w:szCs w:val="24"/>
          </w:rPr>
          <w:t xml:space="preserve">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E95B74" w:rsidRPr="009F433C">
        <w:rPr>
          <w:rFonts w:ascii="Times New Roman" w:hAnsi="Times New Roman" w:cs="Times New Roman"/>
          <w:sz w:val="24"/>
          <w:szCs w:val="24"/>
        </w:rPr>
        <w:t>кодекса Российской Федерации: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(указывается основание из числа предусмотренных </w:t>
      </w:r>
      <w:hyperlink r:id="rId6" w:history="1">
        <w:r w:rsidRPr="009F433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(подпункт и пункт) ст. 39.3, </w:t>
      </w:r>
      <w:hyperlink r:id="rId7" w:history="1">
        <w:r w:rsidRPr="009F433C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9F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33C">
        <w:rPr>
          <w:rFonts w:ascii="Times New Roman" w:hAnsi="Times New Roman" w:cs="Times New Roman"/>
          <w:sz w:val="24"/>
          <w:szCs w:val="24"/>
        </w:rPr>
        <w:t>ЗК</w:t>
      </w:r>
      <w:proofErr w:type="spellEnd"/>
      <w:r w:rsidRPr="009F433C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Сведения о зданиях, сооружениях, расположенных на земельном участке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778"/>
        <w:gridCol w:w="3005"/>
      </w:tblGrid>
      <w:tr w:rsidR="009F433C" w:rsidRPr="009F433C">
        <w:tc>
          <w:tcPr>
            <w:tcW w:w="624" w:type="dxa"/>
          </w:tcPr>
          <w:p w:rsidR="00E95B74" w:rsidRPr="009F433C" w:rsidRDefault="009F433C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5B74" w:rsidRPr="009F43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5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3C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3C">
              <w:rPr>
                <w:rFonts w:ascii="Times New Roman" w:hAnsi="Times New Roman" w:cs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2778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3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05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3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9F433C" w:rsidRPr="009F433C">
        <w:tc>
          <w:tcPr>
            <w:tcW w:w="624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95B74" w:rsidRPr="009F433C" w:rsidRDefault="00E95B74" w:rsidP="009F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Настоящим  сообщаю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>,  что  на  земельном  участке иных зданий, строений,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сооружений нет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B74" w:rsidRPr="009F433C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муниципальных  нужд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>, в случае если земельный участок предоставляется 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>земельного  участка, изымаемого для государственных или муниципальных нужд,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B74" w:rsidRPr="009F433C">
        <w:rPr>
          <w:rFonts w:ascii="Times New Roman" w:hAnsi="Times New Roman" w:cs="Times New Roman"/>
          <w:sz w:val="24"/>
          <w:szCs w:val="24"/>
        </w:rPr>
        <w:t>Реквизиты    решения    об   утверждении   документа  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lastRenderedPageBreak/>
        <w:t>планирования и (или) проекта планировки территории, в случае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участок  предоставляется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для  размещения  объектов,  предусмотренных 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>документом и (или) этим проектом, ________________________________________.</w:t>
      </w: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Реквизиты   решения   о  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предварительном  согласовании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>земельного   участка,   в   случае  если  испрашиваемый  земельный 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74" w:rsidRPr="009F433C">
        <w:rPr>
          <w:rFonts w:ascii="Times New Roman" w:hAnsi="Times New Roman" w:cs="Times New Roman"/>
          <w:sz w:val="24"/>
          <w:szCs w:val="24"/>
        </w:rPr>
        <w:t>образовывался  или  его  границы  уточнялись  на основании данного решения: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95B74" w:rsidRPr="009F433C">
        <w:rPr>
          <w:rFonts w:ascii="Times New Roman" w:hAnsi="Times New Roman" w:cs="Times New Roman"/>
          <w:sz w:val="24"/>
          <w:szCs w:val="24"/>
        </w:rPr>
        <w:t>риложение к заявлению: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9F433C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Договор  собственности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земельного  участка,  решение  об  отказе прошу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выдать (направить):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BA35BE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14.4pt;height:19.2pt" coordsize="" o:spt="100" adj="0,,0" path="" filled="f" stroked="f">
            <v:stroke joinstyle="miter"/>
            <v:imagedata r:id="rId8" o:title="base_24478_241769_32768"/>
            <v:formulas/>
            <v:path o:connecttype="segments"/>
          </v:shape>
        </w:pict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 в виде бумажного документа, который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заявитель  получает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непосредственно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BA35BE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14.4pt;height:19.2pt" coordsize="" o:spt="100" adj="0,,0" path="" filled="f" stroked="f">
            <v:stroke joinstyle="miter"/>
            <v:imagedata r:id="rId8" o:title="base_24478_241769_32769"/>
            <v:formulas/>
            <v:path o:connecttype="segments"/>
          </v:shape>
        </w:pict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 в виде бумажного документа, который </w:t>
      </w:r>
      <w:proofErr w:type="gramStart"/>
      <w:r w:rsidR="00E95B74" w:rsidRPr="009F433C">
        <w:rPr>
          <w:rFonts w:ascii="Times New Roman" w:hAnsi="Times New Roman" w:cs="Times New Roman"/>
          <w:sz w:val="24"/>
          <w:szCs w:val="24"/>
        </w:rPr>
        <w:t>направляется  заявителю</w:t>
      </w:r>
      <w:proofErr w:type="gramEnd"/>
      <w:r w:rsidR="00E95B74" w:rsidRPr="009F433C">
        <w:rPr>
          <w:rFonts w:ascii="Times New Roman" w:hAnsi="Times New Roman" w:cs="Times New Roman"/>
          <w:sz w:val="24"/>
          <w:szCs w:val="24"/>
        </w:rPr>
        <w:t xml:space="preserve">  посредством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почтового отправления;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BA35BE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14.4pt;height:19.2pt" coordsize="" o:spt="100" adj="0,,0" path="" filled="f" stroked="f">
            <v:stroke joinstyle="miter"/>
            <v:imagedata r:id="rId8" o:title="base_24478_241769_32770"/>
            <v:formulas/>
            <v:path o:connecttype="segments"/>
          </v:shape>
        </w:pict>
      </w:r>
      <w:r w:rsidR="00E95B74" w:rsidRPr="009F433C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почты. &lt;*&gt;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F433C">
        <w:rPr>
          <w:rFonts w:ascii="Times New Roman" w:hAnsi="Times New Roman" w:cs="Times New Roman"/>
          <w:sz w:val="24"/>
          <w:szCs w:val="24"/>
        </w:rPr>
        <w:t>Примечание:  &lt;</w:t>
      </w:r>
      <w:proofErr w:type="gramEnd"/>
      <w:r w:rsidRPr="009F433C">
        <w:rPr>
          <w:rFonts w:ascii="Times New Roman" w:hAnsi="Times New Roman" w:cs="Times New Roman"/>
          <w:sz w:val="24"/>
          <w:szCs w:val="24"/>
        </w:rPr>
        <w:t>*&gt;  в  дополнение к указанному способу выдачи в заявлении</w:t>
      </w:r>
      <w:r w:rsidR="009F433C">
        <w:rPr>
          <w:rFonts w:ascii="Times New Roman" w:hAnsi="Times New Roman" w:cs="Times New Roman"/>
          <w:sz w:val="24"/>
          <w:szCs w:val="24"/>
        </w:rPr>
        <w:t xml:space="preserve"> </w:t>
      </w:r>
      <w:r w:rsidRPr="009F433C">
        <w:rPr>
          <w:rFonts w:ascii="Times New Roman" w:hAnsi="Times New Roman" w:cs="Times New Roman"/>
          <w:sz w:val="24"/>
          <w:szCs w:val="24"/>
        </w:rPr>
        <w:t>либо исходя из способа подачи заявления.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 ____________________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43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433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F433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F433C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43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33C">
        <w:rPr>
          <w:rFonts w:ascii="Times New Roman" w:hAnsi="Times New Roman" w:cs="Times New Roman"/>
          <w:sz w:val="24"/>
          <w:szCs w:val="24"/>
        </w:rPr>
        <w:t xml:space="preserve">      (для физических лиц)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_______________ ______________ _______________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9F433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F433C">
        <w:rPr>
          <w:rFonts w:ascii="Times New Roman" w:hAnsi="Times New Roman" w:cs="Times New Roman"/>
          <w:sz w:val="24"/>
          <w:szCs w:val="24"/>
        </w:rPr>
        <w:t xml:space="preserve">   (подпись)      (печать)</w:t>
      </w:r>
    </w:p>
    <w:p w:rsidR="00E95B74" w:rsidRPr="009F433C" w:rsidRDefault="00E95B74" w:rsidP="009F4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(для юридических лиц)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7"/>
      <w:bookmarkEnd w:id="1"/>
      <w:r w:rsidRPr="009F433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9F433C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9F433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9F433C">
        <w:rPr>
          <w:rFonts w:ascii="Times New Roman" w:hAnsi="Times New Roman" w:cs="Times New Roman"/>
          <w:sz w:val="24"/>
          <w:szCs w:val="24"/>
        </w:rPr>
        <w:t>№</w:t>
      </w:r>
      <w:r w:rsidRPr="009F433C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Администрации города, расположенной город Сургут, улица Энгельса, дом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E95B74" w:rsidRPr="009F433C" w:rsidRDefault="00E95B74" w:rsidP="009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E95B74" w:rsidRPr="009F433C" w:rsidRDefault="00E95B74" w:rsidP="009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lastRenderedPageBreak/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95B74" w:rsidRPr="009F433C" w:rsidRDefault="00E95B74" w:rsidP="009F4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_________________________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33C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B74" w:rsidRPr="009F433C" w:rsidRDefault="00E95B74" w:rsidP="009F4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B25" w:rsidRPr="009F433C" w:rsidRDefault="00CF3B25" w:rsidP="002D0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F3B25" w:rsidRPr="009F433C" w:rsidSect="009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74"/>
    <w:rsid w:val="002D0D91"/>
    <w:rsid w:val="002D299C"/>
    <w:rsid w:val="00351118"/>
    <w:rsid w:val="00382685"/>
    <w:rsid w:val="00445CFB"/>
    <w:rsid w:val="004A2BD3"/>
    <w:rsid w:val="007357E0"/>
    <w:rsid w:val="00750246"/>
    <w:rsid w:val="00814C44"/>
    <w:rsid w:val="009F433C"/>
    <w:rsid w:val="00BA35BE"/>
    <w:rsid w:val="00CF3B25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6492"/>
  <w15:chartTrackingRefBased/>
  <w15:docId w15:val="{2AC0D9CA-45EF-46D5-8B62-5C6AE3E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702E1DDACB881A5F3DED15956948E538E20DB977B3C6634BF33CD6F8719275A1BAB8749B100D3F3A609DB6819DF95D83D9DC7E5WFF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702E1DDACB881A5F3DED15956948E538E20DB977B3C6634BF33CD6F8719275A1BAB874FB100D3F3A609DB6819DF95D83D9DC7E5WFF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C702E1DDACB881A5F3DED15956948E538E20DB977B3C6634BF33CD6F8719275A1BAB8749B100D3F3A609DB6819DF95D83D9DC7E5WFF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9C702E1DDACB881A5F3DED15956948E538E20DB977B3C6634BF33CD6F8719275A1BAB874FB100D3F3A609DB6819DF95D83D9DC7E5WFF5H" TargetMode="External"/><Relationship Id="rId9" Type="http://schemas.openxmlformats.org/officeDocument/2006/relationships/hyperlink" Target="consultantplus://offline/ref=C9C702E1DDACB881A5F3DED15956948E54862BDD997C3C6634BF33CD6F8719275A1BAB824CB40980AAE908872E48CC96DE3D9EC5F9F67AE2W8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8</cp:revision>
  <dcterms:created xsi:type="dcterms:W3CDTF">2021-12-24T07:05:00Z</dcterms:created>
  <dcterms:modified xsi:type="dcterms:W3CDTF">2022-01-25T07:31:00Z</dcterms:modified>
</cp:coreProperties>
</file>