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6120B" w:rsidTr="00934891">
        <w:trPr>
          <w:jc w:val="center"/>
        </w:trPr>
        <w:tc>
          <w:tcPr>
            <w:tcW w:w="142" w:type="dxa"/>
            <w:noWrap/>
          </w:tcPr>
          <w:p w:rsidR="0086120B" w:rsidRPr="005541F0" w:rsidRDefault="0086120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6120B" w:rsidRPr="00EC7D10" w:rsidRDefault="009D0C7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86120B" w:rsidRPr="005541F0" w:rsidRDefault="0086120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6120B" w:rsidRPr="009D0C7C" w:rsidRDefault="009D0C7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6120B" w:rsidRPr="005541F0" w:rsidRDefault="0086120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6120B" w:rsidRPr="00EC7D10" w:rsidRDefault="009D0C7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6120B" w:rsidRPr="005541F0" w:rsidRDefault="0086120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6120B" w:rsidRPr="005541F0" w:rsidRDefault="0086120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6120B" w:rsidRPr="005541F0" w:rsidRDefault="0086120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6120B" w:rsidRPr="009D0C7C" w:rsidRDefault="009D0C7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991</w:t>
            </w:r>
          </w:p>
        </w:tc>
      </w:tr>
    </w:tbl>
    <w:p w:rsidR="0086120B" w:rsidRPr="00EE45CB" w:rsidRDefault="0086120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20B" w:rsidRPr="005541F0" w:rsidRDefault="008612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6120B" w:rsidRPr="005541F0" w:rsidRDefault="008612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6120B" w:rsidRPr="005541F0" w:rsidRDefault="008612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6120B" w:rsidRPr="005541F0" w:rsidRDefault="008612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6120B" w:rsidRPr="00C46D9A" w:rsidRDefault="008612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6120B" w:rsidRPr="005541F0" w:rsidRDefault="008612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6120B" w:rsidRPr="005541F0" w:rsidRDefault="008612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6120B" w:rsidRPr="005541F0" w:rsidRDefault="008612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6120B" w:rsidRPr="005541F0" w:rsidRDefault="0086120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6120B" w:rsidRPr="005541F0" w:rsidRDefault="008612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6120B" w:rsidRPr="005541F0" w:rsidRDefault="0086120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6120B" w:rsidRPr="005541F0" w:rsidRDefault="008612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6120B" w:rsidRPr="005541F0" w:rsidRDefault="008612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6120B" w:rsidRPr="005541F0" w:rsidRDefault="008612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6120B" w:rsidRPr="005541F0" w:rsidRDefault="008612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6120B" w:rsidRPr="00C46D9A" w:rsidRDefault="008612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6120B" w:rsidRPr="005541F0" w:rsidRDefault="0086120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6120B" w:rsidRPr="005541F0" w:rsidRDefault="008612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6120B" w:rsidRPr="005541F0" w:rsidRDefault="008612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6120B" w:rsidRPr="005541F0" w:rsidRDefault="0086120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6120B" w:rsidRPr="005541F0" w:rsidRDefault="008612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6120B" w:rsidRPr="005541F0" w:rsidRDefault="0086120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6120B" w:rsidRDefault="0086120B" w:rsidP="0086120B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устав </w:t>
      </w:r>
    </w:p>
    <w:p w:rsidR="0086120B" w:rsidRDefault="0086120B" w:rsidP="0086120B">
      <w:pPr>
        <w:tabs>
          <w:tab w:val="left" w:pos="99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бюджетного </w:t>
      </w:r>
    </w:p>
    <w:p w:rsidR="0086120B" w:rsidRDefault="0086120B" w:rsidP="0086120B">
      <w:pPr>
        <w:tabs>
          <w:tab w:val="left" w:pos="99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дошкольного образовательного </w:t>
      </w:r>
    </w:p>
    <w:p w:rsidR="0086120B" w:rsidRDefault="0086120B" w:rsidP="0086120B">
      <w:pPr>
        <w:tabs>
          <w:tab w:val="left" w:pos="99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учреждения детского сада № 40 </w:t>
      </w:r>
    </w:p>
    <w:p w:rsidR="0086120B" w:rsidRDefault="0086120B" w:rsidP="0086120B">
      <w:pPr>
        <w:tabs>
          <w:tab w:val="left" w:pos="993"/>
        </w:tabs>
        <w:jc w:val="both"/>
        <w:rPr>
          <w:szCs w:val="28"/>
        </w:rPr>
      </w:pPr>
      <w:r>
        <w:rPr>
          <w:color w:val="000000"/>
          <w:szCs w:val="28"/>
        </w:rPr>
        <w:t>«Снегурочка»</w:t>
      </w:r>
    </w:p>
    <w:p w:rsidR="0086120B" w:rsidRDefault="0086120B" w:rsidP="0086120B">
      <w:pPr>
        <w:tabs>
          <w:tab w:val="left" w:pos="993"/>
        </w:tabs>
        <w:jc w:val="both"/>
        <w:rPr>
          <w:szCs w:val="28"/>
        </w:rPr>
      </w:pPr>
    </w:p>
    <w:p w:rsidR="0086120B" w:rsidRDefault="0086120B" w:rsidP="0086120B">
      <w:pPr>
        <w:tabs>
          <w:tab w:val="left" w:pos="993"/>
        </w:tabs>
        <w:jc w:val="both"/>
        <w:rPr>
          <w:szCs w:val="28"/>
        </w:rPr>
      </w:pPr>
    </w:p>
    <w:p w:rsidR="0086120B" w:rsidRDefault="0086120B" w:rsidP="0086120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ст.52 Гражданского кодекса Российской Федерации,                </w:t>
      </w:r>
      <w:r>
        <w:rPr>
          <w:rFonts w:eastAsia="Calibri"/>
          <w:szCs w:val="28"/>
        </w:rPr>
        <w:t>Федеральным законом от 29.12.2012 № 273-ФЗ «Об образовании в Российской Федерации»</w:t>
      </w:r>
      <w:r>
        <w:rPr>
          <w:szCs w:val="28"/>
        </w:rPr>
        <w:t xml:space="preserve">, Уставом муниципального образования городского округа город Сургут, распоряжениями Администрации города от 30.12.2005 № 3686                        «Об утверждении Регламента Администрации города», </w:t>
      </w:r>
      <w:r>
        <w:rPr>
          <w:color w:val="000000"/>
          <w:szCs w:val="28"/>
        </w:rPr>
        <w:t>от 10.01.2017 № 01                   «О передаче некоторых полномочий высшим должностным лицам Админист-              рации города», в целях приведения устава учреждения в соответствие с действующим законодательством Российской Федерации</w:t>
      </w:r>
      <w:r>
        <w:rPr>
          <w:szCs w:val="28"/>
        </w:rPr>
        <w:t xml:space="preserve">: </w:t>
      </w:r>
    </w:p>
    <w:p w:rsidR="004C16A0" w:rsidRDefault="004C16A0" w:rsidP="0086120B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1"/>
    </w:p>
    <w:p w:rsidR="0086120B" w:rsidRDefault="0086120B" w:rsidP="008612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bookmarkStart w:id="1" w:name="sub_2"/>
      <w:bookmarkEnd w:id="0"/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Внести в устав муниципального бюджетного дошкольного образовательного учреждения детского сада № 40 «Снегурочка» следующие </w:t>
      </w:r>
      <w:r>
        <w:rPr>
          <w:szCs w:val="28"/>
        </w:rPr>
        <w:t>изменения:</w:t>
      </w:r>
    </w:p>
    <w:p w:rsidR="0086120B" w:rsidRDefault="0086120B" w:rsidP="0086120B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sz w:val="28"/>
          <w:szCs w:val="28"/>
        </w:rPr>
        <w:t xml:space="preserve"> Пункт 1.5 раздела 1 изложить в следующей редакции:</w:t>
      </w:r>
    </w:p>
    <w:p w:rsidR="0086120B" w:rsidRDefault="0086120B" w:rsidP="0086120B">
      <w:pPr>
        <w:pStyle w:val="a4"/>
        <w:ind w:firstLine="567"/>
        <w:jc w:val="both"/>
        <w:rPr>
          <w:sz w:val="28"/>
          <w:szCs w:val="28"/>
        </w:rPr>
      </w:pPr>
      <w:r w:rsidRPr="0086120B">
        <w:rPr>
          <w:spacing w:val="-4"/>
          <w:sz w:val="28"/>
          <w:szCs w:val="28"/>
        </w:rPr>
        <w:t>«1.5. Местонахождение учреждения: 628417, Российская Федерация, Ханты</w:t>
      </w:r>
      <w:r>
        <w:rPr>
          <w:sz w:val="28"/>
          <w:szCs w:val="28"/>
        </w:rPr>
        <w:t>-Мансийский автономный округ – Югра, город Сургут, улица 50 лет ВЛКСМ,                        дом 6а.</w:t>
      </w:r>
    </w:p>
    <w:p w:rsidR="0086120B" w:rsidRDefault="0086120B" w:rsidP="0086120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осуществления образовательной деятельности:</w:t>
      </w:r>
    </w:p>
    <w:p w:rsidR="0086120B" w:rsidRDefault="0086120B" w:rsidP="0086120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- 628417, Российская Федерация, Ханты-Мансийский автономный округ – Югра, город Сургут, улица 50 лет ВЛКСМ, дом 6а;</w:t>
      </w:r>
    </w:p>
    <w:p w:rsidR="0086120B" w:rsidRDefault="0086120B" w:rsidP="0086120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- 628418, Российская Федерация, Ханты-Мансийский автономный округ – Югра, город Сургут, улица Островского, дом 20/1».</w:t>
      </w:r>
    </w:p>
    <w:p w:rsidR="0086120B" w:rsidRDefault="0086120B" w:rsidP="0086120B">
      <w:pPr>
        <w:ind w:firstLine="567"/>
        <w:rPr>
          <w:szCs w:val="28"/>
        </w:rPr>
      </w:pPr>
      <w:r>
        <w:rPr>
          <w:szCs w:val="28"/>
        </w:rPr>
        <w:t>1.2. В разделе 3:</w:t>
      </w:r>
    </w:p>
    <w:p w:rsidR="0086120B" w:rsidRDefault="0086120B" w:rsidP="0086120B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1.2.1. Пункт 3.2 изложить в следующей редакции:</w:t>
      </w:r>
    </w:p>
    <w:p w:rsidR="0086120B" w:rsidRDefault="0086120B" w:rsidP="0086120B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«3.2. Цели деятельности учреждения:</w:t>
      </w:r>
    </w:p>
    <w:p w:rsidR="0086120B" w:rsidRDefault="0086120B" w:rsidP="0086120B">
      <w:pPr>
        <w:ind w:firstLine="567"/>
        <w:jc w:val="both"/>
        <w:rPr>
          <w:color w:val="000000" w:themeColor="text1"/>
          <w:szCs w:val="28"/>
        </w:rPr>
      </w:pPr>
      <w:bookmarkStart w:id="2" w:name="sub_321"/>
      <w:r>
        <w:rPr>
          <w:color w:val="000000" w:themeColor="text1"/>
          <w:szCs w:val="28"/>
        </w:rPr>
        <w:t xml:space="preserve">3.2.1. </w:t>
      </w:r>
      <w:bookmarkStart w:id="3" w:name="sub_322"/>
      <w:bookmarkEnd w:id="2"/>
      <w:r>
        <w:rPr>
          <w:color w:val="000000" w:themeColor="text1"/>
          <w:szCs w:val="28"/>
        </w:rPr>
        <w:t>Осуществление образовательной деятельности по основным общеобразовательным программам – образовательным программам дошкольного                        образования.</w:t>
      </w:r>
    </w:p>
    <w:p w:rsidR="0086120B" w:rsidRDefault="0086120B" w:rsidP="0086120B">
      <w:pPr>
        <w:ind w:firstLine="567"/>
        <w:jc w:val="both"/>
        <w:rPr>
          <w:szCs w:val="28"/>
        </w:rPr>
      </w:pPr>
      <w:r>
        <w:rPr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              программам различных направленностей.</w:t>
      </w:r>
    </w:p>
    <w:bookmarkEnd w:id="3"/>
    <w:p w:rsidR="0086120B" w:rsidRDefault="0086120B" w:rsidP="0086120B">
      <w:pPr>
        <w:ind w:firstLine="567"/>
        <w:jc w:val="both"/>
        <w:rPr>
          <w:szCs w:val="28"/>
        </w:rPr>
      </w:pPr>
      <w:r>
        <w:rPr>
          <w:szCs w:val="28"/>
        </w:rPr>
        <w:t>3.2.3. Осуществление присмотра и ухода за детьми.</w:t>
      </w:r>
    </w:p>
    <w:p w:rsidR="0086120B" w:rsidRDefault="0086120B" w:rsidP="0086120B">
      <w:pPr>
        <w:ind w:firstLine="567"/>
        <w:jc w:val="both"/>
        <w:rPr>
          <w:szCs w:val="28"/>
        </w:rPr>
      </w:pPr>
      <w:r>
        <w:rPr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здоровья».</w:t>
      </w:r>
    </w:p>
    <w:p w:rsidR="0086120B" w:rsidRDefault="0086120B" w:rsidP="0086120B">
      <w:pPr>
        <w:ind w:firstLine="567"/>
        <w:jc w:val="both"/>
        <w:rPr>
          <w:szCs w:val="28"/>
        </w:rPr>
      </w:pPr>
      <w:r>
        <w:rPr>
          <w:szCs w:val="28"/>
        </w:rPr>
        <w:t xml:space="preserve">1.2.2. Абзац </w:t>
      </w:r>
      <w:r w:rsidR="004C16A0">
        <w:rPr>
          <w:szCs w:val="28"/>
        </w:rPr>
        <w:t>второй</w:t>
      </w:r>
      <w:r>
        <w:rPr>
          <w:szCs w:val="28"/>
        </w:rPr>
        <w:t xml:space="preserve"> подпункта 3.4.1 пункта 3.4 изложить в следующей </w:t>
      </w:r>
      <w:r w:rsidR="004C16A0">
        <w:rPr>
          <w:szCs w:val="28"/>
        </w:rPr>
        <w:t xml:space="preserve">              </w:t>
      </w:r>
      <w:r>
        <w:rPr>
          <w:szCs w:val="28"/>
        </w:rPr>
        <w:t>редакции:</w:t>
      </w:r>
    </w:p>
    <w:p w:rsidR="0086120B" w:rsidRDefault="0086120B" w:rsidP="0086120B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«- образовательная деятельность по основным общеобразовательным                  программам – образовательным программам дошкольного образования в соответствии с </w:t>
      </w:r>
      <w:hyperlink r:id="rId7" w:history="1">
        <w:r>
          <w:rPr>
            <w:rStyle w:val="a5"/>
            <w:color w:val="000000" w:themeColor="text1"/>
            <w:szCs w:val="28"/>
          </w:rPr>
          <w:t>федеральным государственным образовательным стандартом</w:t>
        </w:r>
      </w:hyperlink>
      <w:r>
        <w:t xml:space="preserve">                      </w:t>
      </w:r>
      <w:r>
        <w:rPr>
          <w:color w:val="000000" w:themeColor="text1"/>
          <w:szCs w:val="28"/>
        </w:rPr>
        <w:t xml:space="preserve"> дошкольного образования, адаптированным образовательным программам                   дошкольного образования, присмотр и уход за детьми;».</w:t>
      </w:r>
    </w:p>
    <w:p w:rsidR="0086120B" w:rsidRDefault="0086120B" w:rsidP="0086120B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В разделе 5:</w:t>
      </w:r>
    </w:p>
    <w:p w:rsidR="0086120B" w:rsidRDefault="0086120B" w:rsidP="0086120B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1.3.1. Подпункт 5.3.3 пункта 5.3 изложить в следующей редакции:</w:t>
      </w:r>
    </w:p>
    <w:p w:rsidR="0086120B" w:rsidRDefault="0086120B" w:rsidP="0086120B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«5.3.3. Утверждает основные общеобразовательные программы – образовательные программы дошкольного образования и дополнительные общеобразовательные программы – дополнительные общеразвивающие программы, адаптированные образовательные программы».</w:t>
      </w:r>
    </w:p>
    <w:p w:rsidR="0086120B" w:rsidRDefault="0086120B" w:rsidP="0086120B">
      <w:pPr>
        <w:ind w:firstLine="567"/>
        <w:jc w:val="both"/>
        <w:rPr>
          <w:szCs w:val="28"/>
        </w:rPr>
      </w:pPr>
      <w:r>
        <w:rPr>
          <w:szCs w:val="28"/>
        </w:rPr>
        <w:t xml:space="preserve">1.3.2. Абзац </w:t>
      </w:r>
      <w:r w:rsidR="004C16A0">
        <w:rPr>
          <w:szCs w:val="28"/>
        </w:rPr>
        <w:t>третий</w:t>
      </w:r>
      <w:r>
        <w:rPr>
          <w:szCs w:val="28"/>
        </w:rPr>
        <w:t xml:space="preserve"> подпункта 5.6.5 пункта 5.6 изложить в следующей </w:t>
      </w:r>
      <w:r w:rsidR="004C16A0">
        <w:rPr>
          <w:szCs w:val="28"/>
        </w:rPr>
        <w:t xml:space="preserve">                  </w:t>
      </w:r>
      <w:r>
        <w:rPr>
          <w:szCs w:val="28"/>
        </w:rPr>
        <w:t>редакции:</w:t>
      </w:r>
    </w:p>
    <w:p w:rsidR="0086120B" w:rsidRDefault="0086120B" w:rsidP="0086120B">
      <w:pPr>
        <w:ind w:firstLine="567"/>
        <w:jc w:val="both"/>
        <w:rPr>
          <w:szCs w:val="28"/>
        </w:rPr>
      </w:pPr>
      <w:r>
        <w:rPr>
          <w:szCs w:val="28"/>
        </w:rPr>
        <w:t>«- избрание: выборного органа первичной профсоюзной организации                    или иного представительного органа работников, представителей работников                      в комиссию по урегулированию споров между участниками образовательных                      отношений, в комиссию по трудовым спорам и в управляющий совет учреж-                    дения;».</w:t>
      </w:r>
    </w:p>
    <w:p w:rsidR="0086120B" w:rsidRDefault="0086120B" w:rsidP="0086120B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1.3.3. Абзац </w:t>
      </w:r>
      <w:r w:rsidR="004C16A0">
        <w:rPr>
          <w:color w:val="000000" w:themeColor="text1"/>
          <w:szCs w:val="28"/>
        </w:rPr>
        <w:t>третий</w:t>
      </w:r>
      <w:r>
        <w:rPr>
          <w:color w:val="000000" w:themeColor="text1"/>
          <w:szCs w:val="28"/>
        </w:rPr>
        <w:t xml:space="preserve"> подпункта 5.7.6 пункта 5.7 изложить в следующей редакции:</w:t>
      </w:r>
    </w:p>
    <w:p w:rsidR="0086120B" w:rsidRDefault="0086120B" w:rsidP="0086120B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согласование основных общеобразовательных программ – образова-тельных программ дошкольного образования, дополнительных общеобразо-вательных программ – дополнительных общеразвивающих программ, адаптированных образовательных программ;».</w:t>
      </w:r>
    </w:p>
    <w:p w:rsidR="0086120B" w:rsidRDefault="0086120B" w:rsidP="0086120B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1.3.4. Абзац </w:t>
      </w:r>
      <w:r w:rsidR="004C16A0">
        <w:rPr>
          <w:color w:val="000000" w:themeColor="text1"/>
          <w:szCs w:val="28"/>
        </w:rPr>
        <w:t>третий</w:t>
      </w:r>
      <w:r>
        <w:rPr>
          <w:color w:val="000000" w:themeColor="text1"/>
          <w:szCs w:val="28"/>
        </w:rPr>
        <w:t xml:space="preserve"> подпункта 5.8.7 пункта 5.8 изложить в следующей </w:t>
      </w:r>
      <w:r w:rsidR="004C16A0">
        <w:rPr>
          <w:color w:val="000000" w:themeColor="text1"/>
          <w:szCs w:val="28"/>
        </w:rPr>
        <w:t xml:space="preserve">        </w:t>
      </w:r>
      <w:r>
        <w:rPr>
          <w:color w:val="000000" w:themeColor="text1"/>
          <w:szCs w:val="28"/>
        </w:rPr>
        <w:t>редакции:</w:t>
      </w:r>
    </w:p>
    <w:p w:rsidR="0086120B" w:rsidRDefault="0086120B" w:rsidP="0086120B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разработка и принятие основных общеобразовательных программ –                    образовательных программ дошкольного образования, адаптированных образовательных программ; дополнительных общеобразовательных программ – дополнительных общеразвивающих программ, а также программы развития учреж-                  дения;».</w:t>
      </w:r>
    </w:p>
    <w:p w:rsidR="0086120B" w:rsidRDefault="0086120B" w:rsidP="0086120B">
      <w:pPr>
        <w:ind w:firstLine="567"/>
        <w:jc w:val="both"/>
        <w:rPr>
          <w:szCs w:val="28"/>
        </w:rPr>
      </w:pPr>
      <w:r>
        <w:rPr>
          <w:szCs w:val="28"/>
        </w:rPr>
        <w:t xml:space="preserve">1.4. Раздел 8 изложить в </w:t>
      </w:r>
      <w:r w:rsidR="004C16A0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86120B" w:rsidRDefault="0086120B" w:rsidP="0086120B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«8. Порядок внесения изменений в устав учреждения</w:t>
      </w:r>
    </w:p>
    <w:p w:rsidR="0086120B" w:rsidRDefault="0086120B" w:rsidP="0086120B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szCs w:val="28"/>
        </w:rPr>
      </w:pPr>
    </w:p>
    <w:p w:rsidR="0086120B" w:rsidRDefault="0086120B" w:rsidP="0086120B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86120B" w:rsidRPr="0086120B" w:rsidRDefault="0086120B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8.3. Изменения в устав учреждения вступают в силу со дня их </w:t>
      </w:r>
      <w:r w:rsidRPr="0086120B">
        <w:rPr>
          <w:color w:val="000000" w:themeColor="text1"/>
          <w:szCs w:val="28"/>
        </w:rPr>
        <w:t>государст</w:t>
      </w:r>
      <w:r>
        <w:rPr>
          <w:color w:val="000000" w:themeColor="text1"/>
          <w:szCs w:val="28"/>
        </w:rPr>
        <w:t xml:space="preserve">-           </w:t>
      </w:r>
      <w:r w:rsidRPr="0086120B">
        <w:rPr>
          <w:color w:val="000000" w:themeColor="text1"/>
          <w:szCs w:val="28"/>
        </w:rPr>
        <w:t>венной регистрации».</w:t>
      </w:r>
    </w:p>
    <w:p w:rsidR="004C16A0" w:rsidRDefault="004C16A0" w:rsidP="0086120B">
      <w:pPr>
        <w:ind w:firstLine="567"/>
        <w:jc w:val="both"/>
        <w:rPr>
          <w:color w:val="000000" w:themeColor="text1"/>
          <w:szCs w:val="28"/>
        </w:rPr>
      </w:pPr>
    </w:p>
    <w:p w:rsidR="0086120B" w:rsidRPr="0086120B" w:rsidRDefault="0086120B" w:rsidP="0086120B">
      <w:pPr>
        <w:ind w:firstLine="567"/>
        <w:jc w:val="both"/>
        <w:rPr>
          <w:color w:val="000000" w:themeColor="text1"/>
          <w:szCs w:val="28"/>
        </w:rPr>
      </w:pPr>
      <w:r w:rsidRPr="0086120B">
        <w:rPr>
          <w:color w:val="000000" w:themeColor="text1"/>
          <w:szCs w:val="28"/>
        </w:rPr>
        <w:t>2. Заведующему муниципального бюджетного дошкольного образовательного учреждения детского сада №</w:t>
      </w:r>
      <w:r>
        <w:rPr>
          <w:color w:val="000000" w:themeColor="text1"/>
          <w:szCs w:val="28"/>
        </w:rPr>
        <w:t xml:space="preserve"> </w:t>
      </w:r>
      <w:r w:rsidRPr="0086120B">
        <w:rPr>
          <w:color w:val="000000" w:themeColor="text1"/>
          <w:szCs w:val="28"/>
        </w:rPr>
        <w:t xml:space="preserve">40 «Снегурочка» </w:t>
      </w:r>
      <w:r w:rsidR="004C16A0">
        <w:rPr>
          <w:color w:val="000000" w:themeColor="text1"/>
          <w:szCs w:val="28"/>
        </w:rPr>
        <w:t xml:space="preserve">Белик Яне Николаевне               </w:t>
      </w:r>
      <w:r w:rsidRPr="0086120B">
        <w:rPr>
          <w:color w:val="000000" w:themeColor="text1"/>
          <w:szCs w:val="28"/>
        </w:rPr>
        <w:t xml:space="preserve">зарегистрировать изменения в </w:t>
      </w:r>
      <w:hyperlink r:id="rId8" w:anchor="sub_1000" w:history="1">
        <w:r w:rsidRPr="0086120B">
          <w:rPr>
            <w:rStyle w:val="a5"/>
            <w:color w:val="000000" w:themeColor="text1"/>
            <w:szCs w:val="28"/>
          </w:rPr>
          <w:t>устав</w:t>
        </w:r>
      </w:hyperlink>
      <w:r w:rsidRPr="0086120B">
        <w:rPr>
          <w:color w:val="000000" w:themeColor="text1"/>
          <w:szCs w:val="28"/>
        </w:rPr>
        <w:t xml:space="preserve"> учреждения в Инспекции Федеральной налоговой службы России</w:t>
      </w:r>
      <w:r>
        <w:rPr>
          <w:color w:val="000000" w:themeColor="text1"/>
          <w:szCs w:val="28"/>
        </w:rPr>
        <w:t xml:space="preserve"> </w:t>
      </w:r>
      <w:r w:rsidRPr="0086120B">
        <w:rPr>
          <w:color w:val="000000" w:themeColor="text1"/>
          <w:szCs w:val="28"/>
        </w:rPr>
        <w:t>по городу Сургуту.</w:t>
      </w:r>
    </w:p>
    <w:p w:rsidR="004C16A0" w:rsidRDefault="004C16A0" w:rsidP="0086120B">
      <w:pPr>
        <w:ind w:firstLine="567"/>
        <w:jc w:val="both"/>
        <w:rPr>
          <w:color w:val="000000" w:themeColor="text1"/>
          <w:szCs w:val="28"/>
        </w:rPr>
      </w:pPr>
      <w:bookmarkStart w:id="4" w:name="sub_3"/>
      <w:bookmarkEnd w:id="1"/>
    </w:p>
    <w:p w:rsidR="0086120B" w:rsidRPr="0086120B" w:rsidRDefault="0086120B" w:rsidP="0086120B">
      <w:pPr>
        <w:ind w:firstLine="567"/>
        <w:jc w:val="both"/>
        <w:rPr>
          <w:color w:val="000000" w:themeColor="text1"/>
          <w:szCs w:val="28"/>
        </w:rPr>
      </w:pPr>
      <w:r w:rsidRPr="0086120B">
        <w:rPr>
          <w:color w:val="000000" w:themeColor="text1"/>
          <w:szCs w:val="28"/>
        </w:rPr>
        <w:t>3.</w:t>
      </w:r>
      <w:bookmarkEnd w:id="4"/>
      <w:r w:rsidRPr="0086120B">
        <w:rPr>
          <w:color w:val="000000" w:themeColor="text1"/>
          <w:szCs w:val="28"/>
        </w:rPr>
        <w:t xml:space="preserve"> Контроль за выполнением распоряжения возложить на заместителя главы Администрации города Пелевина А.Р.</w:t>
      </w:r>
    </w:p>
    <w:p w:rsidR="0086120B" w:rsidRDefault="0086120B" w:rsidP="0086120B">
      <w:pPr>
        <w:ind w:firstLine="567"/>
        <w:jc w:val="both"/>
        <w:rPr>
          <w:color w:val="000000" w:themeColor="text1"/>
          <w:szCs w:val="28"/>
        </w:rPr>
      </w:pPr>
    </w:p>
    <w:p w:rsidR="0086120B" w:rsidRPr="0086120B" w:rsidRDefault="0086120B" w:rsidP="0086120B">
      <w:pPr>
        <w:ind w:firstLine="567"/>
        <w:jc w:val="both"/>
        <w:rPr>
          <w:color w:val="000000" w:themeColor="text1"/>
          <w:szCs w:val="28"/>
        </w:rPr>
      </w:pPr>
    </w:p>
    <w:p w:rsidR="0086120B" w:rsidRDefault="0086120B" w:rsidP="0086120B">
      <w:pPr>
        <w:ind w:firstLine="567"/>
        <w:jc w:val="both"/>
        <w:rPr>
          <w:szCs w:val="28"/>
        </w:rPr>
      </w:pPr>
    </w:p>
    <w:p w:rsidR="0086120B" w:rsidRDefault="0086120B" w:rsidP="0086120B">
      <w:pPr>
        <w:ind w:right="98"/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86120B" w:rsidRDefault="0086120B" w:rsidP="0086120B">
      <w:pPr>
        <w:ind w:right="98"/>
        <w:jc w:val="both"/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    Н.Н. Кривцов</w:t>
      </w:r>
    </w:p>
    <w:p w:rsidR="00DC76AD" w:rsidRDefault="00DC76AD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642DF3" w:rsidRDefault="00642DF3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86120B" w:rsidRDefault="0086120B" w:rsidP="0086120B"/>
    <w:p w:rsidR="00642DF3" w:rsidRDefault="00642DF3" w:rsidP="0086120B">
      <w:pPr>
        <w:sectPr w:rsidR="00642DF3" w:rsidSect="00642DF3">
          <w:headerReference w:type="default" r:id="rId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4881" w:type="dxa"/>
        <w:tblInd w:w="-72" w:type="dxa"/>
        <w:tblLook w:val="01E0" w:firstRow="1" w:lastRow="1" w:firstColumn="1" w:lastColumn="1" w:noHBand="0" w:noVBand="0"/>
      </w:tblPr>
      <w:tblGrid>
        <w:gridCol w:w="4750"/>
        <w:gridCol w:w="5528"/>
        <w:gridCol w:w="4603"/>
      </w:tblGrid>
      <w:tr w:rsidR="0086120B" w:rsidTr="0086120B">
        <w:tc>
          <w:tcPr>
            <w:tcW w:w="4750" w:type="dxa"/>
            <w:vAlign w:val="bottom"/>
          </w:tcPr>
          <w:p w:rsidR="0086120B" w:rsidRDefault="0086120B">
            <w:pPr>
              <w:tabs>
                <w:tab w:val="left" w:pos="6480"/>
              </w:tabs>
              <w:spacing w:line="254" w:lineRule="auto"/>
              <w:ind w:right="252"/>
              <w:rPr>
                <w:szCs w:val="28"/>
              </w:rPr>
            </w:pPr>
          </w:p>
        </w:tc>
        <w:tc>
          <w:tcPr>
            <w:tcW w:w="5528" w:type="dxa"/>
          </w:tcPr>
          <w:p w:rsidR="0086120B" w:rsidRDefault="0086120B" w:rsidP="0086120B">
            <w:pPr>
              <w:tabs>
                <w:tab w:val="left" w:pos="6480"/>
              </w:tabs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86120B" w:rsidRDefault="0086120B" w:rsidP="0086120B">
            <w:pPr>
              <w:tabs>
                <w:tab w:val="left" w:pos="6480"/>
              </w:tabs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 xml:space="preserve">распоряжением </w:t>
            </w:r>
          </w:p>
          <w:p w:rsidR="0086120B" w:rsidRDefault="0086120B" w:rsidP="0086120B">
            <w:pPr>
              <w:tabs>
                <w:tab w:val="left" w:pos="6480"/>
              </w:tabs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86120B" w:rsidRDefault="0086120B" w:rsidP="0086120B">
            <w:pPr>
              <w:tabs>
                <w:tab w:val="left" w:pos="6480"/>
              </w:tabs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от ____________ № ______</w:t>
            </w:r>
          </w:p>
          <w:p w:rsidR="0086120B" w:rsidRDefault="0086120B" w:rsidP="0086120B">
            <w:pPr>
              <w:tabs>
                <w:tab w:val="left" w:pos="6480"/>
              </w:tabs>
              <w:spacing w:line="254" w:lineRule="auto"/>
              <w:rPr>
                <w:szCs w:val="28"/>
              </w:rPr>
            </w:pPr>
          </w:p>
          <w:p w:rsidR="0086120B" w:rsidRDefault="0086120B" w:rsidP="0086120B">
            <w:pPr>
              <w:autoSpaceDE w:val="0"/>
              <w:autoSpaceDN w:val="0"/>
              <w:adjustRightInd w:val="0"/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«О внесении изменен</w:t>
            </w:r>
            <w:r>
              <w:rPr>
                <w:color w:val="000000" w:themeColor="text1"/>
                <w:szCs w:val="28"/>
              </w:rPr>
              <w:t>ий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в устав </w:t>
            </w:r>
          </w:p>
          <w:p w:rsidR="0086120B" w:rsidRDefault="0086120B" w:rsidP="0086120B">
            <w:pPr>
              <w:autoSpaceDE w:val="0"/>
              <w:autoSpaceDN w:val="0"/>
              <w:adjustRightInd w:val="0"/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86120B" w:rsidRDefault="0086120B" w:rsidP="0086120B">
            <w:pPr>
              <w:autoSpaceDE w:val="0"/>
              <w:autoSpaceDN w:val="0"/>
              <w:adjustRightInd w:val="0"/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 xml:space="preserve">дошкольного образовательного </w:t>
            </w:r>
          </w:p>
          <w:p w:rsidR="0086120B" w:rsidRDefault="0086120B" w:rsidP="0086120B">
            <w:pPr>
              <w:autoSpaceDE w:val="0"/>
              <w:autoSpaceDN w:val="0"/>
              <w:adjustRightInd w:val="0"/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 xml:space="preserve">учреждения детского сада № 40 </w:t>
            </w:r>
          </w:p>
          <w:p w:rsidR="0086120B" w:rsidRDefault="0086120B" w:rsidP="0086120B">
            <w:pPr>
              <w:autoSpaceDE w:val="0"/>
              <w:autoSpaceDN w:val="0"/>
              <w:adjustRightInd w:val="0"/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«Снегурочка»</w:t>
            </w:r>
          </w:p>
          <w:p w:rsidR="0086120B" w:rsidRDefault="0086120B" w:rsidP="0086120B">
            <w:pPr>
              <w:tabs>
                <w:tab w:val="left" w:pos="6480"/>
              </w:tabs>
              <w:spacing w:line="254" w:lineRule="auto"/>
              <w:rPr>
                <w:szCs w:val="28"/>
              </w:rPr>
            </w:pPr>
          </w:p>
          <w:p w:rsidR="0086120B" w:rsidRDefault="0086120B" w:rsidP="0086120B">
            <w:pPr>
              <w:tabs>
                <w:tab w:val="left" w:pos="6480"/>
              </w:tabs>
              <w:spacing w:line="254" w:lineRule="auto"/>
              <w:ind w:right="252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86120B" w:rsidRDefault="0086120B" w:rsidP="0086120B">
            <w:pPr>
              <w:tabs>
                <w:tab w:val="left" w:pos="6480"/>
              </w:tabs>
              <w:spacing w:line="254" w:lineRule="auto"/>
              <w:ind w:right="252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 </w:t>
            </w:r>
          </w:p>
          <w:p w:rsidR="0086120B" w:rsidRDefault="0086120B" w:rsidP="0086120B">
            <w:pPr>
              <w:tabs>
                <w:tab w:val="left" w:pos="6480"/>
              </w:tabs>
              <w:spacing w:line="254" w:lineRule="auto"/>
              <w:ind w:right="252"/>
              <w:rPr>
                <w:szCs w:val="28"/>
              </w:rPr>
            </w:pPr>
          </w:p>
          <w:p w:rsidR="00642DF3" w:rsidRDefault="00642DF3" w:rsidP="0086120B">
            <w:pPr>
              <w:tabs>
                <w:tab w:val="left" w:pos="6480"/>
              </w:tabs>
              <w:spacing w:line="254" w:lineRule="auto"/>
              <w:ind w:right="252"/>
              <w:rPr>
                <w:szCs w:val="28"/>
              </w:rPr>
            </w:pPr>
          </w:p>
          <w:p w:rsidR="00642DF3" w:rsidRDefault="00642DF3" w:rsidP="0086120B">
            <w:pPr>
              <w:tabs>
                <w:tab w:val="left" w:pos="6480"/>
              </w:tabs>
              <w:spacing w:line="254" w:lineRule="auto"/>
              <w:ind w:right="252"/>
              <w:rPr>
                <w:szCs w:val="28"/>
              </w:rPr>
            </w:pPr>
          </w:p>
          <w:p w:rsidR="0086120B" w:rsidRDefault="0086120B" w:rsidP="0086120B">
            <w:pPr>
              <w:tabs>
                <w:tab w:val="left" w:pos="6480"/>
              </w:tabs>
              <w:spacing w:line="254" w:lineRule="auto"/>
              <w:ind w:right="252"/>
              <w:rPr>
                <w:szCs w:val="28"/>
              </w:rPr>
            </w:pPr>
          </w:p>
          <w:p w:rsidR="0086120B" w:rsidRDefault="0086120B" w:rsidP="0086120B">
            <w:pPr>
              <w:tabs>
                <w:tab w:val="left" w:pos="6480"/>
              </w:tabs>
              <w:spacing w:line="254" w:lineRule="auto"/>
              <w:ind w:right="252"/>
              <w:rPr>
                <w:szCs w:val="28"/>
              </w:rPr>
            </w:pPr>
            <w:r>
              <w:rPr>
                <w:szCs w:val="28"/>
              </w:rPr>
              <w:t>_____________________ Н.Н. Кривцов</w:t>
            </w:r>
          </w:p>
          <w:p w:rsidR="0086120B" w:rsidRDefault="0086120B">
            <w:pPr>
              <w:tabs>
                <w:tab w:val="left" w:pos="6480"/>
              </w:tabs>
              <w:spacing w:line="254" w:lineRule="auto"/>
              <w:jc w:val="both"/>
              <w:rPr>
                <w:szCs w:val="28"/>
              </w:rPr>
            </w:pPr>
          </w:p>
        </w:tc>
        <w:tc>
          <w:tcPr>
            <w:tcW w:w="4603" w:type="dxa"/>
          </w:tcPr>
          <w:p w:rsidR="0086120B" w:rsidRDefault="0086120B">
            <w:pPr>
              <w:tabs>
                <w:tab w:val="left" w:pos="6480"/>
              </w:tabs>
              <w:spacing w:line="254" w:lineRule="auto"/>
              <w:jc w:val="both"/>
              <w:rPr>
                <w:szCs w:val="28"/>
              </w:rPr>
            </w:pPr>
          </w:p>
        </w:tc>
      </w:tr>
    </w:tbl>
    <w:p w:rsidR="0086120B" w:rsidRDefault="0086120B" w:rsidP="0086120B">
      <w:pPr>
        <w:rPr>
          <w:rFonts w:eastAsia="Times New Roman"/>
          <w:sz w:val="24"/>
          <w:szCs w:val="24"/>
          <w:lang w:eastAsia="ru-RU"/>
        </w:rPr>
      </w:pPr>
    </w:p>
    <w:p w:rsidR="0086120B" w:rsidRDefault="0086120B" w:rsidP="0086120B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6120B" w:rsidRDefault="0086120B" w:rsidP="0086120B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86120B">
        <w:rPr>
          <w:sz w:val="32"/>
          <w:szCs w:val="32"/>
        </w:rPr>
        <w:t xml:space="preserve">муниципальное бюджетное дошкольное образовательное </w:t>
      </w:r>
    </w:p>
    <w:p w:rsidR="0086120B" w:rsidRPr="0086120B" w:rsidRDefault="0086120B" w:rsidP="0086120B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86120B">
        <w:rPr>
          <w:sz w:val="32"/>
          <w:szCs w:val="32"/>
        </w:rPr>
        <w:t xml:space="preserve">учреждение детский сад № 40 «Снегурочка» </w:t>
      </w:r>
    </w:p>
    <w:p w:rsidR="0086120B" w:rsidRPr="0086120B" w:rsidRDefault="0086120B" w:rsidP="0086120B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86120B">
        <w:rPr>
          <w:color w:val="000000" w:themeColor="text1"/>
          <w:sz w:val="32"/>
          <w:szCs w:val="32"/>
        </w:rPr>
        <w:t>Изменения в устав</w:t>
      </w:r>
    </w:p>
    <w:p w:rsidR="0086120B" w:rsidRDefault="0086120B" w:rsidP="0086120B"/>
    <w:p w:rsidR="004C16A0" w:rsidRDefault="004C16A0" w:rsidP="004C16A0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Пункт 1.5 раздела 1 изложить в следующей редакции:</w:t>
      </w:r>
    </w:p>
    <w:p w:rsidR="004C16A0" w:rsidRDefault="004C16A0" w:rsidP="004C16A0">
      <w:pPr>
        <w:pStyle w:val="a4"/>
        <w:ind w:firstLine="567"/>
        <w:jc w:val="both"/>
        <w:rPr>
          <w:sz w:val="28"/>
          <w:szCs w:val="28"/>
        </w:rPr>
      </w:pPr>
      <w:r w:rsidRPr="0086120B">
        <w:rPr>
          <w:spacing w:val="-4"/>
          <w:sz w:val="28"/>
          <w:szCs w:val="28"/>
        </w:rPr>
        <w:t>«1.5. Местонахождение учреждения: 628417, Российская Федерация, Ханты</w:t>
      </w:r>
      <w:r>
        <w:rPr>
          <w:sz w:val="28"/>
          <w:szCs w:val="28"/>
        </w:rPr>
        <w:t>-Мансийский автономный округ – Югра, город Сургут, улица 50 лет ВЛКСМ,                        дом 6а.</w:t>
      </w:r>
    </w:p>
    <w:p w:rsidR="004C16A0" w:rsidRDefault="004C16A0" w:rsidP="004C16A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осуществления образовательной деятельности:</w:t>
      </w:r>
    </w:p>
    <w:p w:rsidR="004C16A0" w:rsidRDefault="004C16A0" w:rsidP="004C16A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- 628417, Российская Федерация, Ханты-Мансийский автономный округ – Югра, город Сургут, улица 50 лет ВЛКСМ, дом 6а;</w:t>
      </w:r>
    </w:p>
    <w:p w:rsidR="004C16A0" w:rsidRDefault="004C16A0" w:rsidP="004C16A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- 628418, Российская Федерация, Ханты-Мансийский автономный округ – Югра, город Сургут, улица Островского, дом 20/1».</w:t>
      </w:r>
    </w:p>
    <w:p w:rsidR="00642DF3" w:rsidRDefault="00642DF3" w:rsidP="004C16A0">
      <w:pPr>
        <w:ind w:firstLine="567"/>
        <w:rPr>
          <w:szCs w:val="28"/>
        </w:rPr>
      </w:pPr>
    </w:p>
    <w:p w:rsidR="004C16A0" w:rsidRDefault="004C16A0" w:rsidP="004C16A0">
      <w:pPr>
        <w:ind w:firstLine="567"/>
        <w:rPr>
          <w:szCs w:val="28"/>
        </w:rPr>
      </w:pPr>
      <w:r>
        <w:rPr>
          <w:szCs w:val="28"/>
        </w:rPr>
        <w:t>2. В разделе 3:</w:t>
      </w:r>
    </w:p>
    <w:p w:rsidR="004C16A0" w:rsidRDefault="004C16A0" w:rsidP="004C16A0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Пункт 3.2 изложить в следующей редакции:</w:t>
      </w:r>
    </w:p>
    <w:p w:rsidR="004C16A0" w:rsidRDefault="004C16A0" w:rsidP="004C16A0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«3.2. Цели деятельности учреждения:</w:t>
      </w:r>
    </w:p>
    <w:p w:rsidR="004C16A0" w:rsidRDefault="004C16A0" w:rsidP="004C16A0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3.2.1. Осуществление образовательной деятельности по основным общеобразовательным программам – образовательным программам дошкольного                        образования.</w:t>
      </w:r>
    </w:p>
    <w:p w:rsidR="00642DF3" w:rsidRDefault="00642DF3" w:rsidP="004C16A0">
      <w:pPr>
        <w:ind w:firstLine="567"/>
        <w:jc w:val="both"/>
        <w:rPr>
          <w:color w:val="000000" w:themeColor="text1"/>
          <w:szCs w:val="28"/>
        </w:rPr>
        <w:sectPr w:rsidR="00642DF3" w:rsidSect="00642DF3"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4C16A0" w:rsidRDefault="004C16A0" w:rsidP="004C16A0">
      <w:pPr>
        <w:ind w:firstLine="567"/>
        <w:jc w:val="both"/>
        <w:rPr>
          <w:szCs w:val="28"/>
        </w:rPr>
      </w:pPr>
      <w:r>
        <w:rPr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              программам различных направленностей.</w:t>
      </w:r>
    </w:p>
    <w:p w:rsidR="004C16A0" w:rsidRDefault="004C16A0" w:rsidP="004C16A0">
      <w:pPr>
        <w:ind w:firstLine="567"/>
        <w:jc w:val="both"/>
        <w:rPr>
          <w:szCs w:val="28"/>
        </w:rPr>
      </w:pPr>
      <w:r>
        <w:rPr>
          <w:szCs w:val="28"/>
        </w:rPr>
        <w:t>3.2.3. Осуществление присмотра и ухода за детьми.</w:t>
      </w:r>
    </w:p>
    <w:p w:rsidR="004C16A0" w:rsidRDefault="004C16A0" w:rsidP="004C16A0">
      <w:pPr>
        <w:ind w:firstLine="567"/>
        <w:jc w:val="both"/>
        <w:rPr>
          <w:szCs w:val="28"/>
        </w:rPr>
      </w:pPr>
      <w:r>
        <w:rPr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здоровья».</w:t>
      </w:r>
    </w:p>
    <w:p w:rsidR="004C16A0" w:rsidRDefault="004C16A0" w:rsidP="004C16A0">
      <w:pPr>
        <w:ind w:firstLine="567"/>
        <w:jc w:val="both"/>
        <w:rPr>
          <w:szCs w:val="28"/>
        </w:rPr>
      </w:pPr>
      <w:r>
        <w:rPr>
          <w:szCs w:val="28"/>
        </w:rPr>
        <w:t>2.2. Абзац второй подпункта 3.4.1 пункта 3.4 изложить в следующей               редакции:</w:t>
      </w:r>
    </w:p>
    <w:p w:rsidR="004C16A0" w:rsidRDefault="004C16A0" w:rsidP="004C16A0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«- образовательная деятельность по основным общеобразовательным                  программам – образовательным программам дошкольного образования в соответствии с </w:t>
      </w:r>
      <w:hyperlink r:id="rId10" w:history="1">
        <w:r>
          <w:rPr>
            <w:rStyle w:val="a5"/>
            <w:color w:val="000000" w:themeColor="text1"/>
            <w:szCs w:val="28"/>
          </w:rPr>
          <w:t>федеральным государственным образовательным стандартом</w:t>
        </w:r>
      </w:hyperlink>
      <w:r>
        <w:t xml:space="preserve">                      </w:t>
      </w:r>
      <w:r>
        <w:rPr>
          <w:color w:val="000000" w:themeColor="text1"/>
          <w:szCs w:val="28"/>
        </w:rPr>
        <w:t xml:space="preserve"> дошкольного образования, адаптированным образовательным программам                   дошкольного образования, присмотр и уход за детьми;».</w:t>
      </w:r>
    </w:p>
    <w:p w:rsidR="00642DF3" w:rsidRDefault="00642DF3" w:rsidP="004C16A0">
      <w:pPr>
        <w:ind w:firstLine="567"/>
        <w:jc w:val="both"/>
        <w:rPr>
          <w:color w:val="000000" w:themeColor="text1"/>
          <w:szCs w:val="28"/>
        </w:rPr>
      </w:pPr>
    </w:p>
    <w:p w:rsidR="004C16A0" w:rsidRDefault="004C16A0" w:rsidP="004C16A0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В разделе 5:</w:t>
      </w:r>
    </w:p>
    <w:p w:rsidR="004C16A0" w:rsidRDefault="004C16A0" w:rsidP="004C16A0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3.1. Подпункт 5.3.3 пункта 5.3 изложить в следующей редакции:</w:t>
      </w:r>
    </w:p>
    <w:p w:rsidR="004C16A0" w:rsidRDefault="004C16A0" w:rsidP="004C16A0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«5.3.3. Утверждает основные общеобразовательные программы – образовательные программы дошкольного образования и дополнительные общеобразовательные программы – дополнительные общеразвивающие программы, адаптированные образовательные программы».</w:t>
      </w:r>
    </w:p>
    <w:p w:rsidR="004C16A0" w:rsidRDefault="004C16A0" w:rsidP="004C16A0">
      <w:pPr>
        <w:ind w:firstLine="567"/>
        <w:jc w:val="both"/>
        <w:rPr>
          <w:szCs w:val="28"/>
        </w:rPr>
      </w:pPr>
      <w:r>
        <w:rPr>
          <w:szCs w:val="28"/>
        </w:rPr>
        <w:t>3.2. Абзац третий подпункта 5.6.5 пункта 5.6 изложить в следующей                   редакции:</w:t>
      </w:r>
    </w:p>
    <w:p w:rsidR="004C16A0" w:rsidRDefault="004C16A0" w:rsidP="004C16A0">
      <w:pPr>
        <w:ind w:firstLine="567"/>
        <w:jc w:val="both"/>
        <w:rPr>
          <w:szCs w:val="28"/>
        </w:rPr>
      </w:pPr>
      <w:r>
        <w:rPr>
          <w:szCs w:val="28"/>
        </w:rPr>
        <w:t>«- избрание: выборного органа первичной профсоюзной организации                    или иного представительного органа работников, представителей работников                      в комиссию по урегулированию споров между участниками образовательных                      отношений, в комиссию по трудовым спорам и в управляющий совет учреж-                    дения;».</w:t>
      </w:r>
    </w:p>
    <w:p w:rsidR="004C16A0" w:rsidRDefault="004C16A0" w:rsidP="004C16A0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3.3. Абзац третий подпункта 5.7.6 пункта 5.7 изложить в следующей редакции:</w:t>
      </w:r>
    </w:p>
    <w:p w:rsidR="004C16A0" w:rsidRDefault="004C16A0" w:rsidP="004C16A0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согласование основных общеобразовательных программ – образова-тельных программ дошкольного образования, дополнительных общеобразо-вательных программ – дополнительных общеразвивающих программ, адаптированных образовательных программ;».</w:t>
      </w:r>
    </w:p>
    <w:p w:rsidR="004C16A0" w:rsidRDefault="004C16A0" w:rsidP="004C16A0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3.4. Абзац третий подпункта 5.8.7 пункта 5.8 изложить в следующей         редакции:</w:t>
      </w:r>
    </w:p>
    <w:p w:rsidR="004C16A0" w:rsidRDefault="004C16A0" w:rsidP="004C16A0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«- разработка и принятие основных общеобразовательных программ –                    образовательных программ дошкольного образования, адаптированных образовательных программ; дополнительных общеобразовательных программ – дополнительных общеразвивающих программ, а также программы развития учреж-                  дения;».</w:t>
      </w:r>
    </w:p>
    <w:p w:rsidR="00642DF3" w:rsidRDefault="00642DF3" w:rsidP="004C16A0">
      <w:pPr>
        <w:ind w:firstLine="567"/>
        <w:jc w:val="both"/>
        <w:rPr>
          <w:szCs w:val="28"/>
        </w:rPr>
      </w:pPr>
    </w:p>
    <w:p w:rsidR="004C16A0" w:rsidRDefault="004C16A0" w:rsidP="004C16A0">
      <w:pPr>
        <w:ind w:firstLine="567"/>
        <w:jc w:val="both"/>
        <w:rPr>
          <w:szCs w:val="28"/>
        </w:rPr>
      </w:pPr>
      <w:r>
        <w:rPr>
          <w:szCs w:val="28"/>
        </w:rPr>
        <w:t>4. Раздел 8 изложить в следующей редакции:</w:t>
      </w:r>
    </w:p>
    <w:p w:rsidR="004C16A0" w:rsidRDefault="004C16A0" w:rsidP="004C16A0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«8. Порядок внесения изменений в устав учреждения</w:t>
      </w:r>
    </w:p>
    <w:p w:rsidR="004C16A0" w:rsidRDefault="004C16A0" w:rsidP="004C16A0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4C16A0" w:rsidRDefault="004C16A0" w:rsidP="004C16A0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86120B" w:rsidRDefault="004C16A0" w:rsidP="004C16A0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8.3. Изменения в устав учреждения вступают в силу со дня их </w:t>
      </w:r>
      <w:r w:rsidRPr="0086120B">
        <w:rPr>
          <w:color w:val="000000" w:themeColor="text1"/>
          <w:szCs w:val="28"/>
        </w:rPr>
        <w:t>государст</w:t>
      </w:r>
      <w:r>
        <w:rPr>
          <w:color w:val="000000" w:themeColor="text1"/>
          <w:szCs w:val="28"/>
        </w:rPr>
        <w:t xml:space="preserve">-           </w:t>
      </w:r>
      <w:r w:rsidRPr="0086120B">
        <w:rPr>
          <w:color w:val="000000" w:themeColor="text1"/>
          <w:szCs w:val="28"/>
        </w:rPr>
        <w:t>венной регистрации».</w:t>
      </w:r>
    </w:p>
    <w:p w:rsidR="0086120B" w:rsidRDefault="0086120B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86120B" w:rsidRDefault="0086120B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642DF3" w:rsidRDefault="00642DF3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642DF3" w:rsidRDefault="00642DF3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642DF3" w:rsidRDefault="00642DF3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642DF3" w:rsidRDefault="00642DF3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642DF3" w:rsidRDefault="00642DF3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4C16A0" w:rsidRDefault="004C16A0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86120B" w:rsidRDefault="0086120B" w:rsidP="0086120B">
      <w:pPr>
        <w:tabs>
          <w:tab w:val="left" w:pos="1260"/>
        </w:tabs>
        <w:suppressAutoHyphens/>
        <w:ind w:firstLine="567"/>
        <w:jc w:val="both"/>
        <w:rPr>
          <w:color w:val="000000" w:themeColor="text1"/>
          <w:szCs w:val="28"/>
        </w:rPr>
      </w:pPr>
    </w:p>
    <w:p w:rsidR="0086120B" w:rsidRDefault="0086120B" w:rsidP="00642DF3">
      <w:pPr>
        <w:tabs>
          <w:tab w:val="left" w:pos="1260"/>
        </w:tabs>
        <w:suppressAutoHyphens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 Сургут</w:t>
      </w:r>
    </w:p>
    <w:p w:rsidR="0086120B" w:rsidRPr="0086120B" w:rsidRDefault="0086120B" w:rsidP="00642DF3">
      <w:pPr>
        <w:tabs>
          <w:tab w:val="left" w:pos="1260"/>
        </w:tabs>
        <w:suppressAutoHyphens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2017 год</w:t>
      </w:r>
    </w:p>
    <w:sectPr w:rsidR="0086120B" w:rsidRPr="0086120B" w:rsidSect="00642DF3">
      <w:pgSz w:w="11906" w:h="16838"/>
      <w:pgMar w:top="1134" w:right="567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0A" w:rsidRDefault="00B36B0A" w:rsidP="00642DF3">
      <w:r>
        <w:separator/>
      </w:r>
    </w:p>
  </w:endnote>
  <w:endnote w:type="continuationSeparator" w:id="0">
    <w:p w:rsidR="00B36B0A" w:rsidRDefault="00B36B0A" w:rsidP="0064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0A" w:rsidRDefault="00B36B0A" w:rsidP="00642DF3">
      <w:r>
        <w:separator/>
      </w:r>
    </w:p>
  </w:footnote>
  <w:footnote w:type="continuationSeparator" w:id="0">
    <w:p w:rsidR="00B36B0A" w:rsidRDefault="00B36B0A" w:rsidP="0064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5475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42DF3" w:rsidRPr="00642DF3" w:rsidRDefault="00642DF3">
        <w:pPr>
          <w:pStyle w:val="a6"/>
          <w:jc w:val="center"/>
          <w:rPr>
            <w:sz w:val="20"/>
            <w:szCs w:val="20"/>
          </w:rPr>
        </w:pPr>
        <w:r w:rsidRPr="00642DF3">
          <w:rPr>
            <w:sz w:val="20"/>
            <w:szCs w:val="20"/>
          </w:rPr>
          <w:fldChar w:fldCharType="begin"/>
        </w:r>
        <w:r w:rsidRPr="00642DF3">
          <w:rPr>
            <w:sz w:val="20"/>
            <w:szCs w:val="20"/>
          </w:rPr>
          <w:instrText>PAGE   \* MERGEFORMAT</w:instrText>
        </w:r>
        <w:r w:rsidRPr="00642DF3">
          <w:rPr>
            <w:sz w:val="20"/>
            <w:szCs w:val="20"/>
          </w:rPr>
          <w:fldChar w:fldCharType="separate"/>
        </w:r>
        <w:r w:rsidR="009D0C7C">
          <w:rPr>
            <w:noProof/>
            <w:sz w:val="20"/>
            <w:szCs w:val="20"/>
          </w:rPr>
          <w:t>1</w:t>
        </w:r>
        <w:r w:rsidRPr="00642DF3">
          <w:rPr>
            <w:sz w:val="20"/>
            <w:szCs w:val="20"/>
          </w:rPr>
          <w:fldChar w:fldCharType="end"/>
        </w:r>
      </w:p>
    </w:sdtContent>
  </w:sdt>
  <w:p w:rsidR="00642DF3" w:rsidRDefault="00642D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0B"/>
    <w:rsid w:val="002D66E8"/>
    <w:rsid w:val="00304C00"/>
    <w:rsid w:val="004014FB"/>
    <w:rsid w:val="004C16A0"/>
    <w:rsid w:val="00642DF3"/>
    <w:rsid w:val="00702987"/>
    <w:rsid w:val="007D227B"/>
    <w:rsid w:val="0086120B"/>
    <w:rsid w:val="009D0C7C"/>
    <w:rsid w:val="00B36B0A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3F86D"/>
  <w15:chartTrackingRefBased/>
  <w15:docId w15:val="{0532A266-7E07-454A-8179-AB4026DB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612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612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86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120B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642D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DF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42D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DF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lomina_de\AppData\Local\Microsoft\Windows\Temporary%20Internet%20Files\Content.Outlook\C6QJFP21\&#1056;&#1040;&#1043;%20&#1044;-&#1057;%20&#8470;%2040%20&#1057;&#1085;&#1077;&#1075;&#1091;&#1088;&#1086;&#1095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5329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5532903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0544-6488-4D2F-8690-86411563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2017-06-14T10:01:00Z</cp:lastPrinted>
  <dcterms:created xsi:type="dcterms:W3CDTF">2017-06-16T11:12:00Z</dcterms:created>
  <dcterms:modified xsi:type="dcterms:W3CDTF">2017-06-16T11:12:00Z</dcterms:modified>
</cp:coreProperties>
</file>