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1C89">
        <w:trPr>
          <w:jc w:val="center"/>
        </w:trPr>
        <w:tc>
          <w:tcPr>
            <w:tcW w:w="142" w:type="dxa"/>
            <w:noWrap/>
          </w:tcPr>
          <w:p w:rsidR="00071C89" w:rsidRDefault="0015491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71C89" w:rsidRDefault="004F23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071C89" w:rsidRDefault="001549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1C89" w:rsidRPr="004F235F" w:rsidRDefault="004F23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71C89" w:rsidRDefault="001549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1C89" w:rsidRDefault="004F23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71C89" w:rsidRDefault="001549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1C89" w:rsidRDefault="00071C8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1C89" w:rsidRDefault="0015491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1C89" w:rsidRPr="004F235F" w:rsidRDefault="004F23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</w:t>
            </w:r>
          </w:p>
        </w:tc>
      </w:tr>
    </w:tbl>
    <w:p w:rsidR="00071C89" w:rsidRDefault="0080698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71C89" w:rsidRDefault="0015491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71C89" w:rsidRDefault="0015491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71C89" w:rsidRDefault="0015491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71C89" w:rsidRDefault="0015491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71C89" w:rsidRDefault="00071C8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71C89" w:rsidRDefault="00154910">
      <w:pPr>
        <w:pStyle w:val="3"/>
      </w:pPr>
      <w:r>
        <w:t>О внесении изменений в распоряжение</w:t>
      </w:r>
    </w:p>
    <w:p w:rsidR="00071C89" w:rsidRDefault="00154910">
      <w:pPr>
        <w:pStyle w:val="3"/>
      </w:pPr>
      <w:r>
        <w:t xml:space="preserve">Администрации города от 10.08.2006 </w:t>
      </w:r>
    </w:p>
    <w:p w:rsidR="00071C89" w:rsidRDefault="00154910">
      <w:pPr>
        <w:pStyle w:val="3"/>
      </w:pPr>
      <w:r>
        <w:t xml:space="preserve">№ 1737 «О предельном объёме учебной </w:t>
      </w:r>
    </w:p>
    <w:p w:rsidR="00071C89" w:rsidRDefault="00154910">
      <w:pPr>
        <w:pStyle w:val="3"/>
      </w:pPr>
      <w:r>
        <w:t xml:space="preserve">нагрузки (преподавательской работы) </w:t>
      </w:r>
    </w:p>
    <w:p w:rsidR="00071C89" w:rsidRDefault="00154910">
      <w:pPr>
        <w:pStyle w:val="3"/>
      </w:pPr>
      <w:r>
        <w:t xml:space="preserve">руководителей муниципальных </w:t>
      </w:r>
    </w:p>
    <w:p w:rsidR="00071C89" w:rsidRDefault="00154910">
      <w:pPr>
        <w:pStyle w:val="3"/>
      </w:pPr>
      <w:r>
        <w:t xml:space="preserve">образовательных учреждений </w:t>
      </w:r>
    </w:p>
    <w:p w:rsidR="00071C89" w:rsidRDefault="00154910">
      <w:pPr>
        <w:pStyle w:val="3"/>
        <w:rPr>
          <w:szCs w:val="28"/>
        </w:rPr>
      </w:pPr>
      <w:r>
        <w:t>города Сургута»</w:t>
      </w:r>
    </w:p>
    <w:p w:rsidR="00071C89" w:rsidRDefault="00071C89">
      <w:pPr>
        <w:rPr>
          <w:szCs w:val="28"/>
        </w:rPr>
      </w:pPr>
    </w:p>
    <w:p w:rsidR="00071C89" w:rsidRDefault="00071C89">
      <w:pPr>
        <w:rPr>
          <w:szCs w:val="28"/>
        </w:rPr>
      </w:pPr>
    </w:p>
    <w:p w:rsidR="00071C89" w:rsidRDefault="00154910">
      <w:pPr>
        <w:pStyle w:val="1"/>
        <w:ind w:firstLine="567"/>
        <w:jc w:val="both"/>
        <w:rPr>
          <w:i w:val="0"/>
          <w:szCs w:val="28"/>
        </w:rPr>
      </w:pPr>
      <w:r>
        <w:rPr>
          <w:i w:val="0"/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города», в целях упорядочения муниципальных правовых актов:</w:t>
      </w:r>
    </w:p>
    <w:p w:rsidR="00071C89" w:rsidRDefault="00071C89">
      <w:pPr>
        <w:ind w:firstLine="567"/>
        <w:jc w:val="both"/>
        <w:rPr>
          <w:szCs w:val="28"/>
        </w:rPr>
      </w:pPr>
    </w:p>
    <w:p w:rsidR="00071C89" w:rsidRDefault="00154910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10.08.2006 № 1737            «О предельном объёме учебной нагрузки (преподавательской работы) руководителей муниципальных образовательных учреждений города Сургута»                 следующие изменения:</w:t>
      </w:r>
    </w:p>
    <w:p w:rsidR="00071C89" w:rsidRDefault="00154910">
      <w:pPr>
        <w:ind w:firstLine="567"/>
        <w:jc w:val="both"/>
        <w:rPr>
          <w:szCs w:val="28"/>
        </w:rPr>
      </w:pPr>
      <w:r>
        <w:rPr>
          <w:szCs w:val="28"/>
        </w:rPr>
        <w:t xml:space="preserve">1.1. В констатирующей части распоряжения слова «, </w:t>
      </w:r>
      <w:hyperlink r:id="rId4" w:history="1">
        <w:r>
          <w:rPr>
            <w:szCs w:val="28"/>
          </w:rPr>
          <w:t>письмом</w:t>
        </w:r>
      </w:hyperlink>
      <w:r>
        <w:rPr>
          <w:szCs w:val="28"/>
        </w:rPr>
        <w:t xml:space="preserve"> Министерства образования и науки Российской Федерации и профсоюза работников             народного образования и науки Российской Федерации от 26.10.2004                             № АФ-947/96 «О размерах и условиях оплаты труда работников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-тельных учреждений в 2005 году» исключить.</w:t>
      </w:r>
    </w:p>
    <w:p w:rsidR="00071C89" w:rsidRDefault="00154910">
      <w:pPr>
        <w:ind w:firstLine="567"/>
        <w:jc w:val="both"/>
        <w:rPr>
          <w:szCs w:val="28"/>
        </w:rPr>
      </w:pPr>
      <w:r>
        <w:rPr>
          <w:szCs w:val="28"/>
        </w:rPr>
        <w:t>1.2. В пункте 2 распоряжения:</w:t>
      </w:r>
    </w:p>
    <w:p w:rsidR="00071C89" w:rsidRDefault="00154910">
      <w:pPr>
        <w:ind w:firstLine="567"/>
        <w:jc w:val="both"/>
      </w:pPr>
      <w:r>
        <w:rPr>
          <w:szCs w:val="28"/>
        </w:rPr>
        <w:t>1.2.1. Слова «Департаменту образования, департаменту культуры, молодежной политики и спорта (</w:t>
      </w:r>
      <w:proofErr w:type="spellStart"/>
      <w:r>
        <w:rPr>
          <w:szCs w:val="28"/>
        </w:rPr>
        <w:t>Стрельцова</w:t>
      </w:r>
      <w:proofErr w:type="spellEnd"/>
      <w:r>
        <w:rPr>
          <w:szCs w:val="28"/>
        </w:rPr>
        <w:t xml:space="preserve"> Н.Я., Голушко И.К.)» заменить словами «</w:t>
      </w:r>
      <w:r>
        <w:t>Директору департамента образования, председателю комитета культуры             и туризма, начальнику управления физической культуры и спорта».</w:t>
      </w:r>
    </w:p>
    <w:p w:rsidR="00071C89" w:rsidRDefault="00154910">
      <w:pPr>
        <w:ind w:firstLine="567"/>
        <w:jc w:val="both"/>
      </w:pPr>
      <w:r>
        <w:t>1.2.2. Слова «оперативном подчинении» заменить словом «ведении».</w:t>
      </w:r>
    </w:p>
    <w:p w:rsidR="00071C89" w:rsidRDefault="00154910">
      <w:pPr>
        <w:ind w:firstLine="567"/>
        <w:jc w:val="both"/>
        <w:rPr>
          <w:szCs w:val="28"/>
        </w:rPr>
      </w:pPr>
      <w:r>
        <w:t>1.3. В пункте 3 распоряжения слова «Черняка Я.С.» заменить словами «Пелевина А.Р.».</w:t>
      </w:r>
    </w:p>
    <w:p w:rsidR="00071C89" w:rsidRDefault="00071C89">
      <w:pPr>
        <w:tabs>
          <w:tab w:val="left" w:pos="1276"/>
        </w:tabs>
        <w:ind w:firstLine="567"/>
        <w:jc w:val="both"/>
        <w:rPr>
          <w:szCs w:val="28"/>
        </w:rPr>
      </w:pPr>
    </w:p>
    <w:p w:rsidR="00071C89" w:rsidRDefault="00154910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информации разместить настоящее распоряжение на официальном портале           Администрации города.</w:t>
      </w:r>
    </w:p>
    <w:p w:rsidR="00071C89" w:rsidRDefault="00071C89">
      <w:pPr>
        <w:ind w:firstLine="567"/>
        <w:jc w:val="both"/>
        <w:rPr>
          <w:szCs w:val="28"/>
        </w:rPr>
      </w:pPr>
    </w:p>
    <w:p w:rsidR="00071C89" w:rsidRDefault="00154910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   главы Администрации города Пелевина А.Р.</w:t>
      </w:r>
    </w:p>
    <w:p w:rsidR="00071C89" w:rsidRDefault="00071C89">
      <w:pPr>
        <w:ind w:firstLine="567"/>
        <w:jc w:val="both"/>
        <w:rPr>
          <w:szCs w:val="28"/>
        </w:rPr>
      </w:pPr>
    </w:p>
    <w:p w:rsidR="00071C89" w:rsidRDefault="00071C89">
      <w:pPr>
        <w:ind w:right="-1" w:firstLine="567"/>
        <w:jc w:val="both"/>
        <w:rPr>
          <w:szCs w:val="28"/>
        </w:rPr>
      </w:pPr>
    </w:p>
    <w:p w:rsidR="00071C89" w:rsidRDefault="00071C89">
      <w:pPr>
        <w:ind w:right="-1" w:firstLine="567"/>
        <w:jc w:val="both"/>
        <w:rPr>
          <w:szCs w:val="28"/>
        </w:rPr>
      </w:pPr>
    </w:p>
    <w:p w:rsidR="00071C89" w:rsidRDefault="00154910">
      <w:pPr>
        <w:pStyle w:val="a4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  <w:r>
        <w:rPr>
          <w:szCs w:val="28"/>
        </w:rPr>
        <w:br/>
      </w:r>
    </w:p>
    <w:p w:rsidR="00071C89" w:rsidRDefault="00071C89">
      <w:pPr>
        <w:rPr>
          <w:szCs w:val="28"/>
        </w:rPr>
      </w:pPr>
    </w:p>
    <w:sectPr w:rsidR="00071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1C89"/>
    <w:rsid w:val="00071C89"/>
    <w:rsid w:val="00154910"/>
    <w:rsid w:val="004F235F"/>
    <w:rsid w:val="0080698B"/>
    <w:rsid w:val="008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126384"/>
  <w15:docId w15:val="{F5F83307-FB55-4E50-9428-32896FA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eastAsia="Times New Roman" w:cs="Times New Roman"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77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2017-06-02T10:57:00Z</cp:lastPrinted>
  <dcterms:created xsi:type="dcterms:W3CDTF">2017-06-07T06:56:00Z</dcterms:created>
  <dcterms:modified xsi:type="dcterms:W3CDTF">2017-06-07T06:56:00Z</dcterms:modified>
</cp:coreProperties>
</file>