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83575">
        <w:trPr>
          <w:jc w:val="center"/>
        </w:trPr>
        <w:tc>
          <w:tcPr>
            <w:tcW w:w="142" w:type="dxa"/>
            <w:noWrap/>
          </w:tcPr>
          <w:p w:rsidR="00683575" w:rsidRDefault="0008003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83575" w:rsidRPr="00EC5363" w:rsidRDefault="00EC536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683575" w:rsidRDefault="000800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83575" w:rsidRDefault="00EC536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683575" w:rsidRDefault="000800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83575" w:rsidRPr="00EC5363" w:rsidRDefault="00EC536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83575" w:rsidRDefault="000800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83575" w:rsidRDefault="0068357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83575" w:rsidRDefault="0008003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83575" w:rsidRDefault="00EC536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</w:tbl>
    <w:p w:rsidR="00683575" w:rsidRDefault="00FE09D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83575" w:rsidRDefault="000800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2999477" r:id="rId8"/>
                    </w:object>
                  </w:r>
                </w:p>
                <w:p w:rsidR="00683575" w:rsidRDefault="0068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83575" w:rsidRDefault="000800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83575" w:rsidRDefault="0008003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83575" w:rsidRDefault="0068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83575" w:rsidRDefault="0008003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83575" w:rsidRDefault="0068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83575" w:rsidRDefault="0068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83575" w:rsidRDefault="0008003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83575" w:rsidRDefault="0068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83575" w:rsidRDefault="0068357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83575" w:rsidRDefault="00080034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>Об изменении типа и наименования</w:t>
      </w:r>
    </w:p>
    <w:p w:rsidR="00683575" w:rsidRDefault="00080034">
      <w:pPr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муниципального бюджетного </w:t>
      </w:r>
    </w:p>
    <w:p w:rsidR="00683575" w:rsidRDefault="00080034">
      <w:pPr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образовательного учреждения </w:t>
      </w:r>
    </w:p>
    <w:p w:rsidR="00683575" w:rsidRDefault="00080034">
      <w:pPr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дополнительного образования </w:t>
      </w:r>
    </w:p>
    <w:p w:rsidR="00683575" w:rsidRDefault="00080034">
      <w:pPr>
        <w:tabs>
          <w:tab w:val="left" w:pos="4820"/>
        </w:tabs>
        <w:ind w:right="4818"/>
        <w:rPr>
          <w:szCs w:val="28"/>
        </w:rPr>
      </w:pPr>
      <w:r>
        <w:rPr>
          <w:bCs/>
          <w:szCs w:val="28"/>
        </w:rPr>
        <w:t>«Станция юных техников»</w:t>
      </w:r>
      <w:r>
        <w:rPr>
          <w:szCs w:val="28"/>
        </w:rPr>
        <w:t xml:space="preserve"> </w:t>
      </w:r>
    </w:p>
    <w:p w:rsidR="00683575" w:rsidRDefault="00080034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в целях создания муниципального </w:t>
      </w:r>
    </w:p>
    <w:p w:rsidR="00683575" w:rsidRDefault="00080034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автономного образовательного </w:t>
      </w:r>
    </w:p>
    <w:p w:rsidR="00683575" w:rsidRDefault="00080034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учреждения дополнительного </w:t>
      </w:r>
    </w:p>
    <w:p w:rsidR="00683575" w:rsidRDefault="00080034">
      <w:pPr>
        <w:tabs>
          <w:tab w:val="left" w:pos="4820"/>
        </w:tabs>
        <w:ind w:right="4818"/>
        <w:rPr>
          <w:szCs w:val="28"/>
        </w:rPr>
      </w:pPr>
      <w:r>
        <w:rPr>
          <w:szCs w:val="28"/>
        </w:rPr>
        <w:t xml:space="preserve">образования «Технополис» </w:t>
      </w:r>
    </w:p>
    <w:p w:rsidR="00683575" w:rsidRDefault="00683575">
      <w:pPr>
        <w:jc w:val="center"/>
        <w:rPr>
          <w:sz w:val="27"/>
          <w:szCs w:val="27"/>
        </w:rPr>
      </w:pPr>
    </w:p>
    <w:p w:rsidR="00683575" w:rsidRDefault="00683575">
      <w:pPr>
        <w:jc w:val="center"/>
        <w:rPr>
          <w:sz w:val="27"/>
          <w:szCs w:val="27"/>
        </w:rPr>
      </w:pPr>
    </w:p>
    <w:p w:rsidR="00683575" w:rsidRDefault="0008003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 законом от 12.01.1996 № 7-ФЗ «О некоммерческих организациях», от 06.10.2003 № 131-ФЗ «Об общих принципах                    организации местного самоуправления в Российской Федерации», Уставом                    муниципального образования городской округ город Сургут, распоряжениями </w:t>
      </w:r>
      <w:r>
        <w:rPr>
          <w:spacing w:val="-6"/>
          <w:szCs w:val="28"/>
        </w:rPr>
        <w:t>Администрации города от 02.12.2010 № 3671 «Об утверждении порядка создания,</w:t>
      </w:r>
      <w:r>
        <w:rPr>
          <w:spacing w:val="-4"/>
          <w:szCs w:val="28"/>
        </w:rPr>
        <w:t xml:space="preserve"> реорганизации, изменения типа и ликвидации муниципальных</w:t>
      </w:r>
      <w:r>
        <w:rPr>
          <w:szCs w:val="28"/>
        </w:rPr>
        <w:t xml:space="preserve"> учреждений,                        а также утверждения уставов муниципальных учреждений и внесения в них                   изменений», от 30.12.2005 № 3686 «Об утверждении Регламента Админист-рации города»</w:t>
      </w:r>
      <w:bookmarkStart w:id="0" w:name="sub_1"/>
      <w:r>
        <w:rPr>
          <w:szCs w:val="28"/>
        </w:rPr>
        <w:t>, от 10.01.2017 № 01 «О передаче некоторых полномочий              высшим должностным лицам Администрации города»</w:t>
      </w:r>
      <w:r>
        <w:rPr>
          <w:bCs/>
          <w:szCs w:val="28"/>
        </w:rPr>
        <w:t>:</w:t>
      </w:r>
    </w:p>
    <w:p w:rsidR="00683575" w:rsidRDefault="0008003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1. Изменить до 31.05.2017 тип и наименование существующего муниципального </w:t>
      </w:r>
      <w:r>
        <w:rPr>
          <w:bCs/>
          <w:szCs w:val="28"/>
        </w:rPr>
        <w:t>бюджетного образовательного учреждения дополнительного                     образования «Станция юных техников»</w:t>
      </w:r>
      <w:r>
        <w:rPr>
          <w:szCs w:val="28"/>
        </w:rPr>
        <w:t xml:space="preserve"> в целях создания муниципального               автономного образовательного учреждения дополнительного образования «Технополис»,</w:t>
      </w:r>
      <w:r>
        <w:t xml:space="preserve"> </w:t>
      </w:r>
      <w:r>
        <w:rPr>
          <w:szCs w:val="28"/>
        </w:rPr>
        <w:t>сохранив основные цели деятельности и штатную численность</w:t>
      </w:r>
      <w:r>
        <w:t xml:space="preserve"> </w:t>
      </w:r>
      <w:r>
        <w:rPr>
          <w:szCs w:val="28"/>
        </w:rPr>
        <w:t>учреждения.</w:t>
      </w:r>
    </w:p>
    <w:p w:rsidR="00683575" w:rsidRDefault="0008003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bookmarkStart w:id="1" w:name="sub_2"/>
      <w:bookmarkEnd w:id="0"/>
      <w:r>
        <w:rPr>
          <w:szCs w:val="28"/>
        </w:rPr>
        <w:t xml:space="preserve">Утвердить план мероприятий по изменению типа и наименования                  существующего </w:t>
      </w:r>
      <w:r>
        <w:rPr>
          <w:bCs/>
          <w:szCs w:val="28"/>
        </w:rPr>
        <w:t xml:space="preserve">бюджетного образовательного учреждения дополнительного образования «Станция юных техников» </w:t>
      </w:r>
      <w:r>
        <w:rPr>
          <w:szCs w:val="28"/>
        </w:rPr>
        <w:t>в целях создания муниципального              автономного образовательного учреждения дополнительного образования «Технополис» согласно приложению 1.</w:t>
      </w:r>
    </w:p>
    <w:p w:rsidR="00683575" w:rsidRDefault="00683575">
      <w:pPr>
        <w:widowControl w:val="0"/>
        <w:tabs>
          <w:tab w:val="left" w:pos="993"/>
        </w:tabs>
        <w:ind w:firstLine="567"/>
        <w:jc w:val="both"/>
        <w:rPr>
          <w:spacing w:val="-4"/>
          <w:szCs w:val="28"/>
        </w:rPr>
      </w:pPr>
    </w:p>
    <w:p w:rsidR="00683575" w:rsidRDefault="0008003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3. Департаменту образования осуществлять функции и полномочия куратора</w:t>
      </w:r>
      <w:r>
        <w:rPr>
          <w:szCs w:val="28"/>
        </w:rPr>
        <w:t xml:space="preserve"> муниципального автономного образовательного учреждения дополнительного образования «Технополис».</w:t>
      </w:r>
    </w:p>
    <w:p w:rsidR="00683575" w:rsidRDefault="0008003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Департаменту образования, муниципальному казенному учреждению «Центр организационного обеспечения деятельности муниципальных организаций», муниципальному бюджетному образовательному учреждению дополнительного образования «Станция юных техников»</w:t>
      </w:r>
      <w:r>
        <w:rPr>
          <w:spacing w:val="-4"/>
          <w:szCs w:val="28"/>
        </w:rPr>
        <w:t>, муниципальному казенному учреждению</w:t>
      </w:r>
      <w:r>
        <w:rPr>
          <w:szCs w:val="28"/>
        </w:rPr>
        <w:t xml:space="preserve"> «Управление учёта и отчётности образовательных учреждений» обеспечить своевременное выполнение плана мероприятий.</w:t>
      </w:r>
    </w:p>
    <w:p w:rsidR="00683575" w:rsidRDefault="0008003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>5. Закрепить за муниципальным автономным образовательным учреждением</w:t>
      </w:r>
      <w:r>
        <w:rPr>
          <w:szCs w:val="28"/>
        </w:rPr>
        <w:t xml:space="preserve"> дополнительного образования «Технополис» на праве оперативного управления муниципальное имущество согласно приложениям 2, 3, 4, 5 с момента внесения записи в ЕГРЮЛ.</w:t>
      </w:r>
    </w:p>
    <w:p w:rsidR="00683575" w:rsidRDefault="0008003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6. Комитету по управлению имуществом внести изменения в реестр муниципального имущества. </w:t>
      </w:r>
    </w:p>
    <w:p w:rsidR="00683575" w:rsidRDefault="0008003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7. Управлению информационной политики </w:t>
      </w:r>
      <w:hyperlink r:id="rId9" w:history="1">
        <w:r>
          <w:rPr>
            <w:szCs w:val="28"/>
          </w:rPr>
          <w:t>опубликовать</w:t>
        </w:r>
      </w:hyperlink>
      <w:r>
        <w:rPr>
          <w:szCs w:val="28"/>
        </w:rPr>
        <w:t xml:space="preserve"> настоящее                 распоряжение в средствах массовой информации и разместить на официальном портале Администрации города.</w:t>
      </w:r>
    </w:p>
    <w:p w:rsidR="00683575" w:rsidRDefault="0008003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8. Контроль за выполнением распоряжения возложить на заместителя               главы Администрации города Пелевина А.Р.</w:t>
      </w:r>
    </w:p>
    <w:p w:rsidR="00683575" w:rsidRDefault="0068357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683575" w:rsidRDefault="0068357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683575" w:rsidRDefault="0068357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683575" w:rsidRDefault="00080034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683575" w:rsidRDefault="00080034">
      <w:pPr>
        <w:widowControl w:val="0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683575" w:rsidRDefault="00080034">
      <w:pPr>
        <w:widowControl w:val="0"/>
        <w:jc w:val="both"/>
      </w:pPr>
      <w:r>
        <w:rPr>
          <w:szCs w:val="28"/>
        </w:rPr>
        <w:br w:type="page"/>
      </w:r>
      <w:bookmarkEnd w:id="1"/>
    </w:p>
    <w:p w:rsidR="00683575" w:rsidRDefault="00683575">
      <w:pPr>
        <w:sectPr w:rsidR="00683575">
          <w:headerReference w:type="default" r:id="rId10"/>
          <w:pgSz w:w="11906" w:h="16838"/>
          <w:pgMar w:top="1134" w:right="567" w:bottom="1134" w:left="1701" w:header="142" w:footer="709" w:gutter="0"/>
          <w:cols w:space="720"/>
        </w:sectPr>
      </w:pPr>
    </w:p>
    <w:p w:rsidR="00683575" w:rsidRDefault="00080034">
      <w:pPr>
        <w:ind w:firstLine="5954"/>
        <w:rPr>
          <w:szCs w:val="28"/>
        </w:rPr>
      </w:pPr>
      <w:r>
        <w:rPr>
          <w:szCs w:val="28"/>
        </w:rPr>
        <w:t>Приложение 1</w:t>
      </w:r>
    </w:p>
    <w:p w:rsidR="00683575" w:rsidRDefault="00080034">
      <w:pPr>
        <w:ind w:left="5954"/>
        <w:rPr>
          <w:szCs w:val="28"/>
        </w:rPr>
      </w:pPr>
      <w:r>
        <w:rPr>
          <w:szCs w:val="28"/>
        </w:rPr>
        <w:t xml:space="preserve">к </w:t>
      </w:r>
      <w:hyperlink w:anchor="sub_0" w:history="1">
        <w:r>
          <w:rPr>
            <w:szCs w:val="28"/>
          </w:rPr>
          <w:t>распоряжению</w:t>
        </w:r>
      </w:hyperlink>
      <w:r>
        <w:rPr>
          <w:szCs w:val="28"/>
        </w:rPr>
        <w:t xml:space="preserve"> </w:t>
      </w:r>
    </w:p>
    <w:p w:rsidR="00683575" w:rsidRDefault="0008003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683575" w:rsidRDefault="00080034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683575" w:rsidRDefault="00683575">
      <w:pPr>
        <w:ind w:left="5954"/>
        <w:rPr>
          <w:szCs w:val="28"/>
        </w:rPr>
      </w:pPr>
    </w:p>
    <w:p w:rsidR="00683575" w:rsidRDefault="00683575">
      <w:pPr>
        <w:rPr>
          <w:szCs w:val="28"/>
        </w:rPr>
      </w:pPr>
    </w:p>
    <w:p w:rsidR="00683575" w:rsidRDefault="00080034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План мероприятий </w:t>
      </w:r>
    </w:p>
    <w:p w:rsidR="00683575" w:rsidRDefault="0008003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szCs w:val="28"/>
        </w:rPr>
        <w:t xml:space="preserve">по изменению типа и наименования существующего </w:t>
      </w:r>
      <w:r>
        <w:rPr>
          <w:bCs/>
          <w:szCs w:val="28"/>
        </w:rPr>
        <w:t xml:space="preserve">бюджетного </w:t>
      </w:r>
    </w:p>
    <w:p w:rsidR="00683575" w:rsidRDefault="00080034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образовательного учреждения дополнительного образования </w:t>
      </w:r>
    </w:p>
    <w:p w:rsidR="00683575" w:rsidRDefault="00080034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Cs/>
          <w:szCs w:val="28"/>
        </w:rPr>
        <w:t>«Станция юных техников»</w:t>
      </w:r>
      <w:r>
        <w:rPr>
          <w:szCs w:val="28"/>
        </w:rPr>
        <w:t xml:space="preserve"> в целях создания муниципального </w:t>
      </w:r>
    </w:p>
    <w:p w:rsidR="00683575" w:rsidRDefault="00080034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автономного образовательного учреждения дополнительного образования </w:t>
      </w:r>
    </w:p>
    <w:p w:rsidR="00683575" w:rsidRDefault="00080034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«Технополис»</w:t>
      </w:r>
    </w:p>
    <w:p w:rsidR="00683575" w:rsidRDefault="00683575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3272"/>
        <w:gridCol w:w="2549"/>
      </w:tblGrid>
      <w:tr w:rsidR="00683575">
        <w:tc>
          <w:tcPr>
            <w:tcW w:w="0" w:type="auto"/>
            <w:shd w:val="clear" w:color="auto" w:fill="auto"/>
          </w:tcPr>
          <w:p w:rsidR="00683575" w:rsidRDefault="0008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683575" w:rsidRDefault="0008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</w:t>
            </w:r>
          </w:p>
        </w:tc>
      </w:tr>
      <w:tr w:rsidR="00683575">
        <w:trPr>
          <w:trHeight w:val="827"/>
        </w:trPr>
        <w:tc>
          <w:tcPr>
            <w:tcW w:w="9746" w:type="dxa"/>
            <w:gridSpan w:val="3"/>
            <w:shd w:val="clear" w:color="auto" w:fill="auto"/>
          </w:tcPr>
          <w:p w:rsidR="00683575" w:rsidRDefault="0068357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0"/>
                <w:szCs w:val="10"/>
              </w:rPr>
            </w:pPr>
          </w:p>
          <w:p w:rsidR="00683575" w:rsidRDefault="000800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. Издание муниципального правового акта об утверждении устава муниципального автономного образовательного учреждения дополнительного образования </w:t>
            </w:r>
            <w:r>
              <w:rPr>
                <w:szCs w:val="28"/>
              </w:rPr>
              <w:t>«Технополис»</w:t>
            </w:r>
            <w:r>
              <w:rPr>
                <w:color w:val="000000"/>
                <w:szCs w:val="28"/>
              </w:rPr>
              <w:t xml:space="preserve"> (далее – устав)</w:t>
            </w:r>
          </w:p>
          <w:p w:rsidR="00683575" w:rsidRDefault="0068357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0"/>
                <w:szCs w:val="10"/>
              </w:rPr>
            </w:pPr>
          </w:p>
        </w:tc>
      </w:tr>
      <w:tr w:rsidR="00683575">
        <w:trPr>
          <w:trHeight w:val="1688"/>
        </w:trPr>
        <w:tc>
          <w:tcPr>
            <w:tcW w:w="0" w:type="auto"/>
            <w:shd w:val="clear" w:color="auto" w:fill="auto"/>
          </w:tcPr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Разработка проекта 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муниципального правового 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акта (далее – МПА) об утверж-дении устава муниципального 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автономного образовательного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учреждения дополнительного 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образования </w:t>
            </w:r>
            <w:r>
              <w:rPr>
                <w:szCs w:val="28"/>
              </w:rPr>
              <w:t xml:space="preserve">«Технополис» 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(далее – МАОУ ДО «Техно-полис»)</w:t>
            </w:r>
          </w:p>
        </w:tc>
        <w:tc>
          <w:tcPr>
            <w:tcW w:w="0" w:type="auto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10-и дней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момента издания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настоящего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казенное учреж-дение «Центр 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организационного обеспечения 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деятельности 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муниципальных 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организаций»</w:t>
            </w:r>
            <w:r>
              <w:rPr>
                <w:color w:val="000000"/>
                <w:szCs w:val="28"/>
              </w:rPr>
              <w:t xml:space="preserve"> </w:t>
            </w:r>
          </w:p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(далее – МКУ «ЦООД»)</w:t>
            </w:r>
          </w:p>
        </w:tc>
      </w:tr>
      <w:tr w:rsidR="00683575">
        <w:trPr>
          <w:trHeight w:val="1124"/>
        </w:trPr>
        <w:tc>
          <w:tcPr>
            <w:tcW w:w="0" w:type="auto"/>
            <w:shd w:val="clear" w:color="auto" w:fill="auto"/>
          </w:tcPr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7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1.2. Согласование и утверж-дение МПА об утверждении </w:t>
            </w:r>
          </w:p>
          <w:p w:rsidR="00683575" w:rsidRDefault="0008003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-74"/>
              <w:rPr>
                <w:color w:val="000000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устава МАОУ ДО «Технополис»</w:t>
            </w:r>
          </w:p>
        </w:tc>
        <w:tc>
          <w:tcPr>
            <w:tcW w:w="0" w:type="auto"/>
            <w:shd w:val="clear" w:color="auto" w:fill="auto"/>
          </w:tcPr>
          <w:p w:rsidR="00683575" w:rsidRDefault="000800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 30-и дней</w:t>
            </w:r>
          </w:p>
          <w:p w:rsidR="00683575" w:rsidRDefault="000800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момента издания</w:t>
            </w:r>
          </w:p>
          <w:p w:rsidR="00683575" w:rsidRDefault="000800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настоящего</w:t>
            </w:r>
          </w:p>
          <w:p w:rsidR="00683575" w:rsidRDefault="0008003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города</w:t>
            </w:r>
          </w:p>
        </w:tc>
      </w:tr>
      <w:tr w:rsidR="00683575">
        <w:trPr>
          <w:trHeight w:val="116"/>
        </w:trPr>
        <w:tc>
          <w:tcPr>
            <w:tcW w:w="9746" w:type="dxa"/>
            <w:gridSpan w:val="3"/>
            <w:shd w:val="clear" w:color="auto" w:fill="auto"/>
          </w:tcPr>
          <w:p w:rsidR="00683575" w:rsidRDefault="00683575">
            <w:pPr>
              <w:jc w:val="both"/>
              <w:rPr>
                <w:rFonts w:eastAsia="Calibri"/>
                <w:spacing w:val="-6"/>
                <w:sz w:val="10"/>
                <w:szCs w:val="10"/>
              </w:rPr>
            </w:pPr>
          </w:p>
          <w:p w:rsidR="00683575" w:rsidRDefault="0008003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2. Регистрация устава в Инспекции Федеральной налоговой службы</w:t>
            </w:r>
            <w:r>
              <w:rPr>
                <w:rFonts w:eastAsia="Calibri"/>
                <w:szCs w:val="28"/>
              </w:rPr>
              <w:t xml:space="preserve"> по городу Сургуту (далее – ИФНС по городу Сургуту)</w:t>
            </w:r>
          </w:p>
          <w:p w:rsidR="00683575" w:rsidRDefault="00683575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683575">
        <w:tc>
          <w:tcPr>
            <w:tcW w:w="0" w:type="auto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2.1. Подготовка, подача 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запроса в ИФНС по городу </w:t>
            </w:r>
            <w:r>
              <w:rPr>
                <w:rFonts w:eastAsia="Calibri"/>
                <w:spacing w:val="-4"/>
                <w:szCs w:val="28"/>
              </w:rPr>
              <w:t>Сургуту на выписку из Единого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государственного реестра 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юридических лиц (далее – 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ЕГРЮЛ) для составления 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заявления по форме Р13001 </w:t>
            </w:r>
          </w:p>
          <w:p w:rsidR="00683575" w:rsidRDefault="00080034">
            <w:pPr>
              <w:ind w:right="-74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и получение выписки из ЕГРЮЛ</w:t>
            </w:r>
          </w:p>
        </w:tc>
        <w:tc>
          <w:tcPr>
            <w:tcW w:w="0" w:type="auto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пять рабочих дней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издания МПА об утверждении устава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бюджетное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образовательное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учреждение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дополнительного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образования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«Станция юных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техников» </w:t>
            </w:r>
          </w:p>
          <w:p w:rsidR="00683575" w:rsidRDefault="00080034">
            <w:pPr>
              <w:tabs>
                <w:tab w:val="left" w:pos="735"/>
                <w:tab w:val="center" w:pos="1380"/>
              </w:tabs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(далее – МБОУ ДО СЮТ)</w:t>
            </w: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2.2. Подготовка и подача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заявки в </w:t>
            </w:r>
            <w:r>
              <w:rPr>
                <w:color w:val="000000"/>
                <w:szCs w:val="28"/>
              </w:rPr>
              <w:t>МКУ «ЦООД»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составления заявлений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ИФНС по городу Сургуту 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один рабочий день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получения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выписки из ЕГРЮЛ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 Составление заявления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ИФНС по городу Сургуту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два рабочих дня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подачи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заявки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2.4. Совершение нотариаль-ного действия по заверению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заявления в ИФНС по городу Сургуту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один рабочий день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составления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заявления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2.5. Получение зарегистрированных в ИФНС </w:t>
            </w:r>
            <w:r>
              <w:rPr>
                <w:rFonts w:eastAsia="Calibri"/>
                <w:spacing w:val="-6"/>
                <w:szCs w:val="28"/>
              </w:rPr>
              <w:t xml:space="preserve">по городу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Сургуту изменений в устав,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свидетельств</w:t>
            </w:r>
            <w:r>
              <w:rPr>
                <w:rFonts w:eastAsia="Calibri"/>
                <w:szCs w:val="28"/>
              </w:rPr>
              <w:t xml:space="preserve"> и выписки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ЕГРЮЛ 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семь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подачи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документов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9746" w:type="dxa"/>
            <w:gridSpan w:val="3"/>
            <w:shd w:val="clear" w:color="auto" w:fill="auto"/>
          </w:tcPr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 Информирование об изменении типа и наименования</w:t>
            </w:r>
          </w:p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3.1. Письменное уведомление контрагентов об изменении типа и наименования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10-и рабочих дней,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если иное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 предусмотрено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условиями договоров, </w:t>
            </w:r>
          </w:p>
          <w:p w:rsidR="00683575" w:rsidRDefault="00080034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 момента регистрации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устава </w:t>
            </w:r>
            <w:r>
              <w:rPr>
                <w:rFonts w:eastAsia="Calibri"/>
                <w:szCs w:val="28"/>
              </w:rPr>
              <w:t xml:space="preserve">в ИФНС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3.2. Размещение информации об изменении типа и наименования МБОУ ДО СЮТ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целях создания МАОУ ДО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«Технополис» на интернет- сайтах: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en-US"/>
              </w:rPr>
              <w:t>bus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>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  <w:lang w:val="en-US"/>
              </w:rPr>
              <w:t>pd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rkn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>;</w:t>
            </w:r>
          </w:p>
          <w:p w:rsidR="00683575" w:rsidRDefault="00080034">
            <w:pPr>
              <w:ind w:right="-74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- официальном сайте </w:t>
            </w:r>
          </w:p>
          <w:p w:rsidR="00683575" w:rsidRDefault="00080034">
            <w:pPr>
              <w:ind w:right="-74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учреждения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трех рабочих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регистрации устава в ИФНС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25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3.3. Внесение изменений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документы о регистрации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 электронных торговых площадках</w:t>
            </w:r>
          </w:p>
        </w:tc>
        <w:tc>
          <w:tcPr>
            <w:tcW w:w="3272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10-и рабочих дней </w:t>
            </w:r>
          </w:p>
          <w:p w:rsidR="00683575" w:rsidRDefault="00080034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 момента регистрации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устава</w:t>
            </w:r>
            <w:r>
              <w:rPr>
                <w:rFonts w:eastAsia="Calibri"/>
                <w:szCs w:val="28"/>
              </w:rPr>
              <w:t xml:space="preserve"> в ИФНС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549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</w:tbl>
    <w:p w:rsidR="00683575" w:rsidRDefault="00683575"/>
    <w:p w:rsidR="00683575" w:rsidRDefault="006835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228"/>
        <w:gridCol w:w="88"/>
        <w:gridCol w:w="2461"/>
      </w:tblGrid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3.4. Письменное уведомление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изменении типа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наименования учреждения: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департамента образования;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- управления кадров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и муниципальной службы;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pacing w:val="-6"/>
                <w:szCs w:val="28"/>
              </w:rPr>
              <w:t>Сургутской городской организации Профсоюза</w:t>
            </w:r>
            <w:r>
              <w:rPr>
                <w:rFonts w:eastAsia="Calibri"/>
                <w:szCs w:val="28"/>
              </w:rPr>
              <w:t xml:space="preserve"> работников народного образования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науки Российской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Федерации;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Управления Федерального казначейства;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негосударственных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пенсионных фондов;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казенного учреждения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Ханты-Мансийского автономного округа – Югры «Сургутский центр занятости насе-ления»;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Управления Роскомнадзора 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Тюменской области, Ханты-Мансийскому автономному </w:t>
            </w:r>
          </w:p>
          <w:p w:rsidR="00683575" w:rsidRDefault="00080034">
            <w:pPr>
              <w:ind w:right="-74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округу – Югре и Ямало-Ненецкому автономному округу;</w:t>
            </w:r>
          </w:p>
          <w:p w:rsidR="00683575" w:rsidRDefault="00080034">
            <w:pPr>
              <w:rPr>
                <w:rFonts w:eastAsia="Calibri"/>
                <w:spacing w:val="6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 xml:space="preserve">- иных контрагентов </w:t>
            </w:r>
          </w:p>
          <w:p w:rsidR="00683575" w:rsidRDefault="00080034">
            <w:pPr>
              <w:rPr>
                <w:rFonts w:eastAsia="Calibri"/>
                <w:spacing w:val="6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>по партнерским отношениям</w:t>
            </w:r>
          </w:p>
        </w:tc>
        <w:tc>
          <w:tcPr>
            <w:tcW w:w="3228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пяти рабочих дней</w:t>
            </w:r>
          </w:p>
          <w:p w:rsidR="00683575" w:rsidRDefault="00080034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 момента регистрации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устава </w:t>
            </w:r>
            <w:r>
              <w:rPr>
                <w:rFonts w:eastAsia="Calibri"/>
                <w:szCs w:val="28"/>
              </w:rPr>
              <w:t>в ИФНС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3.5. Подготовка и подача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документов в отдел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исполнения бюджета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финансов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для закрытия лицевых счетов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бюджетного учреждения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открытие лицевых счетов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автономного учреждения</w:t>
            </w:r>
          </w:p>
        </w:tc>
        <w:tc>
          <w:tcPr>
            <w:tcW w:w="3228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 10-и рабочих дней </w:t>
            </w:r>
          </w:p>
          <w:p w:rsidR="00683575" w:rsidRDefault="00080034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 момента регистрации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устава </w:t>
            </w:r>
            <w:r>
              <w:rPr>
                <w:rFonts w:eastAsia="Calibri"/>
                <w:szCs w:val="28"/>
              </w:rPr>
              <w:t>в ИФНС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Норов А.Б.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3.6. Подготовка и подача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сведений об учреждении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орган Федерального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казначейства: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для внесения изменений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перечень государственных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муниципальных учреждений;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- для изготовления сертификата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ключа подписи электронной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цифровой подписи для работы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общероссийских торговых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площадках</w:t>
            </w:r>
          </w:p>
        </w:tc>
        <w:tc>
          <w:tcPr>
            <w:tcW w:w="3228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10-и рабочих дней</w:t>
            </w:r>
          </w:p>
          <w:p w:rsidR="00683575" w:rsidRDefault="00080034">
            <w:pPr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с момента регистрации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устава </w:t>
            </w:r>
            <w:r>
              <w:rPr>
                <w:rFonts w:eastAsia="Calibri"/>
                <w:szCs w:val="28"/>
              </w:rPr>
              <w:t>в ИФНС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3.7. Ознакомление работников учреждения с распоряжением Администрации города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«Об изменении типа и наиме-</w:t>
            </w:r>
          </w:p>
          <w:p w:rsidR="00683575" w:rsidRDefault="00080034">
            <w:pPr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нования </w:t>
            </w:r>
            <w:r>
              <w:rPr>
                <w:bCs/>
                <w:szCs w:val="28"/>
              </w:rPr>
              <w:t>бюджетного образо-</w:t>
            </w:r>
          </w:p>
          <w:p w:rsidR="00683575" w:rsidRDefault="0008003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вательного учреждения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bCs/>
                <w:szCs w:val="28"/>
              </w:rPr>
              <w:t>дополнительного образования «Станция юных техников»</w:t>
            </w:r>
            <w:r>
              <w:rPr>
                <w:szCs w:val="28"/>
              </w:rPr>
              <w:t xml:space="preserve">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в целях создания муниципального автономного образовательного учреждения дополнительного образования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«Технополис»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трех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издания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настоящего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3.8. Подготовка и опублико-вание уведомления </w:t>
            </w:r>
            <w:r>
              <w:rPr>
                <w:rFonts w:eastAsia="Calibri"/>
                <w:szCs w:val="28"/>
              </w:rPr>
              <w:t xml:space="preserve">об изме-нении типа и наименования </w:t>
            </w:r>
            <w:r>
              <w:rPr>
                <w:bCs/>
                <w:szCs w:val="28"/>
              </w:rPr>
              <w:t>бюджетного образовательного учреждения дополнительного образования «Станция юных техников»</w:t>
            </w:r>
            <w:r>
              <w:rPr>
                <w:szCs w:val="28"/>
              </w:rPr>
              <w:t xml:space="preserve"> в целях создания муниципального автономного образовательного учреждения дополнительного образования «Технополис» в журнале «Вестник государственной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регистрации»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трех рабочих дней после внесения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Е</w:t>
            </w:r>
            <w:r>
              <w:rPr>
                <w:rFonts w:eastAsia="Calibri"/>
                <w:szCs w:val="28"/>
              </w:rPr>
              <w:t>ГРЮЛ</w:t>
            </w:r>
            <w:r>
              <w:rPr>
                <w:szCs w:val="28"/>
              </w:rPr>
              <w:t xml:space="preserve"> записи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процедуре изменения типа и наименования,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повторно через месяц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после первого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опубликования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уведомления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3.9. Проведение встреч с родительской общественностью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с целью информирования </w:t>
            </w:r>
          </w:p>
          <w:p w:rsidR="00683575" w:rsidRDefault="00080034">
            <w:pPr>
              <w:rPr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об изменении типа и наименования </w:t>
            </w:r>
            <w:r>
              <w:rPr>
                <w:bCs/>
                <w:szCs w:val="28"/>
              </w:rPr>
              <w:t xml:space="preserve">бюджетного образовательного учреждения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bCs/>
                <w:szCs w:val="28"/>
              </w:rPr>
              <w:t>дополнительного образования «Станция юных техников»</w:t>
            </w:r>
            <w:r>
              <w:rPr>
                <w:szCs w:val="28"/>
              </w:rPr>
              <w:t xml:space="preserve">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в целях создания муниципального автономного образовательного учреждения дополнительного образования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«Технополис»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31.01. 2017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3.10. Подготовка и вручение письменного уведомления </w:t>
            </w:r>
            <w:r>
              <w:rPr>
                <w:spacing w:val="-8"/>
                <w:szCs w:val="28"/>
              </w:rPr>
              <w:t>(под личную подпись) Норову А.Б.</w:t>
            </w:r>
            <w:r>
              <w:rPr>
                <w:szCs w:val="28"/>
              </w:rPr>
              <w:t xml:space="preserve"> </w:t>
            </w:r>
          </w:p>
          <w:p w:rsidR="00683575" w:rsidRDefault="00080034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об изменении типа и наименования </w:t>
            </w:r>
            <w:r>
              <w:rPr>
                <w:bCs/>
                <w:szCs w:val="28"/>
              </w:rPr>
              <w:t xml:space="preserve">бюджетного образо-вательного учреждения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bCs/>
                <w:szCs w:val="28"/>
              </w:rPr>
              <w:t>дополнительного образования «Станция юных техников»</w:t>
            </w:r>
            <w:r>
              <w:rPr>
                <w:szCs w:val="28"/>
              </w:rPr>
              <w:t xml:space="preserve">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в целях создания муниципального автономного образовательного учреждения дополнительного образования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«Технополис»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действующим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законодательством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кадров и муниципальной службы Администрации города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3.11. Перерегистрация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договорных обязательств </w:t>
            </w:r>
          </w:p>
          <w:p w:rsidR="00683575" w:rsidRDefault="0008003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бюджетного образовательного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bCs/>
                <w:szCs w:val="28"/>
              </w:rPr>
              <w:t>учреждения дополнительного образования «Станция юных техников»</w:t>
            </w:r>
            <w:r>
              <w:rPr>
                <w:szCs w:val="28"/>
              </w:rPr>
              <w:t xml:space="preserve"> на муниципальное автономное образовательное учреждение дополнительного образования «Технополис»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20-и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с момента и</w:t>
            </w:r>
            <w:r>
              <w:rPr>
                <w:rFonts w:eastAsia="Calibri"/>
                <w:szCs w:val="28"/>
              </w:rPr>
              <w:t xml:space="preserve">зменения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реквизитов заказчика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Норов А.Б.</w:t>
            </w:r>
            <w:r>
              <w:rPr>
                <w:rFonts w:eastAsia="Calibri"/>
                <w:szCs w:val="28"/>
              </w:rPr>
              <w:t xml:space="preserve">,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казенное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«Управление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учёта и отчётности</w:t>
            </w:r>
            <w:r>
              <w:rPr>
                <w:rFonts w:eastAsia="Calibri"/>
                <w:szCs w:val="28"/>
              </w:rPr>
              <w:t xml:space="preserve"> образовательных учреждений» </w:t>
            </w:r>
          </w:p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(далее – </w:t>
            </w:r>
            <w:r>
              <w:rPr>
                <w:color w:val="000000"/>
                <w:szCs w:val="28"/>
              </w:rPr>
              <w:t>МКУ «УУ и ООУ»</w:t>
            </w:r>
          </w:p>
        </w:tc>
      </w:tr>
      <w:tr w:rsidR="00683575">
        <w:tc>
          <w:tcPr>
            <w:tcW w:w="9746" w:type="dxa"/>
            <w:gridSpan w:val="4"/>
            <w:shd w:val="clear" w:color="auto" w:fill="auto"/>
          </w:tcPr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  <w:p w:rsidR="00683575" w:rsidRDefault="0008003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 Приведение локальных нормативных актов и правоустанавливающих документов учреждения в соответствие с уставом</w:t>
            </w:r>
          </w:p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4.1. Внесение изменений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локальные нормативные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акты (приказы, инструкции, положения, договоры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 образовании, трудовые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договоры с работниками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и так далее), </w:t>
            </w:r>
            <w:r>
              <w:rPr>
                <w:rFonts w:eastAsia="Calibri"/>
                <w:szCs w:val="28"/>
              </w:rPr>
              <w:t>бланки учреж-дения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регистрации устава по ИФНС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4.2. Утверждение состава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инвентаризационной комиссии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для проведения инвентаризации активов и обязательств бюджетного учреждения и проведение инвентаризации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сроки установленные законодательством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Российской Федерации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Норов А.Б.</w:t>
            </w:r>
            <w:r>
              <w:rPr>
                <w:rFonts w:eastAsia="Calibri"/>
                <w:szCs w:val="28"/>
              </w:rPr>
              <w:t>,</w:t>
            </w:r>
          </w:p>
          <w:p w:rsidR="00683575" w:rsidRDefault="00080034">
            <w:pPr>
              <w:ind w:right="-14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МКУ «УУ и ООУ»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4.3. Подготовка перечня имущества МБОУ ДО СЮТ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для подготовки МПА о закреплении имущества за МАОУ ДО «Технополис» в установленном порядке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30.01.2017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Норов А.Б.</w:t>
            </w:r>
            <w:r>
              <w:rPr>
                <w:rFonts w:eastAsia="Calibri"/>
                <w:szCs w:val="28"/>
              </w:rPr>
              <w:t>,</w:t>
            </w:r>
          </w:p>
          <w:p w:rsidR="00683575" w:rsidRDefault="00080034">
            <w:pPr>
              <w:ind w:right="-14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МКУ «УУ и О ОУ»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4.4. Регистрация изменения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права оперативного управления </w:t>
            </w:r>
          </w:p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муниципальным имуществом 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двух месяцев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регистрации  устава ИФНС по городу Сургуту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4.5. Подача заявления </w:t>
            </w:r>
          </w:p>
          <w:p w:rsidR="00683575" w:rsidRDefault="00080034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обрнадзор Югры о внесении изменения в лицензию </w:t>
            </w:r>
          </w:p>
          <w:p w:rsidR="00683575" w:rsidRDefault="00080034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 осуществление образовательной деятельности </w:t>
            </w:r>
          </w:p>
          <w:p w:rsidR="00683575" w:rsidRDefault="00080034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МАОУ ДО «Технополис» 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 момента </w:t>
            </w:r>
            <w:r>
              <w:rPr>
                <w:rFonts w:eastAsia="Calibri"/>
                <w:spacing w:val="-6"/>
                <w:szCs w:val="28"/>
              </w:rPr>
              <w:t>регистрации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ИФНС по городу </w:t>
            </w:r>
          </w:p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4.6. Разработка: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паспорта антитеррористической защищенности;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изготовление трехмерной модели;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электронного паспорта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объекта;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паспорта дорожной безопасности;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Декларации пожарной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безопасности;</w:t>
            </w:r>
          </w:p>
          <w:p w:rsidR="00683575" w:rsidRDefault="00080034">
            <w:pPr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паспорта доступности объекта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20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издания МПА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устава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4.7. Внесение записей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об изменении типа и наименования</w:t>
            </w:r>
            <w:r>
              <w:rPr>
                <w:rFonts w:eastAsia="Calibri"/>
                <w:szCs w:val="28"/>
              </w:rPr>
              <w:t xml:space="preserve"> учреждения в трудовые книжки работников и руководителя учреждения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регистрации  устава ИФНС по городу Сургуту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Смагина Ж.В.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4.8. Изготовление печатей, штампов, вывески автоном-ного учреждения, уничто-жение печатей и штампов бюджетного учреждения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трех месяцев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издания МПА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устава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4.9. Разработка и утверждение положения о наблюдательном совете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20-и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издания МПА об утверждении устава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4.10. Разработка и утверж-дение наблюдательным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советом положения о закупках 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10-и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момента создания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наблюдательного совета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Норов А.Б.</w:t>
            </w:r>
            <w:r>
              <w:rPr>
                <w:rFonts w:eastAsia="Calibri"/>
                <w:szCs w:val="28"/>
              </w:rPr>
              <w:t xml:space="preserve">,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4.11. Разработка и утверж-дение положения о закупочной комиссии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пяти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после утверждения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положения о закупках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4.12. Размещение информации в единой информационной системе в сфере закупок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  <w:lang w:val="en-US"/>
              </w:rPr>
              <w:t>zakupki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gov</w:t>
            </w:r>
            <w:r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  <w:lang w:val="en-US"/>
              </w:rPr>
              <w:t>ru</w:t>
            </w:r>
            <w:r>
              <w:rPr>
                <w:rFonts w:eastAsia="Calibri"/>
                <w:szCs w:val="28"/>
              </w:rPr>
              <w:t>)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10-и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утверждения положения о закупках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 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4.13. Изменение реквизитов заказчика в принятых обязательствах на 2017 год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течение 15-и рабочих дней с момента регистрации устава в ИФНС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городу Сургуту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Норов А.Б., МКУ «УУ и О ОУ»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4.14. Утверждение штатного расписания МАОУ ДО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«Технополис»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трех рабочих дней после внесения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Единый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государственный реестр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юридических лиц записи об изменении типа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наименования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А.Б., </w:t>
            </w:r>
          </w:p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683575">
        <w:trPr>
          <w:trHeight w:val="70"/>
        </w:trPr>
        <w:tc>
          <w:tcPr>
            <w:tcW w:w="9746" w:type="dxa"/>
            <w:gridSpan w:val="4"/>
            <w:shd w:val="clear" w:color="auto" w:fill="auto"/>
          </w:tcPr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Внесение изменений в МПА </w:t>
            </w:r>
          </w:p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5.1. Подготовка проекта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постановления Админист-рации города о внесении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изменений в муниципальное задание на оказание муниципальных услуг, выполнение работ бюджетным, автономным образовательным учреждениям, подведомственных департаменту образования,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2017 – 2019 годы 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30-и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с момента регистрации устава в ИФНС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5.2. Внесение изменений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приложение 2 к распоря-жению Администрации города от 01.06.2011 № 1340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«Об утверждении положения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функциях учредителя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кураторов в отношении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муниципальных организаций»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30-и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с момента регистрации устава в ИФНС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</w:t>
            </w:r>
          </w:p>
          <w:p w:rsidR="00683575" w:rsidRDefault="00080034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  <w:p w:rsidR="00683575" w:rsidRDefault="00683575">
            <w:pPr>
              <w:rPr>
                <w:rFonts w:eastAsia="Calibri"/>
                <w:b/>
                <w:szCs w:val="28"/>
              </w:rPr>
            </w:pP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5.3. Подготовка предложений в департамент финансов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Администрации города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внесению изменений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сводную бюджетную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роспись городского округа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 Сургут на 2017 год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плановый период 2018 – 2019 годов в связи с измене-нием типа и наименования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учреждения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31.05.2017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5.4. Внесение изменений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в приказ департамента образования Администрации города об утверждении перечня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получателей субсидий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на финансовое обеспечение выполнения муниципального задания и объема предоставляемой субсидии на финан-совое обеспечение выполнения муниципального задания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и иные цели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31.05.2017 года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5.5. Подготовка проекта МПА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о назначении членов наблюдательного совета муниципального автономного учреждения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течение 20-и дней 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момента издания МПА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 утверждении устава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Норов А.Б., </w:t>
            </w:r>
          </w:p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5.6. Внесение изменений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в приказ департамента образования Администрации города «Об утверждении реестра 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дополнительных общеразвивающих программ, реали-зуемых в образовательных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организациях, подведомст-венных департаменту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Администрации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 xml:space="preserve">города, в 2016 – 2017 учебном </w:t>
            </w:r>
          </w:p>
          <w:p w:rsidR="00683575" w:rsidRDefault="00080034">
            <w:pPr>
              <w:rPr>
                <w:szCs w:val="28"/>
              </w:rPr>
            </w:pPr>
            <w:r>
              <w:rPr>
                <w:szCs w:val="28"/>
              </w:rPr>
              <w:t>году»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30-и рабочих дней</w:t>
            </w:r>
          </w:p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с момента издания </w:t>
            </w:r>
            <w:r>
              <w:rPr>
                <w:szCs w:val="28"/>
              </w:rPr>
              <w:t>МПА об утверждении устава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департамент </w:t>
            </w:r>
          </w:p>
          <w:p w:rsidR="00683575" w:rsidRDefault="0008003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образования</w:t>
            </w:r>
          </w:p>
        </w:tc>
      </w:tr>
      <w:tr w:rsidR="00683575">
        <w:tc>
          <w:tcPr>
            <w:tcW w:w="9746" w:type="dxa"/>
            <w:gridSpan w:val="4"/>
            <w:shd w:val="clear" w:color="auto" w:fill="auto"/>
          </w:tcPr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6. Переоформление финансовых документов</w:t>
            </w:r>
          </w:p>
          <w:p w:rsidR="00683575" w:rsidRDefault="0068357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6.1. Подготовка дополни-тельных соглашений к соглашениям о предоставлении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субсидии на финансовое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обеспечение выполнения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задания, </w:t>
            </w:r>
          </w:p>
          <w:p w:rsidR="00683575" w:rsidRDefault="00080034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к соглашениям о предостав-лении субсидий на иные цели МБОУ ДО СЮТ</w:t>
            </w:r>
          </w:p>
        </w:tc>
        <w:tc>
          <w:tcPr>
            <w:tcW w:w="3316" w:type="dxa"/>
            <w:gridSpan w:val="2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15.06.2017</w:t>
            </w:r>
          </w:p>
          <w:p w:rsidR="00683575" w:rsidRDefault="00683575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</w:t>
            </w:r>
          </w:p>
          <w:p w:rsidR="00683575" w:rsidRDefault="00080034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образования</w:t>
            </w:r>
          </w:p>
        </w:tc>
      </w:tr>
    </w:tbl>
    <w:p w:rsidR="00683575" w:rsidRDefault="00683575"/>
    <w:p w:rsidR="00683575" w:rsidRDefault="006835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316"/>
        <w:gridCol w:w="2461"/>
      </w:tblGrid>
      <w:tr w:rsidR="00683575">
        <w:tc>
          <w:tcPr>
            <w:tcW w:w="3969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6.2. Подготовка плана финансово-хозяйственной деятельности на 2017 год и плановый период 2018, 2019 годов, уточненных сведений об операциях с целевыми субсидиями, </w:t>
            </w:r>
          </w:p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представленных МАОУ ДО «Технополис»</w:t>
            </w:r>
          </w:p>
        </w:tc>
        <w:tc>
          <w:tcPr>
            <w:tcW w:w="3316" w:type="dxa"/>
            <w:shd w:val="clear" w:color="auto" w:fill="auto"/>
          </w:tcPr>
          <w:p w:rsidR="00683575" w:rsidRDefault="0008003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 15.06.2017</w:t>
            </w:r>
          </w:p>
        </w:tc>
        <w:tc>
          <w:tcPr>
            <w:tcW w:w="2461" w:type="dxa"/>
            <w:shd w:val="clear" w:color="auto" w:fill="auto"/>
          </w:tcPr>
          <w:p w:rsidR="00683575" w:rsidRDefault="00080034">
            <w:pPr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>Норов А.Б.</w:t>
            </w:r>
            <w:r>
              <w:rPr>
                <w:rFonts w:eastAsia="Calibri"/>
                <w:szCs w:val="28"/>
              </w:rPr>
              <w:t>,</w:t>
            </w:r>
          </w:p>
          <w:p w:rsidR="00683575" w:rsidRDefault="00080034">
            <w:pPr>
              <w:ind w:right="-14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МКУ «УУ и ООУ»</w:t>
            </w:r>
          </w:p>
        </w:tc>
      </w:tr>
    </w:tbl>
    <w:p w:rsidR="00683575" w:rsidRDefault="00683575">
      <w:pPr>
        <w:ind w:right="-1"/>
        <w:rPr>
          <w:szCs w:val="28"/>
        </w:rPr>
      </w:pPr>
    </w:p>
    <w:p w:rsidR="00683575" w:rsidRDefault="00683575">
      <w:pPr>
        <w:ind w:right="-1"/>
        <w:rPr>
          <w:szCs w:val="28"/>
        </w:rPr>
      </w:pPr>
    </w:p>
    <w:p w:rsidR="00683575" w:rsidRDefault="00683575">
      <w:pPr>
        <w:ind w:right="-1"/>
        <w:rPr>
          <w:szCs w:val="28"/>
        </w:rPr>
      </w:pPr>
    </w:p>
    <w:p w:rsidR="00683575" w:rsidRDefault="00683575">
      <w:pPr>
        <w:ind w:right="-1"/>
        <w:rPr>
          <w:szCs w:val="28"/>
        </w:rPr>
        <w:sectPr w:rsidR="006835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Приложение 2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 xml:space="preserve">к </w:t>
      </w:r>
      <w:hyperlink w:anchor="sub_0" w:history="1">
        <w:r>
          <w:rPr>
            <w:szCs w:val="28"/>
          </w:rPr>
          <w:t>распоряжению</w:t>
        </w:r>
      </w:hyperlink>
      <w:r>
        <w:rPr>
          <w:szCs w:val="28"/>
        </w:rPr>
        <w:t xml:space="preserve"> 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Администрации города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от ____________ № _________</w:t>
      </w:r>
    </w:p>
    <w:p w:rsidR="00683575" w:rsidRDefault="00683575">
      <w:pPr>
        <w:ind w:firstLine="10773"/>
        <w:rPr>
          <w:b/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недвижимого имущества, находящегося на балансе муниципального </w:t>
      </w: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>бюджетного образовательного учреждения дополнительного образования «Станция юных техников» на 17.02.2017</w:t>
      </w:r>
    </w:p>
    <w:p w:rsidR="00683575" w:rsidRDefault="00683575">
      <w:pPr>
        <w:ind w:firstLine="5954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2977"/>
        <w:gridCol w:w="1134"/>
        <w:gridCol w:w="1275"/>
        <w:gridCol w:w="1134"/>
        <w:gridCol w:w="1418"/>
        <w:gridCol w:w="1843"/>
      </w:tblGrid>
      <w:tr w:rsidR="00683575">
        <w:trPr>
          <w:trHeight w:val="760"/>
        </w:trPr>
        <w:tc>
          <w:tcPr>
            <w:tcW w:w="1560" w:type="dxa"/>
            <w:shd w:val="clear" w:color="000000" w:fill="FFFFFF"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ОКОФ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shd w:val="clear" w:color="000000" w:fill="FFFFFF"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000000" w:fill="FFFFFF"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275" w:type="dxa"/>
            <w:shd w:val="clear" w:color="000000" w:fill="FFFFFF"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</w:p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683575" w:rsidRDefault="0008003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</w:t>
            </w:r>
          </w:p>
          <w:p w:rsidR="00683575" w:rsidRDefault="0008003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1843" w:type="dxa"/>
            <w:shd w:val="clear" w:color="000000" w:fill="FFFFFF"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акта </w:t>
            </w:r>
          </w:p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дата </w:t>
            </w:r>
          </w:p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</w:tr>
      <w:tr w:rsidR="00683575">
        <w:trPr>
          <w:trHeight w:val="212"/>
        </w:trPr>
        <w:tc>
          <w:tcPr>
            <w:tcW w:w="1560" w:type="dxa"/>
            <w:shd w:val="clear" w:color="auto" w:fill="auto"/>
            <w:noWrap/>
            <w:hideMark/>
          </w:tcPr>
          <w:p w:rsidR="00683575" w:rsidRDefault="0068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83575" w:rsidRDefault="0068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683575" w:rsidRDefault="000800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 410112000</w:t>
            </w:r>
          </w:p>
        </w:tc>
        <w:tc>
          <w:tcPr>
            <w:tcW w:w="2977" w:type="dxa"/>
          </w:tcPr>
          <w:p w:rsidR="00683575" w:rsidRDefault="006835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83575" w:rsidRDefault="0068357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1 451 368,56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75" w:rsidRDefault="0068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83575" w:rsidRDefault="0068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683575" w:rsidRDefault="006835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3575">
        <w:trPr>
          <w:trHeight w:val="398"/>
        </w:trPr>
        <w:tc>
          <w:tcPr>
            <w:tcW w:w="1560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0831010200001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114528714</w:t>
            </w:r>
          </w:p>
        </w:tc>
        <w:tc>
          <w:tcPr>
            <w:tcW w:w="1985" w:type="dxa"/>
            <w:shd w:val="clear" w:color="auto" w:fill="auto"/>
            <w:hideMark/>
          </w:tcPr>
          <w:p w:rsidR="00683575" w:rsidRDefault="0008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977" w:type="dxa"/>
          </w:tcPr>
          <w:p w:rsidR="00683575" w:rsidRDefault="0008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Сургут, проспект </w:t>
            </w:r>
          </w:p>
          <w:p w:rsidR="00683575" w:rsidRDefault="0008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Комсомольский, дом 21/2</w:t>
            </w:r>
          </w:p>
        </w:tc>
        <w:tc>
          <w:tcPr>
            <w:tcW w:w="1134" w:type="dxa"/>
          </w:tcPr>
          <w:p w:rsidR="00683575" w:rsidRDefault="0008003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 2 кв. 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612 126,48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1 31.12.2005</w:t>
            </w:r>
          </w:p>
        </w:tc>
      </w:tr>
      <w:tr w:rsidR="00683575">
        <w:trPr>
          <w:trHeight w:val="398"/>
        </w:trPr>
        <w:tc>
          <w:tcPr>
            <w:tcW w:w="1560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0831011200001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114528714</w:t>
            </w:r>
          </w:p>
        </w:tc>
        <w:tc>
          <w:tcPr>
            <w:tcW w:w="1985" w:type="dxa"/>
            <w:shd w:val="clear" w:color="auto" w:fill="auto"/>
            <w:hideMark/>
          </w:tcPr>
          <w:p w:rsidR="00683575" w:rsidRDefault="0008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2977" w:type="dxa"/>
          </w:tcPr>
          <w:p w:rsidR="00683575" w:rsidRDefault="00080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Сургут, улица Григория Кукуевицкого, дом 2</w:t>
            </w:r>
          </w:p>
        </w:tc>
        <w:tc>
          <w:tcPr>
            <w:tcW w:w="1134" w:type="dxa"/>
          </w:tcPr>
          <w:p w:rsidR="00683575" w:rsidRDefault="0008003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 кв. 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839 242,08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575" w:rsidRDefault="00683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31.12.1987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83575" w:rsidRDefault="0008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1 25.01.2013</w:t>
            </w:r>
          </w:p>
        </w:tc>
      </w:tr>
    </w:tbl>
    <w:p w:rsidR="00683575" w:rsidRDefault="00683575">
      <w:pPr>
        <w:ind w:firstLine="5954"/>
        <w:rPr>
          <w:sz w:val="20"/>
          <w:szCs w:val="20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Приложение 3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 xml:space="preserve">к </w:t>
      </w:r>
      <w:hyperlink w:anchor="sub_0" w:history="1">
        <w:r>
          <w:rPr>
            <w:szCs w:val="28"/>
          </w:rPr>
          <w:t>распоряжению</w:t>
        </w:r>
      </w:hyperlink>
      <w:r>
        <w:rPr>
          <w:szCs w:val="28"/>
        </w:rPr>
        <w:t xml:space="preserve"> 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Администрации города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от ____________ № _________</w:t>
      </w: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иного имущества, находящегося на балансе муниципального бюджетного образовательного учреждения </w:t>
      </w: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>дополнительного образования «Станция юных техников» на 17.02.2017</w:t>
      </w:r>
    </w:p>
    <w:p w:rsidR="00683575" w:rsidRDefault="00683575">
      <w:pPr>
        <w:ind w:firstLine="5954"/>
        <w:rPr>
          <w:szCs w:val="28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507"/>
        <w:gridCol w:w="2835"/>
        <w:gridCol w:w="1843"/>
        <w:gridCol w:w="1701"/>
        <w:gridCol w:w="2268"/>
        <w:gridCol w:w="2008"/>
      </w:tblGrid>
      <w:tr w:rsidR="00683575">
        <w:trPr>
          <w:trHeight w:val="255"/>
          <w:jc w:val="center"/>
        </w:trPr>
        <w:tc>
          <w:tcPr>
            <w:tcW w:w="1516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Инвентарный №</w:t>
            </w:r>
          </w:p>
        </w:tc>
        <w:tc>
          <w:tcPr>
            <w:tcW w:w="2507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ОКОФ</w:t>
            </w:r>
          </w:p>
        </w:tc>
        <w:tc>
          <w:tcPr>
            <w:tcW w:w="2835" w:type="dxa"/>
            <w:vMerge w:val="restart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Балансовая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2008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акта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дата поступления</w:t>
            </w:r>
          </w:p>
        </w:tc>
      </w:tr>
      <w:tr w:rsidR="00683575">
        <w:trPr>
          <w:trHeight w:val="255"/>
          <w:jc w:val="center"/>
        </w:trPr>
        <w:tc>
          <w:tcPr>
            <w:tcW w:w="1516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230"/>
          <w:jc w:val="center"/>
        </w:trPr>
        <w:tc>
          <w:tcPr>
            <w:tcW w:w="1516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  <w:jc w:val="center"/>
        </w:trPr>
        <w:tc>
          <w:tcPr>
            <w:tcW w:w="1467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210134000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0831012400041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3D </w:t>
            </w:r>
            <w:r>
              <w:rPr>
                <w:rFonts w:cs="Times New Roman"/>
                <w:sz w:val="20"/>
                <w:szCs w:val="20"/>
              </w:rPr>
              <w:t>Принтер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XYZprinting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Da Vinci 2.0 A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12.07.2016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9-1207 12.07.2016</w:t>
            </w:r>
          </w:p>
        </w:tc>
      </w:tr>
      <w:tr w:rsidR="00683575">
        <w:trPr>
          <w:trHeight w:val="52"/>
          <w:jc w:val="center"/>
        </w:trPr>
        <w:tc>
          <w:tcPr>
            <w:tcW w:w="1467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210136000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0831013600145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нового уровня комплектации для изучения робототехники «ПервоРобот NXТ»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81 890,0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0831013600146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нового уровня комплектации для изучения робототехники «ПервоРобот NXТ»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81 890,0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0831013600147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нового уровня комплектации для изучения робототехники «ПервоРобот NXТ»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81 890,0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0831013600148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нового уровня комплектации для изучения робототехники «ПервоРобот NXТ»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81 890,0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</w:tbl>
    <w:p w:rsidR="00683575" w:rsidRDefault="00683575"/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507"/>
        <w:gridCol w:w="2835"/>
        <w:gridCol w:w="1843"/>
        <w:gridCol w:w="1701"/>
        <w:gridCol w:w="2268"/>
        <w:gridCol w:w="2008"/>
      </w:tblGrid>
      <w:tr w:rsidR="00683575">
        <w:trPr>
          <w:trHeight w:val="136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0831013600149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нового уровня комплектации для изучения робототехники «ПервоРобот NXТ»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81 890,0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0831013600226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Базовый конструктор «TETRIX» W739143 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0831013600227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Базовый конструктор «TETRIX» W739143 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0831013600228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Базовый конструктор «TETRIX» W739143 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0831013600229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Базовый конструктор «TETRIX» W739143 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0831013600230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Базовый конструктор «TETRIX» W739143 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0831013600236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Комплект дополнительных элементов к «TETRIX»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Hi-Tech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0831013600282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113 800,0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0831013600283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0831013600284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0831013600285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0831013600286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0831013600287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0831013600288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0831013600289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0831013600290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0831013600291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модульных станков UNIMAT CNC. 160100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0831013600452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Ленточный транспортер 24В без контроллера/ Conveyor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40 090,0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0831013600454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Трехосевой манипулятор 24В без контроллера/З-D-Robot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0831013600455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Конвейер с двумя постами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обработки 9В в сборе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2 контроллерами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0831013600456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Модель подъемного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стола. 220002. Fischertechnic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0831013600457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Модель трехосевого портального манипулятора. 220010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0831013600458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Модель пятиосевого робота. 220026 Fischertechnic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111 000,0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82"/>
          <w:jc w:val="center"/>
        </w:trPr>
        <w:tc>
          <w:tcPr>
            <w:tcW w:w="1467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410134000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128"/>
          <w:jc w:val="center"/>
        </w:trPr>
        <w:tc>
          <w:tcPr>
            <w:tcW w:w="1467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410136000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0831013600064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станков с ЧПУ: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комплект двигателей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контроллер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103 840,0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0831013600065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станков с ЧПУ: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комплект двигателей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контроллер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103 840,0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0831013600066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станков с ЧПУ: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деталей для сборки станков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49 560,0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0831013600067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станков с ЧПУ: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деталей для сборки станков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49 560,0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0831013600108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Модульная система экспериментов по исследованию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звука и света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57 646,05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0831013600109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Модульная система экспериментов по исследованию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звука и света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57 646,05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0831013600110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Модульная система экспериментов по исследованию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звука и света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57 646,05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0831013600111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Модульная система экспериментов по исследованию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звука и света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57 646,05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0831013600112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Модульная система экспериментов по исследованию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звука и света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57 646,05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0831013600118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Функционально-моделирующий комплекс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изучения основ механики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49 910,0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0831013600119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Комплект специализиро-ванных информационных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источников по предметам: биология, химия, физика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129 766,0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0831013600120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принадлежностей для выполнения лабора-торных работ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119 784,0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0831013600121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принадлежностей для выполнения лабора-торных работ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119 784,0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0831013600122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принадлежностей для выполнения лабора-торных работ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119 784,0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0831013600123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принадлежностей для выполнения лабора-торных работ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119 784,0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0831013600124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принадлежностей для выполнения лабора-торных работ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119 784,0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0831013600130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ПервоРобот NXT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175 274,0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0831013600131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ПервоРобот NXT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175 274,0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0831013600132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ПервоРобот NXT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175 274,0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0831013600133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ПервоРобот NXT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175 274,0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  <w:jc w:val="center"/>
        </w:trPr>
        <w:tc>
          <w:tcPr>
            <w:tcW w:w="1516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0831013600134</w:t>
            </w:r>
          </w:p>
        </w:tc>
        <w:tc>
          <w:tcPr>
            <w:tcW w:w="2507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ПервоРобот NXT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175 274,0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00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193"/>
          <w:jc w:val="center"/>
        </w:trPr>
        <w:tc>
          <w:tcPr>
            <w:tcW w:w="14678" w:type="dxa"/>
            <w:gridSpan w:val="7"/>
            <w:shd w:val="clear" w:color="000000" w:fill="FFFFFF"/>
            <w:noWrap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</w:tr>
    </w:tbl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Приложение 4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 xml:space="preserve">к </w:t>
      </w:r>
      <w:hyperlink w:anchor="sub_0" w:history="1">
        <w:r>
          <w:rPr>
            <w:szCs w:val="28"/>
          </w:rPr>
          <w:t>распоряжению</w:t>
        </w:r>
      </w:hyperlink>
      <w:r>
        <w:rPr>
          <w:szCs w:val="28"/>
        </w:rPr>
        <w:t xml:space="preserve"> 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Администрации города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от ____________ № _________</w:t>
      </w:r>
    </w:p>
    <w:p w:rsidR="00683575" w:rsidRDefault="00683575">
      <w:pPr>
        <w:ind w:right="-1"/>
        <w:jc w:val="right"/>
        <w:rPr>
          <w:szCs w:val="28"/>
        </w:rPr>
      </w:pPr>
    </w:p>
    <w:p w:rsidR="00683575" w:rsidRDefault="00683575">
      <w:pPr>
        <w:ind w:right="-1"/>
        <w:jc w:val="right"/>
        <w:rPr>
          <w:szCs w:val="28"/>
        </w:rPr>
      </w:pP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особо ценного имущества, находящегося на балансе муниципального бюджетного образовательного учреждения </w:t>
      </w:r>
    </w:p>
    <w:p w:rsidR="00683575" w:rsidRDefault="00080034">
      <w:pPr>
        <w:jc w:val="center"/>
        <w:rPr>
          <w:szCs w:val="28"/>
        </w:rPr>
      </w:pPr>
      <w:r>
        <w:rPr>
          <w:szCs w:val="28"/>
        </w:rPr>
        <w:t xml:space="preserve">дополнительного образования «Станция юных техников» на 17.02.2017 </w:t>
      </w:r>
    </w:p>
    <w:p w:rsidR="00683575" w:rsidRDefault="00683575">
      <w:pPr>
        <w:ind w:right="-1"/>
        <w:jc w:val="right"/>
        <w:rPr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133"/>
        <w:gridCol w:w="4537"/>
        <w:gridCol w:w="2409"/>
        <w:gridCol w:w="2694"/>
        <w:gridCol w:w="2268"/>
      </w:tblGrid>
      <w:tr w:rsidR="00683575">
        <w:trPr>
          <w:trHeight w:val="230"/>
        </w:trPr>
        <w:tc>
          <w:tcPr>
            <w:tcW w:w="1575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Инвентарный №</w:t>
            </w:r>
          </w:p>
        </w:tc>
        <w:tc>
          <w:tcPr>
            <w:tcW w:w="1133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ОКОФ</w:t>
            </w:r>
          </w:p>
        </w:tc>
        <w:tc>
          <w:tcPr>
            <w:tcW w:w="4537" w:type="dxa"/>
            <w:vMerge w:val="restart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2694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акта и дата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поступления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акта и дата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закрепления имущества</w:t>
            </w:r>
          </w:p>
        </w:tc>
      </w:tr>
      <w:tr w:rsidR="00683575">
        <w:trPr>
          <w:trHeight w:val="230"/>
        </w:trPr>
        <w:tc>
          <w:tcPr>
            <w:tcW w:w="1575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230"/>
        </w:trPr>
        <w:tc>
          <w:tcPr>
            <w:tcW w:w="1575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230"/>
        </w:trPr>
        <w:tc>
          <w:tcPr>
            <w:tcW w:w="1575" w:type="dxa"/>
            <w:hideMark/>
          </w:tcPr>
          <w:p w:rsidR="00683575" w:rsidRDefault="006835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hideMark/>
          </w:tcPr>
          <w:p w:rsidR="00683575" w:rsidRDefault="006835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210126000</w:t>
            </w:r>
          </w:p>
        </w:tc>
        <w:tc>
          <w:tcPr>
            <w:tcW w:w="2409" w:type="dxa"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75 835,0</w:t>
            </w:r>
          </w:p>
        </w:tc>
        <w:tc>
          <w:tcPr>
            <w:tcW w:w="2694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0831010600919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 демонстрационная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9 479,34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40 18.08.2010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410124000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3 082 360,51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0831010400009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142922720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Аппарат сварочный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3 872,16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0831010400031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142922620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деревообрабатывающий ИЭ-6009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17 337,6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0831010400032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143222146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Телефакс Panasonic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11 702,46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0831010400036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162930136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Микроволновая печь Samsung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8 841,74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0831010400038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162930011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Холодильник Норд 241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10 140,95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0831010400046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лазерный А-4 HPUL-1100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19 818,72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0831010400048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HPLast jet 1200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19 956,96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0831010400053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HP LJ-1000W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14 832,0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0831010400070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Перфоратор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6 270,0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142914201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Печь муфельная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7 185,3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142914201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Печь муфельная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7 185,3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Пила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6 646,08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0831010400089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5 378,4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0831010400129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HP цветной лазерный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21 168,0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0831010400137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143599421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Светофор транспортный с пешеходным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переходом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16 951,0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139 31.12.2005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0831010400138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Слайд-проектор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6 831,0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0831010400139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162930019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Световое оборудование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80 742,2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21 696,39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21 695,32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21 696,39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Provier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8 154,47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Provier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8 154,47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Provier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8 155,54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Epson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8 404,2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0831010400147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143010210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Сканер Perfection 4990 Photo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14 426,75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0831010400157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Фотоаппарат KONIKA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19 155,51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159 31.12.2005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0831010400158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Фотоаппарат KONIKA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19 155,51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0831010400159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Фотоаппарат KONIKA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19 155,51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0831010400160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Фотоаппарат KONIKA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19 155,51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0831010400161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143599410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стоек дорожных знаков № 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8 096,0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0831010400164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142925253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Тепловая завеса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17 982,0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0831010400166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143010342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Ламинатор EXLA3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8 706,84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0831010400168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143222182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3 561,67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0831010400169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HP-1200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5 804,64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0831010400171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шлифовальный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5040 14.11.2006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0831010400172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шлифовальный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5040 14.11.2006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0831010400173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шлифовальный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5040 14.11.2006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Радиопередающее устройство «Дельта»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12 240,0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455 15.12.2006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20 750,0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00573 23.05.2007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143222146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Принтер, сканер, копир, факс Epson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573 23.05.2007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143230170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Музыкальный центр PANASONIC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0079550 04.06.2007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143221137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Рекодер DVD проигрователь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14 740,0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0079550 04.06.2007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Мобильный ПК (ноутбук)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РН-00574 06.06.2007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0831010400188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143696420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Микшерный пульт LEEM 820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66 08.08.2007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0831010400193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в комплекте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16 850,0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39 25.09.2007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0831010400194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в комплекте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16 850,0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39 25.09.2007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0831010400195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LCD19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8 850,0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48 19.10.2007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0831010400196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LCD19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8 850,0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48 19.10.2007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лазерный 1600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37 31.10.2007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Мультимедиапроектор HITACHI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315702183 06.11.2007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Перфоратор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Электроточило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7 930,0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13 780,0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в комплекте Нац.проект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755-1 03.10.2007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Принтер лазерный XEROX PHASER 3125N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755-1 03.10.2007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Лазерный принтер HP LazerJet 1018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4 550,0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РН-00645 20.11.2007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Струйный принтер HP DeskJet 1280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9 480,0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РН-00645 20.11.2007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142929350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Струйный принтер HP DeskJet Нац.проект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4 490,0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РН-00645 20.11.2007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Интерактивная доска HITACHI FX82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98 010,68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315702463 27.11.2007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0831010400219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25 431,09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РН-00646 29.11.2007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143230102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Телевизор  Soni21 m70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24 713,92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92 12.11.2007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143322020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Видеокамера цифровая «Sony»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24 119,56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127 11.06.2008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Эксимер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16 168,53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244 27.08.2008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Мультимедиа проектор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26 400,0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РН-00106 08.12.2008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Мобильный ПК Acer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31 420,0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РН-00074 10.12.2008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Samsung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20 310,0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РН-00074 10.12.2008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0831010400229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36 216,0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РН-00074 10.12.2008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0831010400230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142919529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Вентиляционное оборудование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87 334,0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83 17.12.2008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0831010400233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заточный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3 244,35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31.03.2009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0831010400234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сверлильный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3 253,46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31.03.2009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0831010400239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142927010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Макет автомата Калашникова-74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10 059,0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К00313 01.09.2009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0831010400243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142927010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Макет автомата Калашникова-74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10 059,0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К00313 01.09.2009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0831010400244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142927010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Макет автомата Калашникова-74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10 059,0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К00313 01.09.2009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0831010400245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К00449 17.11.2009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0831010600891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143322262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Экран на треноге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5 440,0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РН-00107 08.12.2008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23 Philips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4173 24.08.2012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23 Philips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4173 24.08.2012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23 Philips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4173 24.08.2012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23 Philips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4173 24.08.2012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 23 Philips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4173 24.08.2012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SKY PC G530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4170 20.09.2012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2259 04.04.2013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SKY PC G530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4170 20.09.2012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2259 04.04.2013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SKY PC G530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4170 20.09.2012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0831012400009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SKY PC G530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4170 20.09.2012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Системный блок SKY PC G530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4170 20.09.2012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Ноутбук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Toshiba Satellite L850-B4K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4169 20.09.2012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Ноутбук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Toshiba Satellite L850-B4K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4169 20.09.2012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0831012400019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0831012400029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83575" w:rsidRDefault="00683575"/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133"/>
        <w:gridCol w:w="4537"/>
        <w:gridCol w:w="2409"/>
        <w:gridCol w:w="2694"/>
        <w:gridCol w:w="2268"/>
      </w:tblGrid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 с предустановленной многопользовательской ОС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45 817,43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Проектор Hitachi CP-X2515WN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44 919,0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Интерактивная доска  Hitachi StartBoard FX-77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59 892,17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Документ-камера Mimio View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27 900,0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143010030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Многофункциональное устройство Brother DCP-7057R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9 782,36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143221137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Видеодомофон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1 30.04.2014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143221137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Видеодомофон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1 30.04.2014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0831012400039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143221137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Видеодомофон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1 30.04.2014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70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0831012400040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Радиосистема передачи извещений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«Стрелец-Мониторинг»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1620 19.09.2014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0831012400044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ПАК «Стрелец Монитолринг»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2399 30.09.2016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0831013400246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143230020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Видеорегистратор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00474 13.05.2011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0831013400247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143222182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 питания на 220 В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00474 13.05.2011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0831013400248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Монитор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00474 13.05.2011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0831013400257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143322162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920 02.07.2011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№410125000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529 492,0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0831010500004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153410150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Электромобиль W 433H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11 04.06.2007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0831010500005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153410150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Электромобиль W 433H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11 04.06.2007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0831012500001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153410010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Легковое транспортное средство ГАЗ 3102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501 492,0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№1 16.12.2013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8925 11.12.2013</w:t>
            </w: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410126000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5 634 028,78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90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0831010600002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162899000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Сейф Топаз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9 815,83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14 973,3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14 973,3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14 973,3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163612334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12 145,01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185 01.12.2005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143312445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Частомер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13 250,65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143222172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Генератор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10 814,05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187 01.12.2005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15 326,36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0831010600019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15 515,59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0831010600020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10 139,68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192 01.12.2005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0831010600023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Выставочные стенды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44 948,56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0831010600044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Доска классная пятиповерхностная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6 238,24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0831010600049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пристиж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4 777,74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0831010600072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163612460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5 971,54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0831010600077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163612293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Пенал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3 754,12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237 01.12.2005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0831010600079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4 191,0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0831010600080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3 769,36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0831010600085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5 073,65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0831010600110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5 380,99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263 01.12.2005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0831010600118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5 930,9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271 01.12.2005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0831010600119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5 930,9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272 01.12.2005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0831010600124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3 200,4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0831010600129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8 585,2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282 01.12.2005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9 041,13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283 01.12.2005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9 041,13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284 01.12.2005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9 041,13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15 326,36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15 326,36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15 326,36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0831010600138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5 003,8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0831010600140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163612205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Тумба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4 978,4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293 01.12.2005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0831010600141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3 124,2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294 01.12.2005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0831010600142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6 172,2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0831010600143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4 860,29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296 01.12.2005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0831010600205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Машина Volteg Fighter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11 079,24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0831010600206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Машина Porsche Carrera GT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8 425,2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0831010600207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Машина Thunder Blitz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8 677,14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0831010600212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6 080,22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20 24.10.2006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0831010600213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6 080,22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20 24.10.2006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0831010600214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6 080,22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20 24.10.2006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0831010600215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6 080,22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20 24.10.2006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0831010600216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6 080,22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20 24.10.2006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0831010600246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5040 14.11.2006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0831010600247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5040 14.11.2006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Осцилограф двухлучевой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10 165,0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1 01.05.2007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Осцилограф двухлучевой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10 165,0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1 01.05.2007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143222172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Генератор высокочастотный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7 125,13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20 02.05.2007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Тема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4 267,2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70 28.09.2007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Тема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4 267,2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70 28.09.2007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0831010600310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Аэрограф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9 26.10.2007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0831010600311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Аэрограф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9 26.10.2007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0831010600312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Аэрограф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9 26.10.2007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0831010600317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Автомодель ТХТ-1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8 24.09.2007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0831010600318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Автомодель ТХТ-1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8 24.09.2007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0831010600319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Автомодель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ХВ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Porshe Carrera TT-01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8 24.09.2007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Автомодель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ХВ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Porshe Carrera TT-01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8 24.09.2007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Автомодель Mersedes-Benz 2004 TT-01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8 24.09.2007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Автомодель Mersedes-Benz 2004 TT-01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8 24.09.2007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163612203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передвижной для мультимедиапроектора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001 04.10.2007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Стойки информационные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4 628,79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Стойки информационные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4 628,8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низкий закрытый. 3403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10 058,4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 № 84 15.10.2007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163612205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Тумба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11 841,48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84 31.10.2007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3107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11 315,7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84 15.10.2007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0831010600329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3107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11 315,7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84 15.10.2007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0831010600330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низкий закрытый. 3403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10 058,4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84 15.10.2007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0831010600331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3107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11 315,7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№ 84 15.10.2007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0831010600496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10 790,0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0831010600497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10 790,0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0831010600498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10 790,0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0831010600499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10 790,0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комбинированный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10 790,0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0831010600501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163612200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Напольная подставка Hitachi K-W033-021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18 028,23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315702465 06.11.2007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0831010600502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Макет Масса Габаритный ПД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0831010600503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Макет Масса Габаритный ППШ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0831010600504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Макет Масса Габаритный-ПК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9 390,0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31.12.2007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Краскопульт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Краскопульт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Аэрограф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ключей – гаечные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ключей – накидные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головок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0831010600536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рихтовщика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241 07.11.2007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металлический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4 700,0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01.01.2008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металлический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4 700,0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01.01.2008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163695151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металлический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25 600,0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01.01.2008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УНП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6 769,1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128 17.05.2008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УНП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6 769,1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128 17.05.2008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УНП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6 769,1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128 17.05.2008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УНП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6 769,1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128 17.05.2008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0831010600628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163612201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Подставка напольная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302 02.06.2008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0831010600647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0831010600648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0831010600649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Шкаф-витрина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11 220,0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0831010600659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0831010600660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0831010600661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0831010600662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0831010600663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0831010600664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книг со стеклом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5 327,9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0831010600701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3 618,2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33 07.08.2008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172 31.07.2008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172 31.07.2008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172 31.07.2008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3 156,0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172 31.07.2008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7 570,47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542 30.09.2008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7 570,47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542 30.09.2008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163697000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Флаг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37 12.11.2008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161721690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Палатка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29 28.11.2008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161721690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Палатка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29 28.11.2008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Стелаж металлический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28 097,0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53 10.11.2008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Стелаж металический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53 10.11.2008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Стелаж металический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53 10.11.2008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163693050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Груша боксерская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11 375,0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35 02.12.2008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0831010600858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163693050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Груша боксерская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11 375,0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35 02.12.2008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0831010600888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163697050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Вешалка напольная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3 683,0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542 30.09.2008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0831010600890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163697501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Трибуна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69 17.11.2008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0831010600892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Стенд информационный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74 720,0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5 22.12.2008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489 14.05.2004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0831010600899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К-т № 3 Автомоделирования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651 003,6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№ 7 17.02.2010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193 22.01.2010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163695240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К-т № 8 Верто- и автомоделирования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813 838,2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 № 7 17.02.2010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193 22.01.2010</w:t>
            </w: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0831010600901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6283 28.07.2010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0831010600902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6283 28.07.2010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0831010600903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163612333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Подиум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6283 28.07.2010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0831012600001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163697000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Питьевой фонтан ЕвроШккольник 80л.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29 500,0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19 28.04.2012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4 09.01.2013</w:t>
            </w:r>
          </w:p>
        </w:tc>
      </w:tr>
      <w:tr w:rsidR="00683575">
        <w:trPr>
          <w:trHeight w:val="136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0831012600002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Функционально-моделирующий комплекс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изучения основ робототехники и электроники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1 155 184,0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61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0831012600003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Функционально-моделирующий комплекс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изучения солнечной энергии, термодинамических процессов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319 424,0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Модульная система экспериментов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предметной области «Естествознание»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285 485,2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0831012600005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Модульная система экспериментов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предметной области «Естествознание»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285 485,2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0831012600006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Модульная система экспериментов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предметной области «Естествознание»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285 485,2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Модульная система экспериментов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предметной области «Естествознание»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285 485,2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385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0831012600008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Модульная система экспериментов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предметной области «Естествознание»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285 485,2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66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410128000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4 633,92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0831010900004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Учебное пособие ММГ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4 633,92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303 01.12.2005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410136000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4 439 362,19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52"/>
        </w:trPr>
        <w:tc>
          <w:tcPr>
            <w:tcW w:w="157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0831010600277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163612692</w:t>
            </w:r>
          </w:p>
        </w:tc>
        <w:tc>
          <w:tcPr>
            <w:tcW w:w="4537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Тема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4 267,2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193"/>
        </w:trPr>
        <w:tc>
          <w:tcPr>
            <w:tcW w:w="7245" w:type="dxa"/>
            <w:gridSpan w:val="3"/>
            <w:shd w:val="clear" w:color="000000" w:fill="FFFFFF"/>
            <w:noWrap/>
            <w:hideMark/>
          </w:tcPr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9 326 350,21</w:t>
            </w:r>
          </w:p>
        </w:tc>
        <w:tc>
          <w:tcPr>
            <w:tcW w:w="269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right="-1"/>
        <w:jc w:val="center"/>
        <w:rPr>
          <w:szCs w:val="28"/>
        </w:rPr>
      </w:pPr>
    </w:p>
    <w:p w:rsidR="00683575" w:rsidRDefault="00683575">
      <w:pPr>
        <w:ind w:firstLine="10773"/>
        <w:rPr>
          <w:szCs w:val="28"/>
        </w:rPr>
      </w:pPr>
    </w:p>
    <w:p w:rsidR="00683575" w:rsidRDefault="00683575">
      <w:pPr>
        <w:ind w:firstLine="10773"/>
        <w:rPr>
          <w:szCs w:val="28"/>
        </w:rPr>
      </w:pPr>
    </w:p>
    <w:p w:rsidR="00683575" w:rsidRDefault="00683575">
      <w:pPr>
        <w:ind w:firstLine="10773"/>
        <w:rPr>
          <w:szCs w:val="28"/>
        </w:rPr>
      </w:pP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Приложение 5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 xml:space="preserve">к </w:t>
      </w:r>
      <w:hyperlink w:anchor="sub_0" w:history="1">
        <w:r>
          <w:rPr>
            <w:szCs w:val="28"/>
          </w:rPr>
          <w:t>распоряжению</w:t>
        </w:r>
      </w:hyperlink>
      <w:r>
        <w:rPr>
          <w:szCs w:val="28"/>
        </w:rPr>
        <w:t xml:space="preserve"> 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Администрации города</w:t>
      </w:r>
    </w:p>
    <w:p w:rsidR="00683575" w:rsidRDefault="00080034">
      <w:pPr>
        <w:ind w:firstLine="10773"/>
        <w:rPr>
          <w:szCs w:val="28"/>
        </w:rPr>
      </w:pPr>
      <w:r>
        <w:rPr>
          <w:szCs w:val="28"/>
        </w:rPr>
        <w:t>от ____________ № _________</w:t>
      </w:r>
    </w:p>
    <w:p w:rsidR="00683575" w:rsidRDefault="00683575">
      <w:pPr>
        <w:ind w:firstLine="5954"/>
        <w:rPr>
          <w:szCs w:val="28"/>
        </w:rPr>
      </w:pPr>
    </w:p>
    <w:p w:rsidR="00683575" w:rsidRDefault="00683575">
      <w:pPr>
        <w:ind w:firstLine="5954"/>
        <w:rPr>
          <w:szCs w:val="28"/>
        </w:rPr>
      </w:pPr>
    </w:p>
    <w:p w:rsidR="00683575" w:rsidRDefault="00080034">
      <w:pPr>
        <w:ind w:right="-1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83575" w:rsidRDefault="00080034">
      <w:pPr>
        <w:ind w:right="-1"/>
        <w:jc w:val="center"/>
        <w:rPr>
          <w:szCs w:val="28"/>
        </w:rPr>
      </w:pPr>
      <w:r>
        <w:rPr>
          <w:szCs w:val="28"/>
        </w:rPr>
        <w:t xml:space="preserve">имущества, принятого на баланс муниципальным бюджетным образовательным учреждением </w:t>
      </w:r>
    </w:p>
    <w:p w:rsidR="00683575" w:rsidRDefault="00080034">
      <w:pPr>
        <w:ind w:right="-1"/>
        <w:jc w:val="center"/>
        <w:rPr>
          <w:szCs w:val="28"/>
        </w:rPr>
      </w:pPr>
      <w:r>
        <w:rPr>
          <w:szCs w:val="28"/>
        </w:rPr>
        <w:t xml:space="preserve">дополнительного образования «Станция юных техников» на 17.02.2017 </w:t>
      </w:r>
    </w:p>
    <w:p w:rsidR="00683575" w:rsidRDefault="00683575">
      <w:pPr>
        <w:jc w:val="center"/>
        <w:rPr>
          <w:szCs w:val="28"/>
        </w:rPr>
      </w:pPr>
    </w:p>
    <w:tbl>
      <w:tblPr>
        <w:tblW w:w="14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842"/>
        <w:gridCol w:w="1843"/>
        <w:gridCol w:w="2150"/>
        <w:gridCol w:w="2120"/>
      </w:tblGrid>
      <w:tr w:rsidR="00683575">
        <w:trPr>
          <w:trHeight w:val="255"/>
        </w:trPr>
        <w:tc>
          <w:tcPr>
            <w:tcW w:w="1985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Инвентарный №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ОКОФ</w:t>
            </w:r>
          </w:p>
        </w:tc>
        <w:tc>
          <w:tcPr>
            <w:tcW w:w="2694" w:type="dxa"/>
            <w:vMerge w:val="restart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Балансовая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выпуска</w:t>
            </w:r>
          </w:p>
        </w:tc>
        <w:tc>
          <w:tcPr>
            <w:tcW w:w="2150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Дата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2120" w:type="dxa"/>
            <w:vMerge w:val="restart"/>
            <w:shd w:val="clear" w:color="000000" w:fill="FFFFFF"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акта </w:t>
            </w:r>
          </w:p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дата поступления</w:t>
            </w:r>
          </w:p>
        </w:tc>
      </w:tr>
      <w:tr w:rsidR="00683575">
        <w:trPr>
          <w:trHeight w:val="255"/>
        </w:trPr>
        <w:tc>
          <w:tcPr>
            <w:tcW w:w="1985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230"/>
        </w:trPr>
        <w:tc>
          <w:tcPr>
            <w:tcW w:w="1985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230"/>
        </w:trPr>
        <w:tc>
          <w:tcPr>
            <w:tcW w:w="1985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210134000</w:t>
            </w:r>
          </w:p>
        </w:tc>
        <w:tc>
          <w:tcPr>
            <w:tcW w:w="1842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0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683575" w:rsidRDefault="0068357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3575">
        <w:trPr>
          <w:trHeight w:val="66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33 510,0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11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33 510,0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190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94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140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0831013400289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0831013400290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0831013400291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143020201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Ноутбук Asus X55A Asus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сканер BQ Ciclop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00000002 31.08.2015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0831013400293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3 D </w:t>
            </w:r>
            <w:r>
              <w:rPr>
                <w:rFonts w:cs="Times New Roman"/>
                <w:sz w:val="20"/>
                <w:szCs w:val="20"/>
              </w:rPr>
              <w:t>принтер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BQ Prusa i3 Hephestos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00000002 31.08.2015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0831013400294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3 D </w:t>
            </w:r>
            <w:r>
              <w:rPr>
                <w:rFonts w:cs="Times New Roman"/>
                <w:sz w:val="20"/>
                <w:szCs w:val="20"/>
              </w:rPr>
              <w:t>принтер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BQ Prusa i3 Hephestos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00000002 31.08.2015</w:t>
            </w:r>
          </w:p>
        </w:tc>
      </w:tr>
      <w:tr w:rsidR="00683575">
        <w:trPr>
          <w:trHeight w:val="52"/>
        </w:trPr>
        <w:tc>
          <w:tcPr>
            <w:tcW w:w="1461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210136000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</w:tbl>
    <w:p w:rsidR="00683575" w:rsidRDefault="00683575"/>
    <w:tbl>
      <w:tblPr>
        <w:tblW w:w="14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842"/>
        <w:gridCol w:w="1843"/>
        <w:gridCol w:w="2150"/>
        <w:gridCol w:w="2120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Базовый набор для изучения робототехники «ПервоРобот NXТ»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163695250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Методическое руководство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5 210,0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«Прикладная робототех-ника» 2009787 Lego Education Диск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0831013600189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«Робототехнические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проекты» </w:t>
            </w:r>
            <w:r>
              <w:rPr>
                <w:rFonts w:cs="Times New Roman"/>
                <w:sz w:val="20"/>
                <w:szCs w:val="20"/>
                <w:lang w:val="en-US"/>
              </w:rPr>
              <w:t>CD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Lego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Education</w:t>
            </w:r>
            <w:r>
              <w:rPr>
                <w:rFonts w:cs="Times New Roman"/>
                <w:sz w:val="20"/>
                <w:szCs w:val="20"/>
              </w:rPr>
              <w:t xml:space="preserve"> (Диск)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. 8547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Ресурсный конструктор  «TETRIX»W31900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Ресурсный конструктор  «TETRIX»W31900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Ресурсный конструктор  «TETRIX»W31900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Ресурсный конструктор  «TETRIX»W31900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Ресурсный конструктор  «TETRIX»W31900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Hi-Technic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Пульт радиоуправления W34243  Hi-Technic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0831013600239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0831013600248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Возобновляемые источники энергии. Набор элементов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«Машины, механизмы и конструкции» 9630 Lego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«Технология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</w:tbl>
    <w:p w:rsidR="00683575" w:rsidRDefault="00683575"/>
    <w:tbl>
      <w:tblPr>
        <w:tblW w:w="14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842"/>
        <w:gridCol w:w="1843"/>
        <w:gridCol w:w="2150"/>
        <w:gridCol w:w="2120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«Технология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«Технология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физика» 9686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0831013600299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Универсальный набор 3/ 511931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Супер Подъемные Краны/ 41862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0831013600319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«Техническая революция (17 – 19 век)» Fischer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0831013600329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«Эко-технологии» 505284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</w:tbl>
    <w:p w:rsidR="00683575" w:rsidRDefault="00683575"/>
    <w:tbl>
      <w:tblPr>
        <w:tblW w:w="14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842"/>
        <w:gridCol w:w="1843"/>
        <w:gridCol w:w="2150"/>
        <w:gridCol w:w="2120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0831013600339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Водородный Топливный Элемент/505285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Fischertechnic.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</w:tbl>
    <w:p w:rsidR="00683575" w:rsidRDefault="00683575"/>
    <w:tbl>
      <w:tblPr>
        <w:tblW w:w="14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842"/>
        <w:gridCol w:w="1843"/>
        <w:gridCol w:w="2150"/>
        <w:gridCol w:w="2120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0831013600349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«Механика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статика»/93291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«Пневматика 3»  F516185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«Электротехника»/ 91083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LT Начальная Лаборатория/508777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LT Начальная Лаборатория/508777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LT Начальная Лаборатория/508777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LT Начальная Лаборатория/508777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LT Начальная Лаборатория/508777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Лаборатория/505286  Fischertech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Лаборатория/505286  Fischertech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Лаборатория/505286  Fischertech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Лаборатория/505286  Fischertech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Лаборатория/505286  Fischertech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Исследователь/508778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Исследователь/508778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Исследователь/508778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Исследователь/508778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Исследователь/508778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Автоматические роботы/511933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Автоматические роботы/511933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0831013600389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Автоматические роботы/511933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Автоматические роботы/511933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Автоматические роботы/511933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Электро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Пневматика/516186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Электро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Пневматика/516186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Электро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Пневматика/516186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Электро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Пневматика/516186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Электроневматика/516186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0831013600399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ROBO TX Контроллер/ 500995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Блок питания/505283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«Звук и Свет»/ 500880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«Звук и Свет»/ 500880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0831013600419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«Звук и Свет»/ 500880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«Звук и Свет»/ 500880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«Звук и Свет»/ 500880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«Управление»/ 500881Fischertechnic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«Управление»/ 500881Fischertechnic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«Управление»/ 500881Fischertechnic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«Управление»/ 500881Fischertechnic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«Управление»/ 500881Fischertechnic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0831013600429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220В/34969 Fischertechnicc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0831013600439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0831013600446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Творческий ящик с деталями/ 91082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Ленточный транспортер 9B сборе с контроллером ТХ/Conve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Трехосевой манипулятор 9В в сборе с контроллером ТХ/3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Канатная дорога/41859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3 100,0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246 04.10.2013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Fun&amp;Botexciting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29.08.2014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1-3107 29.08.2014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83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60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D ручка MyRiwell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5 200,0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12.05.2015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IT-26/0001 12.05.2015</w:t>
            </w:r>
          </w:p>
        </w:tc>
      </w:tr>
      <w:tr w:rsidR="00683575">
        <w:trPr>
          <w:trHeight w:val="60"/>
        </w:trPr>
        <w:tc>
          <w:tcPr>
            <w:tcW w:w="1461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410134000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143230170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ybershot P73 BLixel 3x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Opticai/3.2 Smart Digital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5 926,2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74 31.12.2005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143230170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ybershot P73 BLixel 3x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Opticai/3.2 Smart Digital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5 926,2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75 31.12.2005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143322183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Мультиметр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4 539,15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79 31.12.2005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0831010400079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142926775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Оверлог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3 361,75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80 31.12.2005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0831010400205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143190290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Перфоратор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4 550,0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01.01.2007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07.11.2007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172 12.09.2007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0831013400258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143311020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Облучатель ОРУБн-03-КРОНТ-3 Дезар-3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11 700,0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436 20.06.2012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143311020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Облучатель ОРУБн-03-КРОНТ-3 Дезар-3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11 700,0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436 20.06.2012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143222131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Радиотелефон Panasonic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KX-TG6541 RU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3 093,0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4171 20.09.2012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143222131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Радиотелефон Panasonic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KX-TG6541 RU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3 093,0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4171 20.09.2012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143222131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Радиотелефон Panasonic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KX-TG6541 RU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3 093,0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4171 20.09.2012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142944215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Фонарь ФОС-3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55 05.04.2013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142944215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Фонарь ФОС-3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55 05.04.2013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142944215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Фонарь ФОС-3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05.04.2013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55 05.04.2013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Планшет графический Wacom Bamboo Pen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6 508,26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Планшет графический Wacom Bamboo Pen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6 508,26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Планшет графический Wacom Bamboo Pen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6 508,26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Планшет графический Wacom Bamboo Pen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6 508,26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Планшет графический Wacom Bamboo Pen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6 508,26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0831013400271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143020310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Устройство беспроводной организации сети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4 591,72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 404 30.08.2013</w:t>
            </w:r>
          </w:p>
        </w:tc>
      </w:tr>
      <w:tr w:rsidR="00683575">
        <w:trPr>
          <w:trHeight w:val="398"/>
        </w:trPr>
        <w:tc>
          <w:tcPr>
            <w:tcW w:w="1461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410136000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106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Мягкая мебель Комфорт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9 150,35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Мягкая мебель Комфорт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9 150,35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163612691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Мягкая мебель Комфорт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9 150,35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01.12.2005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181 01.12.2005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0831010600037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163612641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Гардероб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5 547,36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209 01.12.2005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0831010600038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163612641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Гардероб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5 547,36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210 01.12.2005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0831010600039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163612641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Гардероб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6 314,44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211 01.12.2005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0831010600040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163695300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Доска классная пятиповерхностная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6 238,24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212 01.12.2005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0831010600041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163695300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Доска классная пятиповерхностная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6 238,24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213 01.12.2005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0831010600042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163695300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Доска классная пятиповерхностная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6 238,24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214 01.12.2005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0831010600043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163695300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Доска классная пятиповерхностная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6 238,24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163612460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5 971,54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0831010600078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3 981,45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238 01.12.2005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3 533,14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262 01.12.2005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0831010600120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5 930,9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273 01.12.2005</w:t>
            </w:r>
          </w:p>
        </w:tc>
      </w:tr>
      <w:tr w:rsidR="00683575">
        <w:trPr>
          <w:trHeight w:val="8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0831010600121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5 930,9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274 01.12.2005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0831010600122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5 933,44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162945000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Куллер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7 596,0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01.01.1999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01.12.1999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извещ№70 28.09.2007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0831010600276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162945000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Куллер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7 596,0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01.01.1999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01.12.1999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извещ№70 28.09.2007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0831010600791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7 753,35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31.07.2008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141 31.07.2008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0831010600792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6 883,4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31.07.2008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116 31.07.2008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0831010600849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163697000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Информационная табличка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20.10.2008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288 20.10.2008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0831010600889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приставка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7 543,8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Изв.542 30.09.2008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Практик – Шкаф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картотечный AFC-05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12 600,0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письменный 30СТ14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163612170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 эргономичный 30СЕ41 правый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Стул для посетителей Samba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Стул для посетителей Samba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Стул для посетителей Samba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Стул для посетителей Samba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компьютерное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Кресло компьютерное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16.08.2012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3317 16.08.2012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0831013600019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13 775,0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01.01.2012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07.12.2012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440 07.12.2012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24 833,2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</w:tbl>
    <w:p w:rsidR="00683575" w:rsidRDefault="00683575"/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701"/>
        <w:gridCol w:w="1842"/>
        <w:gridCol w:w="1843"/>
        <w:gridCol w:w="2150"/>
        <w:gridCol w:w="2120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0831013600029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LEGO WeDo 9580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5 681,0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4 650,0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4 650,0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4 650,0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Конструктор «Первые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 9660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4 650,0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8 732,0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8 732,0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8 732,0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0831013600039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«Первые механизмы» 9656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8 732,0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34 680,0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0831013600049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«ПервоРобот NXT» 9797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12 390,0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0831013600059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средний ресурсный 9695 Lego Education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4 370,0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18 575,0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Учебная Лаборатория/Fischertechnic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18 575,0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9 679,0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ROBO TX Исследователь/Fischertechnic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9 679,0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Экспериментальный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HiTechnic 2016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Экспериментальный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HiTechnic 2016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</w:tbl>
    <w:p w:rsidR="00683575" w:rsidRDefault="00683575"/>
    <w:p w:rsidR="00683575" w:rsidRDefault="00683575"/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701"/>
        <w:gridCol w:w="1842"/>
        <w:gridCol w:w="1843"/>
        <w:gridCol w:w="2150"/>
        <w:gridCol w:w="2120"/>
      </w:tblGrid>
      <w:tr w:rsidR="00683575">
        <w:trPr>
          <w:trHeight w:val="13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Контроллер к конструктору мобильных роботов 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11 185,0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Контроллер к конструктору мобильных роботов  Fischertec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11 185,0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3 492,0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Аккумуляторный Набор 220В Fischertechnic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3 492,0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06.05.2013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113 06.05.2013</w:t>
            </w:r>
          </w:p>
        </w:tc>
      </w:tr>
      <w:tr w:rsidR="00683575">
        <w:trPr>
          <w:trHeight w:val="61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0831013600089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Верстак столярный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01.01.2008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17.09.2008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1 01.04.2013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0831013600099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Started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5 385,0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Bug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Bug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Bug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Конструктор Robotis OLLO Bug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5 776,0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20.06.2013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62 20.06.2013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робототехника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4 680,0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30.07.2013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143 30.07.2013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3 493,7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3 493,7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3 493,7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3 493,7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3 493,7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3 992,8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3 992,8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3 992,8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3 992,8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0831013600129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163695030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Инструктивно-методические материалы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3 992,8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30.08.2013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извещ.404 30.08.2013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701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металлический «Практик»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6 300,0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</w:tbl>
    <w:p w:rsidR="00683575" w:rsidRDefault="00683575"/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7"/>
        <w:gridCol w:w="1835"/>
        <w:gridCol w:w="7"/>
        <w:gridCol w:w="1836"/>
        <w:gridCol w:w="7"/>
        <w:gridCol w:w="2143"/>
        <w:gridCol w:w="7"/>
        <w:gridCol w:w="2113"/>
        <w:gridCol w:w="7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701" w:type="dxa"/>
            <w:gridSpan w:val="2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металлический «Практик»</w:t>
            </w:r>
          </w:p>
        </w:tc>
        <w:tc>
          <w:tcPr>
            <w:tcW w:w="1842" w:type="dxa"/>
            <w:gridSpan w:val="2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6 300,0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металлический «Практик»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металлический «Практик»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8 650,0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металлический «Практик»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8 650,0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Стеллаж металлический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3 450,0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03.10.2013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5769 03.10.2013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Секция металлическая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3-местная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6 961,99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7110 28.11.2013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Секция металлическая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3-местная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6 961,99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7110 28.11.2013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Секция металлическая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3-местная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6 961,99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7110 28.11.2013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Секция металлическая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3-местная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6 961,99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28.11.2013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7110 28.11.2013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Шкаф широкий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полузакрытый ШД-02н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со стеклом ШД-03нп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со стеклом ШД-03нп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</w:tbl>
    <w:p w:rsidR="00683575" w:rsidRDefault="00683575"/>
    <w:tbl>
      <w:tblPr>
        <w:tblW w:w="14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694"/>
        <w:gridCol w:w="1842"/>
        <w:gridCol w:w="1843"/>
        <w:gridCol w:w="2150"/>
        <w:gridCol w:w="2120"/>
      </w:tblGrid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со стеклом ШД-03нп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со стеклом ШД-03нп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со стеклом ШД-03нп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0831013600499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со стеклом ШД-03нп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закрытый ШД-05н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3 737,48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закрытый ШД-05н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3 737,48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закрытый ШД-05н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3 737,48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закрытый ШД-05н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3 737,48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закрытый ШД-05н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3 737,48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 широкий закрытый ШД-05н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3 737,48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0012524 04.12.2013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7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0831013600519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4 174,82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0831013600529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163612180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Шкаф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3 688,97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01.01.2013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16.12.2013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45491 16.12.2013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0831013600539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Вывеска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16.07.2014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37 16.07.2014</w:t>
            </w:r>
          </w:p>
        </w:tc>
      </w:tr>
      <w:tr w:rsidR="00683575">
        <w:trPr>
          <w:trHeight w:val="9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0831013600540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163696622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Вывеска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3 675,0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01.01.2014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16.07.2014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37 16.07.2014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7 227,5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7 227,5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7 227,5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10 647,51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10 647,51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10 647,51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10 647,51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103-1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0831013600569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механизмы»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 Лего «Первые конструкции»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8 500,0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001 01.03.2016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0831013600579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12 848,0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0831013600589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0831013600599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Lego «Технология и физика» (9686)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11 528,0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18.11.2016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01 18.11.2016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0831013600609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Ресурсный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</w:t>
            </w:r>
          </w:p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Education WeDo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3 900,0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БП25038/2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БП25038/1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0831013600616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БП25038/1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0831013600617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БП25038/1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0831013600618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БП25038/1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0831013600619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БП25038/1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0831013600620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БП25038/3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0831013600621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БП25038/3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0831013600622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БП25038/3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0831013600623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БП25038/3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0831013600624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БП25038/3 05.12.2016</w:t>
            </w:r>
          </w:p>
        </w:tc>
      </w:tr>
      <w:tr w:rsidR="00683575">
        <w:trPr>
          <w:trHeight w:val="398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0831013600625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Базовый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набор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Lego Education WeDo 2.0 (45300)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12 824,0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01.01.2016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05.12.2016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БП25038/3 05.12.2016</w:t>
            </w:r>
          </w:p>
        </w:tc>
      </w:tr>
      <w:tr w:rsidR="00683575">
        <w:trPr>
          <w:trHeight w:val="398"/>
        </w:trPr>
        <w:tc>
          <w:tcPr>
            <w:tcW w:w="14618" w:type="dxa"/>
            <w:gridSpan w:val="7"/>
            <w:shd w:val="clear" w:color="000000" w:fill="FFFFFF"/>
            <w:noWrap/>
            <w:hideMark/>
          </w:tcPr>
          <w:p w:rsidR="00683575" w:rsidRDefault="00683575">
            <w:pPr>
              <w:rPr>
                <w:rFonts w:cs="Times New Roman"/>
                <w:bCs/>
                <w:sz w:val="10"/>
                <w:szCs w:val="10"/>
              </w:rPr>
            </w:pPr>
          </w:p>
          <w:p w:rsidR="00683575" w:rsidRDefault="00080034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Счет № 410138000</w:t>
            </w:r>
          </w:p>
          <w:p w:rsidR="00683575" w:rsidRDefault="0068357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83575">
        <w:trPr>
          <w:trHeight w:val="123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0831010900001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Учебное пособие ММГ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4 633,92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301 01.12.2005</w:t>
            </w:r>
          </w:p>
        </w:tc>
      </w:tr>
      <w:tr w:rsidR="00683575">
        <w:trPr>
          <w:trHeight w:val="52"/>
        </w:trPr>
        <w:tc>
          <w:tcPr>
            <w:tcW w:w="1985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0831010900002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163695280</w:t>
            </w:r>
          </w:p>
        </w:tc>
        <w:tc>
          <w:tcPr>
            <w:tcW w:w="2694" w:type="dxa"/>
            <w:shd w:val="clear" w:color="000000" w:fill="FFFFFF"/>
            <w:hideMark/>
          </w:tcPr>
          <w:p w:rsidR="00683575" w:rsidRDefault="0008003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Учебное пособие ММГ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4 633,92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01.01.2005</w:t>
            </w:r>
          </w:p>
        </w:tc>
        <w:tc>
          <w:tcPr>
            <w:tcW w:w="215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01.12.2000</w:t>
            </w:r>
          </w:p>
        </w:tc>
        <w:tc>
          <w:tcPr>
            <w:tcW w:w="2120" w:type="dxa"/>
            <w:shd w:val="clear" w:color="000000" w:fill="FFFFFF"/>
            <w:noWrap/>
            <w:hideMark/>
          </w:tcPr>
          <w:p w:rsidR="00683575" w:rsidRDefault="000800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302 01.12.2005</w:t>
            </w:r>
          </w:p>
        </w:tc>
      </w:tr>
    </w:tbl>
    <w:p w:rsidR="00683575" w:rsidRDefault="00683575">
      <w:pPr>
        <w:rPr>
          <w:szCs w:val="28"/>
        </w:rPr>
      </w:pPr>
    </w:p>
    <w:sectPr w:rsidR="0068357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D5" w:rsidRDefault="00FE09D5">
      <w:r>
        <w:separator/>
      </w:r>
    </w:p>
  </w:endnote>
  <w:endnote w:type="continuationSeparator" w:id="0">
    <w:p w:rsidR="00FE09D5" w:rsidRDefault="00FE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D5" w:rsidRDefault="00FE09D5">
      <w:r>
        <w:separator/>
      </w:r>
    </w:p>
  </w:footnote>
  <w:footnote w:type="continuationSeparator" w:id="0">
    <w:p w:rsidR="00FE09D5" w:rsidRDefault="00FE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32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3575" w:rsidRDefault="00080034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C536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683575" w:rsidRDefault="00683575">
    <w:pPr>
      <w:pStyle w:val="a4"/>
    </w:pPr>
  </w:p>
  <w:p w:rsidR="00683575" w:rsidRDefault="006835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8AA"/>
    <w:multiLevelType w:val="multilevel"/>
    <w:tmpl w:val="B1E2A0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3D2D81"/>
    <w:multiLevelType w:val="hybridMultilevel"/>
    <w:tmpl w:val="E5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6C94"/>
    <w:multiLevelType w:val="multilevel"/>
    <w:tmpl w:val="9294C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575"/>
    <w:rsid w:val="00080034"/>
    <w:rsid w:val="0057477A"/>
    <w:rsid w:val="00683575"/>
    <w:rsid w:val="008A5745"/>
    <w:rsid w:val="00EC5363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7973AC"/>
  <w15:docId w15:val="{D9CE955E-54F1-4E85-BFC5-5C08934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Гипертекстовая ссылка"/>
    <w:uiPriority w:val="99"/>
    <w:rPr>
      <w:color w:val="106BBE"/>
    </w:rPr>
  </w:style>
  <w:style w:type="paragraph" w:styleId="ac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Pr>
      <w:color w:val="0000FF"/>
      <w:u w:val="single"/>
    </w:rPr>
  </w:style>
  <w:style w:type="character" w:styleId="ae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1429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16714</Words>
  <Characters>95273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2017-04-03T11:22:00Z</cp:lastPrinted>
  <dcterms:created xsi:type="dcterms:W3CDTF">2017-04-06T10:58:00Z</dcterms:created>
  <dcterms:modified xsi:type="dcterms:W3CDTF">2017-04-06T10:58:00Z</dcterms:modified>
</cp:coreProperties>
</file>