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31CF4" w:rsidTr="00934891">
        <w:trPr>
          <w:jc w:val="center"/>
        </w:trPr>
        <w:tc>
          <w:tcPr>
            <w:tcW w:w="142" w:type="dxa"/>
            <w:noWrap/>
          </w:tcPr>
          <w:p w:rsidR="00E31CF4" w:rsidRPr="005541F0" w:rsidRDefault="00E31CF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31CF4" w:rsidRPr="00EC7D10" w:rsidRDefault="002340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E31CF4" w:rsidRPr="005541F0" w:rsidRDefault="00E31C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1CF4" w:rsidRPr="002340ED" w:rsidRDefault="002340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31CF4" w:rsidRPr="005541F0" w:rsidRDefault="00E31C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31CF4" w:rsidRPr="00EC7D10" w:rsidRDefault="002340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31CF4" w:rsidRPr="005541F0" w:rsidRDefault="00E31C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31CF4" w:rsidRPr="005541F0" w:rsidRDefault="00E31CF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31CF4" w:rsidRPr="005541F0" w:rsidRDefault="00E31C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31CF4" w:rsidRPr="002340ED" w:rsidRDefault="002340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</w:tbl>
    <w:p w:rsidR="00E31CF4" w:rsidRPr="00EE45CB" w:rsidRDefault="00E31CF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2716887" r:id="rId8"/>
                              </w:object>
                            </w: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31CF4" w:rsidRPr="00C46D9A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1CF4" w:rsidRPr="005541F0" w:rsidRDefault="00E31C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31CF4" w:rsidRPr="005541F0" w:rsidRDefault="00E31C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31CF4" w:rsidRPr="005541F0" w:rsidRDefault="00E31C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2716887" r:id="rId9"/>
                        </w:object>
                      </w: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31CF4" w:rsidRPr="00C46D9A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31CF4" w:rsidRPr="005541F0" w:rsidRDefault="00E31C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31CF4" w:rsidRPr="005541F0" w:rsidRDefault="00E31C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31CF4" w:rsidRPr="005541F0" w:rsidRDefault="00E31C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31CF4" w:rsidRDefault="00E31CF4" w:rsidP="00E31CF4">
      <w:pPr>
        <w:keepNext/>
        <w:jc w:val="both"/>
        <w:outlineLvl w:val="7"/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>Об утверждении «Дорожной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1CF4">
        <w:rPr>
          <w:rFonts w:eastAsia="Times New Roman" w:cs="Times New Roman"/>
          <w:szCs w:val="28"/>
          <w:lang w:eastAsia="ru-RU"/>
        </w:rPr>
        <w:t xml:space="preserve">карты </w:t>
      </w:r>
    </w:p>
    <w:p w:rsidR="00E31CF4" w:rsidRPr="00E31CF4" w:rsidRDefault="00E31CF4" w:rsidP="00E31CF4">
      <w:pPr>
        <w:keepNext/>
        <w:jc w:val="both"/>
        <w:outlineLvl w:val="7"/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>мероприятий</w:t>
      </w:r>
      <w:r w:rsidRPr="00E31CF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31CF4">
        <w:rPr>
          <w:rFonts w:eastAsia="Times New Roman" w:cs="Times New Roman"/>
          <w:bCs/>
          <w:szCs w:val="28"/>
          <w:lang w:eastAsia="ru-RU"/>
        </w:rPr>
        <w:t>по преобразованию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муниципальных детско-юношеских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спортивных школ и специализированных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детско-юношеских спортивных школ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олимпийского резерва, курируемых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управлением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и спорта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города, </w:t>
      </w:r>
      <w:r w:rsidRPr="00E31CF4">
        <w:rPr>
          <w:rFonts w:eastAsia="Times New Roman" w:cs="Times New Roman"/>
          <w:szCs w:val="28"/>
          <w:lang w:eastAsia="ru-RU"/>
        </w:rPr>
        <w:t xml:space="preserve">в организации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спортивной подготовки (с одновременным 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>переходом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1CF4">
        <w:rPr>
          <w:rFonts w:eastAsia="Times New Roman" w:cs="Times New Roman"/>
          <w:szCs w:val="28"/>
          <w:lang w:eastAsia="ru-RU"/>
        </w:rPr>
        <w:t>на спортивную подготовку)»</w:t>
      </w:r>
    </w:p>
    <w:p w:rsidR="00E31CF4" w:rsidRDefault="00E31CF4" w:rsidP="00E31CF4">
      <w:pPr>
        <w:rPr>
          <w:rFonts w:eastAsia="Times New Roman" w:cs="Times New Roman"/>
          <w:szCs w:val="28"/>
          <w:lang w:eastAsia="ru-RU"/>
        </w:rPr>
      </w:pPr>
    </w:p>
    <w:p w:rsidR="00E31CF4" w:rsidRPr="00E31CF4" w:rsidRDefault="00E31CF4" w:rsidP="00E31CF4">
      <w:pPr>
        <w:rPr>
          <w:rFonts w:eastAsia="Times New Roman" w:cs="Times New Roman"/>
          <w:szCs w:val="24"/>
          <w:lang w:eastAsia="ru-RU"/>
        </w:rPr>
      </w:pPr>
    </w:p>
    <w:p w:rsidR="00E31CF4" w:rsidRPr="00E31CF4" w:rsidRDefault="00E31CF4" w:rsidP="00C83A25">
      <w:pPr>
        <w:keepNext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В соответствии с приказом Министерства спорта Российской Федерации                       от 30.09.2015 № 999 «Об утверждении требований к обеспечению подготовки </w:t>
      </w:r>
      <w:r w:rsidRPr="00C83A25">
        <w:rPr>
          <w:rFonts w:eastAsia="Times New Roman" w:cs="Times New Roman"/>
          <w:spacing w:val="-6"/>
          <w:szCs w:val="28"/>
          <w:lang w:eastAsia="ru-RU"/>
        </w:rPr>
        <w:t xml:space="preserve">спортивного резерва для спортивных сборных команд Российской Федерации», </w:t>
      </w:r>
      <w:r w:rsidRPr="00C83A25">
        <w:rPr>
          <w:rFonts w:eastAsia="Times New Roman" w:cs="Times New Roman"/>
          <w:spacing w:val="-10"/>
          <w:szCs w:val="28"/>
          <w:lang w:eastAsia="ru-RU"/>
        </w:rPr>
        <w:t>письмом Министерст</w:t>
      </w:r>
      <w:r w:rsidR="00C83A25" w:rsidRPr="00C83A25">
        <w:rPr>
          <w:rFonts w:eastAsia="Times New Roman" w:cs="Times New Roman"/>
          <w:spacing w:val="-10"/>
          <w:szCs w:val="28"/>
          <w:lang w:eastAsia="ru-RU"/>
        </w:rPr>
        <w:t xml:space="preserve">ва спорта Российской Федерации </w:t>
      </w:r>
      <w:r w:rsidRPr="00C83A25">
        <w:rPr>
          <w:rFonts w:eastAsia="Times New Roman" w:cs="Times New Roman"/>
          <w:spacing w:val="-10"/>
          <w:szCs w:val="28"/>
          <w:lang w:eastAsia="ru-RU"/>
        </w:rPr>
        <w:t>от 21.12.2015 № ВМ-04-07/8492,</w:t>
      </w:r>
      <w:r w:rsidRPr="00E31CF4">
        <w:rPr>
          <w:rFonts w:eastAsia="Times New Roman" w:cs="Times New Roman"/>
          <w:szCs w:val="28"/>
          <w:lang w:eastAsia="ru-RU"/>
        </w:rPr>
        <w:t xml:space="preserve"> в целях реализаци</w:t>
      </w:r>
      <w:r w:rsidR="00C83A25">
        <w:rPr>
          <w:rFonts w:eastAsia="Times New Roman" w:cs="Times New Roman"/>
          <w:szCs w:val="28"/>
          <w:lang w:eastAsia="ru-RU"/>
        </w:rPr>
        <w:t xml:space="preserve">и «Дорожной карты мероприятий </w:t>
      </w:r>
      <w:r w:rsidRPr="00E31CF4">
        <w:rPr>
          <w:rFonts w:eastAsia="Times New Roman" w:cs="Times New Roman"/>
          <w:szCs w:val="28"/>
          <w:lang w:eastAsia="ru-RU"/>
        </w:rPr>
        <w:t xml:space="preserve">по преобразованию государственных (муниципальных) детско-юношеских спортивных школ (ДЮСШ) </w:t>
      </w:r>
      <w:r w:rsidR="00C83A2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83A25">
        <w:rPr>
          <w:rFonts w:eastAsia="Times New Roman" w:cs="Times New Roman"/>
          <w:spacing w:val="-6"/>
          <w:szCs w:val="28"/>
          <w:lang w:eastAsia="ru-RU"/>
        </w:rPr>
        <w:t>и специализированных детско-юношеских спортивных школ олимпийского резерва</w:t>
      </w:r>
      <w:r w:rsidRPr="00E31CF4">
        <w:rPr>
          <w:rFonts w:eastAsia="Times New Roman" w:cs="Times New Roman"/>
          <w:szCs w:val="28"/>
          <w:lang w:eastAsia="ru-RU"/>
        </w:rPr>
        <w:t xml:space="preserve"> </w:t>
      </w:r>
      <w:r w:rsidRPr="00C83A25">
        <w:rPr>
          <w:rFonts w:eastAsia="Times New Roman" w:cs="Times New Roman"/>
          <w:spacing w:val="-4"/>
          <w:szCs w:val="28"/>
          <w:lang w:eastAsia="ru-RU"/>
        </w:rPr>
        <w:t>(СДЮСШОР) в организации спортивной подготовки</w:t>
      </w:r>
      <w:r w:rsidR="00C83A25" w:rsidRPr="00C83A2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C83A25">
        <w:rPr>
          <w:rFonts w:eastAsia="Times New Roman" w:cs="Times New Roman"/>
          <w:spacing w:val="-4"/>
          <w:szCs w:val="28"/>
          <w:lang w:eastAsia="ru-RU"/>
        </w:rPr>
        <w:t>(с одновременным переходом</w:t>
      </w:r>
      <w:r w:rsidRPr="00E31CF4">
        <w:rPr>
          <w:rFonts w:eastAsia="Times New Roman" w:cs="Times New Roman"/>
          <w:szCs w:val="28"/>
          <w:lang w:eastAsia="ru-RU"/>
        </w:rPr>
        <w:t xml:space="preserve"> на спортивную подготовку)</w:t>
      </w:r>
      <w:r w:rsidR="004A374B" w:rsidRPr="00E31CF4">
        <w:rPr>
          <w:rFonts w:eastAsia="Times New Roman" w:cs="Times New Roman"/>
          <w:szCs w:val="28"/>
          <w:lang w:eastAsia="ru-RU"/>
        </w:rPr>
        <w:t>»</w:t>
      </w:r>
      <w:r w:rsidR="00C83A25">
        <w:rPr>
          <w:rFonts w:eastAsia="Times New Roman" w:cs="Times New Roman"/>
          <w:szCs w:val="28"/>
          <w:lang w:eastAsia="ru-RU"/>
        </w:rPr>
        <w:t xml:space="preserve">, предусмотренной </w:t>
      </w:r>
      <w:r w:rsidR="00C83A25" w:rsidRPr="00C83A25">
        <w:rPr>
          <w:rFonts w:eastAsia="Times New Roman" w:cs="Times New Roman"/>
          <w:spacing w:val="-10"/>
          <w:szCs w:val="28"/>
          <w:lang w:eastAsia="ru-RU"/>
        </w:rPr>
        <w:t>письмом Министерства спорта</w:t>
      </w:r>
      <w:r w:rsidR="00C83A25">
        <w:rPr>
          <w:rFonts w:eastAsia="Times New Roman" w:cs="Times New Roman"/>
          <w:spacing w:val="-10"/>
          <w:szCs w:val="28"/>
          <w:lang w:eastAsia="ru-RU"/>
        </w:rPr>
        <w:t xml:space="preserve">              </w:t>
      </w:r>
      <w:r w:rsidR="00C83A25" w:rsidRPr="00C83A25">
        <w:rPr>
          <w:rFonts w:eastAsia="Times New Roman" w:cs="Times New Roman"/>
          <w:spacing w:val="-10"/>
          <w:szCs w:val="28"/>
          <w:lang w:eastAsia="ru-RU"/>
        </w:rPr>
        <w:t xml:space="preserve"> Российской Федерации от 21.12.2015 № ВМ-04-07/8492</w:t>
      </w:r>
      <w:r w:rsidRPr="00E31CF4">
        <w:rPr>
          <w:rFonts w:eastAsia="Times New Roman" w:cs="Times New Roman"/>
          <w:szCs w:val="28"/>
          <w:lang w:eastAsia="ru-RU"/>
        </w:rPr>
        <w:t>:</w:t>
      </w:r>
    </w:p>
    <w:p w:rsidR="00E31CF4" w:rsidRPr="00E31CF4" w:rsidRDefault="00E31CF4" w:rsidP="00C83A25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31CF4">
        <w:rPr>
          <w:rFonts w:eastAsia="Times New Roman" w:cs="Times New Roman"/>
          <w:bCs/>
          <w:szCs w:val="28"/>
          <w:lang w:eastAsia="ru-RU"/>
        </w:rPr>
        <w:t xml:space="preserve">1. Утвердить: </w:t>
      </w:r>
    </w:p>
    <w:p w:rsidR="00E31CF4" w:rsidRPr="00E31CF4" w:rsidRDefault="00E31CF4" w:rsidP="00C83A25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31CF4">
        <w:rPr>
          <w:rFonts w:eastAsia="Times New Roman" w:cs="Times New Roman"/>
          <w:bCs/>
          <w:szCs w:val="28"/>
          <w:lang w:eastAsia="ru-RU"/>
        </w:rPr>
        <w:t>1.</w:t>
      </w:r>
      <w:r w:rsidR="00C83A25">
        <w:rPr>
          <w:rFonts w:eastAsia="Times New Roman" w:cs="Times New Roman"/>
          <w:bCs/>
          <w:szCs w:val="28"/>
          <w:lang w:eastAsia="ru-RU"/>
        </w:rPr>
        <w:t xml:space="preserve">1. «Дорожную карту мероприятий </w:t>
      </w:r>
      <w:r w:rsidRPr="00E31CF4">
        <w:rPr>
          <w:rFonts w:eastAsia="Times New Roman" w:cs="Times New Roman"/>
          <w:bCs/>
          <w:szCs w:val="28"/>
          <w:lang w:eastAsia="ru-RU"/>
        </w:rPr>
        <w:t>по преобразованию муниципальных детско-</w:t>
      </w:r>
      <w:r w:rsidR="001E7886">
        <w:rPr>
          <w:rFonts w:eastAsia="Times New Roman" w:cs="Times New Roman"/>
          <w:bCs/>
          <w:szCs w:val="28"/>
          <w:lang w:eastAsia="ru-RU"/>
        </w:rPr>
        <w:t>юношеских спортивных школ</w:t>
      </w:r>
      <w:r w:rsidRPr="00E31CF4">
        <w:rPr>
          <w:rFonts w:eastAsia="Times New Roman" w:cs="Times New Roman"/>
          <w:bCs/>
          <w:szCs w:val="28"/>
          <w:lang w:eastAsia="ru-RU"/>
        </w:rPr>
        <w:t xml:space="preserve"> и специализированных детско-юношеских спортивных школ </w:t>
      </w:r>
      <w:r w:rsidR="001E7886">
        <w:rPr>
          <w:rFonts w:eastAsia="Times New Roman" w:cs="Times New Roman"/>
          <w:bCs/>
          <w:szCs w:val="28"/>
          <w:lang w:eastAsia="ru-RU"/>
        </w:rPr>
        <w:t>олимпийского резерва</w:t>
      </w:r>
      <w:r w:rsidRPr="00E31CF4">
        <w:rPr>
          <w:rFonts w:eastAsia="Times New Roman" w:cs="Times New Roman"/>
          <w:bCs/>
          <w:szCs w:val="28"/>
          <w:lang w:eastAsia="ru-RU"/>
        </w:rPr>
        <w:t>, курируемых у</w:t>
      </w:r>
      <w:r w:rsidR="00C83A25">
        <w:rPr>
          <w:rFonts w:eastAsia="Times New Roman" w:cs="Times New Roman"/>
          <w:bCs/>
          <w:szCs w:val="28"/>
          <w:lang w:eastAsia="ru-RU"/>
        </w:rPr>
        <w:t xml:space="preserve">правлением физической культуры </w:t>
      </w:r>
      <w:r w:rsidRPr="00E31CF4">
        <w:rPr>
          <w:rFonts w:eastAsia="Times New Roman" w:cs="Times New Roman"/>
          <w:bCs/>
          <w:szCs w:val="28"/>
          <w:lang w:eastAsia="ru-RU"/>
        </w:rPr>
        <w:t>и спорта Адми</w:t>
      </w:r>
      <w:r w:rsidR="00C83A25">
        <w:rPr>
          <w:rFonts w:eastAsia="Times New Roman" w:cs="Times New Roman"/>
          <w:bCs/>
          <w:szCs w:val="28"/>
          <w:lang w:eastAsia="ru-RU"/>
        </w:rPr>
        <w:t>нистрации города</w:t>
      </w:r>
      <w:r w:rsidR="001E7886">
        <w:rPr>
          <w:rFonts w:eastAsia="Times New Roman" w:cs="Times New Roman"/>
          <w:bCs/>
          <w:szCs w:val="28"/>
          <w:lang w:eastAsia="ru-RU"/>
        </w:rPr>
        <w:t>,</w:t>
      </w:r>
      <w:r w:rsidRPr="00E31CF4">
        <w:rPr>
          <w:rFonts w:eastAsia="Times New Roman" w:cs="Times New Roman"/>
          <w:bCs/>
          <w:szCs w:val="28"/>
          <w:lang w:eastAsia="ru-RU"/>
        </w:rPr>
        <w:t xml:space="preserve"> в организации спортивной подго</w:t>
      </w:r>
      <w:r w:rsidR="001E7886">
        <w:rPr>
          <w:rFonts w:eastAsia="Times New Roman" w:cs="Times New Roman"/>
          <w:bCs/>
          <w:szCs w:val="28"/>
          <w:lang w:eastAsia="ru-RU"/>
        </w:rPr>
        <w:t>-</w:t>
      </w:r>
      <w:r w:rsidRPr="00E31CF4">
        <w:rPr>
          <w:rFonts w:eastAsia="Times New Roman" w:cs="Times New Roman"/>
          <w:bCs/>
          <w:szCs w:val="28"/>
          <w:lang w:eastAsia="ru-RU"/>
        </w:rPr>
        <w:t>товки (с одновременным переходом на спортивную п</w:t>
      </w:r>
      <w:r w:rsidR="00C83A25">
        <w:rPr>
          <w:rFonts w:eastAsia="Times New Roman" w:cs="Times New Roman"/>
          <w:bCs/>
          <w:szCs w:val="28"/>
          <w:lang w:eastAsia="ru-RU"/>
        </w:rPr>
        <w:t xml:space="preserve">одготовку)» </w:t>
      </w:r>
      <w:r w:rsidRPr="00E31CF4">
        <w:rPr>
          <w:rFonts w:eastAsia="Times New Roman" w:cs="Times New Roman"/>
          <w:bCs/>
          <w:szCs w:val="28"/>
          <w:lang w:eastAsia="ru-RU"/>
        </w:rPr>
        <w:t>согласно приложению 1.</w:t>
      </w:r>
    </w:p>
    <w:p w:rsidR="00E31CF4" w:rsidRPr="00E31CF4" w:rsidRDefault="00C83A25" w:rsidP="00C83A25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</w:t>
      </w:r>
      <w:r>
        <w:rPr>
          <w:rFonts w:eastAsia="Times New Roman" w:cs="Times New Roman"/>
          <w:bCs/>
          <w:szCs w:val="28"/>
          <w:lang w:eastAsia="ru-RU"/>
        </w:rPr>
        <w:tab/>
        <w:t xml:space="preserve"> Состав рабочей группы по </w:t>
      </w:r>
      <w:r w:rsidR="00E31CF4" w:rsidRPr="00E31CF4">
        <w:rPr>
          <w:rFonts w:eastAsia="Times New Roman" w:cs="Times New Roman"/>
          <w:bCs/>
          <w:szCs w:val="28"/>
          <w:lang w:eastAsia="ru-RU"/>
        </w:rPr>
        <w:t xml:space="preserve">реализации </w:t>
      </w:r>
      <w:r w:rsidR="00384C7F">
        <w:rPr>
          <w:rFonts w:eastAsia="Times New Roman" w:cs="Times New Roman"/>
          <w:bCs/>
          <w:szCs w:val="28"/>
          <w:lang w:eastAsia="ru-RU"/>
        </w:rPr>
        <w:t>«</w:t>
      </w:r>
      <w:r w:rsidR="00E31CF4" w:rsidRPr="00E31CF4">
        <w:rPr>
          <w:rFonts w:eastAsia="Times New Roman" w:cs="Times New Roman"/>
          <w:bCs/>
          <w:szCs w:val="28"/>
          <w:lang w:eastAsia="ru-RU"/>
        </w:rPr>
        <w:t xml:space="preserve">Дорожной карты </w:t>
      </w:r>
      <w:r>
        <w:rPr>
          <w:rFonts w:eastAsia="Times New Roman" w:cs="Times New Roman"/>
          <w:bCs/>
          <w:szCs w:val="28"/>
          <w:lang w:eastAsia="ru-RU"/>
        </w:rPr>
        <w:t xml:space="preserve">мероприятий            </w:t>
      </w:r>
      <w:r w:rsidRPr="00C83A25">
        <w:rPr>
          <w:rFonts w:eastAsia="Times New Roman" w:cs="Times New Roman"/>
          <w:bCs/>
          <w:spacing w:val="-6"/>
          <w:szCs w:val="28"/>
          <w:lang w:eastAsia="ru-RU"/>
        </w:rPr>
        <w:t>по преобразованию муниципальных детско-</w:t>
      </w:r>
      <w:r w:rsidR="001E7886">
        <w:rPr>
          <w:rFonts w:eastAsia="Times New Roman" w:cs="Times New Roman"/>
          <w:bCs/>
          <w:spacing w:val="-6"/>
          <w:szCs w:val="28"/>
          <w:lang w:eastAsia="ru-RU"/>
        </w:rPr>
        <w:t>юношеских спортивных школ</w:t>
      </w:r>
      <w:r w:rsidRPr="00E31CF4">
        <w:rPr>
          <w:rFonts w:eastAsia="Times New Roman" w:cs="Times New Roman"/>
          <w:bCs/>
          <w:szCs w:val="28"/>
          <w:lang w:eastAsia="ru-RU"/>
        </w:rPr>
        <w:t xml:space="preserve"> и специа</w:t>
      </w:r>
      <w:r w:rsidR="001E7886">
        <w:rPr>
          <w:rFonts w:eastAsia="Times New Roman" w:cs="Times New Roman"/>
          <w:bCs/>
          <w:szCs w:val="28"/>
          <w:lang w:eastAsia="ru-RU"/>
        </w:rPr>
        <w:t>-</w:t>
      </w:r>
      <w:r w:rsidRPr="00E31CF4">
        <w:rPr>
          <w:rFonts w:eastAsia="Times New Roman" w:cs="Times New Roman"/>
          <w:bCs/>
          <w:szCs w:val="28"/>
          <w:lang w:eastAsia="ru-RU"/>
        </w:rPr>
        <w:t>лизированных детско-юношеских спортивных шко</w:t>
      </w:r>
      <w:r w:rsidR="001E7886">
        <w:rPr>
          <w:rFonts w:eastAsia="Times New Roman" w:cs="Times New Roman"/>
          <w:bCs/>
          <w:szCs w:val="28"/>
          <w:lang w:eastAsia="ru-RU"/>
        </w:rPr>
        <w:t>л олимпийского резерва</w:t>
      </w:r>
      <w:r w:rsidRPr="00E31CF4">
        <w:rPr>
          <w:rFonts w:eastAsia="Times New Roman" w:cs="Times New Roman"/>
          <w:bCs/>
          <w:szCs w:val="28"/>
          <w:lang w:eastAsia="ru-RU"/>
        </w:rPr>
        <w:t>, курируемых у</w:t>
      </w:r>
      <w:r>
        <w:rPr>
          <w:rFonts w:eastAsia="Times New Roman" w:cs="Times New Roman"/>
          <w:bCs/>
          <w:szCs w:val="28"/>
          <w:lang w:eastAsia="ru-RU"/>
        </w:rPr>
        <w:t xml:space="preserve">правлением физической культуры </w:t>
      </w:r>
      <w:r w:rsidRPr="00E31CF4">
        <w:rPr>
          <w:rFonts w:eastAsia="Times New Roman" w:cs="Times New Roman"/>
          <w:bCs/>
          <w:szCs w:val="28"/>
          <w:lang w:eastAsia="ru-RU"/>
        </w:rPr>
        <w:t>и спорта Адми</w:t>
      </w:r>
      <w:r>
        <w:rPr>
          <w:rFonts w:eastAsia="Times New Roman" w:cs="Times New Roman"/>
          <w:bCs/>
          <w:szCs w:val="28"/>
          <w:lang w:eastAsia="ru-RU"/>
        </w:rPr>
        <w:t>нистрации города</w:t>
      </w:r>
      <w:r w:rsidR="001E7886">
        <w:rPr>
          <w:rFonts w:eastAsia="Times New Roman" w:cs="Times New Roman"/>
          <w:bCs/>
          <w:szCs w:val="28"/>
          <w:lang w:eastAsia="ru-RU"/>
        </w:rPr>
        <w:t>,</w:t>
      </w:r>
      <w:r w:rsidRPr="00E31CF4">
        <w:rPr>
          <w:rFonts w:eastAsia="Times New Roman" w:cs="Times New Roman"/>
          <w:bCs/>
          <w:szCs w:val="28"/>
          <w:lang w:eastAsia="ru-RU"/>
        </w:rPr>
        <w:t xml:space="preserve"> в организации спортивной подготовки (с одновременным переходом </w:t>
      </w:r>
      <w:r w:rsidR="001E7886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E31CF4">
        <w:rPr>
          <w:rFonts w:eastAsia="Times New Roman" w:cs="Times New Roman"/>
          <w:bCs/>
          <w:szCs w:val="28"/>
          <w:lang w:eastAsia="ru-RU"/>
        </w:rPr>
        <w:t>на спортивную п</w:t>
      </w:r>
      <w:r>
        <w:rPr>
          <w:rFonts w:eastAsia="Times New Roman" w:cs="Times New Roman"/>
          <w:bCs/>
          <w:szCs w:val="28"/>
          <w:lang w:eastAsia="ru-RU"/>
        </w:rPr>
        <w:t xml:space="preserve">одготовку)» </w:t>
      </w:r>
      <w:r w:rsidR="00E31CF4" w:rsidRPr="00E31CF4">
        <w:rPr>
          <w:rFonts w:eastAsia="Times New Roman" w:cs="Times New Roman"/>
          <w:bCs/>
          <w:szCs w:val="28"/>
          <w:lang w:eastAsia="ru-RU"/>
        </w:rPr>
        <w:t xml:space="preserve">согласно приложению 2. </w:t>
      </w:r>
    </w:p>
    <w:p w:rsidR="00E31CF4" w:rsidRPr="00E31CF4" w:rsidRDefault="00E31CF4" w:rsidP="00C83A25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3A25">
        <w:rPr>
          <w:rFonts w:eastAsia="Times New Roman" w:cs="Times New Roman"/>
          <w:color w:val="000000"/>
          <w:spacing w:val="-4"/>
          <w:szCs w:val="28"/>
          <w:lang w:eastAsia="ru-RU"/>
        </w:rPr>
        <w:t>2. Управлению информационной пол</w:t>
      </w:r>
      <w:r w:rsidR="00C83A25" w:rsidRPr="00C83A2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итики опубликовать </w:t>
      </w:r>
      <w:r w:rsidRPr="00C83A25">
        <w:rPr>
          <w:rFonts w:eastAsia="Times New Roman" w:cs="Times New Roman"/>
          <w:color w:val="000000"/>
          <w:spacing w:val="-4"/>
          <w:szCs w:val="28"/>
          <w:lang w:eastAsia="ru-RU"/>
        </w:rPr>
        <w:t>настоящее распоря</w:t>
      </w:r>
      <w:r w:rsidR="00C83A25" w:rsidRPr="00C83A25"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Pr="00E31CF4">
        <w:rPr>
          <w:rFonts w:eastAsia="Times New Roman" w:cs="Times New Roman"/>
          <w:color w:val="000000"/>
          <w:szCs w:val="28"/>
          <w:lang w:eastAsia="ru-RU"/>
        </w:rPr>
        <w:t>жение в средствах массовой информации</w:t>
      </w:r>
      <w:r w:rsidR="00C83A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31CF4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C83A25" w:rsidRPr="00E31CF4">
        <w:rPr>
          <w:rFonts w:eastAsia="Times New Roman" w:cs="Times New Roman"/>
          <w:color w:val="000000"/>
          <w:szCs w:val="28"/>
          <w:lang w:eastAsia="ru-RU"/>
        </w:rPr>
        <w:t xml:space="preserve">разместить </w:t>
      </w:r>
      <w:r w:rsidRPr="00E31CF4">
        <w:rPr>
          <w:rFonts w:eastAsia="Times New Roman" w:cs="Times New Roman"/>
          <w:color w:val="000000"/>
          <w:szCs w:val="28"/>
          <w:lang w:eastAsia="ru-RU"/>
        </w:rPr>
        <w:t>на официальном портале Администрации города.</w:t>
      </w:r>
    </w:p>
    <w:p w:rsidR="00E31CF4" w:rsidRPr="00E31CF4" w:rsidRDefault="00E31CF4" w:rsidP="00C83A25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 xml:space="preserve">3. Настоящее распоряжение </w:t>
      </w:r>
      <w:r w:rsidR="004A374B">
        <w:rPr>
          <w:rFonts w:eastAsia="Times New Roman" w:cs="Times New Roman"/>
          <w:szCs w:val="28"/>
          <w:lang w:eastAsia="ru-RU"/>
        </w:rPr>
        <w:t>применяется к</w:t>
      </w:r>
      <w:r w:rsidR="00C83A25">
        <w:rPr>
          <w:rFonts w:eastAsia="Times New Roman" w:cs="Times New Roman"/>
          <w:szCs w:val="28"/>
          <w:lang w:eastAsia="ru-RU"/>
        </w:rPr>
        <w:t xml:space="preserve"> правоотношения</w:t>
      </w:r>
      <w:r w:rsidR="004A374B">
        <w:rPr>
          <w:rFonts w:eastAsia="Times New Roman" w:cs="Times New Roman"/>
          <w:szCs w:val="28"/>
          <w:lang w:eastAsia="ru-RU"/>
        </w:rPr>
        <w:t>м</w:t>
      </w:r>
      <w:r w:rsidRPr="00E31CF4">
        <w:rPr>
          <w:rFonts w:eastAsia="Times New Roman" w:cs="Times New Roman"/>
          <w:szCs w:val="28"/>
          <w:lang w:eastAsia="ru-RU"/>
        </w:rPr>
        <w:t>, возникши</w:t>
      </w:r>
      <w:r w:rsidR="004A374B">
        <w:rPr>
          <w:rFonts w:eastAsia="Times New Roman" w:cs="Times New Roman"/>
          <w:szCs w:val="28"/>
          <w:lang w:eastAsia="ru-RU"/>
        </w:rPr>
        <w:t>м</w:t>
      </w:r>
      <w:r w:rsidRPr="00E31CF4">
        <w:rPr>
          <w:rFonts w:eastAsia="Times New Roman" w:cs="Times New Roman"/>
          <w:szCs w:val="28"/>
          <w:lang w:eastAsia="ru-RU"/>
        </w:rPr>
        <w:t xml:space="preserve"> при формировании проекта бюджета на 2018 год.</w:t>
      </w:r>
    </w:p>
    <w:p w:rsidR="00E31CF4" w:rsidRPr="00E31CF4" w:rsidRDefault="00E31CF4" w:rsidP="00C83A2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1CF4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E31CF4" w:rsidRPr="00E31CF4" w:rsidRDefault="00E31CF4" w:rsidP="00C83A2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1CF4" w:rsidRDefault="00E31CF4" w:rsidP="00C83A2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A25" w:rsidRPr="00E31CF4" w:rsidRDefault="00C83A25" w:rsidP="00C83A2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1CF4" w:rsidRPr="00E31CF4" w:rsidRDefault="00C83A25" w:rsidP="00E31CF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</w:t>
      </w:r>
      <w:r w:rsidR="00E31CF4" w:rsidRPr="00E31CF4">
        <w:rPr>
          <w:rFonts w:eastAsia="Times New Roman" w:cs="Times New Roman"/>
          <w:szCs w:val="28"/>
          <w:lang w:eastAsia="ru-RU"/>
        </w:rPr>
        <w:t xml:space="preserve">                  В.Н. Шувалов</w:t>
      </w:r>
    </w:p>
    <w:p w:rsidR="00E31CF4" w:rsidRPr="00E31CF4" w:rsidRDefault="00E31CF4" w:rsidP="00E31CF4">
      <w:pPr>
        <w:jc w:val="both"/>
        <w:rPr>
          <w:rFonts w:eastAsia="Times New Roman" w:cs="Times New Roman"/>
          <w:szCs w:val="28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E31CF4" w:rsidRPr="00E31CF4" w:rsidRDefault="00E31CF4" w:rsidP="00E31CF4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2112" w:rsidRDefault="00672112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/>
    <w:p w:rsidR="00C83A25" w:rsidRDefault="00C83A25" w:rsidP="00E31CF4">
      <w:pPr>
        <w:sectPr w:rsidR="00C83A25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3A25" w:rsidRPr="00F835B4" w:rsidRDefault="00C83A25" w:rsidP="00C83A25">
      <w:pPr>
        <w:ind w:left="11624"/>
        <w:rPr>
          <w:szCs w:val="28"/>
        </w:rPr>
      </w:pPr>
      <w:r w:rsidRPr="00F835B4">
        <w:rPr>
          <w:szCs w:val="28"/>
        </w:rPr>
        <w:t>Приложение 1</w:t>
      </w:r>
    </w:p>
    <w:p w:rsidR="00C83A25" w:rsidRDefault="00C83A25" w:rsidP="00C83A25">
      <w:pPr>
        <w:ind w:left="11624"/>
        <w:rPr>
          <w:szCs w:val="28"/>
        </w:rPr>
      </w:pPr>
      <w:r>
        <w:rPr>
          <w:szCs w:val="28"/>
        </w:rPr>
        <w:t xml:space="preserve">к распоряжению </w:t>
      </w:r>
    </w:p>
    <w:p w:rsidR="00C83A25" w:rsidRPr="00F835B4" w:rsidRDefault="00C83A25" w:rsidP="00C83A25">
      <w:pPr>
        <w:ind w:left="11624"/>
        <w:rPr>
          <w:szCs w:val="28"/>
        </w:rPr>
      </w:pPr>
      <w:r>
        <w:rPr>
          <w:szCs w:val="28"/>
        </w:rPr>
        <w:t>Администрации города</w:t>
      </w:r>
    </w:p>
    <w:p w:rsidR="00C83A25" w:rsidRDefault="00C83A25" w:rsidP="00C83A25">
      <w:pPr>
        <w:ind w:left="11624"/>
        <w:rPr>
          <w:szCs w:val="28"/>
        </w:rPr>
      </w:pPr>
      <w:r>
        <w:rPr>
          <w:szCs w:val="28"/>
        </w:rPr>
        <w:t>от ____________ № _______</w:t>
      </w:r>
    </w:p>
    <w:p w:rsidR="00C83A25" w:rsidRDefault="00C83A25" w:rsidP="00C83A25">
      <w:pPr>
        <w:jc w:val="center"/>
        <w:rPr>
          <w:szCs w:val="28"/>
        </w:rPr>
      </w:pPr>
    </w:p>
    <w:p w:rsidR="00C83A25" w:rsidRDefault="00C83A25" w:rsidP="00C83A25">
      <w:pPr>
        <w:jc w:val="center"/>
        <w:rPr>
          <w:szCs w:val="28"/>
        </w:rPr>
      </w:pPr>
    </w:p>
    <w:p w:rsidR="00C83A25" w:rsidRPr="004D041E" w:rsidRDefault="00384C7F" w:rsidP="00C83A25">
      <w:pPr>
        <w:jc w:val="center"/>
        <w:rPr>
          <w:szCs w:val="28"/>
        </w:rPr>
      </w:pPr>
      <w:r>
        <w:rPr>
          <w:szCs w:val="28"/>
        </w:rPr>
        <w:t>«</w:t>
      </w:r>
      <w:r w:rsidR="00C83A25">
        <w:rPr>
          <w:szCs w:val="28"/>
        </w:rPr>
        <w:t>Дорожная карта</w:t>
      </w:r>
    </w:p>
    <w:p w:rsidR="001E7886" w:rsidRDefault="00C83A25" w:rsidP="00C83A25">
      <w:pPr>
        <w:jc w:val="center"/>
        <w:rPr>
          <w:szCs w:val="28"/>
        </w:rPr>
      </w:pPr>
      <w:r w:rsidRPr="004D041E">
        <w:rPr>
          <w:szCs w:val="28"/>
        </w:rPr>
        <w:t xml:space="preserve">мероприятий по преобразованию </w:t>
      </w:r>
      <w:r>
        <w:rPr>
          <w:szCs w:val="28"/>
        </w:rPr>
        <w:t>муниципальных</w:t>
      </w:r>
      <w:r w:rsidRPr="004D041E">
        <w:rPr>
          <w:szCs w:val="28"/>
        </w:rPr>
        <w:t xml:space="preserve"> детско-</w:t>
      </w:r>
      <w:r w:rsidR="001E7886">
        <w:rPr>
          <w:szCs w:val="28"/>
        </w:rPr>
        <w:t>юношеских спортивных школ</w:t>
      </w:r>
      <w:r w:rsidRPr="004D041E">
        <w:rPr>
          <w:szCs w:val="28"/>
        </w:rPr>
        <w:t xml:space="preserve"> и специализированных </w:t>
      </w:r>
    </w:p>
    <w:p w:rsidR="001E7886" w:rsidRDefault="00C83A25" w:rsidP="00C83A2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D041E">
        <w:rPr>
          <w:szCs w:val="28"/>
        </w:rPr>
        <w:t>детско-юношеских спортивных шко</w:t>
      </w:r>
      <w:r w:rsidR="001E7886">
        <w:rPr>
          <w:szCs w:val="28"/>
        </w:rPr>
        <w:t xml:space="preserve">л олимпийского резерва, </w:t>
      </w:r>
      <w:r w:rsidR="001E7886" w:rsidRPr="00E31CF4">
        <w:rPr>
          <w:rFonts w:eastAsia="Times New Roman" w:cs="Times New Roman"/>
          <w:bCs/>
          <w:szCs w:val="28"/>
          <w:lang w:eastAsia="ru-RU"/>
        </w:rPr>
        <w:t>курируемых у</w:t>
      </w:r>
      <w:r w:rsidR="001E7886">
        <w:rPr>
          <w:rFonts w:eastAsia="Times New Roman" w:cs="Times New Roman"/>
          <w:bCs/>
          <w:szCs w:val="28"/>
          <w:lang w:eastAsia="ru-RU"/>
        </w:rPr>
        <w:t xml:space="preserve">правлением физической культуры </w:t>
      </w:r>
      <w:r w:rsidR="001E7886" w:rsidRPr="00E31CF4">
        <w:rPr>
          <w:rFonts w:eastAsia="Times New Roman" w:cs="Times New Roman"/>
          <w:bCs/>
          <w:szCs w:val="28"/>
          <w:lang w:eastAsia="ru-RU"/>
        </w:rPr>
        <w:t xml:space="preserve">и спорта </w:t>
      </w:r>
    </w:p>
    <w:p w:rsidR="00C83A25" w:rsidRDefault="001E7886" w:rsidP="00C83A25">
      <w:pPr>
        <w:jc w:val="center"/>
        <w:rPr>
          <w:szCs w:val="28"/>
        </w:rPr>
      </w:pPr>
      <w:r w:rsidRPr="00E31CF4">
        <w:rPr>
          <w:rFonts w:eastAsia="Times New Roman" w:cs="Times New Roman"/>
          <w:bCs/>
          <w:szCs w:val="28"/>
          <w:lang w:eastAsia="ru-RU"/>
        </w:rPr>
        <w:t>Адми</w:t>
      </w:r>
      <w:r>
        <w:rPr>
          <w:rFonts w:eastAsia="Times New Roman" w:cs="Times New Roman"/>
          <w:bCs/>
          <w:szCs w:val="28"/>
          <w:lang w:eastAsia="ru-RU"/>
        </w:rPr>
        <w:t>нистрации города,</w:t>
      </w:r>
      <w:r w:rsidR="00C83A25" w:rsidRPr="004D041E">
        <w:rPr>
          <w:szCs w:val="28"/>
        </w:rPr>
        <w:t xml:space="preserve"> в организации спортивной подготовки (с одновременным переходом на спортивную подготовку)</w:t>
      </w:r>
      <w:r w:rsidR="00384C7F">
        <w:rPr>
          <w:szCs w:val="28"/>
        </w:rPr>
        <w:t>»</w:t>
      </w:r>
    </w:p>
    <w:p w:rsidR="00C83A25" w:rsidRPr="004D041E" w:rsidRDefault="00C83A25" w:rsidP="00C83A25">
      <w:pPr>
        <w:jc w:val="center"/>
        <w:rPr>
          <w:b/>
          <w:szCs w:val="28"/>
        </w:rPr>
      </w:pPr>
      <w:r>
        <w:rPr>
          <w:szCs w:val="28"/>
        </w:rPr>
        <w:t>(далее – Дорожная карта)</w:t>
      </w:r>
    </w:p>
    <w:p w:rsidR="00C83A25" w:rsidRPr="00F835B4" w:rsidRDefault="00C83A25" w:rsidP="00C83A25">
      <w:pPr>
        <w:rPr>
          <w:b/>
          <w:highlight w:val="yellow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4"/>
        <w:gridCol w:w="2268"/>
        <w:gridCol w:w="5671"/>
      </w:tblGrid>
      <w:tr w:rsidR="00C83A25" w:rsidRPr="008F2557" w:rsidTr="00C83A25">
        <w:tc>
          <w:tcPr>
            <w:tcW w:w="7654" w:type="dxa"/>
            <w:shd w:val="clear" w:color="auto" w:fill="auto"/>
          </w:tcPr>
          <w:p w:rsidR="00C83A25" w:rsidRPr="00393143" w:rsidRDefault="00C83A25" w:rsidP="00D17D0A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83A25" w:rsidRDefault="00C83A25" w:rsidP="00C83A25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Сроки</w:t>
            </w:r>
          </w:p>
          <w:p w:rsidR="00C83A25" w:rsidRPr="00393143" w:rsidRDefault="00C83A25" w:rsidP="00C83A25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исполнения</w:t>
            </w:r>
          </w:p>
        </w:tc>
        <w:tc>
          <w:tcPr>
            <w:tcW w:w="5671" w:type="dxa"/>
            <w:shd w:val="clear" w:color="auto" w:fill="auto"/>
          </w:tcPr>
          <w:p w:rsidR="00C83A25" w:rsidRPr="00393143" w:rsidRDefault="00C83A25" w:rsidP="00D17D0A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Ответственные</w:t>
            </w:r>
          </w:p>
        </w:tc>
      </w:tr>
      <w:tr w:rsidR="00C83A25" w:rsidRPr="008F2557" w:rsidTr="00C83A25">
        <w:tc>
          <w:tcPr>
            <w:tcW w:w="7654" w:type="dxa"/>
            <w:shd w:val="clear" w:color="auto" w:fill="auto"/>
          </w:tcPr>
          <w:p w:rsidR="00C83A25" w:rsidRDefault="00C83A25" w:rsidP="00D17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Проведение заседаний рабочей </w:t>
            </w:r>
            <w:r w:rsidRPr="00393143">
              <w:rPr>
                <w:szCs w:val="28"/>
              </w:rPr>
              <w:t xml:space="preserve">группы по реализации </w:t>
            </w:r>
          </w:p>
          <w:p w:rsidR="00C83A25" w:rsidRPr="00393143" w:rsidRDefault="00C83A25" w:rsidP="00D17D0A">
            <w:pPr>
              <w:jc w:val="both"/>
              <w:rPr>
                <w:szCs w:val="28"/>
              </w:rPr>
            </w:pPr>
            <w:r w:rsidRPr="00393143">
              <w:rPr>
                <w:szCs w:val="28"/>
              </w:rPr>
              <w:t xml:space="preserve">Дорожной карты </w:t>
            </w:r>
          </w:p>
        </w:tc>
        <w:tc>
          <w:tcPr>
            <w:tcW w:w="2268" w:type="dxa"/>
            <w:shd w:val="clear" w:color="auto" w:fill="auto"/>
          </w:tcPr>
          <w:p w:rsidR="00C83A25" w:rsidRDefault="00C83A25" w:rsidP="00C83A25">
            <w:pPr>
              <w:jc w:val="center"/>
              <w:rPr>
                <w:szCs w:val="28"/>
              </w:rPr>
            </w:pPr>
            <w:r w:rsidRPr="00CA1803">
              <w:rPr>
                <w:szCs w:val="28"/>
              </w:rPr>
              <w:t>по мере</w:t>
            </w:r>
          </w:p>
          <w:p w:rsidR="00C83A25" w:rsidRPr="00393143" w:rsidRDefault="00C83A25" w:rsidP="00C83A25">
            <w:pPr>
              <w:jc w:val="center"/>
              <w:rPr>
                <w:szCs w:val="28"/>
              </w:rPr>
            </w:pPr>
            <w:r w:rsidRPr="00CA1803">
              <w:rPr>
                <w:szCs w:val="28"/>
              </w:rPr>
              <w:t>необходимости</w:t>
            </w:r>
          </w:p>
        </w:tc>
        <w:tc>
          <w:tcPr>
            <w:tcW w:w="5671" w:type="dxa"/>
            <w:shd w:val="clear" w:color="auto" w:fill="auto"/>
          </w:tcPr>
          <w:p w:rsidR="00C83A25" w:rsidRPr="00393143" w:rsidRDefault="00C83A25" w:rsidP="00D17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93143">
              <w:rPr>
                <w:szCs w:val="28"/>
              </w:rPr>
              <w:t>лены рабочей группы</w:t>
            </w:r>
          </w:p>
        </w:tc>
      </w:tr>
      <w:tr w:rsidR="00C83A25" w:rsidRPr="008F2557" w:rsidTr="00C83A25">
        <w:tc>
          <w:tcPr>
            <w:tcW w:w="7654" w:type="dxa"/>
            <w:shd w:val="clear" w:color="auto" w:fill="auto"/>
          </w:tcPr>
          <w:p w:rsidR="00C83A25" w:rsidRDefault="00C83A25" w:rsidP="00C83A25">
            <w:pPr>
              <w:rPr>
                <w:szCs w:val="28"/>
              </w:rPr>
            </w:pPr>
            <w:r>
              <w:rPr>
                <w:szCs w:val="28"/>
              </w:rPr>
              <w:t xml:space="preserve">2. Проведение педагогических, общественных советов </w:t>
            </w:r>
          </w:p>
          <w:p w:rsidR="00C83A25" w:rsidRPr="00393143" w:rsidRDefault="00C83A25" w:rsidP="00C83A25">
            <w:pPr>
              <w:rPr>
                <w:szCs w:val="28"/>
              </w:rPr>
            </w:pPr>
            <w:r>
              <w:rPr>
                <w:szCs w:val="28"/>
              </w:rPr>
              <w:t>в учреждениях</w:t>
            </w:r>
          </w:p>
        </w:tc>
        <w:tc>
          <w:tcPr>
            <w:tcW w:w="2268" w:type="dxa"/>
            <w:shd w:val="clear" w:color="auto" w:fill="auto"/>
          </w:tcPr>
          <w:p w:rsidR="00C83A25" w:rsidRPr="00393143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01.06.2017</w:t>
            </w:r>
          </w:p>
        </w:tc>
        <w:tc>
          <w:tcPr>
            <w:tcW w:w="5671" w:type="dxa"/>
          </w:tcPr>
          <w:p w:rsidR="00C83A25" w:rsidRPr="00FA2507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A2507">
              <w:rPr>
                <w:szCs w:val="28"/>
              </w:rPr>
              <w:t>уководители учреждений</w:t>
            </w:r>
          </w:p>
        </w:tc>
      </w:tr>
      <w:tr w:rsidR="00C83A25" w:rsidRPr="008F2557" w:rsidTr="00C83A25">
        <w:tc>
          <w:tcPr>
            <w:tcW w:w="7654" w:type="dxa"/>
          </w:tcPr>
          <w:p w:rsidR="00C83A25" w:rsidRPr="00C639D3" w:rsidRDefault="00C83A25" w:rsidP="00C83A25">
            <w:pPr>
              <w:rPr>
                <w:szCs w:val="28"/>
              </w:rPr>
            </w:pPr>
            <w:r>
              <w:rPr>
                <w:szCs w:val="28"/>
              </w:rPr>
              <w:t>3. Утверждение</w:t>
            </w:r>
            <w:r w:rsidRPr="00C639D3">
              <w:rPr>
                <w:szCs w:val="28"/>
              </w:rPr>
              <w:t xml:space="preserve"> ведомственного перечня муниципальных услуг и работ, выполняемых учреждениями</w:t>
            </w:r>
            <w:r>
              <w:rPr>
                <w:szCs w:val="28"/>
              </w:rPr>
              <w:t xml:space="preserve"> на 2018 год</w:t>
            </w:r>
          </w:p>
        </w:tc>
        <w:tc>
          <w:tcPr>
            <w:tcW w:w="2268" w:type="dxa"/>
          </w:tcPr>
          <w:p w:rsidR="00C83A25" w:rsidRPr="005D6E76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01.07</w:t>
            </w:r>
            <w:r w:rsidRPr="005D6E76">
              <w:rPr>
                <w:szCs w:val="28"/>
              </w:rPr>
              <w:t>.2017</w:t>
            </w:r>
          </w:p>
        </w:tc>
        <w:tc>
          <w:tcPr>
            <w:tcW w:w="5671" w:type="dxa"/>
          </w:tcPr>
          <w:p w:rsidR="00C83A25" w:rsidRPr="00C639D3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639D3">
              <w:rPr>
                <w:szCs w:val="28"/>
              </w:rPr>
              <w:t>п</w:t>
            </w:r>
            <w:r>
              <w:rPr>
                <w:szCs w:val="28"/>
              </w:rPr>
              <w:t>равление физической культуры и</w:t>
            </w:r>
            <w:r w:rsidRPr="00C639D3">
              <w:rPr>
                <w:szCs w:val="28"/>
              </w:rPr>
              <w:t xml:space="preserve"> спорта</w:t>
            </w:r>
          </w:p>
        </w:tc>
      </w:tr>
      <w:tr w:rsidR="00C83A25" w:rsidRPr="008F2557" w:rsidTr="00C83A25">
        <w:tc>
          <w:tcPr>
            <w:tcW w:w="7654" w:type="dxa"/>
          </w:tcPr>
          <w:p w:rsidR="00C83A25" w:rsidRPr="00F543C7" w:rsidRDefault="00C83A25" w:rsidP="00D17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F543C7">
              <w:rPr>
                <w:szCs w:val="28"/>
              </w:rPr>
              <w:t xml:space="preserve">Внесение изменений в муниципальные задания на 2018 </w:t>
            </w:r>
            <w:r>
              <w:rPr>
                <w:szCs w:val="28"/>
              </w:rPr>
              <w:t>–</w:t>
            </w:r>
            <w:r w:rsidRPr="00F543C7">
              <w:rPr>
                <w:szCs w:val="28"/>
              </w:rPr>
              <w:t xml:space="preserve"> 2</w:t>
            </w:r>
            <w:r>
              <w:rPr>
                <w:szCs w:val="28"/>
              </w:rPr>
              <w:t>019 годы</w:t>
            </w:r>
            <w:r w:rsidRPr="00F543C7">
              <w:rPr>
                <w:szCs w:val="28"/>
              </w:rPr>
              <w:t xml:space="preserve"> с учетом </w:t>
            </w:r>
            <w:r>
              <w:rPr>
                <w:szCs w:val="28"/>
              </w:rPr>
              <w:t>утвержденного</w:t>
            </w:r>
            <w:r w:rsidRPr="00F543C7">
              <w:rPr>
                <w:szCs w:val="28"/>
              </w:rPr>
              <w:t xml:space="preserve"> ведомственного перечня</w:t>
            </w:r>
            <w:r w:rsidRPr="00F543C7">
              <w:t xml:space="preserve"> </w:t>
            </w:r>
            <w:r w:rsidRPr="00F543C7">
              <w:rPr>
                <w:szCs w:val="28"/>
              </w:rPr>
              <w:t>муниципальных услуг и работ, выполняемых учреждениями</w:t>
            </w:r>
          </w:p>
        </w:tc>
        <w:tc>
          <w:tcPr>
            <w:tcW w:w="2268" w:type="dxa"/>
          </w:tcPr>
          <w:p w:rsidR="00C83A25" w:rsidRDefault="00C83A25" w:rsidP="00C83A25">
            <w:pPr>
              <w:jc w:val="center"/>
              <w:rPr>
                <w:szCs w:val="28"/>
              </w:rPr>
            </w:pPr>
            <w:r w:rsidRPr="00F543C7">
              <w:rPr>
                <w:szCs w:val="28"/>
              </w:rPr>
              <w:t xml:space="preserve">в течение </w:t>
            </w:r>
          </w:p>
          <w:p w:rsidR="00C83A25" w:rsidRDefault="00C83A25" w:rsidP="00C83A25">
            <w:pPr>
              <w:jc w:val="center"/>
              <w:rPr>
                <w:szCs w:val="28"/>
              </w:rPr>
            </w:pPr>
            <w:r w:rsidRPr="00F543C7">
              <w:rPr>
                <w:szCs w:val="28"/>
              </w:rPr>
              <w:t>10</w:t>
            </w:r>
            <w:r>
              <w:rPr>
                <w:szCs w:val="28"/>
              </w:rPr>
              <w:t>-и</w:t>
            </w:r>
            <w:r w:rsidRPr="00F543C7">
              <w:rPr>
                <w:szCs w:val="28"/>
              </w:rPr>
              <w:t xml:space="preserve"> рабочих дней с момента</w:t>
            </w:r>
            <w:r>
              <w:rPr>
                <w:szCs w:val="28"/>
              </w:rPr>
              <w:t xml:space="preserve"> утверждения</w:t>
            </w:r>
            <w:r w:rsidRPr="00F543C7">
              <w:rPr>
                <w:szCs w:val="28"/>
              </w:rPr>
              <w:t xml:space="preserve"> </w:t>
            </w:r>
          </w:p>
          <w:p w:rsidR="00C83A25" w:rsidRDefault="00C83A25" w:rsidP="00C83A25">
            <w:pPr>
              <w:jc w:val="center"/>
              <w:rPr>
                <w:szCs w:val="28"/>
              </w:rPr>
            </w:pPr>
            <w:r w:rsidRPr="00F543C7">
              <w:rPr>
                <w:szCs w:val="28"/>
              </w:rPr>
              <w:t xml:space="preserve">ведомственного перечня </w:t>
            </w:r>
          </w:p>
          <w:p w:rsidR="00C83A25" w:rsidRPr="009F0B55" w:rsidRDefault="00C83A25" w:rsidP="00C83A25">
            <w:pPr>
              <w:jc w:val="center"/>
              <w:rPr>
                <w:szCs w:val="28"/>
              </w:rPr>
            </w:pPr>
            <w:r w:rsidRPr="00F543C7">
              <w:rPr>
                <w:szCs w:val="28"/>
              </w:rPr>
              <w:t>муниципальных услуг и работ</w:t>
            </w:r>
          </w:p>
        </w:tc>
        <w:tc>
          <w:tcPr>
            <w:tcW w:w="5671" w:type="dxa"/>
          </w:tcPr>
          <w:p w:rsidR="00C83A25" w:rsidRPr="00C639D3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</w:t>
            </w:r>
            <w:r w:rsidRPr="009F0B55">
              <w:rPr>
                <w:szCs w:val="28"/>
              </w:rPr>
              <w:t>и спорта,</w:t>
            </w:r>
            <w:r>
              <w:t xml:space="preserve"> </w:t>
            </w:r>
            <w:r w:rsidRPr="009F0B55">
              <w:rPr>
                <w:szCs w:val="28"/>
              </w:rPr>
              <w:t>руководители учреждений</w:t>
            </w:r>
          </w:p>
        </w:tc>
      </w:tr>
    </w:tbl>
    <w:p w:rsidR="001E7886" w:rsidRDefault="001E7886"/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4"/>
        <w:gridCol w:w="2268"/>
        <w:gridCol w:w="5671"/>
      </w:tblGrid>
      <w:tr w:rsidR="00C83A25" w:rsidRPr="008F2557" w:rsidTr="00C83A25">
        <w:tc>
          <w:tcPr>
            <w:tcW w:w="7654" w:type="dxa"/>
            <w:shd w:val="clear" w:color="auto" w:fill="auto"/>
          </w:tcPr>
          <w:p w:rsidR="001E7886" w:rsidRDefault="00C83A25" w:rsidP="00D17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D62030">
              <w:rPr>
                <w:szCs w:val="28"/>
              </w:rPr>
              <w:t>Корректиров</w:t>
            </w:r>
            <w:r>
              <w:rPr>
                <w:szCs w:val="28"/>
              </w:rPr>
              <w:t xml:space="preserve">ка </w:t>
            </w:r>
            <w:r w:rsidRPr="00D62030">
              <w:rPr>
                <w:szCs w:val="28"/>
              </w:rPr>
              <w:t xml:space="preserve">программ спортивной подготовки </w:t>
            </w:r>
          </w:p>
          <w:p w:rsidR="001E7886" w:rsidRDefault="00C83A25" w:rsidP="00D17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учреждений</w:t>
            </w:r>
            <w:r w:rsidR="001E7886">
              <w:rPr>
                <w:szCs w:val="28"/>
              </w:rPr>
              <w:t xml:space="preserve">, </w:t>
            </w:r>
            <w:r w:rsidRPr="00D62030">
              <w:rPr>
                <w:szCs w:val="28"/>
              </w:rPr>
              <w:t xml:space="preserve">планов комплектования групп с учетом </w:t>
            </w:r>
          </w:p>
          <w:p w:rsidR="00C83A25" w:rsidRPr="00D62030" w:rsidRDefault="00C83A25" w:rsidP="00D17D0A">
            <w:pPr>
              <w:jc w:val="both"/>
              <w:rPr>
                <w:szCs w:val="28"/>
              </w:rPr>
            </w:pPr>
            <w:r w:rsidRPr="00D62030">
              <w:rPr>
                <w:szCs w:val="28"/>
              </w:rPr>
              <w:t>програ</w:t>
            </w:r>
            <w:r>
              <w:rPr>
                <w:szCs w:val="28"/>
              </w:rPr>
              <w:t>мм спортивной подготовки на 2018</w:t>
            </w:r>
            <w:r w:rsidRPr="00D62030">
              <w:rPr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C83A25" w:rsidRPr="00D62030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62030">
              <w:rPr>
                <w:szCs w:val="28"/>
              </w:rPr>
              <w:t>о 31.08.2017</w:t>
            </w:r>
          </w:p>
        </w:tc>
        <w:tc>
          <w:tcPr>
            <w:tcW w:w="5671" w:type="dxa"/>
          </w:tcPr>
          <w:p w:rsidR="00C83A25" w:rsidRPr="00D62030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62030">
              <w:rPr>
                <w:szCs w:val="28"/>
              </w:rPr>
              <w:t>правле</w:t>
            </w:r>
            <w:r w:rsidR="001E7886">
              <w:rPr>
                <w:szCs w:val="28"/>
              </w:rPr>
              <w:t>ние физической культуры</w:t>
            </w:r>
            <w:r w:rsidRPr="00D6203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D62030">
              <w:rPr>
                <w:szCs w:val="28"/>
              </w:rPr>
              <w:t>спорта,</w:t>
            </w:r>
            <w:r>
              <w:rPr>
                <w:szCs w:val="28"/>
              </w:rPr>
              <w:t xml:space="preserve"> </w:t>
            </w:r>
          </w:p>
          <w:p w:rsidR="001E7886" w:rsidRDefault="001E7886" w:rsidP="00D17D0A">
            <w:pPr>
              <w:rPr>
                <w:szCs w:val="28"/>
              </w:rPr>
            </w:pPr>
            <w:r w:rsidRPr="00F844FB">
              <w:rPr>
                <w:szCs w:val="28"/>
              </w:rPr>
              <w:t xml:space="preserve">муниципальное автономное учреждение </w:t>
            </w:r>
          </w:p>
          <w:p w:rsidR="001E7886" w:rsidRDefault="001E7886" w:rsidP="00D17D0A">
            <w:pPr>
              <w:rPr>
                <w:szCs w:val="28"/>
              </w:rPr>
            </w:pPr>
            <w:r w:rsidRPr="00F844FB">
              <w:rPr>
                <w:szCs w:val="28"/>
              </w:rPr>
              <w:t>дополнительного образования специализированная детско-юношеская спортивная школа олимпийского резерва</w:t>
            </w:r>
            <w:r w:rsidRPr="00D6203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(далее – </w:t>
            </w:r>
            <w:r w:rsidR="00C83A25" w:rsidRPr="00D62030">
              <w:rPr>
                <w:szCs w:val="28"/>
              </w:rPr>
              <w:t>МАУ ДО СДЮСШОР</w:t>
            </w:r>
            <w:r>
              <w:rPr>
                <w:szCs w:val="28"/>
              </w:rPr>
              <w:t>)</w:t>
            </w:r>
            <w:r w:rsidR="00C83A25" w:rsidRPr="00D62030">
              <w:rPr>
                <w:szCs w:val="28"/>
              </w:rPr>
              <w:t xml:space="preserve"> «Олимп»</w:t>
            </w:r>
            <w:r>
              <w:rPr>
                <w:szCs w:val="28"/>
              </w:rPr>
              <w:t>,</w:t>
            </w:r>
            <w:r w:rsidR="00C83A25" w:rsidRPr="00D62030">
              <w:rPr>
                <w:szCs w:val="28"/>
              </w:rPr>
              <w:t xml:space="preserve"> </w:t>
            </w:r>
          </w:p>
          <w:p w:rsidR="001E7886" w:rsidRDefault="001E7886" w:rsidP="00D17D0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1E7886">
              <w:rPr>
                <w:rFonts w:eastAsia="Times New Roman" w:cs="Times New Roman"/>
                <w:szCs w:val="28"/>
                <w:lang w:eastAsia="ru-RU"/>
              </w:rPr>
              <w:t>бюджетное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E7886">
              <w:rPr>
                <w:rFonts w:eastAsia="Times New Roman" w:cs="Times New Roman"/>
                <w:szCs w:val="28"/>
                <w:lang w:eastAsia="ru-RU"/>
              </w:rPr>
              <w:t xml:space="preserve">учреждение </w:t>
            </w:r>
          </w:p>
          <w:p w:rsidR="001E7886" w:rsidRDefault="001E7886" w:rsidP="00D17D0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дополнительного образования </w:t>
            </w:r>
            <w:r w:rsidRPr="001E7886">
              <w:rPr>
                <w:rFonts w:eastAsia="Times New Roman" w:cs="Times New Roman"/>
                <w:szCs w:val="28"/>
                <w:lang w:eastAsia="ru-RU"/>
              </w:rPr>
              <w:t xml:space="preserve">специализированная детско-юношеская спортивная школа олимпийского резерва </w:t>
            </w:r>
            <w:r>
              <w:rPr>
                <w:szCs w:val="28"/>
              </w:rPr>
              <w:t xml:space="preserve">(далее – </w:t>
            </w:r>
            <w:r w:rsidR="00C83A25" w:rsidRPr="00D62030">
              <w:rPr>
                <w:szCs w:val="28"/>
              </w:rPr>
              <w:t>МБУ ДО СДЮСШОР</w:t>
            </w:r>
            <w:r>
              <w:rPr>
                <w:szCs w:val="28"/>
              </w:rPr>
              <w:t>)</w:t>
            </w:r>
            <w:r w:rsidR="00C83A25" w:rsidRPr="00D62030">
              <w:rPr>
                <w:szCs w:val="28"/>
              </w:rPr>
              <w:t xml:space="preserve"> «Аверс»</w:t>
            </w:r>
            <w:r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«Кедр</w:t>
            </w:r>
            <w:r w:rsidR="001E7886">
              <w:rPr>
                <w:szCs w:val="28"/>
              </w:rPr>
              <w:t>»</w:t>
            </w:r>
            <w:r w:rsidRPr="00D62030">
              <w:rPr>
                <w:szCs w:val="28"/>
              </w:rPr>
              <w:t xml:space="preserve">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«Югория»,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</w:t>
            </w:r>
            <w:r w:rsidR="001E7886" w:rsidRPr="00F844FB">
              <w:rPr>
                <w:szCs w:val="28"/>
              </w:rPr>
              <w:t xml:space="preserve">детско-юношеская спортивная школа </w:t>
            </w:r>
            <w:r w:rsidR="001E7886">
              <w:rPr>
                <w:szCs w:val="28"/>
              </w:rPr>
              <w:t xml:space="preserve">(далее – </w:t>
            </w:r>
            <w:r w:rsidRPr="00D62030">
              <w:rPr>
                <w:szCs w:val="28"/>
              </w:rPr>
              <w:t>ДЮСШ</w:t>
            </w:r>
            <w:r w:rsidR="001E7886">
              <w:rPr>
                <w:szCs w:val="28"/>
              </w:rPr>
              <w:t>)</w:t>
            </w:r>
            <w:r w:rsidRPr="00D62030">
              <w:rPr>
                <w:szCs w:val="28"/>
              </w:rPr>
              <w:t xml:space="preserve"> «Виктория»,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№ 1  </w:t>
            </w:r>
          </w:p>
        </w:tc>
      </w:tr>
      <w:tr w:rsidR="00C83A25" w:rsidRPr="008F2557" w:rsidTr="00C83A25"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C83A25">
              <w:rPr>
                <w:szCs w:val="28"/>
              </w:rPr>
              <w:t>Направление предложений в управление кадров и муниципальной службы по внесению изменений</w:t>
            </w:r>
            <w:r w:rsidR="00C83A25" w:rsidRPr="00393143">
              <w:rPr>
                <w:szCs w:val="28"/>
              </w:rPr>
              <w:t xml:space="preserve"> в постановление Администрации города от 22.11.2010 № 6213 «Об установ</w:t>
            </w:r>
            <w:r>
              <w:rPr>
                <w:szCs w:val="28"/>
              </w:rPr>
              <w:t>-</w:t>
            </w:r>
          </w:p>
          <w:p w:rsidR="00C83A25" w:rsidRPr="00393143" w:rsidRDefault="00C83A25" w:rsidP="001E7886">
            <w:pPr>
              <w:rPr>
                <w:szCs w:val="28"/>
              </w:rPr>
            </w:pPr>
            <w:r w:rsidRPr="00393143">
              <w:rPr>
                <w:szCs w:val="28"/>
              </w:rPr>
              <w:t xml:space="preserve">лении системы оплаты труда работников муниципальных </w:t>
            </w:r>
            <w:r>
              <w:rPr>
                <w:szCs w:val="28"/>
              </w:rPr>
              <w:t xml:space="preserve">учреждений </w:t>
            </w:r>
            <w:r w:rsidRPr="00393143">
              <w:rPr>
                <w:szCs w:val="28"/>
              </w:rPr>
              <w:t>города Сургута»</w:t>
            </w:r>
          </w:p>
        </w:tc>
        <w:tc>
          <w:tcPr>
            <w:tcW w:w="2268" w:type="dxa"/>
          </w:tcPr>
          <w:p w:rsidR="00C83A25" w:rsidRPr="009F0B55" w:rsidRDefault="00C83A25" w:rsidP="00C83A25">
            <w:pPr>
              <w:jc w:val="center"/>
              <w:rPr>
                <w:szCs w:val="28"/>
              </w:rPr>
            </w:pPr>
            <w:r w:rsidRPr="009F0B55">
              <w:rPr>
                <w:szCs w:val="28"/>
              </w:rPr>
              <w:t>д</w:t>
            </w:r>
            <w:r>
              <w:rPr>
                <w:szCs w:val="28"/>
              </w:rPr>
              <w:t>о 01.06</w:t>
            </w:r>
            <w:r w:rsidR="001E7886">
              <w:rPr>
                <w:szCs w:val="28"/>
              </w:rPr>
              <w:t>.</w:t>
            </w:r>
            <w:r w:rsidRPr="009F0B55">
              <w:rPr>
                <w:szCs w:val="28"/>
              </w:rPr>
              <w:t>2017</w:t>
            </w:r>
          </w:p>
        </w:tc>
        <w:tc>
          <w:tcPr>
            <w:tcW w:w="5671" w:type="dxa"/>
          </w:tcPr>
          <w:p w:rsidR="00C83A25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7840">
              <w:rPr>
                <w:szCs w:val="28"/>
              </w:rPr>
              <w:t>п</w:t>
            </w:r>
            <w:r w:rsidR="001E7886">
              <w:rPr>
                <w:szCs w:val="28"/>
              </w:rPr>
              <w:t xml:space="preserve">равление физической культуры и </w:t>
            </w:r>
            <w:r w:rsidRPr="00957840">
              <w:rPr>
                <w:szCs w:val="28"/>
              </w:rPr>
              <w:t>спорта</w:t>
            </w:r>
          </w:p>
          <w:p w:rsidR="00C83A25" w:rsidRPr="00393143" w:rsidRDefault="00C83A25" w:rsidP="00D17D0A">
            <w:pPr>
              <w:rPr>
                <w:szCs w:val="28"/>
              </w:rPr>
            </w:pPr>
            <w:r w:rsidRPr="00E50FEB">
              <w:rPr>
                <w:szCs w:val="28"/>
              </w:rPr>
              <w:t xml:space="preserve"> </w:t>
            </w:r>
          </w:p>
        </w:tc>
      </w:tr>
      <w:tr w:rsidR="00C83A25" w:rsidRPr="008F2557" w:rsidTr="00C83A25"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C83A25">
              <w:rPr>
                <w:szCs w:val="28"/>
              </w:rPr>
              <w:t>Подготовка проекта постановления</w:t>
            </w:r>
            <w:r w:rsidR="00C83A25" w:rsidRPr="00393143">
              <w:rPr>
                <w:szCs w:val="28"/>
              </w:rPr>
              <w:t xml:space="preserve"> Администрации города </w:t>
            </w:r>
            <w:r w:rsidR="00C83A25">
              <w:rPr>
                <w:szCs w:val="28"/>
              </w:rPr>
              <w:t xml:space="preserve">  «О внесении изменений в постановление Администрации </w:t>
            </w:r>
          </w:p>
          <w:p w:rsidR="001E7886" w:rsidRDefault="00C83A25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города </w:t>
            </w:r>
            <w:r w:rsidRPr="00393143">
              <w:rPr>
                <w:szCs w:val="28"/>
              </w:rPr>
              <w:t xml:space="preserve">от 22.11.2010 № 6213 </w:t>
            </w:r>
            <w:r w:rsidRPr="00A400F2">
              <w:rPr>
                <w:szCs w:val="28"/>
              </w:rPr>
              <w:t xml:space="preserve">«Об установлении системы оплаты труда работников муниципальных учреждений </w:t>
            </w:r>
          </w:p>
          <w:p w:rsidR="00C83A25" w:rsidRPr="00393143" w:rsidRDefault="00C83A25" w:rsidP="001E7886">
            <w:pPr>
              <w:rPr>
                <w:szCs w:val="28"/>
              </w:rPr>
            </w:pPr>
            <w:r w:rsidRPr="00A400F2">
              <w:rPr>
                <w:szCs w:val="28"/>
              </w:rPr>
              <w:t>города Сургута»</w:t>
            </w:r>
          </w:p>
        </w:tc>
        <w:tc>
          <w:tcPr>
            <w:tcW w:w="2268" w:type="dxa"/>
          </w:tcPr>
          <w:p w:rsidR="00C83A25" w:rsidRPr="00A400F2" w:rsidRDefault="001E7886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01.08.</w:t>
            </w:r>
            <w:r w:rsidR="00C83A25" w:rsidRPr="00A400F2">
              <w:rPr>
                <w:szCs w:val="28"/>
              </w:rPr>
              <w:t>2017</w:t>
            </w:r>
          </w:p>
        </w:tc>
        <w:tc>
          <w:tcPr>
            <w:tcW w:w="5671" w:type="dxa"/>
          </w:tcPr>
          <w:p w:rsidR="00C83A25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93143">
              <w:rPr>
                <w:szCs w:val="28"/>
              </w:rPr>
              <w:t>правление кадров и муниципальной службы</w:t>
            </w:r>
            <w:r>
              <w:rPr>
                <w:szCs w:val="28"/>
              </w:rPr>
              <w:t>,</w:t>
            </w:r>
          </w:p>
          <w:p w:rsidR="00C83A25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7840">
              <w:rPr>
                <w:szCs w:val="28"/>
              </w:rPr>
              <w:t>п</w:t>
            </w:r>
            <w:r w:rsidR="001E7886">
              <w:rPr>
                <w:szCs w:val="28"/>
              </w:rPr>
              <w:t xml:space="preserve">равление физической культуры и </w:t>
            </w:r>
            <w:r w:rsidRPr="00957840">
              <w:rPr>
                <w:szCs w:val="28"/>
              </w:rPr>
              <w:t>спорта</w:t>
            </w:r>
            <w:r>
              <w:rPr>
                <w:szCs w:val="28"/>
              </w:rPr>
              <w:t>,</w:t>
            </w:r>
          </w:p>
          <w:p w:rsidR="00C83A25" w:rsidRPr="00393143" w:rsidRDefault="00C83A25" w:rsidP="001E7886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50FEB">
              <w:rPr>
                <w:szCs w:val="28"/>
              </w:rPr>
              <w:t>правление бюджетного уч</w:t>
            </w:r>
            <w:r w:rsidR="001E7886">
              <w:rPr>
                <w:szCs w:val="28"/>
              </w:rPr>
              <w:t>ё</w:t>
            </w:r>
            <w:r w:rsidRPr="00E50FEB">
              <w:rPr>
                <w:szCs w:val="28"/>
              </w:rPr>
              <w:t>та и отч</w:t>
            </w:r>
            <w:r w:rsidR="001E7886">
              <w:rPr>
                <w:szCs w:val="28"/>
              </w:rPr>
              <w:t>ё</w:t>
            </w:r>
            <w:r w:rsidRPr="00E50FEB">
              <w:rPr>
                <w:szCs w:val="28"/>
              </w:rPr>
              <w:t xml:space="preserve">тности </w:t>
            </w:r>
          </w:p>
        </w:tc>
      </w:tr>
    </w:tbl>
    <w:p w:rsidR="001E7886" w:rsidRDefault="001E7886"/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4"/>
        <w:gridCol w:w="2268"/>
        <w:gridCol w:w="5671"/>
      </w:tblGrid>
      <w:tr w:rsidR="00C83A25" w:rsidRPr="008F2557" w:rsidTr="00C83A25">
        <w:tc>
          <w:tcPr>
            <w:tcW w:w="7654" w:type="dxa"/>
          </w:tcPr>
          <w:p w:rsidR="00C83A25" w:rsidRPr="000C6D93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C83A25">
              <w:rPr>
                <w:szCs w:val="28"/>
              </w:rPr>
              <w:t>Корректировка нормативных</w:t>
            </w:r>
            <w:r w:rsidR="00C83A25" w:rsidRPr="000C6D93">
              <w:rPr>
                <w:szCs w:val="28"/>
              </w:rPr>
              <w:t xml:space="preserve"> затрат на оказание услуг                               по спортивной подготовке</w:t>
            </w:r>
            <w:r w:rsidR="00C83A25">
              <w:rPr>
                <w:szCs w:val="28"/>
              </w:rPr>
              <w:t xml:space="preserve"> на 2018</w:t>
            </w:r>
            <w:r>
              <w:rPr>
                <w:szCs w:val="28"/>
              </w:rPr>
              <w:t xml:space="preserve"> – </w:t>
            </w:r>
            <w:r w:rsidR="00C83A25">
              <w:rPr>
                <w:szCs w:val="28"/>
              </w:rPr>
              <w:t>2019 годы</w:t>
            </w:r>
          </w:p>
        </w:tc>
        <w:tc>
          <w:tcPr>
            <w:tcW w:w="2268" w:type="dxa"/>
          </w:tcPr>
          <w:p w:rsidR="00C83A25" w:rsidRPr="006014FC" w:rsidRDefault="001E7886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15.09.</w:t>
            </w:r>
            <w:r w:rsidR="00C83A25" w:rsidRPr="006014FC">
              <w:rPr>
                <w:szCs w:val="28"/>
              </w:rPr>
              <w:t>2017</w:t>
            </w:r>
          </w:p>
        </w:tc>
        <w:tc>
          <w:tcPr>
            <w:tcW w:w="5671" w:type="dxa"/>
          </w:tcPr>
          <w:p w:rsidR="00C83A25" w:rsidRPr="00FA2507" w:rsidRDefault="00C83A25" w:rsidP="001E7886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8E2D19">
              <w:rPr>
                <w:szCs w:val="28"/>
              </w:rPr>
              <w:t xml:space="preserve"> бюджетного уч</w:t>
            </w:r>
            <w:r w:rsidR="001E7886">
              <w:rPr>
                <w:szCs w:val="28"/>
              </w:rPr>
              <w:t>ё</w:t>
            </w:r>
            <w:r w:rsidRPr="008E2D19">
              <w:rPr>
                <w:szCs w:val="28"/>
              </w:rPr>
              <w:t>та и отч</w:t>
            </w:r>
            <w:r w:rsidR="001E7886">
              <w:rPr>
                <w:szCs w:val="28"/>
              </w:rPr>
              <w:t>ё</w:t>
            </w:r>
            <w:r w:rsidRPr="008E2D19">
              <w:rPr>
                <w:szCs w:val="28"/>
              </w:rPr>
              <w:t xml:space="preserve">тности </w:t>
            </w:r>
          </w:p>
        </w:tc>
      </w:tr>
      <w:tr w:rsidR="00C83A25" w:rsidRPr="008F2557" w:rsidTr="00C83A25"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C83A25" w:rsidRPr="00393143">
              <w:rPr>
                <w:szCs w:val="28"/>
              </w:rPr>
              <w:t>Издание муниципально</w:t>
            </w:r>
            <w:r w:rsidR="00C83A25">
              <w:rPr>
                <w:szCs w:val="28"/>
              </w:rPr>
              <w:t xml:space="preserve">го нормативно-правового акта  </w:t>
            </w:r>
          </w:p>
          <w:p w:rsidR="001E7886" w:rsidRDefault="00C83A25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93143">
              <w:rPr>
                <w:szCs w:val="28"/>
              </w:rPr>
              <w:t xml:space="preserve">преобразовании </w:t>
            </w:r>
            <w:r>
              <w:rPr>
                <w:szCs w:val="28"/>
              </w:rPr>
              <w:t>учреждений</w:t>
            </w:r>
            <w:r w:rsidRPr="00393143">
              <w:rPr>
                <w:szCs w:val="28"/>
              </w:rPr>
              <w:t xml:space="preserve">, </w:t>
            </w:r>
            <w:r>
              <w:rPr>
                <w:szCs w:val="28"/>
              </w:rPr>
              <w:t>курируемых управлением</w:t>
            </w:r>
            <w:r w:rsidRPr="00393143">
              <w:rPr>
                <w:szCs w:val="28"/>
              </w:rPr>
              <w:t xml:space="preserve">, </w:t>
            </w:r>
          </w:p>
          <w:p w:rsidR="00C83A25" w:rsidRPr="00393143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в учреждения </w:t>
            </w:r>
            <w:r w:rsidR="00C83A25" w:rsidRPr="00393143">
              <w:rPr>
                <w:szCs w:val="28"/>
              </w:rPr>
              <w:t>спортивной подготовки</w:t>
            </w:r>
          </w:p>
        </w:tc>
        <w:tc>
          <w:tcPr>
            <w:tcW w:w="2268" w:type="dxa"/>
          </w:tcPr>
          <w:p w:rsidR="00C83A25" w:rsidRPr="00393143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01.10. 2017</w:t>
            </w:r>
          </w:p>
        </w:tc>
        <w:tc>
          <w:tcPr>
            <w:tcW w:w="5671" w:type="dxa"/>
          </w:tcPr>
          <w:p w:rsidR="00C83A25" w:rsidRPr="00393143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E7886">
              <w:rPr>
                <w:szCs w:val="28"/>
              </w:rPr>
              <w:t xml:space="preserve">правление физической культуры </w:t>
            </w:r>
            <w:r>
              <w:rPr>
                <w:szCs w:val="28"/>
              </w:rPr>
              <w:t xml:space="preserve">и </w:t>
            </w:r>
            <w:r w:rsidRPr="00393143">
              <w:rPr>
                <w:szCs w:val="28"/>
              </w:rPr>
              <w:t>спорта</w:t>
            </w:r>
          </w:p>
        </w:tc>
      </w:tr>
      <w:tr w:rsidR="00C83A25" w:rsidRPr="008F2557" w:rsidTr="00C83A25">
        <w:tc>
          <w:tcPr>
            <w:tcW w:w="7654" w:type="dxa"/>
          </w:tcPr>
          <w:p w:rsidR="001E7886" w:rsidRDefault="001E7886" w:rsidP="001E7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="00C83A25" w:rsidRPr="00393143">
              <w:rPr>
                <w:szCs w:val="28"/>
              </w:rPr>
              <w:t xml:space="preserve">Внесение изменений в </w:t>
            </w:r>
            <w:r>
              <w:rPr>
                <w:szCs w:val="28"/>
              </w:rPr>
              <w:t>м</w:t>
            </w:r>
            <w:r w:rsidR="00C83A25" w:rsidRPr="00393143">
              <w:rPr>
                <w:szCs w:val="28"/>
              </w:rPr>
              <w:t xml:space="preserve">униципальную программу </w:t>
            </w:r>
          </w:p>
          <w:p w:rsidR="001E7886" w:rsidRDefault="00C83A25" w:rsidP="001E7886">
            <w:pPr>
              <w:jc w:val="both"/>
              <w:rPr>
                <w:szCs w:val="28"/>
              </w:rPr>
            </w:pPr>
            <w:r w:rsidRPr="00393143">
              <w:rPr>
                <w:szCs w:val="28"/>
              </w:rPr>
              <w:t xml:space="preserve">«Развитие физической культуры и спорта в городе Сургуте </w:t>
            </w:r>
          </w:p>
          <w:p w:rsidR="001E7886" w:rsidRDefault="00C83A25" w:rsidP="001E7886">
            <w:pPr>
              <w:jc w:val="both"/>
              <w:rPr>
                <w:szCs w:val="28"/>
              </w:rPr>
            </w:pPr>
            <w:r w:rsidRPr="00393143">
              <w:rPr>
                <w:szCs w:val="28"/>
              </w:rPr>
              <w:t>на 2014</w:t>
            </w:r>
            <w:r w:rsidR="001E7886">
              <w:rPr>
                <w:szCs w:val="28"/>
              </w:rPr>
              <w:t xml:space="preserve"> – </w:t>
            </w:r>
            <w:r w:rsidRPr="00393143">
              <w:rPr>
                <w:szCs w:val="28"/>
              </w:rPr>
              <w:t xml:space="preserve">2030 годы», утвержденную постановлением </w:t>
            </w:r>
          </w:p>
          <w:p w:rsidR="00C83A25" w:rsidRPr="00393143" w:rsidRDefault="00C83A25" w:rsidP="001E7886">
            <w:pPr>
              <w:jc w:val="both"/>
              <w:rPr>
                <w:szCs w:val="28"/>
              </w:rPr>
            </w:pPr>
            <w:r w:rsidRPr="00393143">
              <w:rPr>
                <w:szCs w:val="28"/>
              </w:rPr>
              <w:t>Администрац</w:t>
            </w:r>
            <w:r>
              <w:rPr>
                <w:szCs w:val="28"/>
              </w:rPr>
              <w:t>ии города от 13.12.2013 № 8989</w:t>
            </w:r>
          </w:p>
        </w:tc>
        <w:tc>
          <w:tcPr>
            <w:tcW w:w="2268" w:type="dxa"/>
          </w:tcPr>
          <w:p w:rsidR="00C83A25" w:rsidRPr="00885201" w:rsidRDefault="00C83A25" w:rsidP="00C83A25">
            <w:pPr>
              <w:jc w:val="center"/>
              <w:rPr>
                <w:szCs w:val="28"/>
              </w:rPr>
            </w:pPr>
            <w:r w:rsidRPr="00885201">
              <w:rPr>
                <w:szCs w:val="28"/>
              </w:rPr>
              <w:t>до 31.12.2017</w:t>
            </w:r>
          </w:p>
        </w:tc>
        <w:tc>
          <w:tcPr>
            <w:tcW w:w="5671" w:type="dxa"/>
          </w:tcPr>
          <w:p w:rsidR="00C83A25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E7886">
              <w:rPr>
                <w:szCs w:val="28"/>
              </w:rPr>
              <w:t xml:space="preserve">правление физической культуры </w:t>
            </w:r>
            <w:r>
              <w:rPr>
                <w:szCs w:val="28"/>
              </w:rPr>
              <w:t xml:space="preserve">и </w:t>
            </w:r>
            <w:r w:rsidRPr="00393143">
              <w:rPr>
                <w:szCs w:val="28"/>
              </w:rPr>
              <w:t>спорта</w:t>
            </w:r>
            <w:r>
              <w:rPr>
                <w:szCs w:val="28"/>
              </w:rPr>
              <w:t xml:space="preserve">, </w:t>
            </w:r>
          </w:p>
          <w:p w:rsidR="001E7886" w:rsidRDefault="001E7886" w:rsidP="00D17D0A">
            <w:pPr>
              <w:rPr>
                <w:szCs w:val="28"/>
              </w:rPr>
            </w:pPr>
            <w:r w:rsidRPr="00EB5882">
              <w:rPr>
                <w:szCs w:val="28"/>
              </w:rPr>
              <w:t xml:space="preserve">муниципальное казенное учреждение </w:t>
            </w:r>
          </w:p>
          <w:p w:rsidR="001E7886" w:rsidRDefault="001E7886" w:rsidP="00D17D0A">
            <w:pPr>
              <w:rPr>
                <w:szCs w:val="28"/>
              </w:rPr>
            </w:pPr>
            <w:r w:rsidRPr="00EB5882">
              <w:rPr>
                <w:szCs w:val="28"/>
              </w:rPr>
              <w:t xml:space="preserve">«Центр организационного обеспечения </w:t>
            </w:r>
          </w:p>
          <w:p w:rsidR="00C83A25" w:rsidRPr="00393143" w:rsidRDefault="001E7886" w:rsidP="00D17D0A">
            <w:pPr>
              <w:rPr>
                <w:szCs w:val="28"/>
              </w:rPr>
            </w:pPr>
            <w:r w:rsidRPr="00EB5882">
              <w:rPr>
                <w:szCs w:val="28"/>
              </w:rPr>
              <w:t>деятельности муниципальных организаций»</w:t>
            </w:r>
          </w:p>
        </w:tc>
      </w:tr>
      <w:tr w:rsidR="00C83A25" w:rsidRPr="008F2557" w:rsidTr="00C83A25">
        <w:trPr>
          <w:trHeight w:val="1691"/>
        </w:trPr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="00C83A25" w:rsidRPr="00D62030">
              <w:rPr>
                <w:szCs w:val="28"/>
              </w:rPr>
              <w:t xml:space="preserve">Внесение изменений в организационные структуры, </w:t>
            </w:r>
          </w:p>
          <w:p w:rsidR="00C83A25" w:rsidRPr="00D62030" w:rsidRDefault="00C83A25" w:rsidP="001E7886">
            <w:pPr>
              <w:rPr>
                <w:szCs w:val="28"/>
              </w:rPr>
            </w:pPr>
            <w:r w:rsidRPr="00D62030">
              <w:rPr>
                <w:szCs w:val="28"/>
              </w:rPr>
              <w:t>штатные расписания учреждений</w:t>
            </w:r>
          </w:p>
        </w:tc>
        <w:tc>
          <w:tcPr>
            <w:tcW w:w="2268" w:type="dxa"/>
          </w:tcPr>
          <w:p w:rsidR="00C83A25" w:rsidRPr="00A70782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30.09</w:t>
            </w:r>
            <w:r w:rsidRPr="00A70782">
              <w:rPr>
                <w:szCs w:val="28"/>
              </w:rPr>
              <w:t>.2017</w:t>
            </w:r>
          </w:p>
        </w:tc>
        <w:tc>
          <w:tcPr>
            <w:tcW w:w="5671" w:type="dxa"/>
          </w:tcPr>
          <w:p w:rsidR="00C83A25" w:rsidRPr="00D62030" w:rsidRDefault="00C83A25" w:rsidP="00D17D0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E7886">
              <w:rPr>
                <w:szCs w:val="28"/>
              </w:rPr>
              <w:t xml:space="preserve">правление физической культуры </w:t>
            </w:r>
            <w:r>
              <w:rPr>
                <w:szCs w:val="28"/>
              </w:rPr>
              <w:t xml:space="preserve">и </w:t>
            </w:r>
            <w:r w:rsidRPr="00D62030">
              <w:rPr>
                <w:szCs w:val="28"/>
              </w:rPr>
              <w:t>спорта,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МАУ ДО СДЮСШОР «Олимп»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«Аверс»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«Кедр</w:t>
            </w:r>
            <w:r w:rsidR="001E7886">
              <w:rPr>
                <w:szCs w:val="28"/>
              </w:rPr>
              <w:t>»</w:t>
            </w:r>
            <w:r w:rsidRPr="00D62030">
              <w:rPr>
                <w:szCs w:val="28"/>
              </w:rPr>
              <w:t xml:space="preserve">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«Югория»,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ДЮСШ «Виктория»,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№ 1  </w:t>
            </w:r>
          </w:p>
        </w:tc>
      </w:tr>
      <w:tr w:rsidR="00C83A25" w:rsidRPr="008F2557" w:rsidTr="00C83A25">
        <w:trPr>
          <w:trHeight w:val="1691"/>
        </w:trPr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="00C83A25">
              <w:rPr>
                <w:szCs w:val="28"/>
              </w:rPr>
              <w:t xml:space="preserve">Направление заявления в адрес службы по контролю </w:t>
            </w:r>
          </w:p>
          <w:p w:rsidR="001E7886" w:rsidRDefault="00C83A25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и надзору в сфере образования Ханты-Мансийского </w:t>
            </w:r>
          </w:p>
          <w:p w:rsidR="00C83A25" w:rsidRPr="00D62030" w:rsidRDefault="00C83A25" w:rsidP="001E7886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</w:t>
            </w:r>
            <w:r w:rsidR="001E7886">
              <w:rPr>
                <w:szCs w:val="28"/>
              </w:rPr>
              <w:t xml:space="preserve"> – </w:t>
            </w:r>
            <w:r>
              <w:rPr>
                <w:szCs w:val="28"/>
              </w:rPr>
              <w:t>Югры о прекращении осуществления образовательной деятельности</w:t>
            </w:r>
          </w:p>
        </w:tc>
        <w:tc>
          <w:tcPr>
            <w:tcW w:w="2268" w:type="dxa"/>
          </w:tcPr>
          <w:p w:rsidR="001E7886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1E7886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действующим законода</w:t>
            </w:r>
            <w:r w:rsidR="001E7886">
              <w:rPr>
                <w:szCs w:val="28"/>
              </w:rPr>
              <w:t>-</w:t>
            </w:r>
          </w:p>
          <w:p w:rsidR="00C83A25" w:rsidRPr="00BA08D2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тельством</w:t>
            </w:r>
          </w:p>
        </w:tc>
        <w:tc>
          <w:tcPr>
            <w:tcW w:w="5671" w:type="dxa"/>
          </w:tcPr>
          <w:p w:rsidR="001E7886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>МАУ ДО СДЮСШОР «Олимп»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>МБУ ДО СДЮСШОР «Аверс»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>МБУ ДО СДЮСШОР «Кедр</w:t>
            </w:r>
            <w:r w:rsidR="001E7886">
              <w:rPr>
                <w:szCs w:val="28"/>
              </w:rPr>
              <w:t>»</w:t>
            </w:r>
            <w:r w:rsidRPr="00294FAE">
              <w:rPr>
                <w:szCs w:val="28"/>
              </w:rPr>
              <w:t xml:space="preserve">, </w:t>
            </w:r>
          </w:p>
          <w:p w:rsidR="001E7886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 xml:space="preserve">МБУ ДО СДЮСШОР «Югория» </w:t>
            </w:r>
          </w:p>
          <w:p w:rsidR="00C83A25" w:rsidRPr="00294FAE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>им. А.А. Пилояна,</w:t>
            </w:r>
          </w:p>
          <w:p w:rsidR="001E7886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 xml:space="preserve">МБУ ДО СДЮСШОР «Ермак»,     </w:t>
            </w:r>
          </w:p>
          <w:p w:rsidR="001E7886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 xml:space="preserve">МБУ ДО ДЮСШ «Виктория», </w:t>
            </w:r>
          </w:p>
          <w:p w:rsidR="00C83A25" w:rsidRDefault="00C83A25" w:rsidP="00D17D0A">
            <w:pPr>
              <w:rPr>
                <w:szCs w:val="28"/>
              </w:rPr>
            </w:pPr>
            <w:r w:rsidRPr="00294FAE">
              <w:rPr>
                <w:szCs w:val="28"/>
              </w:rPr>
              <w:t xml:space="preserve">МБУ ДО СДЮСШОР № 1  </w:t>
            </w:r>
          </w:p>
        </w:tc>
      </w:tr>
    </w:tbl>
    <w:p w:rsidR="001E7886" w:rsidRDefault="001E7886"/>
    <w:p w:rsidR="001E7886" w:rsidRDefault="001E7886"/>
    <w:p w:rsidR="001E7886" w:rsidRDefault="001E7886"/>
    <w:p w:rsidR="001E7886" w:rsidRDefault="001E7886"/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4"/>
        <w:gridCol w:w="2268"/>
        <w:gridCol w:w="5671"/>
      </w:tblGrid>
      <w:tr w:rsidR="00C83A25" w:rsidRPr="008F2557" w:rsidTr="00C83A25"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r w:rsidR="00C83A25" w:rsidRPr="00FF4850">
              <w:rPr>
                <w:szCs w:val="28"/>
              </w:rPr>
              <w:t xml:space="preserve">Переход </w:t>
            </w:r>
            <w:r w:rsidR="00C83A25">
              <w:rPr>
                <w:szCs w:val="28"/>
              </w:rPr>
              <w:t>учреждений</w:t>
            </w:r>
            <w:r w:rsidR="00C83A25" w:rsidRPr="00FF4850">
              <w:rPr>
                <w:szCs w:val="28"/>
              </w:rPr>
              <w:t xml:space="preserve">, осуществляющих деятельность </w:t>
            </w:r>
          </w:p>
          <w:p w:rsidR="001E7886" w:rsidRDefault="00C83A25" w:rsidP="001E7886">
            <w:pPr>
              <w:rPr>
                <w:szCs w:val="28"/>
              </w:rPr>
            </w:pPr>
            <w:r w:rsidRPr="00FF4850">
              <w:rPr>
                <w:szCs w:val="28"/>
              </w:rPr>
              <w:t xml:space="preserve">в области физической культуры и спорта, в организации </w:t>
            </w:r>
          </w:p>
          <w:p w:rsidR="001E7886" w:rsidRDefault="00C83A25" w:rsidP="001E7886">
            <w:pPr>
              <w:rPr>
                <w:szCs w:val="28"/>
              </w:rPr>
            </w:pPr>
            <w:r w:rsidRPr="00FF4850">
              <w:rPr>
                <w:szCs w:val="28"/>
              </w:rPr>
              <w:t>нового типа (</w:t>
            </w:r>
            <w:r w:rsidR="001E7886" w:rsidRPr="005545B5">
              <w:rPr>
                <w:szCs w:val="28"/>
              </w:rPr>
              <w:t xml:space="preserve">спортивные школы, спортивные школы </w:t>
            </w:r>
          </w:p>
          <w:p w:rsidR="00C83A25" w:rsidRPr="00FF4850" w:rsidRDefault="001E7886" w:rsidP="001E7886">
            <w:pPr>
              <w:rPr>
                <w:szCs w:val="28"/>
              </w:rPr>
            </w:pPr>
            <w:r w:rsidRPr="005545B5">
              <w:rPr>
                <w:szCs w:val="28"/>
              </w:rPr>
              <w:t>олимпийского резерва)</w:t>
            </w:r>
          </w:p>
        </w:tc>
        <w:tc>
          <w:tcPr>
            <w:tcW w:w="2268" w:type="dxa"/>
          </w:tcPr>
          <w:p w:rsidR="001E7886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</w:p>
          <w:p w:rsidR="00C83A25" w:rsidRPr="00D62030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1E7886">
              <w:rPr>
                <w:szCs w:val="28"/>
              </w:rPr>
              <w:t xml:space="preserve"> года</w:t>
            </w:r>
          </w:p>
        </w:tc>
        <w:tc>
          <w:tcPr>
            <w:tcW w:w="5671" w:type="dxa"/>
          </w:tcPr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МАУ ДО СДЮСШОР «Олимп»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«Аверс»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«Кедр</w:t>
            </w:r>
            <w:r w:rsidR="001E7886">
              <w:rPr>
                <w:szCs w:val="28"/>
              </w:rPr>
              <w:t>»</w:t>
            </w:r>
            <w:r w:rsidRPr="00D62030">
              <w:rPr>
                <w:szCs w:val="28"/>
              </w:rPr>
              <w:t xml:space="preserve">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«Югория»,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ДЮСШ «Виктория»,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№ 1  </w:t>
            </w:r>
          </w:p>
        </w:tc>
      </w:tr>
      <w:tr w:rsidR="00C83A25" w:rsidRPr="008F2557" w:rsidTr="00C83A25">
        <w:tc>
          <w:tcPr>
            <w:tcW w:w="765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="00C83A25">
              <w:rPr>
                <w:szCs w:val="28"/>
              </w:rPr>
              <w:t>Внесение изменений в Уставы</w:t>
            </w:r>
            <w:r w:rsidR="00C83A25" w:rsidRPr="00D62030">
              <w:rPr>
                <w:szCs w:val="28"/>
              </w:rPr>
              <w:t xml:space="preserve"> учреждений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(корректировка </w:t>
            </w:r>
            <w:r w:rsidR="00C83A25" w:rsidRPr="00D62030">
              <w:rPr>
                <w:szCs w:val="28"/>
              </w:rPr>
              <w:t>н</w:t>
            </w:r>
            <w:r>
              <w:rPr>
                <w:szCs w:val="28"/>
              </w:rPr>
              <w:t>аименований, видов деятельности</w:t>
            </w:r>
            <w:r w:rsidR="00C83A25" w:rsidRPr="00D62030">
              <w:rPr>
                <w:szCs w:val="28"/>
              </w:rPr>
              <w:t xml:space="preserve"> </w:t>
            </w:r>
          </w:p>
          <w:p w:rsidR="001E7886" w:rsidRDefault="00C83A25" w:rsidP="001E7886">
            <w:pPr>
              <w:rPr>
                <w:szCs w:val="28"/>
              </w:rPr>
            </w:pPr>
            <w:r w:rsidRPr="00D62030">
              <w:rPr>
                <w:szCs w:val="28"/>
              </w:rPr>
              <w:t>и т</w:t>
            </w:r>
            <w:r w:rsidR="001E7886">
              <w:rPr>
                <w:szCs w:val="28"/>
              </w:rPr>
              <w:t>ак далее)</w:t>
            </w:r>
            <w:r w:rsidRPr="00D62030">
              <w:rPr>
                <w:szCs w:val="28"/>
              </w:rPr>
              <w:t xml:space="preserve"> приведение локальных актов в соответствие </w:t>
            </w:r>
          </w:p>
          <w:p w:rsidR="00C83A25" w:rsidRPr="00D62030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с новым наименованием и видами</w:t>
            </w:r>
            <w:r w:rsidR="00C83A25" w:rsidRPr="00D62030">
              <w:rPr>
                <w:szCs w:val="28"/>
              </w:rPr>
              <w:t xml:space="preserve"> деятельности</w:t>
            </w:r>
          </w:p>
        </w:tc>
        <w:tc>
          <w:tcPr>
            <w:tcW w:w="2268" w:type="dxa"/>
          </w:tcPr>
          <w:p w:rsidR="00C83A25" w:rsidRPr="00A70782" w:rsidRDefault="00C83A25" w:rsidP="00C83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31.12</w:t>
            </w:r>
            <w:r w:rsidRPr="00A70782">
              <w:rPr>
                <w:szCs w:val="28"/>
              </w:rPr>
              <w:t>.2017</w:t>
            </w:r>
          </w:p>
        </w:tc>
        <w:tc>
          <w:tcPr>
            <w:tcW w:w="5671" w:type="dxa"/>
          </w:tcPr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МАУ ДО СДЮСШОР «Олимп»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«Аверс»</w:t>
            </w:r>
            <w:r w:rsidR="001E7886">
              <w:rPr>
                <w:szCs w:val="28"/>
              </w:rPr>
              <w:t>,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«Кедр</w:t>
            </w:r>
            <w:r w:rsidR="001E7886">
              <w:rPr>
                <w:szCs w:val="28"/>
              </w:rPr>
              <w:t>»</w:t>
            </w:r>
            <w:r w:rsidRPr="00D62030">
              <w:rPr>
                <w:szCs w:val="28"/>
              </w:rPr>
              <w:t xml:space="preserve">, </w:t>
            </w:r>
          </w:p>
          <w:p w:rsidR="00C83A25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«Югория»,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</w:t>
            </w:r>
          </w:p>
          <w:p w:rsidR="001E7886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ДЮСШ «Виктория», </w:t>
            </w:r>
          </w:p>
          <w:p w:rsidR="00C83A25" w:rsidRPr="00D62030" w:rsidRDefault="00C83A25" w:rsidP="00D17D0A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№ 1  </w:t>
            </w:r>
          </w:p>
        </w:tc>
      </w:tr>
    </w:tbl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both"/>
        <w:rPr>
          <w:sz w:val="28"/>
          <w:szCs w:val="28"/>
        </w:rPr>
      </w:pPr>
    </w:p>
    <w:p w:rsidR="00C83A25" w:rsidRDefault="00C83A25" w:rsidP="00C83A25">
      <w:pPr>
        <w:pStyle w:val="2"/>
        <w:jc w:val="both"/>
        <w:rPr>
          <w:sz w:val="28"/>
          <w:szCs w:val="28"/>
        </w:rPr>
        <w:sectPr w:rsidR="00C83A25" w:rsidSect="00C83A25">
          <w:pgSz w:w="16838" w:h="11906" w:orient="landscape"/>
          <w:pgMar w:top="1701" w:right="536" w:bottom="567" w:left="567" w:header="709" w:footer="709" w:gutter="0"/>
          <w:cols w:space="708"/>
          <w:docGrid w:linePitch="381"/>
        </w:sectPr>
      </w:pPr>
    </w:p>
    <w:p w:rsidR="00C83A25" w:rsidRPr="00963D1E" w:rsidRDefault="00C83A25" w:rsidP="001E7886">
      <w:pPr>
        <w:pStyle w:val="2"/>
        <w:ind w:left="5670" w:firstLine="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83A25" w:rsidRPr="00963D1E" w:rsidRDefault="00C83A25" w:rsidP="001E7886">
      <w:pPr>
        <w:pStyle w:val="2"/>
        <w:ind w:left="5670" w:firstLine="7"/>
        <w:rPr>
          <w:sz w:val="28"/>
          <w:szCs w:val="28"/>
        </w:rPr>
      </w:pPr>
      <w:r w:rsidRPr="00963D1E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963D1E">
        <w:rPr>
          <w:sz w:val="28"/>
          <w:szCs w:val="28"/>
        </w:rPr>
        <w:t xml:space="preserve"> </w:t>
      </w:r>
    </w:p>
    <w:p w:rsidR="00C83A25" w:rsidRPr="00963D1E" w:rsidRDefault="00C83A25" w:rsidP="001E7886">
      <w:pPr>
        <w:pStyle w:val="2"/>
        <w:ind w:left="5670" w:firstLine="7"/>
        <w:rPr>
          <w:sz w:val="28"/>
          <w:szCs w:val="28"/>
        </w:rPr>
      </w:pPr>
      <w:r w:rsidRPr="00963D1E">
        <w:rPr>
          <w:sz w:val="28"/>
          <w:szCs w:val="28"/>
        </w:rPr>
        <w:t>Администрации города</w:t>
      </w:r>
    </w:p>
    <w:p w:rsidR="00C83A25" w:rsidRDefault="00C83A25" w:rsidP="001E7886">
      <w:pPr>
        <w:pStyle w:val="2"/>
        <w:ind w:left="5670" w:firstLine="7"/>
        <w:rPr>
          <w:sz w:val="28"/>
          <w:szCs w:val="28"/>
        </w:rPr>
      </w:pPr>
      <w:r w:rsidRPr="00963D1E">
        <w:rPr>
          <w:sz w:val="28"/>
          <w:szCs w:val="28"/>
        </w:rPr>
        <w:t>от _________</w:t>
      </w:r>
      <w:r w:rsidR="001E7886">
        <w:rPr>
          <w:sz w:val="28"/>
          <w:szCs w:val="28"/>
        </w:rPr>
        <w:t>__</w:t>
      </w:r>
      <w:r w:rsidRPr="00963D1E">
        <w:rPr>
          <w:sz w:val="28"/>
          <w:szCs w:val="28"/>
        </w:rPr>
        <w:t>_ №</w:t>
      </w:r>
      <w:r>
        <w:rPr>
          <w:sz w:val="28"/>
          <w:szCs w:val="28"/>
        </w:rPr>
        <w:t xml:space="preserve"> </w:t>
      </w:r>
      <w:r w:rsidRPr="00963D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C83A25" w:rsidRDefault="00C83A25" w:rsidP="00C83A25">
      <w:pPr>
        <w:pStyle w:val="2"/>
        <w:ind w:left="-426" w:firstLine="426"/>
        <w:jc w:val="center"/>
        <w:rPr>
          <w:sz w:val="28"/>
          <w:szCs w:val="28"/>
        </w:rPr>
      </w:pPr>
    </w:p>
    <w:p w:rsidR="00C83A25" w:rsidRDefault="00C83A25" w:rsidP="00C83A25">
      <w:pPr>
        <w:pStyle w:val="2"/>
        <w:ind w:left="-426" w:firstLine="426"/>
        <w:jc w:val="center"/>
        <w:rPr>
          <w:sz w:val="28"/>
          <w:szCs w:val="28"/>
        </w:rPr>
      </w:pPr>
    </w:p>
    <w:p w:rsidR="00C83A25" w:rsidRPr="00F83A7A" w:rsidRDefault="00C83A25" w:rsidP="00C83A25">
      <w:pPr>
        <w:pStyle w:val="2"/>
        <w:ind w:left="-426" w:firstLine="426"/>
        <w:jc w:val="center"/>
        <w:rPr>
          <w:sz w:val="28"/>
          <w:szCs w:val="28"/>
        </w:rPr>
      </w:pPr>
      <w:r w:rsidRPr="00F83A7A">
        <w:rPr>
          <w:sz w:val="28"/>
          <w:szCs w:val="28"/>
        </w:rPr>
        <w:t>Состав</w:t>
      </w:r>
    </w:p>
    <w:p w:rsidR="001E7886" w:rsidRDefault="001E7886" w:rsidP="001E7886">
      <w:pPr>
        <w:jc w:val="center"/>
        <w:rPr>
          <w:szCs w:val="28"/>
        </w:rPr>
      </w:pPr>
      <w:r>
        <w:rPr>
          <w:szCs w:val="28"/>
        </w:rPr>
        <w:t xml:space="preserve">рабочей группы по </w:t>
      </w:r>
      <w:r w:rsidR="00C83A25">
        <w:rPr>
          <w:szCs w:val="28"/>
        </w:rPr>
        <w:t xml:space="preserve">реализации </w:t>
      </w:r>
      <w:r>
        <w:rPr>
          <w:szCs w:val="28"/>
        </w:rPr>
        <w:t>«</w:t>
      </w:r>
      <w:r w:rsidR="00C83A25">
        <w:rPr>
          <w:szCs w:val="28"/>
        </w:rPr>
        <w:t>Дорожной карты</w:t>
      </w:r>
      <w:r>
        <w:rPr>
          <w:szCs w:val="28"/>
        </w:rPr>
        <w:t xml:space="preserve"> </w:t>
      </w:r>
      <w:r w:rsidRPr="004D041E">
        <w:rPr>
          <w:szCs w:val="28"/>
        </w:rPr>
        <w:t xml:space="preserve">мероприятий </w:t>
      </w:r>
    </w:p>
    <w:p w:rsidR="001E7886" w:rsidRDefault="001E7886" w:rsidP="001E7886">
      <w:pPr>
        <w:jc w:val="center"/>
        <w:rPr>
          <w:szCs w:val="28"/>
        </w:rPr>
      </w:pPr>
      <w:r w:rsidRPr="004D041E">
        <w:rPr>
          <w:szCs w:val="28"/>
        </w:rPr>
        <w:t xml:space="preserve">по преобразованию </w:t>
      </w:r>
      <w:r>
        <w:rPr>
          <w:szCs w:val="28"/>
        </w:rPr>
        <w:t>муниципальных</w:t>
      </w:r>
      <w:r w:rsidRPr="004D041E">
        <w:rPr>
          <w:szCs w:val="28"/>
        </w:rPr>
        <w:t xml:space="preserve"> детско-юношеских спортивных </w:t>
      </w:r>
    </w:p>
    <w:p w:rsidR="001E7886" w:rsidRDefault="001E7886" w:rsidP="001E7886">
      <w:pPr>
        <w:jc w:val="center"/>
        <w:rPr>
          <w:szCs w:val="28"/>
        </w:rPr>
      </w:pPr>
      <w:r>
        <w:rPr>
          <w:szCs w:val="28"/>
        </w:rPr>
        <w:t>школ</w:t>
      </w:r>
      <w:r w:rsidRPr="004D041E">
        <w:rPr>
          <w:szCs w:val="28"/>
        </w:rPr>
        <w:t xml:space="preserve"> и специализированных детско-юношеских спортивных школ </w:t>
      </w:r>
    </w:p>
    <w:p w:rsidR="001E7886" w:rsidRDefault="001E7886" w:rsidP="001E7886">
      <w:pPr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олимпийского резерва, </w:t>
      </w:r>
      <w:r w:rsidRPr="00E31CF4">
        <w:rPr>
          <w:rFonts w:eastAsia="Times New Roman" w:cs="Times New Roman"/>
          <w:bCs/>
          <w:szCs w:val="28"/>
          <w:lang w:eastAsia="ru-RU"/>
        </w:rPr>
        <w:t>курируемых у</w:t>
      </w:r>
      <w:r>
        <w:rPr>
          <w:rFonts w:eastAsia="Times New Roman" w:cs="Times New Roman"/>
          <w:bCs/>
          <w:szCs w:val="28"/>
          <w:lang w:eastAsia="ru-RU"/>
        </w:rPr>
        <w:t xml:space="preserve">правлением физической культуры </w:t>
      </w:r>
    </w:p>
    <w:p w:rsidR="001E7886" w:rsidRDefault="001E7886" w:rsidP="001E7886">
      <w:pPr>
        <w:jc w:val="center"/>
        <w:rPr>
          <w:szCs w:val="28"/>
        </w:rPr>
      </w:pPr>
      <w:r w:rsidRPr="00E31CF4">
        <w:rPr>
          <w:rFonts w:eastAsia="Times New Roman" w:cs="Times New Roman"/>
          <w:bCs/>
          <w:szCs w:val="28"/>
          <w:lang w:eastAsia="ru-RU"/>
        </w:rPr>
        <w:t>и спорта Адми</w:t>
      </w:r>
      <w:r>
        <w:rPr>
          <w:rFonts w:eastAsia="Times New Roman" w:cs="Times New Roman"/>
          <w:bCs/>
          <w:szCs w:val="28"/>
          <w:lang w:eastAsia="ru-RU"/>
        </w:rPr>
        <w:t>нистрации города,</w:t>
      </w:r>
      <w:r w:rsidRPr="004D041E">
        <w:rPr>
          <w:szCs w:val="28"/>
        </w:rPr>
        <w:t xml:space="preserve"> в организации спортивной подготовки </w:t>
      </w:r>
    </w:p>
    <w:p w:rsidR="001E7886" w:rsidRDefault="001E7886" w:rsidP="001E7886">
      <w:pPr>
        <w:jc w:val="center"/>
        <w:rPr>
          <w:szCs w:val="28"/>
        </w:rPr>
      </w:pPr>
      <w:r w:rsidRPr="004D041E">
        <w:rPr>
          <w:szCs w:val="28"/>
        </w:rPr>
        <w:t>(с одновременным переходом на спортивную подготовку)</w:t>
      </w:r>
      <w:r w:rsidR="00384C7F">
        <w:rPr>
          <w:szCs w:val="28"/>
        </w:rPr>
        <w:t>»</w:t>
      </w:r>
    </w:p>
    <w:p w:rsidR="00C83A25" w:rsidRDefault="00C83A25" w:rsidP="001E7886">
      <w:pPr>
        <w:pStyle w:val="2"/>
        <w:ind w:firstLine="426"/>
        <w:jc w:val="center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701"/>
      </w:tblGrid>
      <w:tr w:rsidR="001E7886" w:rsidRPr="00F07733" w:rsidTr="001E7886">
        <w:trPr>
          <w:trHeight w:val="187"/>
        </w:trPr>
        <w:tc>
          <w:tcPr>
            <w:tcW w:w="4934" w:type="dxa"/>
            <w:shd w:val="clear" w:color="auto" w:fill="auto"/>
          </w:tcPr>
          <w:p w:rsidR="001E7886" w:rsidRPr="00F07733" w:rsidRDefault="001E7886" w:rsidP="001E7886">
            <w:pPr>
              <w:jc w:val="center"/>
              <w:rPr>
                <w:rFonts w:eastAsia="Calibri"/>
                <w:szCs w:val="28"/>
              </w:rPr>
            </w:pPr>
            <w:r w:rsidRPr="00F07733">
              <w:rPr>
                <w:rFonts w:eastAsia="Calibri"/>
                <w:szCs w:val="28"/>
              </w:rPr>
              <w:t>Основной состав</w:t>
            </w:r>
          </w:p>
        </w:tc>
        <w:tc>
          <w:tcPr>
            <w:tcW w:w="4701" w:type="dxa"/>
            <w:shd w:val="clear" w:color="auto" w:fill="auto"/>
          </w:tcPr>
          <w:p w:rsidR="001E7886" w:rsidRPr="00F07733" w:rsidRDefault="001E7886" w:rsidP="001E7886">
            <w:pPr>
              <w:jc w:val="center"/>
              <w:rPr>
                <w:rFonts w:eastAsia="Calibri"/>
                <w:szCs w:val="28"/>
              </w:rPr>
            </w:pPr>
            <w:r w:rsidRPr="00F07733">
              <w:rPr>
                <w:rFonts w:eastAsia="Calibri"/>
                <w:szCs w:val="28"/>
              </w:rPr>
              <w:t>Резервный состав</w:t>
            </w:r>
          </w:p>
        </w:tc>
      </w:tr>
      <w:tr w:rsidR="001E7886" w:rsidRPr="00F07733" w:rsidTr="001E7886">
        <w:trPr>
          <w:trHeight w:val="1324"/>
        </w:trPr>
        <w:tc>
          <w:tcPr>
            <w:tcW w:w="4934" w:type="dxa"/>
          </w:tcPr>
          <w:p w:rsidR="001E7886" w:rsidRDefault="001E7886" w:rsidP="001E7886">
            <w:pPr>
              <w:rPr>
                <w:szCs w:val="28"/>
              </w:rPr>
            </w:pPr>
            <w:r w:rsidRPr="00F07733">
              <w:rPr>
                <w:szCs w:val="28"/>
              </w:rPr>
              <w:t xml:space="preserve">Ющенко </w:t>
            </w:r>
          </w:p>
          <w:p w:rsidR="001E7886" w:rsidRDefault="001E7886" w:rsidP="001E7886">
            <w:pPr>
              <w:rPr>
                <w:bCs/>
                <w:szCs w:val="28"/>
              </w:rPr>
            </w:pPr>
            <w:r w:rsidRPr="00F07733">
              <w:rPr>
                <w:szCs w:val="28"/>
              </w:rPr>
              <w:t>Михаил Васильевич</w:t>
            </w:r>
            <w:r>
              <w:rPr>
                <w:szCs w:val="28"/>
              </w:rPr>
              <w:t xml:space="preserve"> </w:t>
            </w:r>
            <w:r w:rsidRPr="00F07733">
              <w:rPr>
                <w:rFonts w:eastAsia="Calibri"/>
                <w:szCs w:val="28"/>
              </w:rPr>
              <w:t xml:space="preserve">– </w:t>
            </w:r>
            <w:r w:rsidRPr="00F07733">
              <w:rPr>
                <w:bCs/>
                <w:szCs w:val="28"/>
              </w:rPr>
              <w:t xml:space="preserve">начальник управления физической культуры </w:t>
            </w:r>
          </w:p>
          <w:p w:rsidR="001E7886" w:rsidRPr="00F07733" w:rsidRDefault="001E7886" w:rsidP="001E7886">
            <w:pPr>
              <w:rPr>
                <w:szCs w:val="28"/>
              </w:rPr>
            </w:pPr>
            <w:r w:rsidRPr="00F07733">
              <w:rPr>
                <w:bCs/>
                <w:szCs w:val="28"/>
              </w:rPr>
              <w:t xml:space="preserve">и спорта, </w:t>
            </w:r>
            <w:r w:rsidRPr="00F07733">
              <w:rPr>
                <w:szCs w:val="28"/>
              </w:rPr>
              <w:t>председатель рабочей группы</w:t>
            </w:r>
          </w:p>
        </w:tc>
        <w:tc>
          <w:tcPr>
            <w:tcW w:w="4701" w:type="dxa"/>
            <w:shd w:val="clear" w:color="auto" w:fill="auto"/>
          </w:tcPr>
          <w:p w:rsidR="001E7886" w:rsidRPr="00F07733" w:rsidRDefault="001E7886" w:rsidP="001E7886">
            <w:pPr>
              <w:jc w:val="center"/>
              <w:rPr>
                <w:rFonts w:eastAsia="Calibri"/>
                <w:szCs w:val="28"/>
              </w:rPr>
            </w:pPr>
            <w:r w:rsidRPr="00F07733">
              <w:rPr>
                <w:rFonts w:eastAsia="Calibri"/>
                <w:szCs w:val="28"/>
              </w:rPr>
              <w:t>-</w:t>
            </w:r>
          </w:p>
        </w:tc>
      </w:tr>
      <w:tr w:rsidR="001E7886" w:rsidRPr="00F07733" w:rsidTr="001E7886">
        <w:tc>
          <w:tcPr>
            <w:tcW w:w="4934" w:type="dxa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Шамиль Бикбулатович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</w:t>
            </w:r>
            <w:r w:rsidRPr="00F07733">
              <w:rPr>
                <w:szCs w:val="28"/>
              </w:rPr>
              <w:t xml:space="preserve">заместитель начальника управления физической культуры и спорта, заместитель </w:t>
            </w:r>
          </w:p>
          <w:p w:rsidR="001E7886" w:rsidRPr="00095C42" w:rsidRDefault="001E7886" w:rsidP="001E7886">
            <w:pPr>
              <w:rPr>
                <w:szCs w:val="28"/>
              </w:rPr>
            </w:pPr>
            <w:r w:rsidRPr="00F07733">
              <w:rPr>
                <w:szCs w:val="28"/>
              </w:rPr>
              <w:t>председателя рабочей группы</w:t>
            </w:r>
          </w:p>
        </w:tc>
        <w:tc>
          <w:tcPr>
            <w:tcW w:w="4701" w:type="dxa"/>
            <w:shd w:val="clear" w:color="auto" w:fill="auto"/>
          </w:tcPr>
          <w:p w:rsidR="001E7886" w:rsidRPr="00F07733" w:rsidRDefault="001E7886" w:rsidP="001E7886">
            <w:pPr>
              <w:jc w:val="center"/>
              <w:rPr>
                <w:rFonts w:eastAsia="Calibri"/>
                <w:szCs w:val="28"/>
              </w:rPr>
            </w:pPr>
            <w:r w:rsidRPr="00F07733">
              <w:rPr>
                <w:rFonts w:eastAsia="Calibri"/>
                <w:szCs w:val="28"/>
              </w:rPr>
              <w:t>-</w:t>
            </w:r>
          </w:p>
        </w:tc>
      </w:tr>
      <w:tr w:rsidR="001E7886" w:rsidRPr="00F07733" w:rsidTr="001E7886">
        <w:tc>
          <w:tcPr>
            <w:tcW w:w="4934" w:type="dxa"/>
          </w:tcPr>
          <w:p w:rsidR="001E7886" w:rsidRDefault="001E7886" w:rsidP="001E7886">
            <w:pPr>
              <w:rPr>
                <w:szCs w:val="28"/>
              </w:rPr>
            </w:pPr>
            <w:r w:rsidRPr="00761541">
              <w:rPr>
                <w:szCs w:val="28"/>
              </w:rPr>
              <w:t xml:space="preserve">Горбунова </w:t>
            </w:r>
          </w:p>
          <w:p w:rsidR="001E7886" w:rsidRDefault="001E7886" w:rsidP="001E7886">
            <w:pPr>
              <w:rPr>
                <w:rFonts w:eastAsia="Calibri"/>
                <w:szCs w:val="28"/>
              </w:rPr>
            </w:pPr>
            <w:r w:rsidRPr="00761541">
              <w:rPr>
                <w:szCs w:val="28"/>
              </w:rPr>
              <w:t>Елена Александровна</w:t>
            </w:r>
            <w:r>
              <w:t xml:space="preserve">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1E7886" w:rsidRPr="00761541" w:rsidRDefault="001E7886" w:rsidP="001E7886">
            <w:pPr>
              <w:rPr>
                <w:szCs w:val="28"/>
              </w:rPr>
            </w:pPr>
            <w:r w:rsidRPr="00F07733">
              <w:rPr>
                <w:szCs w:val="28"/>
              </w:rPr>
              <w:t>специалист-эксперт отдела спортивной подготовки у</w:t>
            </w:r>
            <w:r>
              <w:rPr>
                <w:szCs w:val="28"/>
              </w:rPr>
              <w:t xml:space="preserve">правления физической культуры </w:t>
            </w:r>
            <w:r w:rsidRPr="00F07733">
              <w:rPr>
                <w:szCs w:val="28"/>
              </w:rPr>
              <w:t>и спорта, секретарь</w:t>
            </w:r>
            <w:r>
              <w:rPr>
                <w:szCs w:val="28"/>
              </w:rPr>
              <w:t xml:space="preserve"> </w:t>
            </w:r>
            <w:r w:rsidRPr="00F07733">
              <w:rPr>
                <w:szCs w:val="28"/>
              </w:rPr>
              <w:t>рабочей группы</w:t>
            </w:r>
          </w:p>
        </w:tc>
        <w:tc>
          <w:tcPr>
            <w:tcW w:w="4701" w:type="dxa"/>
            <w:shd w:val="clear" w:color="auto" w:fill="auto"/>
          </w:tcPr>
          <w:p w:rsidR="001E7886" w:rsidRPr="00F07733" w:rsidRDefault="001E7886" w:rsidP="001E7886">
            <w:pPr>
              <w:jc w:val="center"/>
              <w:rPr>
                <w:rFonts w:eastAsia="Calibri"/>
                <w:szCs w:val="28"/>
              </w:rPr>
            </w:pPr>
            <w:r w:rsidRPr="00F07733">
              <w:rPr>
                <w:rFonts w:eastAsia="Calibri"/>
                <w:szCs w:val="28"/>
              </w:rPr>
              <w:t>-</w:t>
            </w:r>
          </w:p>
        </w:tc>
      </w:tr>
      <w:tr w:rsidR="001E7886" w:rsidRPr="00F07733" w:rsidTr="001E7886">
        <w:tc>
          <w:tcPr>
            <w:tcW w:w="9635" w:type="dxa"/>
            <w:gridSpan w:val="2"/>
            <w:shd w:val="clear" w:color="auto" w:fill="auto"/>
          </w:tcPr>
          <w:p w:rsidR="001E7886" w:rsidRPr="00F07733" w:rsidRDefault="001E7886" w:rsidP="001E7886">
            <w:pPr>
              <w:rPr>
                <w:rFonts w:eastAsia="Calibri"/>
                <w:color w:val="FF0000"/>
                <w:sz w:val="10"/>
                <w:szCs w:val="10"/>
              </w:rPr>
            </w:pPr>
          </w:p>
          <w:p w:rsidR="001E7886" w:rsidRPr="00716438" w:rsidRDefault="001E7886" w:rsidP="001E7886">
            <w:pPr>
              <w:rPr>
                <w:rFonts w:eastAsia="Calibri"/>
                <w:szCs w:val="28"/>
              </w:rPr>
            </w:pPr>
            <w:r w:rsidRPr="00716438">
              <w:rPr>
                <w:rFonts w:eastAsia="Calibri"/>
                <w:szCs w:val="28"/>
              </w:rPr>
              <w:t>члены рабочей группы:</w:t>
            </w:r>
          </w:p>
          <w:p w:rsidR="001E7886" w:rsidRPr="00F07733" w:rsidRDefault="001E7886" w:rsidP="001E7886">
            <w:pPr>
              <w:rPr>
                <w:rFonts w:eastAsia="Calibri"/>
                <w:color w:val="FF0000"/>
                <w:sz w:val="10"/>
                <w:szCs w:val="10"/>
              </w:rPr>
            </w:pPr>
          </w:p>
        </w:tc>
      </w:tr>
      <w:tr w:rsidR="001E7886" w:rsidRPr="00F07733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Минакова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Оксана Сергеевна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szCs w:val="28"/>
              </w:rPr>
              <w:t xml:space="preserve"> начальник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  <w:r w:rsidRPr="00953DEF">
              <w:rPr>
                <w:szCs w:val="28"/>
              </w:rPr>
              <w:t xml:space="preserve"> сводной бюджетной </w:t>
            </w:r>
          </w:p>
          <w:p w:rsidR="001E7886" w:rsidRPr="00716438" w:rsidRDefault="001E7886" w:rsidP="001E7886">
            <w:pPr>
              <w:rPr>
                <w:szCs w:val="28"/>
              </w:rPr>
            </w:pPr>
            <w:r w:rsidRPr="00953DEF">
              <w:rPr>
                <w:szCs w:val="28"/>
              </w:rPr>
              <w:t>росписи и мониторинга исполнения бюджета</w:t>
            </w:r>
            <w:r>
              <w:rPr>
                <w:szCs w:val="28"/>
              </w:rPr>
              <w:t xml:space="preserve"> департамента финансов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Юрьевна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szCs w:val="28"/>
              </w:rPr>
              <w:t xml:space="preserve"> начальник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  <w:r w:rsidRPr="00953DEF">
              <w:rPr>
                <w:szCs w:val="28"/>
              </w:rPr>
              <w:t xml:space="preserve"> анализа и сводного </w:t>
            </w:r>
          </w:p>
          <w:p w:rsidR="001E7886" w:rsidRDefault="001E7886" w:rsidP="001E7886">
            <w:r w:rsidRPr="00953DEF">
              <w:rPr>
                <w:szCs w:val="28"/>
              </w:rPr>
              <w:t>планирования расходов</w:t>
            </w:r>
            <w:r>
              <w:t xml:space="preserve"> </w:t>
            </w:r>
          </w:p>
          <w:p w:rsidR="001E7886" w:rsidRPr="00F07733" w:rsidRDefault="001E7886" w:rsidP="001E7886">
            <w:pPr>
              <w:rPr>
                <w:rFonts w:eastAsia="Calibri"/>
                <w:color w:val="FF0000"/>
                <w:szCs w:val="28"/>
              </w:rPr>
            </w:pPr>
            <w:r w:rsidRPr="00953DEF">
              <w:rPr>
                <w:szCs w:val="28"/>
              </w:rPr>
              <w:t>департамента финансов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Маргарита </w:t>
            </w:r>
            <w:r w:rsidRPr="00716438">
              <w:rPr>
                <w:szCs w:val="28"/>
              </w:rPr>
              <w:t>Александровна</w:t>
            </w:r>
            <w:r>
              <w:rPr>
                <w:szCs w:val="28"/>
              </w:rPr>
              <w:t xml:space="preserve"> </w:t>
            </w:r>
            <w:r w:rsidRPr="00716438">
              <w:rPr>
                <w:szCs w:val="28"/>
              </w:rPr>
              <w:t>–</w:t>
            </w:r>
            <w:r>
              <w:rPr>
                <w:szCs w:val="28"/>
              </w:rPr>
              <w:t xml:space="preserve"> начальник управления бюджетного учёта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и отчё</w:t>
            </w:r>
            <w:r w:rsidRPr="00BA36DC">
              <w:rPr>
                <w:szCs w:val="28"/>
              </w:rPr>
              <w:t>тности</w:t>
            </w:r>
            <w:r>
              <w:rPr>
                <w:szCs w:val="28"/>
              </w:rPr>
              <w:t xml:space="preserve">-главный бухгалтер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Левина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Ирина Михайловна </w:t>
            </w:r>
            <w:r w:rsidRPr="00716438">
              <w:rPr>
                <w:szCs w:val="28"/>
              </w:rPr>
              <w:t>–</w:t>
            </w:r>
            <w:r>
              <w:rPr>
                <w:szCs w:val="28"/>
              </w:rPr>
              <w:t xml:space="preserve"> заместитель начальника управления бюджетного учёта и отчё</w:t>
            </w:r>
            <w:r w:rsidRPr="00BA36DC">
              <w:rPr>
                <w:szCs w:val="28"/>
              </w:rPr>
              <w:t>тности</w:t>
            </w:r>
          </w:p>
        </w:tc>
      </w:tr>
    </w:tbl>
    <w:p w:rsidR="001E7886" w:rsidRDefault="001E7886"/>
    <w:p w:rsidR="001E7886" w:rsidRDefault="001E7886"/>
    <w:p w:rsidR="001E7886" w:rsidRDefault="001E7886"/>
    <w:p w:rsidR="001E7886" w:rsidRDefault="001E7886"/>
    <w:p w:rsidR="001E7886" w:rsidRDefault="001E788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701"/>
      </w:tblGrid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Сметанина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начальника</w:t>
            </w:r>
            <w:r>
              <w:t xml:space="preserve"> </w:t>
            </w:r>
            <w:r w:rsidRPr="000352FF">
              <w:rPr>
                <w:szCs w:val="28"/>
              </w:rPr>
              <w:t xml:space="preserve">управления кадров </w:t>
            </w:r>
          </w:p>
          <w:p w:rsidR="001E7886" w:rsidRDefault="001E7886" w:rsidP="001E7886">
            <w:pPr>
              <w:rPr>
                <w:szCs w:val="28"/>
              </w:rPr>
            </w:pPr>
            <w:r w:rsidRPr="000352FF">
              <w:rPr>
                <w:szCs w:val="28"/>
              </w:rPr>
              <w:t>и муниципальной службы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Яблонских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Людмила Николаевна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szCs w:val="28"/>
              </w:rPr>
              <w:t xml:space="preserve"> н</w:t>
            </w:r>
            <w:r w:rsidRPr="00AB003D">
              <w:rPr>
                <w:szCs w:val="28"/>
              </w:rPr>
              <w:t xml:space="preserve">ачальник отдела по организации труда </w:t>
            </w:r>
          </w:p>
          <w:p w:rsidR="001E7886" w:rsidRDefault="001E7886" w:rsidP="001E7886">
            <w:pPr>
              <w:rPr>
                <w:szCs w:val="28"/>
              </w:rPr>
            </w:pPr>
            <w:r w:rsidRPr="00AB003D">
              <w:rPr>
                <w:szCs w:val="28"/>
              </w:rPr>
              <w:t>и заработной платы управления</w:t>
            </w:r>
            <w:r w:rsidRPr="000352FF">
              <w:rPr>
                <w:szCs w:val="28"/>
              </w:rPr>
              <w:t xml:space="preserve"> </w:t>
            </w:r>
          </w:p>
          <w:p w:rsidR="001E7886" w:rsidRDefault="001E7886" w:rsidP="001E7886">
            <w:pPr>
              <w:rPr>
                <w:szCs w:val="28"/>
              </w:rPr>
            </w:pPr>
            <w:r w:rsidRPr="000352FF">
              <w:rPr>
                <w:szCs w:val="28"/>
              </w:rPr>
              <w:t>кадров и муниципальной службы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Подколзина </w:t>
            </w:r>
          </w:p>
          <w:p w:rsidR="001E7886" w:rsidRDefault="001E7886" w:rsidP="001E7886">
            <w:pPr>
              <w:rPr>
                <w:bCs/>
                <w:szCs w:val="28"/>
              </w:rPr>
            </w:pPr>
            <w:r>
              <w:rPr>
                <w:szCs w:val="28"/>
              </w:rPr>
              <w:t>Светлана Геннадьевна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>
              <w:rPr>
                <w:bCs/>
                <w:szCs w:val="28"/>
              </w:rPr>
              <w:t xml:space="preserve"> начальник </w:t>
            </w:r>
          </w:p>
          <w:p w:rsidR="001E7886" w:rsidRDefault="001E7886" w:rsidP="001E78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отдела физкультурно-массовой работы и внедрения комплекса ГТО </w:t>
            </w:r>
          </w:p>
          <w:p w:rsidR="001E7886" w:rsidRDefault="001E7886" w:rsidP="001E7886">
            <w:pPr>
              <w:rPr>
                <w:bCs/>
                <w:szCs w:val="28"/>
              </w:rPr>
            </w:pPr>
            <w:r w:rsidRPr="003D500D">
              <w:rPr>
                <w:bCs/>
                <w:szCs w:val="28"/>
              </w:rPr>
              <w:t xml:space="preserve">управления физической культуры </w:t>
            </w:r>
          </w:p>
          <w:p w:rsidR="001E7886" w:rsidRDefault="001E7886" w:rsidP="001E7886">
            <w:pPr>
              <w:rPr>
                <w:szCs w:val="28"/>
              </w:rPr>
            </w:pPr>
            <w:r w:rsidRPr="003D500D">
              <w:rPr>
                <w:bCs/>
                <w:szCs w:val="28"/>
              </w:rPr>
              <w:t>и спорта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jc w:val="center"/>
              <w:rPr>
                <w:szCs w:val="28"/>
              </w:rPr>
            </w:pPr>
            <w:r w:rsidRPr="007F7FF0">
              <w:rPr>
                <w:szCs w:val="28"/>
              </w:rPr>
              <w:t>-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Семенова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 w:rsidRPr="00CB288A">
              <w:rPr>
                <w:bCs/>
                <w:szCs w:val="28"/>
              </w:rPr>
              <w:t xml:space="preserve"> начальник отдела </w:t>
            </w:r>
            <w:r>
              <w:rPr>
                <w:bCs/>
                <w:szCs w:val="28"/>
              </w:rPr>
              <w:t xml:space="preserve">спортивной подготовки </w:t>
            </w:r>
            <w:r w:rsidRPr="00CB288A">
              <w:rPr>
                <w:bCs/>
                <w:szCs w:val="28"/>
              </w:rPr>
              <w:t>управления физиче</w:t>
            </w:r>
            <w:r>
              <w:rPr>
                <w:bCs/>
                <w:szCs w:val="28"/>
              </w:rPr>
              <w:t xml:space="preserve">ской культуры </w:t>
            </w:r>
            <w:r w:rsidRPr="00CB288A">
              <w:rPr>
                <w:bCs/>
                <w:szCs w:val="28"/>
              </w:rPr>
              <w:t>и спорта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Муравьёва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Алёна Владимировна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>
              <w:rPr>
                <w:szCs w:val="28"/>
              </w:rPr>
              <w:t xml:space="preserve"> начальник отдела инфраструктуры спорта</w:t>
            </w:r>
            <w:r>
              <w:t xml:space="preserve"> </w:t>
            </w:r>
            <w:r w:rsidRPr="00916803">
              <w:rPr>
                <w:szCs w:val="28"/>
              </w:rPr>
              <w:t>управления ф</w:t>
            </w:r>
            <w:r>
              <w:rPr>
                <w:szCs w:val="28"/>
              </w:rPr>
              <w:t xml:space="preserve">изической культуры </w:t>
            </w:r>
          </w:p>
          <w:p w:rsidR="001E7886" w:rsidRDefault="001E7886" w:rsidP="001E7886">
            <w:pPr>
              <w:rPr>
                <w:szCs w:val="28"/>
              </w:rPr>
            </w:pPr>
            <w:r w:rsidRPr="00916803">
              <w:rPr>
                <w:szCs w:val="28"/>
              </w:rPr>
              <w:t>и спорта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Алёшина </w:t>
            </w:r>
          </w:p>
          <w:p w:rsidR="001E7886" w:rsidRDefault="001E7886" w:rsidP="001E7886">
            <w:pPr>
              <w:rPr>
                <w:szCs w:val="28"/>
              </w:rPr>
            </w:pPr>
            <w:r w:rsidRPr="002D66F1">
              <w:rPr>
                <w:rFonts w:eastAsia="Calibri"/>
                <w:szCs w:val="28"/>
              </w:rPr>
              <w:t xml:space="preserve">Оксана Андреевна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планово-экономического отдела управления </w:t>
            </w:r>
          </w:p>
          <w:p w:rsidR="001E7886" w:rsidRPr="002D66F1" w:rsidRDefault="001E7886" w:rsidP="001E7886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бюджетного учёта и отчё</w:t>
            </w:r>
            <w:r w:rsidRPr="00BA36DC">
              <w:rPr>
                <w:szCs w:val="28"/>
              </w:rPr>
              <w:t>тности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Калмыкова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Людмила Сергеевна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szCs w:val="28"/>
              </w:rPr>
              <w:t xml:space="preserve"> начальник планово-экономического отдела управления бюджетного учёта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и отчё</w:t>
            </w:r>
            <w:r w:rsidRPr="00BA36DC">
              <w:rPr>
                <w:szCs w:val="28"/>
              </w:rPr>
              <w:t>тности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Болотова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>
              <w:rPr>
                <w:szCs w:val="28"/>
              </w:rPr>
              <w:t xml:space="preserve"> главный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правового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социальной сферы </w:t>
            </w:r>
          </w:p>
          <w:p w:rsidR="001E7886" w:rsidRDefault="001E7886" w:rsidP="001E7886">
            <w:pPr>
              <w:rPr>
                <w:szCs w:val="28"/>
              </w:rPr>
            </w:pPr>
            <w:r w:rsidRPr="00C70C49">
              <w:rPr>
                <w:szCs w:val="28"/>
              </w:rPr>
              <w:t>правового управления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Горяйнова </w:t>
            </w:r>
          </w:p>
          <w:p w:rsidR="001E7886" w:rsidRDefault="001E7886" w:rsidP="001E7886">
            <w:pPr>
              <w:rPr>
                <w:szCs w:val="28"/>
              </w:rPr>
            </w:pPr>
            <w:r w:rsidRPr="001E7886">
              <w:rPr>
                <w:spacing w:val="-8"/>
                <w:szCs w:val="28"/>
              </w:rPr>
              <w:t>Инесса Олеговна</w:t>
            </w:r>
            <w:r w:rsidRPr="001E7886">
              <w:rPr>
                <w:rFonts w:eastAsia="Calibri"/>
                <w:spacing w:val="-8"/>
                <w:szCs w:val="28"/>
              </w:rPr>
              <w:t xml:space="preserve"> –</w:t>
            </w:r>
            <w:r w:rsidRPr="001E7886">
              <w:rPr>
                <w:spacing w:val="-8"/>
                <w:szCs w:val="28"/>
              </w:rPr>
              <w:t xml:space="preserve"> специалист-эксперт</w:t>
            </w:r>
            <w:r w:rsidRPr="00AB003D">
              <w:t xml:space="preserve"> </w:t>
            </w:r>
            <w:r w:rsidRPr="00AB003D">
              <w:rPr>
                <w:szCs w:val="28"/>
              </w:rPr>
              <w:t xml:space="preserve">отдела правового обеспечения </w:t>
            </w:r>
          </w:p>
          <w:p w:rsidR="001E7886" w:rsidRDefault="001E7886" w:rsidP="001E7886">
            <w:pPr>
              <w:rPr>
                <w:szCs w:val="28"/>
              </w:rPr>
            </w:pPr>
            <w:r w:rsidRPr="00AB003D">
              <w:rPr>
                <w:szCs w:val="28"/>
              </w:rPr>
              <w:t xml:space="preserve">социальной сферы правового </w:t>
            </w:r>
          </w:p>
          <w:p w:rsidR="001E7886" w:rsidRDefault="001E7886" w:rsidP="001E7886">
            <w:pPr>
              <w:rPr>
                <w:szCs w:val="28"/>
              </w:rPr>
            </w:pPr>
            <w:r w:rsidRPr="00AB003D">
              <w:rPr>
                <w:szCs w:val="28"/>
              </w:rPr>
              <w:t>управления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Михалкина  </w:t>
            </w:r>
          </w:p>
          <w:p w:rsidR="001E7886" w:rsidRDefault="001E7886" w:rsidP="001E7886">
            <w:r>
              <w:rPr>
                <w:szCs w:val="28"/>
              </w:rPr>
              <w:t xml:space="preserve">Ольга Петровна </w:t>
            </w:r>
            <w:r w:rsidRPr="00F07733">
              <w:rPr>
                <w:rFonts w:eastAsia="Calibri"/>
                <w:szCs w:val="28"/>
              </w:rPr>
              <w:t>–</w:t>
            </w:r>
            <w:r>
              <w:rPr>
                <w:szCs w:val="28"/>
              </w:rPr>
              <w:t xml:space="preserve"> директор</w:t>
            </w:r>
            <w:r>
              <w:t xml:space="preserve"> </w:t>
            </w:r>
          </w:p>
          <w:p w:rsidR="001E7886" w:rsidRDefault="001E7886" w:rsidP="001E7886">
            <w:pPr>
              <w:rPr>
                <w:szCs w:val="28"/>
              </w:rPr>
            </w:pPr>
            <w:r w:rsidRPr="001E7886">
              <w:rPr>
                <w:spacing w:val="-6"/>
                <w:szCs w:val="28"/>
              </w:rPr>
              <w:t>муниципального казенного учреждения</w:t>
            </w:r>
            <w:r>
              <w:rPr>
                <w:szCs w:val="28"/>
              </w:rPr>
              <w:t xml:space="preserve"> «Центр организационного обеспечения деятельности муниципальных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организаций</w:t>
            </w:r>
            <w:r w:rsidRPr="002E511D">
              <w:rPr>
                <w:szCs w:val="28"/>
              </w:rPr>
              <w:t>»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jc w:val="center"/>
              <w:rPr>
                <w:szCs w:val="28"/>
              </w:rPr>
            </w:pPr>
            <w:r w:rsidRPr="007F7FF0">
              <w:rPr>
                <w:szCs w:val="28"/>
              </w:rPr>
              <w:t>-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Ужва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>
              <w:rPr>
                <w:szCs w:val="28"/>
              </w:rPr>
              <w:t xml:space="preserve"> начальник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планово-экономического отдела </w:t>
            </w:r>
          </w:p>
          <w:p w:rsidR="001E7886" w:rsidRDefault="001E7886" w:rsidP="001E7886">
            <w:pPr>
              <w:rPr>
                <w:szCs w:val="28"/>
              </w:rPr>
            </w:pPr>
            <w:r w:rsidRPr="001E7886">
              <w:rPr>
                <w:spacing w:val="-4"/>
                <w:szCs w:val="28"/>
              </w:rPr>
              <w:t>муниципального казенного учреждения</w:t>
            </w:r>
            <w:r>
              <w:rPr>
                <w:szCs w:val="28"/>
              </w:rPr>
              <w:t xml:space="preserve"> «Центр организационного обеспечения деятельности</w:t>
            </w:r>
            <w:r w:rsidRPr="002E511D">
              <w:rPr>
                <w:szCs w:val="28"/>
              </w:rPr>
              <w:t>»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Храмкова </w:t>
            </w:r>
          </w:p>
          <w:p w:rsidR="001E7886" w:rsidRPr="001E7886" w:rsidRDefault="001E7886" w:rsidP="001E7886">
            <w:pPr>
              <w:rPr>
                <w:spacing w:val="-6"/>
              </w:rPr>
            </w:pPr>
            <w:r w:rsidRPr="001E7886">
              <w:rPr>
                <w:spacing w:val="-6"/>
                <w:szCs w:val="28"/>
              </w:rPr>
              <w:t xml:space="preserve">Татьяна Юрьевна </w:t>
            </w:r>
            <w:r w:rsidRPr="001E7886">
              <w:rPr>
                <w:rFonts w:eastAsia="Calibri"/>
                <w:spacing w:val="-6"/>
                <w:szCs w:val="28"/>
              </w:rPr>
              <w:t>–</w:t>
            </w:r>
            <w:r w:rsidRPr="001E7886">
              <w:rPr>
                <w:spacing w:val="-6"/>
                <w:szCs w:val="28"/>
              </w:rPr>
              <w:t xml:space="preserve"> главный бухгалтер</w:t>
            </w:r>
            <w:r w:rsidRPr="001E7886">
              <w:rPr>
                <w:spacing w:val="-6"/>
              </w:rPr>
              <w:t xml:space="preserve"> </w:t>
            </w:r>
          </w:p>
          <w:p w:rsidR="001E7886" w:rsidRDefault="001E7886" w:rsidP="001E7886">
            <w:pPr>
              <w:ind w:right="-107"/>
              <w:rPr>
                <w:szCs w:val="28"/>
              </w:rPr>
            </w:pPr>
            <w:r w:rsidRPr="001E7886">
              <w:rPr>
                <w:spacing w:val="-8"/>
                <w:szCs w:val="28"/>
              </w:rPr>
              <w:t>муниципального казенного учреждения</w:t>
            </w:r>
            <w:r w:rsidRPr="00137D21">
              <w:rPr>
                <w:szCs w:val="28"/>
              </w:rPr>
              <w:t xml:space="preserve"> </w:t>
            </w:r>
            <w:r w:rsidRPr="001E7886">
              <w:rPr>
                <w:spacing w:val="-6"/>
                <w:szCs w:val="28"/>
              </w:rPr>
              <w:t>«Центр организационного обеспечения</w:t>
            </w:r>
            <w:r w:rsidRPr="00137D21">
              <w:rPr>
                <w:szCs w:val="28"/>
              </w:rPr>
              <w:t xml:space="preserve"> деятельности»</w:t>
            </w:r>
          </w:p>
        </w:tc>
      </w:tr>
      <w:tr w:rsidR="001E7886" w:rsidTr="001E7886">
        <w:tc>
          <w:tcPr>
            <w:tcW w:w="4934" w:type="dxa"/>
            <w:shd w:val="clear" w:color="auto" w:fill="auto"/>
          </w:tcPr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 xml:space="preserve">Хмелевская </w:t>
            </w:r>
          </w:p>
          <w:p w:rsidR="001E7886" w:rsidRDefault="001E7886" w:rsidP="001E7886">
            <w:pPr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  <w:r w:rsidRPr="00F07733">
              <w:rPr>
                <w:rFonts w:eastAsia="Calibri"/>
                <w:szCs w:val="28"/>
              </w:rPr>
              <w:t xml:space="preserve"> –</w:t>
            </w:r>
            <w:r w:rsidRPr="009168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председатель </w:t>
            </w:r>
          </w:p>
          <w:p w:rsidR="001E7886" w:rsidRDefault="001E7886" w:rsidP="001E7886">
            <w:pPr>
              <w:rPr>
                <w:szCs w:val="28"/>
              </w:rPr>
            </w:pPr>
            <w:r w:rsidRPr="00916803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>«П</w:t>
            </w:r>
            <w:r w:rsidRPr="00916803">
              <w:rPr>
                <w:szCs w:val="28"/>
              </w:rPr>
              <w:t xml:space="preserve">рофсоюзная </w:t>
            </w:r>
          </w:p>
          <w:p w:rsidR="001E7886" w:rsidRDefault="001E7886" w:rsidP="001E7886">
            <w:pPr>
              <w:rPr>
                <w:szCs w:val="28"/>
              </w:rPr>
            </w:pPr>
            <w:r w:rsidRPr="00916803">
              <w:rPr>
                <w:szCs w:val="28"/>
              </w:rPr>
              <w:t xml:space="preserve">организация работников культуры </w:t>
            </w:r>
          </w:p>
          <w:p w:rsidR="001E7886" w:rsidRDefault="001E7886" w:rsidP="001E7886">
            <w:pPr>
              <w:rPr>
                <w:szCs w:val="28"/>
              </w:rPr>
            </w:pPr>
            <w:r w:rsidRPr="00916803">
              <w:rPr>
                <w:szCs w:val="28"/>
              </w:rPr>
              <w:t>города Сургута</w:t>
            </w:r>
            <w:r>
              <w:rPr>
                <w:szCs w:val="28"/>
              </w:rPr>
              <w:t>» (по согласованию)</w:t>
            </w:r>
          </w:p>
        </w:tc>
        <w:tc>
          <w:tcPr>
            <w:tcW w:w="4701" w:type="dxa"/>
            <w:shd w:val="clear" w:color="auto" w:fill="auto"/>
          </w:tcPr>
          <w:p w:rsidR="001E7886" w:rsidRDefault="001E7886" w:rsidP="001E7886">
            <w:pPr>
              <w:jc w:val="center"/>
              <w:rPr>
                <w:szCs w:val="28"/>
              </w:rPr>
            </w:pPr>
            <w:r w:rsidRPr="007F7FF0">
              <w:rPr>
                <w:szCs w:val="28"/>
              </w:rPr>
              <w:t>-</w:t>
            </w:r>
          </w:p>
        </w:tc>
      </w:tr>
    </w:tbl>
    <w:p w:rsidR="001E7886" w:rsidRDefault="001E7886" w:rsidP="001E7886">
      <w:pPr>
        <w:pStyle w:val="2"/>
        <w:ind w:firstLine="426"/>
        <w:jc w:val="center"/>
        <w:rPr>
          <w:sz w:val="28"/>
          <w:szCs w:val="28"/>
        </w:rPr>
      </w:pPr>
    </w:p>
    <w:sectPr w:rsidR="001E7886" w:rsidSect="001E7886">
      <w:pgSz w:w="11906" w:h="16838"/>
      <w:pgMar w:top="1134" w:right="70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2F" w:rsidRDefault="0052622F" w:rsidP="00C83A25">
      <w:r>
        <w:separator/>
      </w:r>
    </w:p>
  </w:endnote>
  <w:endnote w:type="continuationSeparator" w:id="0">
    <w:p w:rsidR="0052622F" w:rsidRDefault="0052622F" w:rsidP="00C8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2F" w:rsidRDefault="0052622F" w:rsidP="00C83A25">
      <w:r>
        <w:separator/>
      </w:r>
    </w:p>
  </w:footnote>
  <w:footnote w:type="continuationSeparator" w:id="0">
    <w:p w:rsidR="0052622F" w:rsidRDefault="0052622F" w:rsidP="00C8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98999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83A25" w:rsidRPr="00C83A25" w:rsidRDefault="00C83A25">
        <w:pPr>
          <w:pStyle w:val="a4"/>
          <w:jc w:val="center"/>
          <w:rPr>
            <w:sz w:val="20"/>
          </w:rPr>
        </w:pPr>
        <w:r w:rsidRPr="00C83A25">
          <w:rPr>
            <w:sz w:val="20"/>
          </w:rPr>
          <w:fldChar w:fldCharType="begin"/>
        </w:r>
        <w:r w:rsidRPr="00C83A25">
          <w:rPr>
            <w:sz w:val="20"/>
          </w:rPr>
          <w:instrText>PAGE   \* MERGEFORMAT</w:instrText>
        </w:r>
        <w:r w:rsidRPr="00C83A25">
          <w:rPr>
            <w:sz w:val="20"/>
          </w:rPr>
          <w:fldChar w:fldCharType="separate"/>
        </w:r>
        <w:r w:rsidR="002340ED">
          <w:rPr>
            <w:noProof/>
            <w:sz w:val="20"/>
          </w:rPr>
          <w:t>1</w:t>
        </w:r>
        <w:r w:rsidRPr="00C83A25">
          <w:rPr>
            <w:sz w:val="20"/>
          </w:rPr>
          <w:fldChar w:fldCharType="end"/>
        </w:r>
      </w:p>
    </w:sdtContent>
  </w:sdt>
  <w:p w:rsidR="00C83A25" w:rsidRDefault="00C83A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1F6"/>
    <w:multiLevelType w:val="hybridMultilevel"/>
    <w:tmpl w:val="B71C50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F4"/>
    <w:rsid w:val="001E7886"/>
    <w:rsid w:val="002340ED"/>
    <w:rsid w:val="00384C7F"/>
    <w:rsid w:val="003B46E0"/>
    <w:rsid w:val="004415DA"/>
    <w:rsid w:val="004A374B"/>
    <w:rsid w:val="004F1527"/>
    <w:rsid w:val="005007E2"/>
    <w:rsid w:val="0052622F"/>
    <w:rsid w:val="00672112"/>
    <w:rsid w:val="009A1341"/>
    <w:rsid w:val="00B435D8"/>
    <w:rsid w:val="00C83A25"/>
    <w:rsid w:val="00E31CF4"/>
    <w:rsid w:val="00F25D3A"/>
    <w:rsid w:val="00F57FFA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41E5"/>
  <w15:chartTrackingRefBased/>
  <w15:docId w15:val="{96E4A449-CE56-4F6C-8400-A44C7A4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C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A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A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A25"/>
    <w:rPr>
      <w:rFonts w:ascii="Times New Roman" w:hAnsi="Times New Roman"/>
      <w:sz w:val="28"/>
    </w:rPr>
  </w:style>
  <w:style w:type="paragraph" w:styleId="2">
    <w:name w:val="Body Text 2"/>
    <w:basedOn w:val="a"/>
    <w:link w:val="20"/>
    <w:unhideWhenUsed/>
    <w:rsid w:val="00C83A25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83A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2017-03-29T11:30:00Z</cp:lastPrinted>
  <dcterms:created xsi:type="dcterms:W3CDTF">2017-04-03T04:28:00Z</dcterms:created>
  <dcterms:modified xsi:type="dcterms:W3CDTF">2017-04-03T04:28:00Z</dcterms:modified>
</cp:coreProperties>
</file>