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064ED">
        <w:trPr>
          <w:jc w:val="center"/>
        </w:trPr>
        <w:tc>
          <w:tcPr>
            <w:tcW w:w="142" w:type="dxa"/>
            <w:noWrap/>
          </w:tcPr>
          <w:p w:rsidR="00D064ED" w:rsidRDefault="008D62C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064ED" w:rsidRDefault="00652C4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D064ED" w:rsidRDefault="008D62C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064ED" w:rsidRPr="00652C4C" w:rsidRDefault="00652C4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D064ED" w:rsidRDefault="008D62C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064ED" w:rsidRDefault="00652C4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064ED" w:rsidRDefault="008D62C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064ED" w:rsidRDefault="00D064E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064ED" w:rsidRDefault="008D62C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064ED" w:rsidRPr="00652C4C" w:rsidRDefault="00652C4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</w:t>
            </w:r>
          </w:p>
        </w:tc>
      </w:tr>
    </w:tbl>
    <w:p w:rsidR="00D064ED" w:rsidRDefault="009B74AF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D064ED" w:rsidRDefault="008D62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457360" r:id="rId5"/>
                    </w:object>
                  </w:r>
                </w:p>
                <w:p w:rsidR="00D064ED" w:rsidRDefault="00D064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D064ED" w:rsidRDefault="008D62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D064ED" w:rsidRDefault="008D62C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D064ED" w:rsidRDefault="00D064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D064ED" w:rsidRDefault="008D62C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D064ED" w:rsidRDefault="00D064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D064ED" w:rsidRDefault="00D064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064ED" w:rsidRDefault="008D62C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D064ED" w:rsidRDefault="00D064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D064ED" w:rsidRDefault="00D064E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D064ED" w:rsidRDefault="008D62C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распоряжение</w:t>
      </w:r>
    </w:p>
    <w:p w:rsidR="00D064ED" w:rsidRDefault="008D62C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27.04.2006 </w:t>
      </w:r>
    </w:p>
    <w:p w:rsidR="00D064ED" w:rsidRDefault="008D62C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913 «Об утверждении Положения</w:t>
      </w:r>
    </w:p>
    <w:p w:rsidR="00D064ED" w:rsidRDefault="008D62C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правовом управлении» </w:t>
      </w:r>
    </w:p>
    <w:p w:rsidR="00D064ED" w:rsidRDefault="00D064ED">
      <w:pPr>
        <w:rPr>
          <w:rFonts w:eastAsia="Times New Roman" w:cs="Times New Roman"/>
          <w:szCs w:val="28"/>
          <w:lang w:eastAsia="ru-RU"/>
        </w:rPr>
      </w:pPr>
    </w:p>
    <w:p w:rsidR="00D064ED" w:rsidRDefault="00D064ED">
      <w:pPr>
        <w:rPr>
          <w:rFonts w:eastAsia="Times New Roman" w:cs="Times New Roman"/>
          <w:szCs w:val="28"/>
          <w:lang w:eastAsia="ru-RU"/>
        </w:rPr>
      </w:pPr>
    </w:p>
    <w:p w:rsidR="00D064ED" w:rsidRDefault="008D62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распоряжением Администрации города от 30.12.2005 № 3686 «Об утверждении Регламента Администрации города»:</w:t>
      </w:r>
    </w:p>
    <w:p w:rsidR="00D064ED" w:rsidRDefault="008D62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27.04.2006 № 913             «Об утверждении Положения о правовом управлении» (с изменениями                      от 12.12.2006 № 2433, 24.01.2007 № 114, 05.09.2012 № 2584, 30.10.2012 № 3290, 13.03.2013 № 797, 06.11.2014 № 3555, 24.03.2016 № 444) следующие изменения:</w:t>
      </w:r>
    </w:p>
    <w:p w:rsidR="00D064ED" w:rsidRDefault="008D62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Подпункт 25 пункта 3.1 приложения к распоряжению изложить                   в следующей редакции:</w:t>
      </w:r>
    </w:p>
    <w:p w:rsidR="00D064ED" w:rsidRDefault="008D62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«25) подготовку проектов муниципальных правовых актов о внесении              изменений в положения и (или) состав коллегиальных органов, созданных                в </w:t>
      </w:r>
      <w:r>
        <w:rPr>
          <w:rFonts w:eastAsia="Times New Roman" w:cs="Times New Roman"/>
          <w:spacing w:val="-4"/>
          <w:szCs w:val="28"/>
          <w:lang w:eastAsia="ru-RU"/>
        </w:rPr>
        <w:t>Администрации города, не отнесенных к компетенции ее структурных подразделений;».</w:t>
      </w:r>
    </w:p>
    <w:p w:rsidR="00D064ED" w:rsidRDefault="008D62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Подпункт 28.1 пункта 3.1 приложения к распоряжению изложить                  в следующей редакции:</w:t>
      </w:r>
    </w:p>
    <w:p w:rsidR="00D064ED" w:rsidRDefault="008D62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«28.1) участие в профилактике терроризма и экстремизма, а также </w:t>
      </w:r>
      <w:r>
        <w:rPr>
          <w:rFonts w:eastAsia="Times New Roman" w:cs="Times New Roman"/>
          <w:spacing w:val="-4"/>
          <w:szCs w:val="28"/>
          <w:lang w:eastAsia="ru-RU"/>
        </w:rPr>
        <w:t>минимизации и (или) ликвидации последствий проявлений терроризма и экстремизма</w:t>
      </w:r>
      <w:r>
        <w:rPr>
          <w:rFonts w:eastAsia="Times New Roman" w:cs="Times New Roman"/>
          <w:szCs w:val="28"/>
          <w:lang w:eastAsia="ru-RU"/>
        </w:rPr>
        <w:t xml:space="preserve">            в соответствии с функциями, возложенными на него настоящим Положением,            в том числе:</w:t>
      </w:r>
    </w:p>
    <w:p w:rsidR="00D064ED" w:rsidRDefault="008D62C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мероприятиях по профилактике </w:t>
      </w:r>
      <w:r>
        <w:rPr>
          <w:rStyle w:val="a4"/>
          <w:i w:val="0"/>
          <w:sz w:val="28"/>
          <w:szCs w:val="28"/>
        </w:rPr>
        <w:t>терроризма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 также по минимизации и (или) ликвидации последствий его проявлений, организуемых                      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D064ED" w:rsidRDefault="008D62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- осуществление иных полномочий по участию в профилактике </w:t>
      </w:r>
      <w:proofErr w:type="gramStart"/>
      <w:r>
        <w:rPr>
          <w:rFonts w:eastAsia="Times New Roman" w:cs="Times New Roman"/>
          <w:spacing w:val="-4"/>
          <w:szCs w:val="28"/>
          <w:lang w:eastAsia="ru-RU"/>
        </w:rPr>
        <w:t>терроризма,</w:t>
      </w:r>
      <w:r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а также в минимизации и (или) ликвидации последствий его проявлений;».</w:t>
      </w:r>
    </w:p>
    <w:p w:rsidR="00D064ED" w:rsidRDefault="00D064E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064ED" w:rsidRDefault="008D62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cs="Times New Roman"/>
          <w:szCs w:val="28"/>
        </w:rPr>
        <w:t>Управлению информационной политики разместить настоящее распоряжение на официальном портале Администрации города.</w:t>
      </w:r>
    </w:p>
    <w:p w:rsidR="00D064ED" w:rsidRDefault="008D62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                главы Администрации города </w:t>
      </w:r>
      <w:proofErr w:type="spellStart"/>
      <w:r>
        <w:rPr>
          <w:rFonts w:eastAsia="Times New Roman" w:cs="Times New Roman"/>
          <w:szCs w:val="28"/>
          <w:lang w:eastAsia="ru-RU"/>
        </w:rPr>
        <w:t>Жердева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А.А.  </w:t>
      </w:r>
    </w:p>
    <w:p w:rsidR="00D064ED" w:rsidRDefault="00D064E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064ED" w:rsidRDefault="00D064E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064ED" w:rsidRDefault="00D064E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064ED" w:rsidRDefault="008D62C3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В.Н. Шувалов</w:t>
      </w:r>
    </w:p>
    <w:p w:rsidR="00D064ED" w:rsidRDefault="00D064E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D064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4ED"/>
    <w:rsid w:val="000114B3"/>
    <w:rsid w:val="00652C4C"/>
    <w:rsid w:val="008D62C3"/>
    <w:rsid w:val="009B74AF"/>
    <w:rsid w:val="00D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1229434"/>
  <w15:docId w15:val="{6DE822E4-C9EE-489A-887A-0CE32CA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styleId="a4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2017-03-28T11:32:00Z</cp:lastPrinted>
  <dcterms:created xsi:type="dcterms:W3CDTF">2017-03-31T04:22:00Z</dcterms:created>
  <dcterms:modified xsi:type="dcterms:W3CDTF">2017-03-31T04:22:00Z</dcterms:modified>
</cp:coreProperties>
</file>