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40D2A">
        <w:trPr>
          <w:jc w:val="center"/>
        </w:trPr>
        <w:tc>
          <w:tcPr>
            <w:tcW w:w="154" w:type="dxa"/>
            <w:noWrap/>
          </w:tcPr>
          <w:p w:rsidR="00A40D2A" w:rsidRDefault="00AF6073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40D2A" w:rsidRPr="00905368" w:rsidRDefault="0090536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2" w:type="dxa"/>
            <w:noWrap/>
          </w:tcPr>
          <w:p w:rsidR="00A40D2A" w:rsidRDefault="00AF607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40D2A" w:rsidRDefault="0090536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2" w:type="dxa"/>
          </w:tcPr>
          <w:p w:rsidR="00A40D2A" w:rsidRDefault="00AF607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40D2A" w:rsidRPr="00905368" w:rsidRDefault="0090536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A40D2A" w:rsidRDefault="00AF607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40D2A" w:rsidRDefault="00A40D2A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40D2A" w:rsidRDefault="00AF607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40D2A" w:rsidRDefault="0090536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4338</w:t>
            </w:r>
          </w:p>
        </w:tc>
      </w:tr>
    </w:tbl>
    <w:p w:rsidR="00A40D2A" w:rsidRDefault="005531F2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1733.8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A40D2A" w:rsidRDefault="00A40D2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40D2A" w:rsidRDefault="00A40D2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A40D2A" w:rsidRDefault="00AF607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A40D2A" w:rsidRDefault="00AF607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A40D2A" w:rsidRDefault="00A40D2A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A40D2A" w:rsidRDefault="00AF6073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A40D2A" w:rsidRDefault="00A40D2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A40D2A" w:rsidRDefault="00A40D2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A40D2A" w:rsidRDefault="00AF6073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A40D2A" w:rsidRDefault="00A40D2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A40D2A" w:rsidRDefault="00A40D2A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A40D2A" w:rsidRDefault="00AF6073">
      <w:pPr>
        <w:outlineLvl w:val="0"/>
        <w:rPr>
          <w:szCs w:val="28"/>
        </w:rPr>
      </w:pPr>
      <w:r>
        <w:rPr>
          <w:szCs w:val="28"/>
        </w:rPr>
        <w:t xml:space="preserve">Об окончании отопительного </w:t>
      </w:r>
    </w:p>
    <w:p w:rsidR="00A40D2A" w:rsidRDefault="00AF6073">
      <w:pPr>
        <w:outlineLvl w:val="0"/>
        <w:rPr>
          <w:szCs w:val="28"/>
        </w:rPr>
      </w:pPr>
      <w:r>
        <w:rPr>
          <w:szCs w:val="28"/>
        </w:rPr>
        <w:t xml:space="preserve">периода 2016 – 2017 годов </w:t>
      </w:r>
    </w:p>
    <w:p w:rsidR="00A40D2A" w:rsidRDefault="00A40D2A">
      <w:pPr>
        <w:jc w:val="both"/>
        <w:outlineLvl w:val="0"/>
        <w:rPr>
          <w:szCs w:val="28"/>
        </w:rPr>
      </w:pPr>
    </w:p>
    <w:p w:rsidR="00A40D2A" w:rsidRDefault="00A40D2A">
      <w:pPr>
        <w:ind w:firstLine="709"/>
        <w:jc w:val="both"/>
        <w:rPr>
          <w:szCs w:val="28"/>
        </w:rPr>
      </w:pPr>
    </w:p>
    <w:p w:rsidR="00A40D2A" w:rsidRDefault="00AF607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 п.5 Правил предоставления коммунальных услуг собственникам и пользователям помещений в многоквартирных домах и жилых            домов, утвержденных постановлением Правительства Российской Федерации от 06.05.2011 № 354, в связи с повышением температуры наружного воздуха            в городе Сургуте:</w:t>
      </w:r>
    </w:p>
    <w:p w:rsidR="00A40D2A" w:rsidRDefault="00AF607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Установить окончание отопительного периода в городе Сургуте               с 29.05.2017.</w:t>
      </w:r>
    </w:p>
    <w:p w:rsidR="00A40D2A" w:rsidRDefault="00AF607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 информации опубликовать настоящее постановление в средствах массовой          информации и разместить на официальном портале Администрации города.</w:t>
      </w:r>
    </w:p>
    <w:p w:rsidR="00A40D2A" w:rsidRDefault="00AF607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постановления оставляю за собой.</w:t>
      </w:r>
    </w:p>
    <w:p w:rsidR="00A40D2A" w:rsidRDefault="00A40D2A">
      <w:pPr>
        <w:pStyle w:val="1"/>
        <w:jc w:val="left"/>
        <w:rPr>
          <w:sz w:val="28"/>
          <w:szCs w:val="28"/>
        </w:rPr>
      </w:pPr>
    </w:p>
    <w:p w:rsidR="00A40D2A" w:rsidRDefault="00A40D2A">
      <w:pPr>
        <w:rPr>
          <w:lang w:eastAsia="ru-RU"/>
        </w:rPr>
      </w:pPr>
    </w:p>
    <w:p w:rsidR="00A40D2A" w:rsidRDefault="00A40D2A">
      <w:pPr>
        <w:pStyle w:val="1"/>
        <w:jc w:val="left"/>
        <w:rPr>
          <w:sz w:val="27"/>
          <w:szCs w:val="27"/>
        </w:rPr>
      </w:pPr>
    </w:p>
    <w:p w:rsidR="00A40D2A" w:rsidRDefault="00AF6073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p w:rsidR="00A40D2A" w:rsidRDefault="00A40D2A">
      <w:pPr>
        <w:rPr>
          <w:szCs w:val="28"/>
        </w:rPr>
      </w:pPr>
    </w:p>
    <w:sectPr w:rsidR="00A40D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40D2A"/>
    <w:rsid w:val="005531F2"/>
    <w:rsid w:val="007D5529"/>
    <w:rsid w:val="00905368"/>
    <w:rsid w:val="00A40D2A"/>
    <w:rsid w:val="00A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7C20567"/>
  <w15:docId w15:val="{864084C7-647A-4CD7-88FD-BE0F7AB6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2017-05-26T06:45:00Z</cp:lastPrinted>
  <dcterms:created xsi:type="dcterms:W3CDTF">2017-05-26T10:33:00Z</dcterms:created>
  <dcterms:modified xsi:type="dcterms:W3CDTF">2017-05-26T10:33:00Z</dcterms:modified>
</cp:coreProperties>
</file>