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99" w:rsidRDefault="004438E0" w:rsidP="00AA438C">
      <w:pPr>
        <w:spacing w:after="0" w:line="240" w:lineRule="auto"/>
        <w:ind w:right="-284" w:firstLine="567"/>
        <w:contextualSpacing/>
        <w:jc w:val="center"/>
        <w:rPr>
          <w:rFonts w:ascii="Times New Roman" w:eastAsia="Times New Roman" w:hAnsi="Times New Roman" w:cs="Times New Roman"/>
          <w:sz w:val="24"/>
          <w:szCs w:val="24"/>
          <w:lang w:eastAsia="ru-RU"/>
        </w:rPr>
      </w:pPr>
      <w:r w:rsidRPr="00AA438C">
        <w:rPr>
          <w:rFonts w:ascii="Times New Roman" w:eastAsia="Times New Roman" w:hAnsi="Times New Roman" w:cs="Times New Roman"/>
          <w:sz w:val="24"/>
          <w:szCs w:val="24"/>
          <w:lang w:eastAsia="ru-RU"/>
        </w:rPr>
        <w:t xml:space="preserve">                                                       </w:t>
      </w:r>
      <w:r w:rsidR="00BB3267" w:rsidRPr="00AA438C">
        <w:rPr>
          <w:rFonts w:ascii="Times New Roman" w:eastAsia="Times New Roman" w:hAnsi="Times New Roman" w:cs="Times New Roman"/>
          <w:sz w:val="24"/>
          <w:szCs w:val="24"/>
          <w:lang w:eastAsia="ru-RU"/>
        </w:rPr>
        <w:t>Проект</w:t>
      </w:r>
      <w:r w:rsidR="00AA438C">
        <w:rPr>
          <w:rFonts w:ascii="Times New Roman" w:eastAsia="Times New Roman" w:hAnsi="Times New Roman" w:cs="Times New Roman"/>
          <w:sz w:val="24"/>
          <w:szCs w:val="24"/>
          <w:lang w:eastAsia="ru-RU"/>
        </w:rPr>
        <w:t xml:space="preserve"> </w:t>
      </w:r>
    </w:p>
    <w:p w:rsidR="00305399" w:rsidRDefault="00305399" w:rsidP="00AA438C">
      <w:pPr>
        <w:spacing w:after="0" w:line="240" w:lineRule="auto"/>
        <w:ind w:right="-284" w:firstLine="567"/>
        <w:contextualSpacing/>
        <w:jc w:val="center"/>
        <w:rPr>
          <w:rFonts w:ascii="Times New Roman" w:eastAsia="Times New Roman" w:hAnsi="Times New Roman" w:cs="Times New Roman"/>
          <w:sz w:val="24"/>
          <w:szCs w:val="24"/>
          <w:lang w:eastAsia="ru-RU"/>
        </w:rPr>
      </w:pPr>
    </w:p>
    <w:p w:rsidR="00AA438C" w:rsidRDefault="00305399" w:rsidP="00AA438C">
      <w:pPr>
        <w:spacing w:after="0" w:line="240" w:lineRule="auto"/>
        <w:ind w:right="-284" w:firstLine="567"/>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BB3267" w:rsidRPr="00AA438C">
        <w:rPr>
          <w:rFonts w:ascii="Times New Roman" w:eastAsia="Times New Roman" w:hAnsi="Times New Roman" w:cs="Times New Roman"/>
          <w:sz w:val="24"/>
          <w:szCs w:val="24"/>
          <w:lang w:eastAsia="ru-RU"/>
        </w:rPr>
        <w:t>подготовлен</w:t>
      </w:r>
      <w:r w:rsidR="00AA438C" w:rsidRPr="00AA438C">
        <w:rPr>
          <w:rFonts w:ascii="Times New Roman" w:hAnsi="Times New Roman" w:cs="Times New Roman"/>
          <w:sz w:val="24"/>
          <w:szCs w:val="24"/>
        </w:rPr>
        <w:t xml:space="preserve"> </w:t>
      </w:r>
      <w:r w:rsidR="00AA438C">
        <w:rPr>
          <w:rFonts w:ascii="Times New Roman" w:hAnsi="Times New Roman" w:cs="Times New Roman"/>
          <w:sz w:val="24"/>
          <w:szCs w:val="24"/>
        </w:rPr>
        <w:t>отделом</w:t>
      </w:r>
    </w:p>
    <w:p w:rsidR="00AA438C" w:rsidRDefault="00AA438C" w:rsidP="00AA438C">
      <w:pPr>
        <w:spacing w:after="0" w:line="240" w:lineRule="auto"/>
        <w:ind w:right="-284" w:firstLine="567"/>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AA438C">
        <w:rPr>
          <w:rFonts w:ascii="Times New Roman" w:hAnsi="Times New Roman" w:cs="Times New Roman"/>
          <w:sz w:val="24"/>
          <w:szCs w:val="24"/>
        </w:rPr>
        <w:t xml:space="preserve">социально –экономического </w:t>
      </w:r>
    </w:p>
    <w:p w:rsidR="00BB3267" w:rsidRDefault="00AA438C" w:rsidP="00AA438C">
      <w:pPr>
        <w:spacing w:after="0" w:line="240" w:lineRule="auto"/>
        <w:ind w:right="-284" w:firstLine="567"/>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AA438C">
        <w:rPr>
          <w:rFonts w:ascii="Times New Roman" w:hAnsi="Times New Roman" w:cs="Times New Roman"/>
          <w:sz w:val="24"/>
          <w:szCs w:val="24"/>
        </w:rPr>
        <w:t>прогнозирования</w:t>
      </w:r>
    </w:p>
    <w:p w:rsidR="0016527E" w:rsidRDefault="004438E0" w:rsidP="004438E0">
      <w:pPr>
        <w:spacing w:after="0" w:line="240" w:lineRule="auto"/>
        <w:ind w:right="-284" w:firstLine="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571BE" w:rsidRPr="002571BE" w:rsidRDefault="002571BE" w:rsidP="004438E0">
      <w:pPr>
        <w:spacing w:after="0" w:line="240" w:lineRule="auto"/>
        <w:ind w:right="-284" w:firstLine="567"/>
        <w:contextualSpacing/>
        <w:rPr>
          <w:rFonts w:ascii="Times New Roman" w:eastAsia="Times New Roman" w:hAnsi="Times New Roman" w:cs="Times New Roman"/>
          <w:sz w:val="24"/>
          <w:szCs w:val="24"/>
          <w:lang w:eastAsia="ru-RU"/>
        </w:rPr>
      </w:pPr>
    </w:p>
    <w:p w:rsidR="0016527E" w:rsidRDefault="0016527E" w:rsidP="004438E0">
      <w:pPr>
        <w:spacing w:after="0" w:line="240" w:lineRule="auto"/>
        <w:ind w:right="-284" w:firstLine="567"/>
        <w:contextualSpacing/>
        <w:rPr>
          <w:rFonts w:ascii="Times New Roman" w:eastAsia="Times New Roman" w:hAnsi="Times New Roman" w:cs="Times New Roman"/>
          <w:sz w:val="28"/>
          <w:szCs w:val="28"/>
          <w:lang w:eastAsia="ru-RU"/>
        </w:rPr>
      </w:pPr>
    </w:p>
    <w:p w:rsidR="00BB3267" w:rsidRPr="00BB3267" w:rsidRDefault="003C32EF" w:rsidP="003C32EF">
      <w:pPr>
        <w:spacing w:after="0" w:line="240" w:lineRule="auto"/>
        <w:ind w:right="-284"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267" w:rsidRPr="00BB3267">
        <w:rPr>
          <w:rFonts w:ascii="Times New Roman" w:eastAsia="Times New Roman" w:hAnsi="Times New Roman" w:cs="Times New Roman"/>
          <w:sz w:val="28"/>
          <w:szCs w:val="28"/>
          <w:lang w:eastAsia="ru-RU"/>
        </w:rPr>
        <w:t>МУНИЦИПАЛЬНОЕ ОБРАЗОВАНИЕ</w:t>
      </w:r>
    </w:p>
    <w:p w:rsidR="00BB3267" w:rsidRPr="00BB3267" w:rsidRDefault="003C32EF" w:rsidP="003C32E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267" w:rsidRPr="00BB3267">
        <w:rPr>
          <w:rFonts w:ascii="Times New Roman" w:eastAsia="Times New Roman" w:hAnsi="Times New Roman" w:cs="Times New Roman"/>
          <w:sz w:val="28"/>
          <w:szCs w:val="28"/>
          <w:lang w:eastAsia="ru-RU"/>
        </w:rPr>
        <w:t>ГОРОДСКОЙ ОКРУГ ГОРОД СУРГУТ</w:t>
      </w:r>
    </w:p>
    <w:p w:rsidR="00BB3267" w:rsidRPr="00BB3267" w:rsidRDefault="00BB3267" w:rsidP="003C32EF">
      <w:pPr>
        <w:spacing w:after="0" w:line="240" w:lineRule="auto"/>
        <w:ind w:right="98" w:firstLine="567"/>
        <w:jc w:val="center"/>
        <w:rPr>
          <w:rFonts w:ascii="Times New Roman" w:eastAsia="Times New Roman" w:hAnsi="Times New Roman" w:cs="Times New Roman"/>
          <w:sz w:val="28"/>
          <w:szCs w:val="28"/>
          <w:lang w:eastAsia="ru-RU"/>
        </w:rPr>
      </w:pPr>
      <w:r w:rsidRPr="00BB3267">
        <w:rPr>
          <w:rFonts w:ascii="Times New Roman" w:eastAsia="Times New Roman" w:hAnsi="Times New Roman" w:cs="Times New Roman"/>
          <w:sz w:val="28"/>
          <w:szCs w:val="28"/>
          <w:lang w:eastAsia="ru-RU"/>
        </w:rPr>
        <w:t>ХАНТЫ-МАНСИЙСКОГО АВТОНОМНОГО ОКРУГА – ЮГРЫ</w:t>
      </w:r>
    </w:p>
    <w:p w:rsidR="00BB3267" w:rsidRPr="00305399" w:rsidRDefault="00BB3267" w:rsidP="004438E0">
      <w:pPr>
        <w:spacing w:after="0" w:line="240" w:lineRule="auto"/>
        <w:ind w:firstLine="567"/>
        <w:jc w:val="center"/>
        <w:rPr>
          <w:rFonts w:ascii="Times New Roman" w:eastAsia="Calibri" w:hAnsi="Times New Roman" w:cs="Times New Roman"/>
          <w:sz w:val="28"/>
          <w:szCs w:val="28"/>
        </w:rPr>
      </w:pPr>
      <w:r w:rsidRPr="00305399">
        <w:rPr>
          <w:rFonts w:ascii="Times New Roman" w:eastAsia="Calibri" w:hAnsi="Times New Roman" w:cs="Times New Roman"/>
          <w:sz w:val="28"/>
          <w:szCs w:val="28"/>
        </w:rPr>
        <w:t>АДМИНИСТРАЦИЯ ГОРОДА</w:t>
      </w:r>
    </w:p>
    <w:p w:rsidR="00BB3267" w:rsidRPr="00305399" w:rsidRDefault="00BB3267" w:rsidP="004438E0">
      <w:pPr>
        <w:spacing w:after="0" w:line="240" w:lineRule="auto"/>
        <w:ind w:firstLine="567"/>
        <w:jc w:val="center"/>
        <w:rPr>
          <w:rFonts w:ascii="Times New Roman" w:eastAsia="Calibri" w:hAnsi="Times New Roman" w:cs="Times New Roman"/>
          <w:sz w:val="28"/>
          <w:szCs w:val="28"/>
        </w:rPr>
      </w:pPr>
    </w:p>
    <w:p w:rsidR="00BB3267" w:rsidRPr="00305399" w:rsidRDefault="00BB3267" w:rsidP="004438E0">
      <w:pPr>
        <w:spacing w:after="0" w:line="240" w:lineRule="auto"/>
        <w:ind w:firstLine="567"/>
        <w:jc w:val="center"/>
        <w:rPr>
          <w:rFonts w:ascii="Times New Roman" w:eastAsia="Calibri" w:hAnsi="Times New Roman" w:cs="Times New Roman"/>
          <w:sz w:val="28"/>
          <w:szCs w:val="28"/>
        </w:rPr>
      </w:pPr>
      <w:r w:rsidRPr="00305399">
        <w:rPr>
          <w:rFonts w:ascii="Times New Roman" w:eastAsia="Calibri" w:hAnsi="Times New Roman" w:cs="Times New Roman"/>
          <w:sz w:val="28"/>
          <w:szCs w:val="28"/>
        </w:rPr>
        <w:t>ПОСТАНОВЛЕНИЕ</w:t>
      </w:r>
    </w:p>
    <w:p w:rsidR="00BB3267" w:rsidRPr="00BB3267" w:rsidRDefault="00BB3267" w:rsidP="004438E0">
      <w:pPr>
        <w:spacing w:after="0" w:line="240" w:lineRule="auto"/>
        <w:ind w:firstLine="567"/>
        <w:rPr>
          <w:rFonts w:ascii="Times New Roman" w:eastAsia="Calibri" w:hAnsi="Times New Roman" w:cs="Times New Roman"/>
          <w:sz w:val="28"/>
          <w:szCs w:val="28"/>
        </w:rPr>
      </w:pPr>
    </w:p>
    <w:p w:rsidR="006A459C" w:rsidRPr="00E302DF" w:rsidRDefault="006A459C" w:rsidP="00B73024">
      <w:pPr>
        <w:autoSpaceDE w:val="0"/>
        <w:autoSpaceDN w:val="0"/>
        <w:adjustRightInd w:val="0"/>
        <w:spacing w:after="0" w:line="240" w:lineRule="auto"/>
        <w:ind w:right="4818"/>
        <w:jc w:val="both"/>
        <w:rPr>
          <w:rFonts w:ascii="Times New Roman" w:hAnsi="Times New Roman" w:cs="Times New Roman"/>
          <w:sz w:val="28"/>
          <w:szCs w:val="28"/>
        </w:rPr>
      </w:pPr>
      <w:r w:rsidRPr="00E302DF">
        <w:rPr>
          <w:rFonts w:ascii="Times New Roman" w:hAnsi="Times New Roman" w:cs="Times New Roman"/>
          <w:sz w:val="28"/>
          <w:szCs w:val="28"/>
        </w:rPr>
        <w:t xml:space="preserve">Об утверждении порядка подачи и </w:t>
      </w:r>
      <w:r w:rsidR="00B73024">
        <w:rPr>
          <w:rFonts w:ascii="Times New Roman" w:hAnsi="Times New Roman" w:cs="Times New Roman"/>
          <w:sz w:val="28"/>
          <w:szCs w:val="28"/>
        </w:rPr>
        <w:t xml:space="preserve">рассмотрения жалоб на решения и </w:t>
      </w:r>
      <w:r w:rsidRPr="00E302DF">
        <w:rPr>
          <w:rFonts w:ascii="Times New Roman" w:hAnsi="Times New Roman" w:cs="Times New Roman"/>
          <w:sz w:val="28"/>
          <w:szCs w:val="28"/>
        </w:rPr>
        <w:t xml:space="preserve">действия (бездействие) органов </w:t>
      </w:r>
      <w:r w:rsidR="00B73024">
        <w:rPr>
          <w:rFonts w:ascii="Times New Roman" w:hAnsi="Times New Roman" w:cs="Times New Roman"/>
          <w:sz w:val="28"/>
          <w:szCs w:val="28"/>
        </w:rPr>
        <w:t xml:space="preserve">местного самоуправления </w:t>
      </w:r>
      <w:r w:rsidRPr="00E302DF">
        <w:rPr>
          <w:rFonts w:ascii="Times New Roman" w:hAnsi="Times New Roman" w:cs="Times New Roman"/>
          <w:sz w:val="28"/>
          <w:szCs w:val="28"/>
        </w:rPr>
        <w:t>город</w:t>
      </w:r>
      <w:r w:rsidR="00B73024">
        <w:rPr>
          <w:rFonts w:ascii="Times New Roman" w:hAnsi="Times New Roman" w:cs="Times New Roman"/>
          <w:sz w:val="28"/>
          <w:szCs w:val="28"/>
        </w:rPr>
        <w:t>а</w:t>
      </w:r>
      <w:r w:rsidRPr="00E302DF">
        <w:rPr>
          <w:rFonts w:ascii="Times New Roman" w:hAnsi="Times New Roman" w:cs="Times New Roman"/>
          <w:sz w:val="28"/>
          <w:szCs w:val="28"/>
        </w:rPr>
        <w:t xml:space="preserve"> Сургут</w:t>
      </w:r>
      <w:r w:rsidR="00B73024">
        <w:rPr>
          <w:rFonts w:ascii="Times New Roman" w:hAnsi="Times New Roman" w:cs="Times New Roman"/>
          <w:sz w:val="28"/>
          <w:szCs w:val="28"/>
        </w:rPr>
        <w:t>а</w:t>
      </w:r>
      <w:r w:rsidR="00B4460D">
        <w:rPr>
          <w:rFonts w:ascii="Times New Roman" w:hAnsi="Times New Roman" w:cs="Times New Roman"/>
          <w:sz w:val="28"/>
          <w:szCs w:val="28"/>
        </w:rPr>
        <w:t xml:space="preserve"> и</w:t>
      </w:r>
      <w:r w:rsidRPr="00E302DF">
        <w:rPr>
          <w:rFonts w:ascii="Times New Roman" w:hAnsi="Times New Roman" w:cs="Times New Roman"/>
          <w:sz w:val="28"/>
          <w:szCs w:val="28"/>
        </w:rPr>
        <w:t xml:space="preserve"> их должностных лиц, муниципальных служащих</w:t>
      </w:r>
    </w:p>
    <w:p w:rsidR="006A459C" w:rsidRPr="006A459C" w:rsidRDefault="006A459C" w:rsidP="006A459C">
      <w:pPr>
        <w:autoSpaceDE w:val="0"/>
        <w:autoSpaceDN w:val="0"/>
        <w:adjustRightInd w:val="0"/>
        <w:spacing w:after="0" w:line="240" w:lineRule="auto"/>
        <w:ind w:firstLine="567"/>
        <w:jc w:val="both"/>
        <w:rPr>
          <w:rFonts w:ascii="Times New Roman" w:hAnsi="Times New Roman" w:cs="Times New Roman"/>
          <w:sz w:val="28"/>
          <w:szCs w:val="28"/>
        </w:rPr>
      </w:pPr>
    </w:p>
    <w:p w:rsidR="006A459C" w:rsidRPr="006A459C" w:rsidRDefault="006A459C" w:rsidP="006A459C">
      <w:pPr>
        <w:autoSpaceDE w:val="0"/>
        <w:autoSpaceDN w:val="0"/>
        <w:adjustRightInd w:val="0"/>
        <w:spacing w:after="0" w:line="240" w:lineRule="auto"/>
        <w:ind w:firstLine="567"/>
        <w:jc w:val="both"/>
        <w:rPr>
          <w:rFonts w:ascii="Times New Roman" w:hAnsi="Times New Roman" w:cs="Times New Roman"/>
          <w:sz w:val="28"/>
          <w:szCs w:val="28"/>
        </w:rPr>
      </w:pPr>
    </w:p>
    <w:p w:rsidR="006A459C" w:rsidRPr="00F85560" w:rsidRDefault="006A459C" w:rsidP="007C0FC4">
      <w:pPr>
        <w:pStyle w:val="a3"/>
        <w:ind w:left="139" w:firstLine="428"/>
        <w:jc w:val="both"/>
        <w:rPr>
          <w:rFonts w:ascii="Times New Roman" w:eastAsiaTheme="minorHAnsi" w:hAnsi="Times New Roman" w:cs="Times New Roman"/>
          <w:sz w:val="28"/>
          <w:szCs w:val="28"/>
          <w:lang w:eastAsia="en-US"/>
        </w:rPr>
      </w:pPr>
      <w:r w:rsidRPr="007C0FC4">
        <w:rPr>
          <w:rFonts w:ascii="Times New Roman" w:eastAsiaTheme="minorHAnsi" w:hAnsi="Times New Roman" w:cs="Times New Roman"/>
          <w:sz w:val="28"/>
          <w:szCs w:val="28"/>
          <w:lang w:eastAsia="en-US"/>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16.08.2012 № 840                 </w:t>
      </w:r>
      <w:r w:rsidR="007C0FC4">
        <w:rPr>
          <w:rFonts w:ascii="Times New Roman" w:eastAsiaTheme="minorHAnsi" w:hAnsi="Times New Roman" w:cs="Times New Roman"/>
          <w:sz w:val="28"/>
          <w:szCs w:val="28"/>
          <w:lang w:eastAsia="en-US"/>
        </w:rPr>
        <w:t>«</w:t>
      </w:r>
      <w:r w:rsidR="007C0FC4" w:rsidRPr="007C0FC4">
        <w:rPr>
          <w:rFonts w:ascii="Times New Roman" w:eastAsiaTheme="minorHAnsi" w:hAnsi="Times New Roman" w:cs="Times New Roman"/>
          <w:sz w:val="28"/>
          <w:szCs w:val="28"/>
          <w:lang w:eastAsia="en-US"/>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7C0FC4">
        <w:rPr>
          <w:rFonts w:ascii="Times New Roman" w:eastAsiaTheme="minorHAnsi" w:hAnsi="Times New Roman" w:cs="Times New Roman"/>
          <w:sz w:val="28"/>
          <w:szCs w:val="28"/>
          <w:lang w:eastAsia="en-US"/>
        </w:rPr>
        <w:t xml:space="preserve"> статьи 16 Федерального закона «</w:t>
      </w:r>
      <w:r w:rsidR="007C0FC4" w:rsidRPr="007C0FC4">
        <w:rPr>
          <w:rFonts w:ascii="Times New Roman" w:eastAsiaTheme="minorHAnsi" w:hAnsi="Times New Roman" w:cs="Times New Roman"/>
          <w:sz w:val="28"/>
          <w:szCs w:val="28"/>
          <w:lang w:eastAsia="en-US"/>
        </w:rPr>
        <w:t>Об организации предоставления госуда</w:t>
      </w:r>
      <w:r w:rsidR="007C0FC4">
        <w:rPr>
          <w:rFonts w:ascii="Times New Roman" w:eastAsiaTheme="minorHAnsi" w:hAnsi="Times New Roman" w:cs="Times New Roman"/>
          <w:sz w:val="28"/>
          <w:szCs w:val="28"/>
          <w:lang w:eastAsia="en-US"/>
        </w:rPr>
        <w:t>рственных и муниципальных услуг»</w:t>
      </w:r>
      <w:r w:rsidR="007C0FC4" w:rsidRPr="007C0FC4">
        <w:rPr>
          <w:rFonts w:ascii="Times New Roman" w:eastAsiaTheme="minorHAnsi" w:hAnsi="Times New Roman" w:cs="Times New Roman"/>
          <w:sz w:val="28"/>
          <w:szCs w:val="28"/>
          <w:lang w:eastAsia="en-US"/>
        </w:rPr>
        <w:t xml:space="preserve">, и их работников, а также многофункциональных центров </w:t>
      </w:r>
      <w:r w:rsidR="007C0FC4" w:rsidRPr="00F85560">
        <w:rPr>
          <w:rFonts w:ascii="Times New Roman" w:eastAsiaTheme="minorHAnsi" w:hAnsi="Times New Roman" w:cs="Times New Roman"/>
          <w:sz w:val="28"/>
          <w:szCs w:val="28"/>
          <w:lang w:eastAsia="en-US"/>
        </w:rPr>
        <w:t>предоставления государственных и муниципальных услуг и их работников»</w:t>
      </w:r>
      <w:r w:rsidRPr="00F85560">
        <w:rPr>
          <w:rFonts w:ascii="Times New Roman" w:hAnsi="Times New Roman" w:cs="Times New Roman"/>
          <w:sz w:val="28"/>
          <w:szCs w:val="28"/>
        </w:rPr>
        <w:t xml:space="preserve">, </w:t>
      </w:r>
      <w:r w:rsidR="003050C9" w:rsidRPr="00F85560">
        <w:rPr>
          <w:rFonts w:ascii="Times New Roman" w:hAnsi="Times New Roman" w:cs="Times New Roman"/>
          <w:sz w:val="28"/>
          <w:szCs w:val="28"/>
        </w:rPr>
        <w:t xml:space="preserve">Уставом города Сургута, </w:t>
      </w:r>
      <w:r w:rsidR="00F85560" w:rsidRPr="00F85560">
        <w:rPr>
          <w:rFonts w:ascii="Times New Roman" w:hAnsi="Times New Roman" w:cs="Times New Roman"/>
          <w:sz w:val="28"/>
          <w:szCs w:val="28"/>
        </w:rPr>
        <w:t xml:space="preserve">решением Думы города от 10.12.2020 </w:t>
      </w:r>
      <w:r w:rsidR="0048642F">
        <w:rPr>
          <w:rFonts w:ascii="Times New Roman" w:hAnsi="Times New Roman" w:cs="Times New Roman"/>
          <w:sz w:val="28"/>
          <w:szCs w:val="28"/>
        </w:rPr>
        <w:br/>
      </w:r>
      <w:r w:rsidR="00F85560" w:rsidRPr="00F85560">
        <w:rPr>
          <w:rFonts w:ascii="Times New Roman" w:hAnsi="Times New Roman" w:cs="Times New Roman"/>
          <w:sz w:val="28"/>
          <w:szCs w:val="28"/>
        </w:rPr>
        <w:t xml:space="preserve">№ 675-VI ДГ «О назначении исполняющего обязанности Главы города Сургута», </w:t>
      </w:r>
      <w:r w:rsidRPr="00F85560">
        <w:rPr>
          <w:rFonts w:ascii="Times New Roman" w:hAnsi="Times New Roman" w:cs="Times New Roman"/>
          <w:sz w:val="28"/>
          <w:szCs w:val="28"/>
        </w:rPr>
        <w:t>распоряжением Администрации города от 30.12.2005</w:t>
      </w:r>
      <w:r w:rsidR="007C0FC4" w:rsidRPr="00F85560">
        <w:rPr>
          <w:rFonts w:ascii="Times New Roman" w:hAnsi="Times New Roman" w:cs="Times New Roman"/>
          <w:sz w:val="28"/>
          <w:szCs w:val="28"/>
        </w:rPr>
        <w:t xml:space="preserve"> </w:t>
      </w:r>
      <w:r w:rsidRPr="00F85560">
        <w:rPr>
          <w:rFonts w:ascii="Times New Roman" w:hAnsi="Times New Roman" w:cs="Times New Roman"/>
          <w:sz w:val="28"/>
          <w:szCs w:val="28"/>
        </w:rPr>
        <w:t xml:space="preserve">№ 3686 «Об утверждении Регламента Администрации города»: </w:t>
      </w:r>
    </w:p>
    <w:p w:rsidR="006A459C" w:rsidRPr="006A459C" w:rsidRDefault="006A459C" w:rsidP="006A459C">
      <w:pPr>
        <w:tabs>
          <w:tab w:val="left" w:pos="0"/>
          <w:tab w:val="left" w:pos="12333"/>
        </w:tabs>
        <w:autoSpaceDE w:val="0"/>
        <w:autoSpaceDN w:val="0"/>
        <w:adjustRightInd w:val="0"/>
        <w:spacing w:after="0" w:line="240" w:lineRule="auto"/>
        <w:ind w:firstLine="567"/>
        <w:jc w:val="both"/>
        <w:rPr>
          <w:rFonts w:ascii="Times New Roman" w:hAnsi="Times New Roman" w:cs="Times New Roman"/>
          <w:sz w:val="28"/>
          <w:szCs w:val="28"/>
        </w:rPr>
      </w:pPr>
      <w:r w:rsidRPr="00F85560">
        <w:rPr>
          <w:rFonts w:ascii="Times New Roman" w:hAnsi="Times New Roman" w:cs="Times New Roman"/>
          <w:sz w:val="28"/>
          <w:szCs w:val="28"/>
        </w:rPr>
        <w:t>1. Утвердить порядок подачи и рассмотрения жалоб на решения и действия (бездействие) органов местного</w:t>
      </w:r>
      <w:r w:rsidRPr="006A459C">
        <w:rPr>
          <w:rFonts w:ascii="Times New Roman" w:hAnsi="Times New Roman" w:cs="Times New Roman"/>
          <w:sz w:val="28"/>
          <w:szCs w:val="28"/>
        </w:rPr>
        <w:t xml:space="preserve"> самоуправления город</w:t>
      </w:r>
      <w:r w:rsidR="008918D4">
        <w:rPr>
          <w:rFonts w:ascii="Times New Roman" w:hAnsi="Times New Roman" w:cs="Times New Roman"/>
          <w:sz w:val="28"/>
          <w:szCs w:val="28"/>
        </w:rPr>
        <w:t>а С</w:t>
      </w:r>
      <w:r w:rsidRPr="006A459C">
        <w:rPr>
          <w:rFonts w:ascii="Times New Roman" w:hAnsi="Times New Roman" w:cs="Times New Roman"/>
          <w:sz w:val="28"/>
          <w:szCs w:val="28"/>
        </w:rPr>
        <w:t>ургут</w:t>
      </w:r>
      <w:r w:rsidR="008918D4">
        <w:rPr>
          <w:rFonts w:ascii="Times New Roman" w:hAnsi="Times New Roman" w:cs="Times New Roman"/>
          <w:sz w:val="28"/>
          <w:szCs w:val="28"/>
        </w:rPr>
        <w:t>а</w:t>
      </w:r>
      <w:r w:rsidR="00B4460D">
        <w:rPr>
          <w:rFonts w:ascii="Times New Roman" w:hAnsi="Times New Roman" w:cs="Times New Roman"/>
          <w:sz w:val="28"/>
          <w:szCs w:val="28"/>
        </w:rPr>
        <w:t xml:space="preserve"> и</w:t>
      </w:r>
      <w:r w:rsidRPr="006A459C">
        <w:rPr>
          <w:rFonts w:ascii="Times New Roman" w:hAnsi="Times New Roman" w:cs="Times New Roman"/>
          <w:sz w:val="28"/>
          <w:szCs w:val="28"/>
        </w:rPr>
        <w:t xml:space="preserve"> их должностных лиц, муниципальных служащих согласно приложению.</w:t>
      </w:r>
    </w:p>
    <w:p w:rsidR="006A459C" w:rsidRPr="006A459C" w:rsidRDefault="009809AA" w:rsidP="006A459C">
      <w:pPr>
        <w:tabs>
          <w:tab w:val="left" w:pos="0"/>
          <w:tab w:val="left" w:pos="1233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6A459C" w:rsidRPr="006A459C">
        <w:rPr>
          <w:rFonts w:ascii="Times New Roman" w:hAnsi="Times New Roman" w:cs="Times New Roman"/>
          <w:sz w:val="28"/>
          <w:szCs w:val="28"/>
        </w:rPr>
        <w:t>Структурным подразделениям Администрации города, предоставляющим муниц</w:t>
      </w:r>
      <w:r>
        <w:rPr>
          <w:rFonts w:ascii="Times New Roman" w:hAnsi="Times New Roman" w:cs="Times New Roman"/>
          <w:sz w:val="28"/>
          <w:szCs w:val="28"/>
        </w:rPr>
        <w:t>ипальные у</w:t>
      </w:r>
      <w:r w:rsidR="004505D3">
        <w:rPr>
          <w:rFonts w:ascii="Times New Roman" w:hAnsi="Times New Roman" w:cs="Times New Roman"/>
          <w:sz w:val="28"/>
          <w:szCs w:val="28"/>
        </w:rPr>
        <w:t>слуги, в срок до 01.05</w:t>
      </w:r>
      <w:r>
        <w:rPr>
          <w:rFonts w:ascii="Times New Roman" w:hAnsi="Times New Roman" w:cs="Times New Roman"/>
          <w:sz w:val="28"/>
          <w:szCs w:val="28"/>
        </w:rPr>
        <w:t>.2021</w:t>
      </w:r>
      <w:r w:rsidR="006A459C" w:rsidRPr="006A459C">
        <w:rPr>
          <w:rFonts w:ascii="Times New Roman" w:hAnsi="Times New Roman" w:cs="Times New Roman"/>
          <w:sz w:val="28"/>
          <w:szCs w:val="28"/>
        </w:rPr>
        <w:t xml:space="preserve"> внести в</w:t>
      </w:r>
      <w:r w:rsidR="00B4460D">
        <w:rPr>
          <w:rFonts w:ascii="Times New Roman" w:hAnsi="Times New Roman" w:cs="Times New Roman"/>
          <w:sz w:val="28"/>
          <w:szCs w:val="28"/>
        </w:rPr>
        <w:t> </w:t>
      </w:r>
      <w:r w:rsidR="006A459C" w:rsidRPr="006A459C">
        <w:rPr>
          <w:rFonts w:ascii="Times New Roman" w:hAnsi="Times New Roman" w:cs="Times New Roman"/>
          <w:sz w:val="28"/>
          <w:szCs w:val="28"/>
        </w:rPr>
        <w:t xml:space="preserve">административные регламенты предоставления муниципальных услуг </w:t>
      </w:r>
      <w:r w:rsidRPr="006A459C">
        <w:rPr>
          <w:rFonts w:ascii="Times New Roman" w:hAnsi="Times New Roman" w:cs="Times New Roman"/>
          <w:sz w:val="28"/>
          <w:szCs w:val="28"/>
        </w:rPr>
        <w:t xml:space="preserve">изменения </w:t>
      </w:r>
      <w:r>
        <w:rPr>
          <w:rFonts w:ascii="Times New Roman" w:hAnsi="Times New Roman" w:cs="Times New Roman"/>
          <w:sz w:val="28"/>
          <w:szCs w:val="28"/>
        </w:rPr>
        <w:t>в целях</w:t>
      </w:r>
      <w:r w:rsidR="006A459C" w:rsidRPr="006A459C">
        <w:rPr>
          <w:rFonts w:ascii="Times New Roman" w:hAnsi="Times New Roman" w:cs="Times New Roman"/>
          <w:sz w:val="28"/>
          <w:szCs w:val="28"/>
        </w:rPr>
        <w:t xml:space="preserve"> приведения их в соответствие с настоящим постановлением.</w:t>
      </w:r>
    </w:p>
    <w:p w:rsidR="004865D1" w:rsidRDefault="004865D1" w:rsidP="006A459C">
      <w:pPr>
        <w:tabs>
          <w:tab w:val="left" w:pos="0"/>
          <w:tab w:val="left" w:pos="1233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Признать утратившими силу постановления </w:t>
      </w:r>
      <w:r w:rsidR="00495EE1">
        <w:rPr>
          <w:rFonts w:ascii="Times New Roman" w:hAnsi="Times New Roman" w:cs="Times New Roman"/>
          <w:sz w:val="28"/>
          <w:szCs w:val="28"/>
        </w:rPr>
        <w:t>Администрации</w:t>
      </w:r>
      <w:r>
        <w:rPr>
          <w:rFonts w:ascii="Times New Roman" w:hAnsi="Times New Roman" w:cs="Times New Roman"/>
          <w:sz w:val="28"/>
          <w:szCs w:val="28"/>
        </w:rPr>
        <w:t xml:space="preserve"> города:</w:t>
      </w:r>
    </w:p>
    <w:p w:rsidR="009809AA" w:rsidRDefault="009809AA" w:rsidP="009809AA">
      <w:pPr>
        <w:tabs>
          <w:tab w:val="left" w:pos="0"/>
          <w:tab w:val="left" w:pos="1233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от 25.04.2018 № 2942 «</w:t>
      </w:r>
      <w:r w:rsidRPr="009809AA">
        <w:rPr>
          <w:rFonts w:ascii="Times New Roman" w:hAnsi="Times New Roman" w:cs="Times New Roman"/>
          <w:sz w:val="28"/>
          <w:szCs w:val="28"/>
        </w:rPr>
        <w:t>Об утверждении порядка подачи и рассмотрения жалоб на решения и действия (бездействие) органов местного самоуправления городского округа город Сургут, их должностных лиц, муниципальных служащих, муниц</w:t>
      </w:r>
      <w:r>
        <w:rPr>
          <w:rFonts w:ascii="Times New Roman" w:hAnsi="Times New Roman" w:cs="Times New Roman"/>
          <w:sz w:val="28"/>
          <w:szCs w:val="28"/>
        </w:rPr>
        <w:t>ипального казенного учреждения «</w:t>
      </w:r>
      <w:r w:rsidRPr="009809AA">
        <w:rPr>
          <w:rFonts w:ascii="Times New Roman" w:hAnsi="Times New Roman" w:cs="Times New Roman"/>
          <w:sz w:val="28"/>
          <w:szCs w:val="28"/>
        </w:rPr>
        <w:t>Многофункциональный центр предоставления государственных и мун</w:t>
      </w:r>
      <w:r>
        <w:rPr>
          <w:rFonts w:ascii="Times New Roman" w:hAnsi="Times New Roman" w:cs="Times New Roman"/>
          <w:sz w:val="28"/>
          <w:szCs w:val="28"/>
        </w:rPr>
        <w:t>иципальных услуг города Сургута» и его работников»;</w:t>
      </w:r>
    </w:p>
    <w:p w:rsidR="009809AA" w:rsidRDefault="009809AA" w:rsidP="009809AA">
      <w:pPr>
        <w:tabs>
          <w:tab w:val="left" w:pos="0"/>
          <w:tab w:val="left" w:pos="1233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 16.10.2019 № 7725 «</w:t>
      </w:r>
      <w:r w:rsidRPr="009809AA">
        <w:rPr>
          <w:rFonts w:ascii="Times New Roman" w:hAnsi="Times New Roman" w:cs="Times New Roman"/>
          <w:sz w:val="28"/>
          <w:szCs w:val="28"/>
        </w:rPr>
        <w:t xml:space="preserve">О внесении изменений в постановление Администрации города </w:t>
      </w:r>
      <w:r>
        <w:rPr>
          <w:rFonts w:ascii="Times New Roman" w:hAnsi="Times New Roman" w:cs="Times New Roman"/>
          <w:sz w:val="28"/>
          <w:szCs w:val="28"/>
        </w:rPr>
        <w:t>от 25.04.2018 № 2942 «</w:t>
      </w:r>
      <w:r w:rsidRPr="009809AA">
        <w:rPr>
          <w:rFonts w:ascii="Times New Roman" w:hAnsi="Times New Roman" w:cs="Times New Roman"/>
          <w:sz w:val="28"/>
          <w:szCs w:val="28"/>
        </w:rPr>
        <w:t>Об утверждении порядка подачи и рассмотрения жалоб на решения и действия (бездействие) органов местного самоуправления городского округа город Сургут, их должностных лиц, муниципальных служащих, муниц</w:t>
      </w:r>
      <w:r>
        <w:rPr>
          <w:rFonts w:ascii="Times New Roman" w:hAnsi="Times New Roman" w:cs="Times New Roman"/>
          <w:sz w:val="28"/>
          <w:szCs w:val="28"/>
        </w:rPr>
        <w:t>ипального казенного учреждения «</w:t>
      </w:r>
      <w:r w:rsidRPr="009809AA">
        <w:rPr>
          <w:rFonts w:ascii="Times New Roman" w:hAnsi="Times New Roman" w:cs="Times New Roman"/>
          <w:sz w:val="28"/>
          <w:szCs w:val="28"/>
        </w:rPr>
        <w:t>Многофункциональный центр предоставления государственных и мун</w:t>
      </w:r>
      <w:r>
        <w:rPr>
          <w:rFonts w:ascii="Times New Roman" w:hAnsi="Times New Roman" w:cs="Times New Roman"/>
          <w:sz w:val="28"/>
          <w:szCs w:val="28"/>
        </w:rPr>
        <w:t>иципальных услуг города Сургута» и его работников»;</w:t>
      </w:r>
    </w:p>
    <w:p w:rsidR="00495EE1" w:rsidRDefault="009809AA" w:rsidP="009809AA">
      <w:pPr>
        <w:tabs>
          <w:tab w:val="left" w:pos="0"/>
          <w:tab w:val="left" w:pos="1233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 11.09.2020 № 6435 «</w:t>
      </w:r>
      <w:r w:rsidRPr="009809AA">
        <w:rPr>
          <w:rFonts w:ascii="Times New Roman" w:hAnsi="Times New Roman" w:cs="Times New Roman"/>
          <w:sz w:val="28"/>
          <w:szCs w:val="28"/>
        </w:rPr>
        <w:t xml:space="preserve">О внесении изменений в постановление Администрации города </w:t>
      </w:r>
      <w:r>
        <w:rPr>
          <w:rFonts w:ascii="Times New Roman" w:hAnsi="Times New Roman" w:cs="Times New Roman"/>
          <w:sz w:val="28"/>
          <w:szCs w:val="28"/>
        </w:rPr>
        <w:t>от 25.04.2018 № 2942 «</w:t>
      </w:r>
      <w:r w:rsidRPr="009809AA">
        <w:rPr>
          <w:rFonts w:ascii="Times New Roman" w:hAnsi="Times New Roman" w:cs="Times New Roman"/>
          <w:sz w:val="28"/>
          <w:szCs w:val="28"/>
        </w:rPr>
        <w:t>Об утверждении порядка подачи и рассмотрения жалоб на решения и действия (бездействие) органов местного самоуправления городского округа город Сургут, их должностных лиц, муниципальных служащих, муниц</w:t>
      </w:r>
      <w:r>
        <w:rPr>
          <w:rFonts w:ascii="Times New Roman" w:hAnsi="Times New Roman" w:cs="Times New Roman"/>
          <w:sz w:val="28"/>
          <w:szCs w:val="28"/>
        </w:rPr>
        <w:t>ипального казенного учреждения «</w:t>
      </w:r>
      <w:r w:rsidRPr="009809AA">
        <w:rPr>
          <w:rFonts w:ascii="Times New Roman" w:hAnsi="Times New Roman" w:cs="Times New Roman"/>
          <w:sz w:val="28"/>
          <w:szCs w:val="28"/>
        </w:rPr>
        <w:t>Многофункциональный центр предоставления государственных и мун</w:t>
      </w:r>
      <w:r>
        <w:rPr>
          <w:rFonts w:ascii="Times New Roman" w:hAnsi="Times New Roman" w:cs="Times New Roman"/>
          <w:sz w:val="28"/>
          <w:szCs w:val="28"/>
        </w:rPr>
        <w:t>иципальных услуг города Сургута» и его работников».</w:t>
      </w:r>
    </w:p>
    <w:p w:rsidR="006A459C" w:rsidRPr="008C5700" w:rsidRDefault="008C5700" w:rsidP="008C5700">
      <w:pPr>
        <w:tabs>
          <w:tab w:val="left" w:pos="0"/>
          <w:tab w:val="left" w:pos="1233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A459C" w:rsidRPr="006A459C">
        <w:rPr>
          <w:rFonts w:ascii="Times New Roman" w:hAnsi="Times New Roman" w:cs="Times New Roman"/>
          <w:sz w:val="28"/>
          <w:szCs w:val="28"/>
        </w:rPr>
        <w:t xml:space="preserve">. Управлению </w:t>
      </w:r>
      <w:r w:rsidR="00EC00FE">
        <w:rPr>
          <w:rFonts w:ascii="Times New Roman" w:hAnsi="Times New Roman" w:cs="Times New Roman"/>
          <w:sz w:val="28"/>
          <w:szCs w:val="28"/>
        </w:rPr>
        <w:t>массовых коммуникаций</w:t>
      </w:r>
      <w:r w:rsidR="006A459C" w:rsidRPr="006A459C">
        <w:rPr>
          <w:rFonts w:ascii="Times New Roman" w:hAnsi="Times New Roman" w:cs="Times New Roman"/>
          <w:sz w:val="28"/>
          <w:szCs w:val="28"/>
        </w:rPr>
        <w:t xml:space="preserve"> разместить </w:t>
      </w:r>
      <w:r>
        <w:rPr>
          <w:rFonts w:ascii="Times New Roman" w:hAnsi="Times New Roman" w:cs="Times New Roman"/>
          <w:sz w:val="28"/>
          <w:szCs w:val="28"/>
        </w:rPr>
        <w:t xml:space="preserve">настоящее постановление </w:t>
      </w:r>
      <w:r w:rsidR="006A459C" w:rsidRPr="006A459C">
        <w:rPr>
          <w:rFonts w:ascii="Times New Roman" w:hAnsi="Times New Roman" w:cs="Times New Roman"/>
          <w:sz w:val="28"/>
          <w:szCs w:val="28"/>
        </w:rPr>
        <w:t>на официальном портале Администрации города</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006A459C" w:rsidRPr="006A459C">
        <w:rPr>
          <w:rFonts w:ascii="Times New Roman" w:hAnsi="Times New Roman" w:cs="Times New Roman"/>
          <w:sz w:val="28"/>
          <w:szCs w:val="28"/>
        </w:rPr>
        <w:t>.</w:t>
      </w:r>
      <w:r>
        <w:rPr>
          <w:rFonts w:ascii="Times New Roman" w:hAnsi="Times New Roman" w:cs="Times New Roman"/>
          <w:sz w:val="28"/>
          <w:szCs w:val="28"/>
          <w:lang w:val="en-US"/>
        </w:rPr>
        <w:t>admsurgut</w:t>
      </w:r>
      <w:r w:rsidRPr="008C5700">
        <w:rPr>
          <w:rFonts w:ascii="Times New Roman" w:hAnsi="Times New Roman" w:cs="Times New Roman"/>
          <w:sz w:val="28"/>
          <w:szCs w:val="28"/>
        </w:rPr>
        <w:t>.</w:t>
      </w:r>
      <w:r>
        <w:rPr>
          <w:rFonts w:ascii="Times New Roman" w:hAnsi="Times New Roman" w:cs="Times New Roman"/>
          <w:sz w:val="28"/>
          <w:szCs w:val="28"/>
          <w:lang w:val="en-US"/>
        </w:rPr>
        <w:t>ru</w:t>
      </w:r>
      <w:r w:rsidRPr="008C5700">
        <w:rPr>
          <w:rFonts w:ascii="Times New Roman" w:hAnsi="Times New Roman" w:cs="Times New Roman"/>
          <w:sz w:val="28"/>
          <w:szCs w:val="28"/>
        </w:rPr>
        <w:t>.</w:t>
      </w:r>
    </w:p>
    <w:p w:rsidR="008C5700" w:rsidRDefault="008C5700" w:rsidP="008C5700">
      <w:pPr>
        <w:tabs>
          <w:tab w:val="left" w:pos="0"/>
          <w:tab w:val="left" w:pos="1233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Муниципальному казенному учреждению «Наш город» </w:t>
      </w:r>
      <w:r w:rsidRPr="006A459C">
        <w:rPr>
          <w:rFonts w:ascii="Times New Roman" w:hAnsi="Times New Roman" w:cs="Times New Roman"/>
          <w:sz w:val="28"/>
          <w:szCs w:val="28"/>
        </w:rPr>
        <w:t xml:space="preserve">опубликовать настоящее постановление в </w:t>
      </w:r>
      <w:r>
        <w:rPr>
          <w:rFonts w:ascii="Times New Roman" w:hAnsi="Times New Roman" w:cs="Times New Roman"/>
          <w:sz w:val="28"/>
          <w:szCs w:val="28"/>
        </w:rPr>
        <w:t>газете «Сургутские ведомости».</w:t>
      </w:r>
    </w:p>
    <w:p w:rsidR="008C5700" w:rsidRPr="008C5700" w:rsidRDefault="008C5700" w:rsidP="008C5700">
      <w:pPr>
        <w:tabs>
          <w:tab w:val="left" w:pos="0"/>
          <w:tab w:val="left" w:pos="1233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Настоящее постановление вступает в силу после его официального опубликования.</w:t>
      </w:r>
    </w:p>
    <w:p w:rsidR="006A459C" w:rsidRPr="006A459C" w:rsidRDefault="008C5700" w:rsidP="006A459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A459C" w:rsidRPr="006A459C">
        <w:rPr>
          <w:rFonts w:ascii="Times New Roman" w:hAnsi="Times New Roman" w:cs="Times New Roman"/>
          <w:sz w:val="28"/>
          <w:szCs w:val="28"/>
        </w:rPr>
        <w:t>. Контроль за выполнением постановления оставляю за собой.</w:t>
      </w:r>
    </w:p>
    <w:p w:rsidR="006A459C" w:rsidRPr="006A459C" w:rsidRDefault="006A459C" w:rsidP="006A459C">
      <w:pPr>
        <w:spacing w:after="0" w:line="240" w:lineRule="auto"/>
        <w:ind w:firstLine="567"/>
        <w:jc w:val="both"/>
        <w:rPr>
          <w:rFonts w:ascii="Times New Roman" w:hAnsi="Times New Roman" w:cs="Times New Roman"/>
          <w:sz w:val="28"/>
          <w:szCs w:val="28"/>
        </w:rPr>
      </w:pPr>
    </w:p>
    <w:p w:rsidR="006A459C" w:rsidRPr="006A459C" w:rsidRDefault="006A459C" w:rsidP="008C5700">
      <w:pPr>
        <w:spacing w:after="0" w:line="240" w:lineRule="auto"/>
        <w:jc w:val="both"/>
        <w:rPr>
          <w:rFonts w:ascii="Times New Roman" w:hAnsi="Times New Roman" w:cs="Times New Roman"/>
          <w:sz w:val="28"/>
          <w:szCs w:val="28"/>
        </w:rPr>
      </w:pPr>
    </w:p>
    <w:p w:rsidR="006A459C" w:rsidRPr="006A459C" w:rsidRDefault="008A1D56" w:rsidP="006A4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И.о. </w:t>
      </w:r>
      <w:r w:rsidR="009809AA">
        <w:rPr>
          <w:rFonts w:ascii="Times New Roman" w:hAnsi="Times New Roman" w:cs="Times New Roman"/>
          <w:sz w:val="28"/>
          <w:szCs w:val="28"/>
        </w:rPr>
        <w:t>Г</w:t>
      </w:r>
      <w:r>
        <w:rPr>
          <w:rFonts w:ascii="Times New Roman" w:hAnsi="Times New Roman" w:cs="Times New Roman"/>
          <w:sz w:val="28"/>
          <w:szCs w:val="28"/>
        </w:rPr>
        <w:t>лавы</w:t>
      </w:r>
      <w:r w:rsidR="006A459C" w:rsidRPr="006A459C">
        <w:rPr>
          <w:rFonts w:ascii="Times New Roman" w:hAnsi="Times New Roman" w:cs="Times New Roman"/>
          <w:sz w:val="28"/>
          <w:szCs w:val="28"/>
        </w:rPr>
        <w:t xml:space="preserve"> города                                                           </w:t>
      </w:r>
      <w:r>
        <w:rPr>
          <w:rFonts w:ascii="Times New Roman" w:hAnsi="Times New Roman" w:cs="Times New Roman"/>
          <w:sz w:val="28"/>
          <w:szCs w:val="28"/>
        </w:rPr>
        <w:t xml:space="preserve">                      А.Н. Томазова</w:t>
      </w:r>
    </w:p>
    <w:p w:rsidR="00495EE1" w:rsidRDefault="00495EE1" w:rsidP="006A459C">
      <w:pPr>
        <w:spacing w:after="0" w:line="240" w:lineRule="auto"/>
        <w:ind w:firstLine="567"/>
        <w:rPr>
          <w:szCs w:val="28"/>
        </w:rPr>
      </w:pPr>
    </w:p>
    <w:p w:rsidR="00495EE1" w:rsidRDefault="00495EE1" w:rsidP="006A459C">
      <w:pPr>
        <w:spacing w:after="0" w:line="240" w:lineRule="auto"/>
        <w:ind w:firstLine="567"/>
        <w:rPr>
          <w:szCs w:val="28"/>
        </w:rPr>
      </w:pPr>
    </w:p>
    <w:p w:rsidR="00495EE1" w:rsidRDefault="00495EE1" w:rsidP="003050C9">
      <w:pPr>
        <w:tabs>
          <w:tab w:val="left" w:pos="851"/>
          <w:tab w:val="left" w:pos="9638"/>
        </w:tabs>
        <w:autoSpaceDE w:val="0"/>
        <w:autoSpaceDN w:val="0"/>
        <w:adjustRightInd w:val="0"/>
        <w:ind w:right="-1"/>
        <w:rPr>
          <w:szCs w:val="28"/>
        </w:rPr>
      </w:pPr>
    </w:p>
    <w:p w:rsidR="00B4460D" w:rsidRDefault="00B4460D">
      <w:pPr>
        <w:rPr>
          <w:szCs w:val="28"/>
        </w:rPr>
      </w:pPr>
      <w:r>
        <w:rPr>
          <w:szCs w:val="28"/>
        </w:rPr>
        <w:br w:type="page"/>
      </w:r>
    </w:p>
    <w:p w:rsidR="00495EE1" w:rsidRPr="00495EE1" w:rsidRDefault="00495EE1" w:rsidP="00495EE1">
      <w:pPr>
        <w:tabs>
          <w:tab w:val="left" w:pos="851"/>
          <w:tab w:val="left" w:pos="9638"/>
        </w:tabs>
        <w:autoSpaceDE w:val="0"/>
        <w:autoSpaceDN w:val="0"/>
        <w:adjustRightInd w:val="0"/>
        <w:spacing w:after="0" w:line="240" w:lineRule="auto"/>
        <w:ind w:right="-1" w:firstLine="5954"/>
        <w:rPr>
          <w:rFonts w:ascii="Times New Roman" w:hAnsi="Times New Roman" w:cs="Times New Roman"/>
          <w:sz w:val="28"/>
          <w:szCs w:val="28"/>
        </w:rPr>
      </w:pPr>
      <w:r w:rsidRPr="00495EE1">
        <w:rPr>
          <w:rFonts w:ascii="Times New Roman" w:hAnsi="Times New Roman" w:cs="Times New Roman"/>
          <w:sz w:val="28"/>
          <w:szCs w:val="28"/>
        </w:rPr>
        <w:lastRenderedPageBreak/>
        <w:t xml:space="preserve">Приложение </w:t>
      </w:r>
    </w:p>
    <w:p w:rsidR="00495EE1" w:rsidRPr="00495EE1" w:rsidRDefault="00495EE1" w:rsidP="00495EE1">
      <w:pPr>
        <w:tabs>
          <w:tab w:val="left" w:pos="851"/>
          <w:tab w:val="left" w:pos="9638"/>
        </w:tabs>
        <w:autoSpaceDE w:val="0"/>
        <w:autoSpaceDN w:val="0"/>
        <w:adjustRightInd w:val="0"/>
        <w:spacing w:after="0" w:line="240" w:lineRule="auto"/>
        <w:ind w:right="-1" w:firstLine="5954"/>
        <w:rPr>
          <w:rFonts w:ascii="Times New Roman" w:hAnsi="Times New Roman" w:cs="Times New Roman"/>
          <w:sz w:val="28"/>
          <w:szCs w:val="28"/>
        </w:rPr>
      </w:pPr>
      <w:r w:rsidRPr="00495EE1">
        <w:rPr>
          <w:rFonts w:ascii="Times New Roman" w:hAnsi="Times New Roman" w:cs="Times New Roman"/>
          <w:sz w:val="28"/>
          <w:szCs w:val="28"/>
        </w:rPr>
        <w:t>к постановлению</w:t>
      </w:r>
    </w:p>
    <w:p w:rsidR="00495EE1" w:rsidRPr="00495EE1" w:rsidRDefault="00495EE1" w:rsidP="00495EE1">
      <w:pPr>
        <w:tabs>
          <w:tab w:val="left" w:pos="851"/>
          <w:tab w:val="left" w:pos="9638"/>
        </w:tabs>
        <w:autoSpaceDE w:val="0"/>
        <w:autoSpaceDN w:val="0"/>
        <w:adjustRightInd w:val="0"/>
        <w:spacing w:after="0" w:line="240" w:lineRule="auto"/>
        <w:ind w:right="-1" w:firstLine="5954"/>
        <w:rPr>
          <w:rFonts w:ascii="Times New Roman" w:hAnsi="Times New Roman" w:cs="Times New Roman"/>
          <w:sz w:val="28"/>
          <w:szCs w:val="28"/>
        </w:rPr>
      </w:pPr>
      <w:r w:rsidRPr="00495EE1">
        <w:rPr>
          <w:rFonts w:ascii="Times New Roman" w:hAnsi="Times New Roman" w:cs="Times New Roman"/>
          <w:sz w:val="28"/>
          <w:szCs w:val="28"/>
        </w:rPr>
        <w:t>Администрации города</w:t>
      </w:r>
    </w:p>
    <w:p w:rsidR="00495EE1" w:rsidRPr="00495EE1" w:rsidRDefault="00495EE1" w:rsidP="00495EE1">
      <w:pPr>
        <w:spacing w:after="0" w:line="240" w:lineRule="auto"/>
        <w:ind w:firstLine="5954"/>
        <w:rPr>
          <w:rFonts w:ascii="Times New Roman" w:hAnsi="Times New Roman" w:cs="Times New Roman"/>
          <w:sz w:val="28"/>
          <w:szCs w:val="28"/>
        </w:rPr>
      </w:pPr>
      <w:r w:rsidRPr="00495EE1">
        <w:rPr>
          <w:rFonts w:ascii="Times New Roman" w:hAnsi="Times New Roman" w:cs="Times New Roman"/>
          <w:sz w:val="28"/>
          <w:szCs w:val="28"/>
        </w:rPr>
        <w:t>от ____________ № _______</w:t>
      </w:r>
    </w:p>
    <w:p w:rsidR="00495EE1" w:rsidRPr="00495EE1" w:rsidRDefault="00495EE1" w:rsidP="00495EE1">
      <w:pPr>
        <w:tabs>
          <w:tab w:val="left" w:pos="851"/>
          <w:tab w:val="left" w:pos="9638"/>
        </w:tabs>
        <w:autoSpaceDE w:val="0"/>
        <w:autoSpaceDN w:val="0"/>
        <w:adjustRightInd w:val="0"/>
        <w:spacing w:after="0" w:line="240" w:lineRule="auto"/>
        <w:ind w:left="6379" w:right="-1"/>
        <w:jc w:val="both"/>
        <w:rPr>
          <w:rFonts w:ascii="Times New Roman" w:hAnsi="Times New Roman" w:cs="Times New Roman"/>
          <w:sz w:val="28"/>
          <w:szCs w:val="28"/>
        </w:rPr>
      </w:pPr>
    </w:p>
    <w:p w:rsidR="00495EE1" w:rsidRPr="00495EE1" w:rsidRDefault="00495EE1" w:rsidP="00495EE1">
      <w:pPr>
        <w:tabs>
          <w:tab w:val="left" w:pos="851"/>
          <w:tab w:val="left" w:pos="9638"/>
        </w:tabs>
        <w:autoSpaceDE w:val="0"/>
        <w:autoSpaceDN w:val="0"/>
        <w:adjustRightInd w:val="0"/>
        <w:spacing w:after="0" w:line="240" w:lineRule="auto"/>
        <w:ind w:left="6379" w:right="-1"/>
        <w:jc w:val="both"/>
        <w:rPr>
          <w:rFonts w:ascii="Times New Roman" w:hAnsi="Times New Roman" w:cs="Times New Roman"/>
          <w:sz w:val="28"/>
          <w:szCs w:val="28"/>
        </w:rPr>
      </w:pPr>
    </w:p>
    <w:p w:rsidR="00495EE1" w:rsidRPr="00495EE1" w:rsidRDefault="00495EE1" w:rsidP="00495EE1">
      <w:pPr>
        <w:spacing w:after="0" w:line="240" w:lineRule="auto"/>
        <w:jc w:val="center"/>
        <w:rPr>
          <w:rFonts w:ascii="Times New Roman" w:hAnsi="Times New Roman" w:cs="Times New Roman"/>
          <w:sz w:val="28"/>
          <w:szCs w:val="28"/>
        </w:rPr>
      </w:pPr>
      <w:r w:rsidRPr="00495EE1">
        <w:rPr>
          <w:rFonts w:ascii="Times New Roman" w:hAnsi="Times New Roman" w:cs="Times New Roman"/>
          <w:sz w:val="28"/>
          <w:szCs w:val="28"/>
        </w:rPr>
        <w:t>Порядок</w:t>
      </w:r>
    </w:p>
    <w:p w:rsidR="00495EE1" w:rsidRDefault="00CC05F5" w:rsidP="00CC05F5">
      <w:pPr>
        <w:spacing w:after="0" w:line="240" w:lineRule="auto"/>
        <w:jc w:val="center"/>
        <w:rPr>
          <w:rFonts w:ascii="Times New Roman" w:hAnsi="Times New Roman" w:cs="Times New Roman"/>
          <w:sz w:val="28"/>
          <w:szCs w:val="28"/>
        </w:rPr>
      </w:pPr>
      <w:r w:rsidRPr="006A459C">
        <w:rPr>
          <w:rFonts w:ascii="Times New Roman" w:hAnsi="Times New Roman" w:cs="Times New Roman"/>
          <w:sz w:val="28"/>
          <w:szCs w:val="28"/>
        </w:rPr>
        <w:t>подачи и рассмотрения жалоб на решения и действия (бездействие) органов местного самоуправления город</w:t>
      </w:r>
      <w:r w:rsidR="008918D4">
        <w:rPr>
          <w:rFonts w:ascii="Times New Roman" w:hAnsi="Times New Roman" w:cs="Times New Roman"/>
          <w:sz w:val="28"/>
          <w:szCs w:val="28"/>
        </w:rPr>
        <w:t>а</w:t>
      </w:r>
      <w:r w:rsidRPr="006A459C">
        <w:rPr>
          <w:rFonts w:ascii="Times New Roman" w:hAnsi="Times New Roman" w:cs="Times New Roman"/>
          <w:sz w:val="28"/>
          <w:szCs w:val="28"/>
        </w:rPr>
        <w:t xml:space="preserve"> Сургут</w:t>
      </w:r>
      <w:r w:rsidR="008918D4">
        <w:rPr>
          <w:rFonts w:ascii="Times New Roman" w:hAnsi="Times New Roman" w:cs="Times New Roman"/>
          <w:sz w:val="28"/>
          <w:szCs w:val="28"/>
        </w:rPr>
        <w:t>а</w:t>
      </w:r>
      <w:r w:rsidR="00225967">
        <w:rPr>
          <w:rFonts w:ascii="Times New Roman" w:hAnsi="Times New Roman" w:cs="Times New Roman"/>
          <w:sz w:val="28"/>
          <w:szCs w:val="28"/>
        </w:rPr>
        <w:t xml:space="preserve"> и</w:t>
      </w:r>
      <w:r w:rsidRPr="006A459C">
        <w:rPr>
          <w:rFonts w:ascii="Times New Roman" w:hAnsi="Times New Roman" w:cs="Times New Roman"/>
          <w:sz w:val="28"/>
          <w:szCs w:val="28"/>
        </w:rPr>
        <w:t xml:space="preserve"> их должностных лиц, муниципальных служащих</w:t>
      </w:r>
    </w:p>
    <w:p w:rsidR="00CC05F5" w:rsidRPr="00495EE1" w:rsidRDefault="00CC05F5" w:rsidP="00CC05F5">
      <w:pPr>
        <w:spacing w:after="0" w:line="240" w:lineRule="auto"/>
        <w:jc w:val="center"/>
        <w:rPr>
          <w:rFonts w:ascii="Times New Roman" w:hAnsi="Times New Roman" w:cs="Times New Roman"/>
          <w:sz w:val="28"/>
          <w:szCs w:val="28"/>
        </w:rPr>
      </w:pPr>
    </w:p>
    <w:p w:rsidR="00495EE1" w:rsidRPr="00495EE1" w:rsidRDefault="00495EE1" w:rsidP="00B36B77">
      <w:pPr>
        <w:spacing w:after="0" w:line="240" w:lineRule="auto"/>
        <w:ind w:firstLine="709"/>
        <w:jc w:val="both"/>
        <w:rPr>
          <w:rFonts w:ascii="Times New Roman" w:hAnsi="Times New Roman" w:cs="Times New Roman"/>
          <w:sz w:val="28"/>
          <w:szCs w:val="28"/>
        </w:rPr>
      </w:pPr>
      <w:r w:rsidRPr="00495EE1">
        <w:rPr>
          <w:rFonts w:ascii="Times New Roman" w:hAnsi="Times New Roman" w:cs="Times New Roman"/>
          <w:sz w:val="28"/>
          <w:szCs w:val="28"/>
        </w:rPr>
        <w:t xml:space="preserve">1. </w:t>
      </w:r>
      <w:r w:rsidR="00225967" w:rsidRPr="00225967">
        <w:rPr>
          <w:rFonts w:ascii="Times New Roman" w:hAnsi="Times New Roman" w:cs="Times New Roman"/>
          <w:sz w:val="28"/>
          <w:szCs w:val="28"/>
        </w:rPr>
        <w:t>Настоящий порядок подачи и рассмотрения жалоб на решения и действия (бездействие) органов местного самоуправления городского округа город Сургут</w:t>
      </w:r>
      <w:r w:rsidR="00225967">
        <w:rPr>
          <w:rFonts w:ascii="Times New Roman" w:hAnsi="Times New Roman" w:cs="Times New Roman"/>
          <w:sz w:val="28"/>
          <w:szCs w:val="28"/>
        </w:rPr>
        <w:t xml:space="preserve"> и</w:t>
      </w:r>
      <w:r w:rsidR="00225967" w:rsidRPr="00225967">
        <w:rPr>
          <w:rFonts w:ascii="Times New Roman" w:hAnsi="Times New Roman" w:cs="Times New Roman"/>
          <w:sz w:val="28"/>
          <w:szCs w:val="28"/>
        </w:rPr>
        <w:t xml:space="preserve"> их должност</w:t>
      </w:r>
      <w:r w:rsidR="00225967">
        <w:rPr>
          <w:rFonts w:ascii="Times New Roman" w:hAnsi="Times New Roman" w:cs="Times New Roman"/>
          <w:sz w:val="28"/>
          <w:szCs w:val="28"/>
        </w:rPr>
        <w:t>ных лиц, муниципальных служащих</w:t>
      </w:r>
      <w:r w:rsidR="00225967" w:rsidRPr="00225967">
        <w:rPr>
          <w:rFonts w:ascii="Times New Roman" w:hAnsi="Times New Roman" w:cs="Times New Roman"/>
          <w:sz w:val="28"/>
          <w:szCs w:val="28"/>
        </w:rPr>
        <w:t xml:space="preserve"> (далее - порядок) определяет процедуру подачи и рассмотрения жалоб на нарушение порядка пред</w:t>
      </w:r>
      <w:r w:rsidR="001A5BA3">
        <w:rPr>
          <w:rFonts w:ascii="Times New Roman" w:hAnsi="Times New Roman" w:cs="Times New Roman"/>
          <w:sz w:val="28"/>
          <w:szCs w:val="28"/>
        </w:rPr>
        <w:t>оставления муниципальных услуг, а также</w:t>
      </w:r>
      <w:r w:rsidR="00225967" w:rsidRPr="00225967">
        <w:rPr>
          <w:rFonts w:ascii="Times New Roman" w:hAnsi="Times New Roman" w:cs="Times New Roman"/>
          <w:sz w:val="28"/>
          <w:szCs w:val="28"/>
        </w:rPr>
        <w:t xml:space="preserve"> государственных услуг</w:t>
      </w:r>
      <w:r w:rsidR="001A5BA3">
        <w:rPr>
          <w:rFonts w:ascii="Times New Roman" w:hAnsi="Times New Roman" w:cs="Times New Roman"/>
          <w:sz w:val="28"/>
          <w:szCs w:val="28"/>
        </w:rPr>
        <w:t>, предоставляемых</w:t>
      </w:r>
      <w:r w:rsidR="00225967" w:rsidRPr="00225967">
        <w:rPr>
          <w:rFonts w:ascii="Times New Roman" w:hAnsi="Times New Roman" w:cs="Times New Roman"/>
          <w:sz w:val="28"/>
          <w:szCs w:val="28"/>
        </w:rPr>
        <w:t xml:space="preserve"> при осуществлении Администрацией города отдельных государственных полномочий, переданных федеральными законами и законами Ханты-Мансийского автономного округа - Югры (далее - государственн</w:t>
      </w:r>
      <w:r w:rsidR="00EF3461">
        <w:rPr>
          <w:rFonts w:ascii="Times New Roman" w:hAnsi="Times New Roman" w:cs="Times New Roman"/>
          <w:sz w:val="28"/>
          <w:szCs w:val="28"/>
        </w:rPr>
        <w:t>ые</w:t>
      </w:r>
      <w:r w:rsidR="00225967" w:rsidRPr="00225967">
        <w:rPr>
          <w:rFonts w:ascii="Times New Roman" w:hAnsi="Times New Roman" w:cs="Times New Roman"/>
          <w:sz w:val="28"/>
          <w:szCs w:val="28"/>
        </w:rPr>
        <w:t xml:space="preserve"> услуг</w:t>
      </w:r>
      <w:r w:rsidR="00EF3461">
        <w:rPr>
          <w:rFonts w:ascii="Times New Roman" w:hAnsi="Times New Roman" w:cs="Times New Roman"/>
          <w:sz w:val="28"/>
          <w:szCs w:val="28"/>
        </w:rPr>
        <w:t>и</w:t>
      </w:r>
      <w:r w:rsidR="00225967" w:rsidRPr="00225967">
        <w:rPr>
          <w:rFonts w:ascii="Times New Roman" w:hAnsi="Times New Roman" w:cs="Times New Roman"/>
          <w:sz w:val="28"/>
          <w:szCs w:val="28"/>
        </w:rPr>
        <w:t xml:space="preserve">), выразившееся в неправомерных решениях и действиях (бездействии) Администрации города, ее структурных подразделений (далее - органы) и должностных лиц, муниципальных служащих, при предоставлении государственных и муниципальных услуг (далее - </w:t>
      </w:r>
      <w:r w:rsidR="0064608A">
        <w:rPr>
          <w:rFonts w:ascii="Times New Roman" w:hAnsi="Times New Roman" w:cs="Times New Roman"/>
          <w:sz w:val="28"/>
          <w:szCs w:val="28"/>
        </w:rPr>
        <w:t>услуги</w:t>
      </w:r>
      <w:r w:rsidR="006B2389">
        <w:rPr>
          <w:rFonts w:ascii="Times New Roman" w:hAnsi="Times New Roman" w:cs="Times New Roman"/>
          <w:sz w:val="28"/>
          <w:szCs w:val="28"/>
        </w:rPr>
        <w:t>)</w:t>
      </w:r>
      <w:r w:rsidRPr="00495EE1">
        <w:rPr>
          <w:rFonts w:ascii="Times New Roman" w:hAnsi="Times New Roman" w:cs="Times New Roman"/>
          <w:sz w:val="28"/>
          <w:szCs w:val="28"/>
        </w:rPr>
        <w:t>.</w:t>
      </w:r>
    </w:p>
    <w:p w:rsidR="00C558D7" w:rsidRDefault="00495EE1" w:rsidP="00B36B77">
      <w:pPr>
        <w:spacing w:after="0" w:line="240" w:lineRule="auto"/>
        <w:ind w:firstLine="709"/>
        <w:jc w:val="both"/>
        <w:rPr>
          <w:rFonts w:ascii="Times New Roman" w:hAnsi="Times New Roman" w:cs="Times New Roman"/>
          <w:sz w:val="28"/>
          <w:szCs w:val="28"/>
        </w:rPr>
      </w:pPr>
      <w:r w:rsidRPr="00495EE1">
        <w:rPr>
          <w:rFonts w:ascii="Times New Roman" w:hAnsi="Times New Roman" w:cs="Times New Roman"/>
          <w:sz w:val="28"/>
          <w:szCs w:val="28"/>
        </w:rPr>
        <w:t>2. Действие настоящего порядка распространяется на жалобы, поданные с соблюдением требований Федерального закона от 27.07.2010 № 210-ФЗ «Об организации предоставления государственных и муниципальных услуг»</w:t>
      </w:r>
      <w:r w:rsidR="00B36B77">
        <w:rPr>
          <w:rFonts w:ascii="Times New Roman" w:hAnsi="Times New Roman" w:cs="Times New Roman"/>
          <w:sz w:val="28"/>
          <w:szCs w:val="28"/>
        </w:rPr>
        <w:t xml:space="preserve"> (далее – жалобы)</w:t>
      </w:r>
      <w:r w:rsidRPr="00495EE1">
        <w:rPr>
          <w:rFonts w:ascii="Times New Roman" w:hAnsi="Times New Roman" w:cs="Times New Roman"/>
          <w:sz w:val="28"/>
          <w:szCs w:val="28"/>
        </w:rPr>
        <w:t>.</w:t>
      </w:r>
    </w:p>
    <w:p w:rsidR="00495EE1" w:rsidRDefault="00495EE1" w:rsidP="00B36B77">
      <w:pPr>
        <w:spacing w:after="0" w:line="240" w:lineRule="auto"/>
        <w:ind w:firstLine="709"/>
        <w:jc w:val="both"/>
        <w:rPr>
          <w:rFonts w:ascii="Times New Roman" w:hAnsi="Times New Roman" w:cs="Times New Roman"/>
          <w:sz w:val="28"/>
          <w:szCs w:val="28"/>
        </w:rPr>
      </w:pPr>
      <w:r w:rsidRPr="00495EE1">
        <w:rPr>
          <w:rFonts w:ascii="Times New Roman" w:hAnsi="Times New Roman" w:cs="Times New Roman"/>
          <w:sz w:val="28"/>
          <w:szCs w:val="28"/>
        </w:rPr>
        <w:t xml:space="preserve">Действие настоящего порядка не распространяется на отношения, регулируемые Федеральным законом от 02.05.2006 № 59-ФЗ «О порядке </w:t>
      </w:r>
      <w:r w:rsidR="00972948" w:rsidRPr="00495EE1">
        <w:rPr>
          <w:rFonts w:ascii="Times New Roman" w:hAnsi="Times New Roman" w:cs="Times New Roman"/>
          <w:sz w:val="28"/>
          <w:szCs w:val="28"/>
        </w:rPr>
        <w:t>рассмотрения обращений</w:t>
      </w:r>
      <w:r w:rsidRPr="00495EE1">
        <w:rPr>
          <w:rFonts w:ascii="Times New Roman" w:hAnsi="Times New Roman" w:cs="Times New Roman"/>
          <w:sz w:val="28"/>
          <w:szCs w:val="28"/>
        </w:rPr>
        <w:t xml:space="preserve"> граждан Российской Федерации».</w:t>
      </w:r>
    </w:p>
    <w:p w:rsidR="00972948" w:rsidRDefault="00972948"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Порядок досудебного (внесудебного) обжалования решений и действий (бездействия) филиала </w:t>
      </w:r>
      <w:r w:rsidR="00383F1A" w:rsidRPr="00383F1A">
        <w:rPr>
          <w:rFonts w:ascii="Times New Roman" w:hAnsi="Times New Roman" w:cs="Times New Roman"/>
          <w:sz w:val="28"/>
          <w:szCs w:val="28"/>
        </w:rPr>
        <w:t xml:space="preserve">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w:t>
      </w:r>
      <w:r w:rsidR="00383F1A">
        <w:rPr>
          <w:rFonts w:ascii="Times New Roman" w:hAnsi="Times New Roman" w:cs="Times New Roman"/>
          <w:sz w:val="28"/>
          <w:szCs w:val="28"/>
        </w:rPr>
        <w:t xml:space="preserve">(далее – филиал МФЦ) </w:t>
      </w:r>
      <w:r w:rsidRPr="00A15E7F">
        <w:rPr>
          <w:rFonts w:ascii="Times New Roman" w:hAnsi="Times New Roman" w:cs="Times New Roman"/>
          <w:sz w:val="28"/>
          <w:szCs w:val="28"/>
        </w:rPr>
        <w:t xml:space="preserve">и его работников регламентирован </w:t>
      </w:r>
      <w:hyperlink r:id="rId7" w:history="1">
        <w:r w:rsidRPr="00A15E7F">
          <w:rPr>
            <w:rFonts w:ascii="Times New Roman" w:hAnsi="Times New Roman" w:cs="Times New Roman"/>
            <w:sz w:val="28"/>
            <w:szCs w:val="28"/>
          </w:rPr>
          <w:t>постановлением</w:t>
        </w:r>
      </w:hyperlink>
      <w:r w:rsidRPr="00A15E7F">
        <w:rPr>
          <w:rFonts w:ascii="Times New Roman" w:hAnsi="Times New Roman" w:cs="Times New Roman"/>
          <w:sz w:val="28"/>
          <w:szCs w:val="28"/>
        </w:rPr>
        <w:t xml:space="preserve"> Правительства Ханты-Мансийского автономного округа – Югры от 02.11.2012 № 431-п «О</w:t>
      </w:r>
      <w:r w:rsidR="00383F1A">
        <w:rPr>
          <w:rFonts w:ascii="Times New Roman" w:hAnsi="Times New Roman" w:cs="Times New Roman"/>
          <w:sz w:val="28"/>
          <w:szCs w:val="28"/>
        </w:rPr>
        <w:t> </w:t>
      </w:r>
      <w:r w:rsidRPr="00A15E7F">
        <w:rPr>
          <w:rFonts w:ascii="Times New Roman" w:hAnsi="Times New Roman" w:cs="Times New Roman"/>
          <w:sz w:val="28"/>
          <w:szCs w:val="28"/>
        </w:rPr>
        <w:t>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B36B77" w:rsidRPr="00B36B77" w:rsidRDefault="00B36B77"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4552">
        <w:rPr>
          <w:rFonts w:ascii="Times New Roman" w:hAnsi="Times New Roman" w:cs="Times New Roman"/>
          <w:sz w:val="28"/>
          <w:szCs w:val="28"/>
        </w:rPr>
        <w:t xml:space="preserve">В отношении государственных услуг настоящий порядок применяется </w:t>
      </w:r>
      <w:r w:rsidRPr="00B04552">
        <w:rPr>
          <w:rFonts w:ascii="Times New Roman" w:hAnsi="Times New Roman" w:cs="Times New Roman"/>
          <w:sz w:val="28"/>
          <w:szCs w:val="28"/>
        </w:rPr>
        <w:lastRenderedPageBreak/>
        <w:t>с учетом положений административных регламентов предоставления соответствующих государственных услуг.</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sub_1053"/>
      <w:r w:rsidRPr="00A15E7F">
        <w:rPr>
          <w:rFonts w:ascii="Times New Roman" w:hAnsi="Times New Roman" w:cs="Times New Roman"/>
          <w:sz w:val="28"/>
          <w:szCs w:val="28"/>
        </w:rPr>
        <w:t xml:space="preserve">3. Жалоба подается в письменной форме на бумажном носителе </w:t>
      </w:r>
      <w:r w:rsidRPr="00A15E7F">
        <w:rPr>
          <w:rFonts w:ascii="Times New Roman" w:hAnsi="Times New Roman" w:cs="Times New Roman"/>
          <w:sz w:val="28"/>
          <w:szCs w:val="28"/>
        </w:rPr>
        <w:br/>
        <w:t>или в электронной форме.</w:t>
      </w:r>
    </w:p>
    <w:bookmarkEnd w:id="0"/>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Жалоба в письменной форме может быть направлена по почте, через </w:t>
      </w:r>
      <w:r w:rsidRPr="00A15E7F">
        <w:rPr>
          <w:rFonts w:ascii="Times New Roman" w:hAnsi="Times New Roman" w:cs="Times New Roman"/>
          <w:sz w:val="28"/>
          <w:szCs w:val="28"/>
        </w:rPr>
        <w:br/>
        <w:t xml:space="preserve">филиал МФЦ, а также может быть принята при личном приеме заявителя. </w:t>
      </w:r>
      <w:r w:rsidRPr="00A15E7F">
        <w:rPr>
          <w:rFonts w:ascii="Times New Roman" w:hAnsi="Times New Roman" w:cs="Times New Roman"/>
          <w:sz w:val="28"/>
          <w:szCs w:val="28"/>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Жалоба в электронной форме может быть направлена посредством </w:t>
      </w:r>
      <w:r w:rsidRPr="00A15E7F">
        <w:rPr>
          <w:rFonts w:ascii="Times New Roman" w:hAnsi="Times New Roman" w:cs="Times New Roman"/>
          <w:sz w:val="28"/>
          <w:szCs w:val="28"/>
        </w:rPr>
        <w:br/>
        <w:t xml:space="preserve">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Pr="00A15E7F">
        <w:rPr>
          <w:rFonts w:ascii="Times New Roman" w:hAnsi="Times New Roman" w:cs="Times New Roman"/>
          <w:sz w:val="28"/>
          <w:szCs w:val="28"/>
        </w:rPr>
        <w:br/>
        <w:t>и муниципальных услуг (функций)», региональной информационной системы «Портал государственных и муниципальных услуг (функций) Ханты-</w:t>
      </w:r>
      <w:r w:rsidRPr="00A15E7F">
        <w:rPr>
          <w:rFonts w:ascii="Times New Roman" w:hAnsi="Times New Roman" w:cs="Times New Roman"/>
          <w:sz w:val="28"/>
          <w:szCs w:val="28"/>
        </w:rPr>
        <w:br/>
        <w:t>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sub_1054"/>
      <w:r w:rsidRPr="00A15E7F">
        <w:rPr>
          <w:rFonts w:ascii="Times New Roman" w:hAnsi="Times New Roman" w:cs="Times New Roman"/>
          <w:sz w:val="28"/>
          <w:szCs w:val="28"/>
        </w:rPr>
        <w:t>4. Жалоба должна содержать:</w:t>
      </w:r>
    </w:p>
    <w:bookmarkEnd w:id="1"/>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 наименование органа, предоставляющего услугу, </w:t>
      </w:r>
      <w:r w:rsidRPr="00A15E7F">
        <w:rPr>
          <w:rFonts w:ascii="Times New Roman" w:hAnsi="Times New Roman" w:cs="Times New Roman"/>
          <w:sz w:val="28"/>
          <w:szCs w:val="28"/>
        </w:rPr>
        <w:br/>
      </w:r>
      <w:r w:rsidR="00B8523F">
        <w:rPr>
          <w:rFonts w:ascii="Times New Roman" w:hAnsi="Times New Roman" w:cs="Times New Roman"/>
          <w:sz w:val="28"/>
          <w:szCs w:val="28"/>
        </w:rPr>
        <w:t>должностного лица</w:t>
      </w:r>
      <w:r w:rsidRPr="00A15E7F">
        <w:rPr>
          <w:rFonts w:ascii="Times New Roman" w:hAnsi="Times New Roman" w:cs="Times New Roman"/>
          <w:sz w:val="28"/>
          <w:szCs w:val="28"/>
        </w:rPr>
        <w:t xml:space="preserve"> органа, предоставляющего услугу, либо </w:t>
      </w:r>
      <w:r w:rsidRPr="00A15E7F">
        <w:rPr>
          <w:rFonts w:ascii="Times New Roman" w:hAnsi="Times New Roman" w:cs="Times New Roman"/>
          <w:sz w:val="28"/>
          <w:szCs w:val="28"/>
        </w:rPr>
        <w:br/>
        <w:t>му</w:t>
      </w:r>
      <w:r w:rsidR="00D9305E">
        <w:rPr>
          <w:rFonts w:ascii="Times New Roman" w:hAnsi="Times New Roman" w:cs="Times New Roman"/>
          <w:sz w:val="28"/>
          <w:szCs w:val="28"/>
        </w:rPr>
        <w:t>ни</w:t>
      </w:r>
      <w:r w:rsidR="0073353D">
        <w:rPr>
          <w:rFonts w:ascii="Times New Roman" w:hAnsi="Times New Roman" w:cs="Times New Roman"/>
          <w:sz w:val="28"/>
          <w:szCs w:val="28"/>
        </w:rPr>
        <w:t>ципального служащего</w:t>
      </w:r>
      <w:r w:rsidRPr="00A15E7F">
        <w:rPr>
          <w:rFonts w:ascii="Times New Roman" w:hAnsi="Times New Roman" w:cs="Times New Roman"/>
          <w:sz w:val="28"/>
          <w:szCs w:val="28"/>
        </w:rPr>
        <w:t>, решения и действия (бездействие) которых обжалуются;</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 фамилию, имя, отчество (последнее – при наличии), сведения о месте </w:t>
      </w:r>
      <w:r w:rsidRPr="00A15E7F">
        <w:rPr>
          <w:rFonts w:ascii="Times New Roman" w:hAnsi="Times New Roman" w:cs="Times New Roman"/>
          <w:sz w:val="28"/>
          <w:szCs w:val="28"/>
        </w:rPr>
        <w:b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B432D0">
        <w:rPr>
          <w:rFonts w:ascii="Times New Roman" w:hAnsi="Times New Roman" w:cs="Times New Roman"/>
          <w:sz w:val="28"/>
          <w:szCs w:val="28"/>
        </w:rPr>
        <w:t xml:space="preserve">и почтовый </w:t>
      </w:r>
      <w:r w:rsidRPr="00A15E7F">
        <w:rPr>
          <w:rFonts w:ascii="Times New Roman" w:hAnsi="Times New Roman" w:cs="Times New Roman"/>
          <w:sz w:val="28"/>
          <w:szCs w:val="28"/>
        </w:rPr>
        <w:t>адрес, по которым должен быть направлен ответ заявителю;</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сведения об обжалуемых решениях и действиях (бездействии) органа, предоставляющего услугу, его должностного лица, муниципального служащего;</w:t>
      </w:r>
    </w:p>
    <w:p w:rsidR="00656F58" w:rsidRPr="00BE367D"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 доводы, на основании которых заявитель не согласен с решением </w:t>
      </w:r>
      <w:r w:rsidRPr="00A15E7F">
        <w:rPr>
          <w:rFonts w:ascii="Times New Roman" w:hAnsi="Times New Roman" w:cs="Times New Roman"/>
          <w:sz w:val="28"/>
          <w:szCs w:val="28"/>
        </w:rPr>
        <w:br/>
        <w:t>и действием (бездействием) органа, предоставляющего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bookmarkStart w:id="2" w:name="sub_1055"/>
    </w:p>
    <w:p w:rsidR="00A15E7F" w:rsidRPr="007911C5"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1C5">
        <w:rPr>
          <w:rFonts w:ascii="Times New Roman" w:hAnsi="Times New Roman" w:cs="Times New Roman"/>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sidRPr="007911C5">
        <w:rPr>
          <w:rFonts w:ascii="Times New Roman" w:hAnsi="Times New Roman" w:cs="Times New Roman"/>
          <w:sz w:val="28"/>
          <w:szCs w:val="28"/>
        </w:rPr>
        <w:br/>
        <w:t>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2"/>
    <w:p w:rsidR="00A15E7F" w:rsidRPr="007911C5"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1C5">
        <w:rPr>
          <w:rFonts w:ascii="Times New Roman" w:hAnsi="Times New Roman" w:cs="Times New Roman"/>
          <w:sz w:val="28"/>
          <w:szCs w:val="28"/>
        </w:rPr>
        <w:t xml:space="preserve">- оформленная в соответствии с законодательством Российской Федерации </w:t>
      </w:r>
      <w:r w:rsidRPr="007911C5">
        <w:rPr>
          <w:rFonts w:ascii="Times New Roman" w:hAnsi="Times New Roman" w:cs="Times New Roman"/>
          <w:sz w:val="28"/>
          <w:szCs w:val="28"/>
        </w:rPr>
        <w:lastRenderedPageBreak/>
        <w:t>доверенность (для физических лиц);</w:t>
      </w:r>
    </w:p>
    <w:p w:rsidR="00A15E7F" w:rsidRPr="007911C5"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1C5">
        <w:rPr>
          <w:rFonts w:ascii="Times New Roman" w:hAnsi="Times New Roman" w:cs="Times New Roman"/>
          <w:sz w:val="28"/>
          <w:szCs w:val="28"/>
        </w:rPr>
        <w:t xml:space="preserve">- </w:t>
      </w:r>
      <w:r w:rsidR="00680AC4" w:rsidRPr="007911C5">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127B"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1C5">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3" w:name="sub_1056"/>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6. Прием жалоб в письменной форме осуществляется органом, предоставляющим услугу, в месте предоставления услуги (в</w:t>
      </w:r>
      <w:r w:rsidR="00D14DB7">
        <w:rPr>
          <w:rFonts w:ascii="Times New Roman" w:hAnsi="Times New Roman" w:cs="Times New Roman"/>
          <w:sz w:val="28"/>
          <w:szCs w:val="28"/>
        </w:rPr>
        <w:t> </w:t>
      </w:r>
      <w:r w:rsidRPr="00A15E7F">
        <w:rPr>
          <w:rFonts w:ascii="Times New Roman" w:hAnsi="Times New Roman" w:cs="Times New Roman"/>
          <w:sz w:val="28"/>
          <w:szCs w:val="28"/>
        </w:rPr>
        <w:t>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3"/>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Время приема жалоб должно совпадать со временем предоставления </w:t>
      </w:r>
      <w:r w:rsidRPr="00A15E7F">
        <w:rPr>
          <w:rFonts w:ascii="Times New Roman" w:hAnsi="Times New Roman" w:cs="Times New Roman"/>
          <w:sz w:val="28"/>
          <w:szCs w:val="28"/>
        </w:rPr>
        <w:br/>
        <w:t>услуг.</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sub_1057"/>
      <w:r w:rsidRPr="00A15E7F">
        <w:rPr>
          <w:rFonts w:ascii="Times New Roman" w:hAnsi="Times New Roman" w:cs="Times New Roman"/>
          <w:sz w:val="28"/>
          <w:szCs w:val="28"/>
        </w:rPr>
        <w:t xml:space="preserve">7. Прием жалоб в письменной форме осуществляется филиалом МФЦ       </w:t>
      </w:r>
      <w:r w:rsidRPr="00A15E7F">
        <w:rPr>
          <w:rFonts w:ascii="Times New Roman" w:hAnsi="Times New Roman" w:cs="Times New Roman"/>
          <w:sz w:val="28"/>
          <w:szCs w:val="28"/>
        </w:rPr>
        <w:br/>
        <w:t xml:space="preserve">в секторах информирования и ожидания филиала МФЦ и его структурных </w:t>
      </w:r>
      <w:r w:rsidRPr="00A15E7F">
        <w:rPr>
          <w:rFonts w:ascii="Times New Roman" w:hAnsi="Times New Roman" w:cs="Times New Roman"/>
          <w:sz w:val="28"/>
          <w:szCs w:val="28"/>
        </w:rPr>
        <w:br/>
        <w:t>подразделений.</w:t>
      </w:r>
    </w:p>
    <w:bookmarkEnd w:id="4"/>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Время приема жалоб должно совпадать с графиком (режимом) работы </w:t>
      </w:r>
      <w:r w:rsidRPr="00A15E7F">
        <w:rPr>
          <w:rFonts w:ascii="Times New Roman" w:hAnsi="Times New Roman" w:cs="Times New Roman"/>
          <w:sz w:val="28"/>
          <w:szCs w:val="28"/>
        </w:rPr>
        <w:br/>
        <w:t>филиала МФЦ.</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sub_1058"/>
      <w:r w:rsidRPr="00A15E7F">
        <w:rPr>
          <w:rFonts w:ascii="Times New Roman" w:hAnsi="Times New Roman" w:cs="Times New Roman"/>
          <w:sz w:val="28"/>
          <w:szCs w:val="28"/>
        </w:rPr>
        <w:t xml:space="preserve">8. При подаче жалобы в электронном виде документы, указанные </w:t>
      </w:r>
      <w:r w:rsidRPr="00A15E7F">
        <w:rPr>
          <w:rFonts w:ascii="Times New Roman" w:hAnsi="Times New Roman" w:cs="Times New Roman"/>
          <w:sz w:val="28"/>
          <w:szCs w:val="28"/>
        </w:rPr>
        <w:br/>
        <w:t xml:space="preserve">в </w:t>
      </w:r>
      <w:hyperlink w:anchor="sub_1055" w:history="1">
        <w:r w:rsidRPr="00A15E7F">
          <w:rPr>
            <w:rFonts w:ascii="Times New Roman" w:hAnsi="Times New Roman" w:cs="Times New Roman"/>
            <w:sz w:val="28"/>
            <w:szCs w:val="28"/>
          </w:rPr>
          <w:t>пункте 5</w:t>
        </w:r>
      </w:hyperlink>
      <w:r w:rsidRPr="00A15E7F">
        <w:rPr>
          <w:rFonts w:ascii="Times New Roman" w:hAnsi="Times New Roman" w:cs="Times New Roman"/>
          <w:sz w:val="28"/>
          <w:szCs w:val="28"/>
        </w:rPr>
        <w:t xml:space="preserve"> настоящего </w:t>
      </w:r>
      <w:r w:rsidR="00B432D0">
        <w:rPr>
          <w:rFonts w:ascii="Times New Roman" w:hAnsi="Times New Roman" w:cs="Times New Roman"/>
          <w:sz w:val="28"/>
          <w:szCs w:val="28"/>
        </w:rPr>
        <w:t>порядка</w:t>
      </w:r>
      <w:r w:rsidRPr="00A15E7F">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w:t>
      </w:r>
      <w:r w:rsidR="00B432D0">
        <w:rPr>
          <w:rFonts w:ascii="Times New Roman" w:hAnsi="Times New Roman" w:cs="Times New Roman"/>
          <w:sz w:val="28"/>
          <w:szCs w:val="28"/>
        </w:rPr>
        <w:t xml:space="preserve"> заявителя, </w:t>
      </w:r>
      <w:r w:rsidRPr="00A15E7F">
        <w:rPr>
          <w:rFonts w:ascii="Times New Roman" w:hAnsi="Times New Roman" w:cs="Times New Roman"/>
          <w:sz w:val="28"/>
          <w:szCs w:val="28"/>
        </w:rPr>
        <w:t>не требуется.</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sub_1059"/>
      <w:bookmarkEnd w:id="5"/>
      <w:r w:rsidRPr="00A15E7F">
        <w:rPr>
          <w:rFonts w:ascii="Times New Roman" w:hAnsi="Times New Roman" w:cs="Times New Roman"/>
          <w:sz w:val="28"/>
          <w:szCs w:val="28"/>
        </w:rPr>
        <w:t xml:space="preserve">9. Жалоба рассматривается органом, предоставляющим услугу, порядок предоставления которой был нарушен вследствие решений       </w:t>
      </w:r>
      <w:r w:rsidRPr="00A15E7F">
        <w:rPr>
          <w:rFonts w:ascii="Times New Roman" w:hAnsi="Times New Roman" w:cs="Times New Roman"/>
          <w:sz w:val="28"/>
          <w:szCs w:val="28"/>
        </w:rPr>
        <w:br/>
        <w:t xml:space="preserve">и действий (бездействия) органа, предоставляющего услугу, </w:t>
      </w:r>
      <w:r w:rsidRPr="00A15E7F">
        <w:rPr>
          <w:rFonts w:ascii="Times New Roman" w:hAnsi="Times New Roman" w:cs="Times New Roman"/>
          <w:sz w:val="28"/>
          <w:szCs w:val="28"/>
        </w:rPr>
        <w:br/>
        <w:t>его должностного лица, муниципального служащего.</w:t>
      </w:r>
    </w:p>
    <w:bookmarkEnd w:id="6"/>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В случае</w:t>
      </w:r>
      <w:r w:rsidR="00216F7C">
        <w:rPr>
          <w:rFonts w:ascii="Times New Roman" w:hAnsi="Times New Roman" w:cs="Times New Roman"/>
          <w:sz w:val="28"/>
          <w:szCs w:val="28"/>
        </w:rPr>
        <w:t>,</w:t>
      </w:r>
      <w:r w:rsidRPr="00A15E7F">
        <w:rPr>
          <w:rFonts w:ascii="Times New Roman" w:hAnsi="Times New Roman" w:cs="Times New Roman"/>
          <w:sz w:val="28"/>
          <w:szCs w:val="28"/>
        </w:rPr>
        <w:t xml:space="preserve"> если обжалуются решения руководителя органа, предоставляющего услугу, жалоба рассматривается Главой города в порядке, предусмотренном настоящим </w:t>
      </w:r>
      <w:r w:rsidR="0066638A">
        <w:rPr>
          <w:rFonts w:ascii="Times New Roman" w:hAnsi="Times New Roman" w:cs="Times New Roman"/>
          <w:sz w:val="28"/>
          <w:szCs w:val="28"/>
        </w:rPr>
        <w:t>порядком</w:t>
      </w:r>
      <w:r w:rsidRPr="00A15E7F">
        <w:rPr>
          <w:rFonts w:ascii="Times New Roman" w:hAnsi="Times New Roman" w:cs="Times New Roman"/>
          <w:sz w:val="28"/>
          <w:szCs w:val="28"/>
        </w:rPr>
        <w:t>.</w:t>
      </w:r>
      <w:bookmarkStart w:id="7" w:name="sub_1510"/>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10. </w:t>
      </w:r>
      <w:bookmarkStart w:id="8" w:name="sub_1511"/>
      <w:bookmarkEnd w:id="7"/>
      <w:r w:rsidRPr="00A15E7F">
        <w:rPr>
          <w:rFonts w:ascii="Times New Roman" w:hAnsi="Times New Roman" w:cs="Times New Roman"/>
          <w:sz w:val="28"/>
          <w:szCs w:val="28"/>
        </w:rPr>
        <w:t>В случае</w:t>
      </w:r>
      <w:r w:rsidR="00216F7C">
        <w:rPr>
          <w:rFonts w:ascii="Times New Roman" w:hAnsi="Times New Roman" w:cs="Times New Roman"/>
          <w:sz w:val="28"/>
          <w:szCs w:val="28"/>
        </w:rPr>
        <w:t>,</w:t>
      </w:r>
      <w:r w:rsidRPr="00A15E7F">
        <w:rPr>
          <w:rFonts w:ascii="Times New Roman" w:hAnsi="Times New Roman" w:cs="Times New Roman"/>
          <w:sz w:val="28"/>
          <w:szCs w:val="28"/>
        </w:rPr>
        <w:t xml:space="preserve"> если жалоба подана заявителем в орган, в компетенцию </w:t>
      </w:r>
      <w:r w:rsidRPr="00A15E7F">
        <w:rPr>
          <w:rFonts w:ascii="Times New Roman" w:hAnsi="Times New Roman" w:cs="Times New Roman"/>
          <w:sz w:val="28"/>
          <w:szCs w:val="28"/>
        </w:rPr>
        <w:br/>
        <w:t xml:space="preserve">которого не входит принятие решения по жалобе в соответствии с требованиями </w:t>
      </w:r>
      <w:hyperlink w:anchor="sub_1059" w:history="1">
        <w:r w:rsidRPr="00A15E7F">
          <w:rPr>
            <w:rFonts w:ascii="Times New Roman" w:hAnsi="Times New Roman" w:cs="Times New Roman"/>
            <w:sz w:val="28"/>
            <w:szCs w:val="28"/>
          </w:rPr>
          <w:t>пункта 9</w:t>
        </w:r>
      </w:hyperlink>
      <w:r w:rsidRPr="00A15E7F">
        <w:rPr>
          <w:rFonts w:ascii="Times New Roman" w:hAnsi="Times New Roman" w:cs="Times New Roman"/>
          <w:sz w:val="28"/>
          <w:szCs w:val="28"/>
        </w:rPr>
        <w:t xml:space="preserve"> настоящего </w:t>
      </w:r>
      <w:r w:rsidR="00C558D7">
        <w:rPr>
          <w:rFonts w:ascii="Times New Roman" w:hAnsi="Times New Roman" w:cs="Times New Roman"/>
          <w:sz w:val="28"/>
          <w:szCs w:val="28"/>
        </w:rPr>
        <w:t>порядка</w:t>
      </w:r>
      <w:r w:rsidRPr="00A15E7F">
        <w:rPr>
          <w:rFonts w:ascii="Times New Roman" w:hAnsi="Times New Roman" w:cs="Times New Roman"/>
          <w:sz w:val="28"/>
          <w:szCs w:val="28"/>
        </w:rPr>
        <w:t>,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bookmarkEnd w:id="8"/>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При этом срок рассмотрения жалобы исчисляется со дня регистрации </w:t>
      </w:r>
      <w:r w:rsidRPr="00A15E7F">
        <w:rPr>
          <w:rFonts w:ascii="Times New Roman" w:hAnsi="Times New Roman" w:cs="Times New Roman"/>
          <w:sz w:val="28"/>
          <w:szCs w:val="28"/>
        </w:rPr>
        <w:br/>
        <w:t>жалобы в уполномоченном на ее рассмотрение органе.</w:t>
      </w:r>
    </w:p>
    <w:p w:rsidR="00A15E7F" w:rsidRPr="006D52AE"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sub_1512"/>
      <w:r w:rsidRPr="00A15E7F">
        <w:rPr>
          <w:rFonts w:ascii="Times New Roman" w:hAnsi="Times New Roman" w:cs="Times New Roman"/>
          <w:sz w:val="28"/>
          <w:szCs w:val="28"/>
        </w:rPr>
        <w:t>11. В случае</w:t>
      </w:r>
      <w:r w:rsidR="00216F7C">
        <w:rPr>
          <w:rFonts w:ascii="Times New Roman" w:hAnsi="Times New Roman" w:cs="Times New Roman"/>
          <w:sz w:val="28"/>
          <w:szCs w:val="28"/>
        </w:rPr>
        <w:t>,</w:t>
      </w:r>
      <w:r w:rsidRPr="00A15E7F">
        <w:rPr>
          <w:rFonts w:ascii="Times New Roman" w:hAnsi="Times New Roman" w:cs="Times New Roman"/>
          <w:sz w:val="28"/>
          <w:szCs w:val="28"/>
        </w:rPr>
        <w:t xml:space="preserve"> если через филиал МФЦ подается жалоба на решение </w:t>
      </w:r>
      <w:r w:rsidRPr="00A15E7F">
        <w:rPr>
          <w:rFonts w:ascii="Times New Roman" w:hAnsi="Times New Roman" w:cs="Times New Roman"/>
          <w:sz w:val="28"/>
          <w:szCs w:val="28"/>
        </w:rPr>
        <w:br/>
        <w:t xml:space="preserve">и действия (бездействие) органа, предоставляющего услугу, </w:t>
      </w:r>
      <w:r w:rsidRPr="00A15E7F">
        <w:rPr>
          <w:rFonts w:ascii="Times New Roman" w:hAnsi="Times New Roman" w:cs="Times New Roman"/>
          <w:sz w:val="28"/>
          <w:szCs w:val="28"/>
        </w:rPr>
        <w:br/>
      </w:r>
      <w:r w:rsidRPr="006D52AE">
        <w:rPr>
          <w:rFonts w:ascii="Times New Roman" w:hAnsi="Times New Roman" w:cs="Times New Roman"/>
          <w:sz w:val="28"/>
          <w:szCs w:val="28"/>
        </w:rPr>
        <w:t>его должностного лица, муниципального служащего</w:t>
      </w:r>
      <w:r w:rsidR="00216F7C" w:rsidRPr="006D52AE">
        <w:rPr>
          <w:rFonts w:ascii="Times New Roman" w:hAnsi="Times New Roman" w:cs="Times New Roman"/>
          <w:sz w:val="28"/>
          <w:szCs w:val="28"/>
        </w:rPr>
        <w:t>,</w:t>
      </w:r>
      <w:r w:rsidRPr="006D52AE">
        <w:rPr>
          <w:rFonts w:ascii="Times New Roman" w:hAnsi="Times New Roman" w:cs="Times New Roman"/>
          <w:sz w:val="28"/>
          <w:szCs w:val="28"/>
        </w:rPr>
        <w:t xml:space="preserve"> филиал МФЦ обеспечивает ее передачу в соответствующий орган в порядке и сроки, которые установлены согл</w:t>
      </w:r>
      <w:r w:rsidR="00216F7C" w:rsidRPr="006D52AE">
        <w:rPr>
          <w:rFonts w:ascii="Times New Roman" w:hAnsi="Times New Roman" w:cs="Times New Roman"/>
          <w:sz w:val="28"/>
          <w:szCs w:val="28"/>
        </w:rPr>
        <w:t>ашением о взаимодействии между ф</w:t>
      </w:r>
      <w:r w:rsidRPr="006D52AE">
        <w:rPr>
          <w:rFonts w:ascii="Times New Roman" w:hAnsi="Times New Roman" w:cs="Times New Roman"/>
          <w:sz w:val="28"/>
          <w:szCs w:val="28"/>
        </w:rPr>
        <w:t xml:space="preserve">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r w:rsidRPr="006D52AE">
        <w:rPr>
          <w:rFonts w:ascii="Times New Roman" w:hAnsi="Times New Roman" w:cs="Times New Roman"/>
          <w:sz w:val="28"/>
          <w:szCs w:val="28"/>
        </w:rPr>
        <w:lastRenderedPageBreak/>
        <w:t>Сургуте и Администрацией города</w:t>
      </w:r>
      <w:r w:rsidR="002E045A">
        <w:rPr>
          <w:rFonts w:ascii="Times New Roman" w:hAnsi="Times New Roman" w:cs="Times New Roman"/>
          <w:sz w:val="28"/>
          <w:szCs w:val="28"/>
        </w:rPr>
        <w:t>.</w:t>
      </w:r>
    </w:p>
    <w:bookmarkEnd w:id="9"/>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12. Заявитель может обратиться с жалобой в том числе в следующих </w:t>
      </w:r>
      <w:r w:rsidRPr="00A15E7F">
        <w:rPr>
          <w:rFonts w:ascii="Times New Roman" w:hAnsi="Times New Roman" w:cs="Times New Roman"/>
          <w:sz w:val="28"/>
          <w:szCs w:val="28"/>
        </w:rPr>
        <w:br/>
        <w:t>случаях:</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нарушение срока регистрации запроса заявителя о предоставлении услуги либо запроса о предоставлении нескольких услуг;</w:t>
      </w:r>
    </w:p>
    <w:p w:rsidR="00996CB6"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sub_5134"/>
      <w:r w:rsidRPr="00A15E7F">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bookmarkEnd w:id="10"/>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 отказ в приеме документов, представление которых предусмотрено </w:t>
      </w:r>
      <w:r w:rsidRPr="00A15E7F">
        <w:rPr>
          <w:rFonts w:ascii="Times New Roman" w:hAnsi="Times New Roman" w:cs="Times New Roman"/>
          <w:sz w:val="28"/>
          <w:szCs w:val="28"/>
        </w:rPr>
        <w:br/>
        <w:t xml:space="preserve">нормативными правовыми актами Российской Федерации, нормативными </w:t>
      </w:r>
      <w:r w:rsidRPr="00A15E7F">
        <w:rPr>
          <w:rFonts w:ascii="Times New Roman" w:hAnsi="Times New Roman" w:cs="Times New Roman"/>
          <w:sz w:val="28"/>
          <w:szCs w:val="28"/>
        </w:rPr>
        <w:br/>
        <w:t xml:space="preserve">правовыми актами субъектов Российской Федерации, муниципальными </w:t>
      </w:r>
      <w:r w:rsidRPr="00A15E7F">
        <w:rPr>
          <w:rFonts w:ascii="Times New Roman" w:hAnsi="Times New Roman" w:cs="Times New Roman"/>
          <w:sz w:val="28"/>
          <w:szCs w:val="28"/>
        </w:rPr>
        <w:br/>
        <w:t>правовыми актами для предоставления услуги;</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 отказ в предоставлении услуги, если основания отказа </w:t>
      </w:r>
      <w:r w:rsidRPr="00A15E7F">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A15E7F">
        <w:rPr>
          <w:rFonts w:ascii="Times New Roman" w:hAnsi="Times New Roman" w:cs="Times New Roman"/>
          <w:sz w:val="28"/>
          <w:szCs w:val="28"/>
        </w:rPr>
        <w:br/>
        <w:t xml:space="preserve">и иными нормативными правовыми актами субъектов Российской Федерации, муниципальными правовыми актами; </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 затребование с заявителя при предоставлении услуги платы, не предусмотренной нормативными правовыми актами Российской </w:t>
      </w:r>
      <w:r w:rsidRPr="00A15E7F">
        <w:rPr>
          <w:rFonts w:ascii="Times New Roman" w:hAnsi="Times New Roman" w:cs="Times New Roman"/>
          <w:sz w:val="28"/>
          <w:szCs w:val="28"/>
        </w:rPr>
        <w:br/>
        <w:t xml:space="preserve">Федерации, нормативными правовыми актами субъектов Российской </w:t>
      </w:r>
      <w:r w:rsidRPr="00A15E7F">
        <w:rPr>
          <w:rFonts w:ascii="Times New Roman" w:hAnsi="Times New Roman" w:cs="Times New Roman"/>
          <w:sz w:val="28"/>
          <w:szCs w:val="28"/>
        </w:rPr>
        <w:br/>
        <w:t>Федерации, муниципальными правовыми актами;</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 отказ в исправлении допущенных опечаток и ошибок в выданных </w:t>
      </w:r>
      <w:r w:rsidRPr="00A15E7F">
        <w:rPr>
          <w:rFonts w:ascii="Times New Roman" w:hAnsi="Times New Roman" w:cs="Times New Roman"/>
          <w:sz w:val="28"/>
          <w:szCs w:val="28"/>
        </w:rPr>
        <w:br/>
        <w:t xml:space="preserve">в результате предоставления услуги документах либо </w:t>
      </w:r>
      <w:r w:rsidRPr="00A15E7F">
        <w:rPr>
          <w:rFonts w:ascii="Times New Roman" w:hAnsi="Times New Roman" w:cs="Times New Roman"/>
          <w:sz w:val="28"/>
          <w:szCs w:val="28"/>
        </w:rPr>
        <w:br/>
        <w:t>нарушение установленного срока таких исправлений;</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 нарушение срока или порядка выдачи документов по результатам </w:t>
      </w:r>
      <w:r w:rsidRPr="00A15E7F">
        <w:rPr>
          <w:rFonts w:ascii="Times New Roman" w:hAnsi="Times New Roman" w:cs="Times New Roman"/>
          <w:sz w:val="28"/>
          <w:szCs w:val="28"/>
        </w:rPr>
        <w:br/>
        <w:t>предоставления услуги;</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96CB6"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sub_51311"/>
      <w:r w:rsidRPr="00A15E7F">
        <w:rPr>
          <w:rFonts w:ascii="Times New Roman" w:hAnsi="Times New Roman" w:cs="Times New Roman"/>
          <w:sz w:val="28"/>
          <w:szCs w:val="28"/>
        </w:rPr>
        <w:t xml:space="preserve">- требование у заявителя при предоставлении услуги </w:t>
      </w:r>
      <w:r w:rsidRPr="00A15E7F">
        <w:rPr>
          <w:rFonts w:ascii="Times New Roman" w:hAnsi="Times New Roman" w:cs="Times New Roman"/>
          <w:sz w:val="28"/>
          <w:szCs w:val="28"/>
        </w:rPr>
        <w:br/>
        <w:t xml:space="preserve">документов или информации, отсутствие и (или) недостоверность которых </w:t>
      </w:r>
      <w:r w:rsidRPr="00A15E7F">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8" w:history="1">
        <w:r w:rsidRPr="00A15E7F">
          <w:rPr>
            <w:rFonts w:ascii="Times New Roman" w:hAnsi="Times New Roman" w:cs="Times New Roman"/>
            <w:sz w:val="28"/>
            <w:szCs w:val="28"/>
          </w:rPr>
          <w:t>пунктом 4 части 1 статьи 7</w:t>
        </w:r>
      </w:hyperlink>
      <w:r w:rsidRPr="00A15E7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00AA5550" w:rsidRPr="00AA5550">
        <w:rPr>
          <w:rFonts w:ascii="Times New Roman" w:hAnsi="Times New Roman" w:cs="Times New Roman"/>
          <w:sz w:val="28"/>
          <w:szCs w:val="28"/>
        </w:rPr>
        <w:t xml:space="preserve"> </w:t>
      </w:r>
      <w:bookmarkStart w:id="12" w:name="sub_1514"/>
      <w:bookmarkEnd w:id="11"/>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13. Заявитель вправе запрашивать и получать в органе, предоставляющем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sub_1515"/>
      <w:bookmarkEnd w:id="12"/>
      <w:r w:rsidRPr="00A15E7F">
        <w:rPr>
          <w:rFonts w:ascii="Times New Roman" w:hAnsi="Times New Roman" w:cs="Times New Roman"/>
          <w:sz w:val="28"/>
          <w:szCs w:val="28"/>
        </w:rPr>
        <w:lastRenderedPageBreak/>
        <w:t>14. В органе, предоставляющем услугу, определяются уполномоченные на рассмотрение жалоб должностные лица, которые обеспечивают:</w:t>
      </w:r>
    </w:p>
    <w:bookmarkEnd w:id="13"/>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 прием и рассмотрение жалоб в соответствии с требованиями настоящего </w:t>
      </w:r>
      <w:r w:rsidR="00C558D7">
        <w:rPr>
          <w:rFonts w:ascii="Times New Roman" w:hAnsi="Times New Roman" w:cs="Times New Roman"/>
          <w:sz w:val="28"/>
          <w:szCs w:val="28"/>
        </w:rPr>
        <w:t>порядка</w:t>
      </w:r>
      <w:r w:rsidRPr="00A15E7F">
        <w:rPr>
          <w:rFonts w:ascii="Times New Roman" w:hAnsi="Times New Roman" w:cs="Times New Roman"/>
          <w:sz w:val="28"/>
          <w:szCs w:val="28"/>
        </w:rPr>
        <w:t>;</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 направление жалоб в уполномоченный на их рассмотрение орган                       в соответствии </w:t>
      </w:r>
      <w:r w:rsidRPr="00B04552">
        <w:rPr>
          <w:rFonts w:ascii="Times New Roman" w:hAnsi="Times New Roman" w:cs="Times New Roman"/>
          <w:sz w:val="28"/>
          <w:szCs w:val="28"/>
        </w:rPr>
        <w:t xml:space="preserve">с </w:t>
      </w:r>
      <w:hyperlink w:anchor="sub_1511" w:history="1">
        <w:r w:rsidRPr="00B04552">
          <w:rPr>
            <w:rFonts w:ascii="Times New Roman" w:hAnsi="Times New Roman" w:cs="Times New Roman"/>
            <w:sz w:val="28"/>
            <w:szCs w:val="28"/>
          </w:rPr>
          <w:t xml:space="preserve">пунктом </w:t>
        </w:r>
        <w:r w:rsidR="006B548C" w:rsidRPr="00B04552">
          <w:rPr>
            <w:rFonts w:ascii="Times New Roman" w:hAnsi="Times New Roman" w:cs="Times New Roman"/>
            <w:sz w:val="28"/>
            <w:szCs w:val="28"/>
          </w:rPr>
          <w:t>10</w:t>
        </w:r>
      </w:hyperlink>
      <w:r w:rsidRPr="00A15E7F">
        <w:rPr>
          <w:rFonts w:ascii="Times New Roman" w:hAnsi="Times New Roman" w:cs="Times New Roman"/>
          <w:sz w:val="28"/>
          <w:szCs w:val="28"/>
        </w:rPr>
        <w:t xml:space="preserve"> настоящего </w:t>
      </w:r>
      <w:r w:rsidR="00216F7C">
        <w:rPr>
          <w:rFonts w:ascii="Times New Roman" w:hAnsi="Times New Roman" w:cs="Times New Roman"/>
          <w:sz w:val="28"/>
          <w:szCs w:val="28"/>
        </w:rPr>
        <w:t>порядка</w:t>
      </w:r>
      <w:r w:rsidRPr="00A15E7F">
        <w:rPr>
          <w:rFonts w:ascii="Times New Roman" w:hAnsi="Times New Roman" w:cs="Times New Roman"/>
          <w:sz w:val="28"/>
          <w:szCs w:val="28"/>
        </w:rPr>
        <w:t>.</w:t>
      </w:r>
    </w:p>
    <w:p w:rsidR="00A15E7F" w:rsidRPr="004300F9"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00F9">
        <w:rPr>
          <w:rFonts w:ascii="Times New Roman" w:hAnsi="Times New Roman" w:cs="Times New Roman"/>
          <w:sz w:val="28"/>
          <w:szCs w:val="28"/>
        </w:rPr>
        <w:t xml:space="preserve">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3141DD" w:rsidRPr="004850BF">
        <w:rPr>
          <w:rFonts w:ascii="Times New Roman" w:eastAsia="Times New Roman" w:hAnsi="Times New Roman" w:cs="Times New Roman"/>
          <w:sz w:val="28"/>
          <w:szCs w:val="28"/>
          <w:lang w:eastAsia="ru-RU"/>
        </w:rPr>
        <w:t>наделенные пол</w:t>
      </w:r>
      <w:r w:rsidR="004300F9" w:rsidRPr="004300F9">
        <w:rPr>
          <w:rFonts w:ascii="Times New Roman" w:eastAsia="Times New Roman" w:hAnsi="Times New Roman" w:cs="Times New Roman"/>
          <w:sz w:val="28"/>
          <w:szCs w:val="28"/>
          <w:lang w:eastAsia="ru-RU"/>
        </w:rPr>
        <w:t>номочиями по рассмотрению жалоб,</w:t>
      </w:r>
      <w:r w:rsidRPr="004300F9">
        <w:rPr>
          <w:rFonts w:ascii="Times New Roman" w:hAnsi="Times New Roman" w:cs="Times New Roman"/>
          <w:sz w:val="28"/>
          <w:szCs w:val="28"/>
        </w:rPr>
        <w:t xml:space="preserve"> незамедлительно направляют соответствующие материалы в органы прокуратуры.</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sub_1517"/>
      <w:r w:rsidRPr="00A15E7F">
        <w:rPr>
          <w:rFonts w:ascii="Times New Roman" w:hAnsi="Times New Roman" w:cs="Times New Roman"/>
          <w:sz w:val="28"/>
          <w:szCs w:val="28"/>
        </w:rPr>
        <w:t xml:space="preserve">16. Орган, предоставляющий услугу, филиал МФЦ </w:t>
      </w:r>
      <w:r w:rsidRPr="00A15E7F">
        <w:rPr>
          <w:rFonts w:ascii="Times New Roman" w:hAnsi="Times New Roman" w:cs="Times New Roman"/>
          <w:sz w:val="28"/>
          <w:szCs w:val="28"/>
        </w:rPr>
        <w:br/>
        <w:t>обеспечивают:</w:t>
      </w:r>
    </w:p>
    <w:bookmarkEnd w:id="14"/>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оснащение мест приема жалоб;</w:t>
      </w:r>
    </w:p>
    <w:p w:rsidR="00A15E7F" w:rsidRPr="00A15E7F" w:rsidRDefault="005B6886"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15E7F" w:rsidRPr="00A15E7F">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услуги, их должностн</w:t>
      </w:r>
      <w:r w:rsidR="008B2ADD">
        <w:rPr>
          <w:rFonts w:ascii="Times New Roman" w:hAnsi="Times New Roman" w:cs="Times New Roman"/>
          <w:sz w:val="28"/>
          <w:szCs w:val="28"/>
        </w:rPr>
        <w:t xml:space="preserve">ых лиц, муниципальных служащих </w:t>
      </w:r>
      <w:r w:rsidR="00A15E7F" w:rsidRPr="00A15E7F">
        <w:rPr>
          <w:rFonts w:ascii="Times New Roman" w:hAnsi="Times New Roman" w:cs="Times New Roman"/>
          <w:sz w:val="28"/>
          <w:szCs w:val="28"/>
        </w:rPr>
        <w:t xml:space="preserve">посредством размещения информации на стендах </w:t>
      </w:r>
      <w:r w:rsidR="008B2ADD">
        <w:rPr>
          <w:rFonts w:ascii="Times New Roman" w:hAnsi="Times New Roman" w:cs="Times New Roman"/>
          <w:sz w:val="28"/>
          <w:szCs w:val="28"/>
        </w:rPr>
        <w:t xml:space="preserve">в местах предоставления </w:t>
      </w:r>
      <w:r w:rsidR="00A15E7F" w:rsidRPr="00A15E7F">
        <w:rPr>
          <w:rFonts w:ascii="Times New Roman" w:hAnsi="Times New Roman" w:cs="Times New Roman"/>
          <w:sz w:val="28"/>
          <w:szCs w:val="28"/>
        </w:rPr>
        <w:t>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 консультирование заявителей о порядке обжалования решений </w:t>
      </w:r>
      <w:r w:rsidRPr="00A15E7F">
        <w:rPr>
          <w:rFonts w:ascii="Times New Roman" w:hAnsi="Times New Roman" w:cs="Times New Roman"/>
          <w:sz w:val="28"/>
          <w:szCs w:val="28"/>
        </w:rPr>
        <w:br/>
        <w:t xml:space="preserve">и действий (бездействия) органов, предоставляющих услуги, </w:t>
      </w:r>
      <w:r w:rsidRPr="00A15E7F">
        <w:rPr>
          <w:rFonts w:ascii="Times New Roman" w:hAnsi="Times New Roman" w:cs="Times New Roman"/>
          <w:sz w:val="28"/>
          <w:szCs w:val="28"/>
        </w:rPr>
        <w:br/>
        <w:t xml:space="preserve">их должностных лиц, муниципальных служащих, филиала МФЦ </w:t>
      </w:r>
      <w:r w:rsidRPr="00A15E7F">
        <w:rPr>
          <w:rFonts w:ascii="Times New Roman" w:hAnsi="Times New Roman" w:cs="Times New Roman"/>
          <w:sz w:val="28"/>
          <w:szCs w:val="28"/>
        </w:rPr>
        <w:br/>
        <w:t xml:space="preserve">и его работников, в том числе по телефону, электронной почте, при личном </w:t>
      </w:r>
      <w:r w:rsidRPr="00A15E7F">
        <w:rPr>
          <w:rFonts w:ascii="Times New Roman" w:hAnsi="Times New Roman" w:cs="Times New Roman"/>
          <w:sz w:val="28"/>
          <w:szCs w:val="28"/>
        </w:rPr>
        <w:br/>
        <w:t>приеме;</w:t>
      </w:r>
    </w:p>
    <w:p w:rsidR="00A15E7F" w:rsidRPr="00A15E7F" w:rsidRDefault="00A15E7F" w:rsidP="00B36B77">
      <w:pPr>
        <w:autoSpaceDE w:val="0"/>
        <w:autoSpaceDN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орган предоставляющий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sub_1518"/>
      <w:r w:rsidRPr="00A15E7F">
        <w:rPr>
          <w:rFonts w:ascii="Times New Roman" w:hAnsi="Times New Roman" w:cs="Times New Roman"/>
          <w:sz w:val="28"/>
          <w:szCs w:val="28"/>
        </w:rPr>
        <w:t xml:space="preserve">17. Жалоба, поступившая в уполномоченный на ее рассмотрение орган, подлежит регистрации не позднее следующего рабочего дня со дня </w:t>
      </w:r>
      <w:r w:rsidRPr="00A15E7F">
        <w:rPr>
          <w:rFonts w:ascii="Times New Roman" w:hAnsi="Times New Roman" w:cs="Times New Roman"/>
          <w:sz w:val="28"/>
          <w:szCs w:val="28"/>
        </w:rPr>
        <w:br/>
        <w:t xml:space="preserve">ее поступления. Жалоба рассматривается в течение 15 рабочих дней со дня </w:t>
      </w:r>
      <w:r w:rsidRPr="00A15E7F">
        <w:rPr>
          <w:rFonts w:ascii="Times New Roman" w:hAnsi="Times New Roman" w:cs="Times New Roman"/>
          <w:sz w:val="28"/>
          <w:szCs w:val="28"/>
        </w:rPr>
        <w:br/>
        <w:t>ее регистрации.</w:t>
      </w:r>
    </w:p>
    <w:bookmarkEnd w:id="15"/>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В случае обжалования отказа в приеме документов у заявителя либо </w:t>
      </w:r>
      <w:r w:rsidRPr="00A15E7F">
        <w:rPr>
          <w:rFonts w:ascii="Times New Roman" w:hAnsi="Times New Roman" w:cs="Times New Roman"/>
          <w:sz w:val="28"/>
          <w:szCs w:val="28"/>
        </w:rPr>
        <w:b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w:t>
      </w:r>
      <w:r w:rsidR="005B6886">
        <w:rPr>
          <w:rFonts w:ascii="Times New Roman" w:hAnsi="Times New Roman" w:cs="Times New Roman"/>
          <w:sz w:val="28"/>
          <w:szCs w:val="28"/>
        </w:rPr>
        <w:t xml:space="preserve"> в течение 5</w:t>
      </w:r>
      <w:r w:rsidRPr="00A15E7F">
        <w:rPr>
          <w:rFonts w:ascii="Times New Roman" w:hAnsi="Times New Roman" w:cs="Times New Roman"/>
          <w:sz w:val="28"/>
          <w:szCs w:val="28"/>
        </w:rPr>
        <w:t xml:space="preserve"> рабочих дней со дня ее регистрации.</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sub_1519"/>
      <w:r w:rsidRPr="00A15E7F">
        <w:rPr>
          <w:rFonts w:ascii="Times New Roman" w:hAnsi="Times New Roman" w:cs="Times New Roman"/>
          <w:sz w:val="28"/>
          <w:szCs w:val="28"/>
        </w:rPr>
        <w:t xml:space="preserve">18. По результатам рассмотрения жалобы в соответствии с </w:t>
      </w:r>
      <w:hyperlink r:id="rId9" w:history="1">
        <w:r w:rsidRPr="00A15E7F">
          <w:rPr>
            <w:rFonts w:ascii="Times New Roman" w:hAnsi="Times New Roman" w:cs="Times New Roman"/>
            <w:sz w:val="28"/>
            <w:szCs w:val="28"/>
          </w:rPr>
          <w:t>частью 7 статьи</w:t>
        </w:r>
        <w:r w:rsidR="008B2ADD">
          <w:rPr>
            <w:rFonts w:ascii="Times New Roman" w:hAnsi="Times New Roman" w:cs="Times New Roman"/>
            <w:sz w:val="28"/>
            <w:szCs w:val="28"/>
          </w:rPr>
          <w:t> </w:t>
        </w:r>
        <w:r w:rsidRPr="00A15E7F">
          <w:rPr>
            <w:rFonts w:ascii="Times New Roman" w:hAnsi="Times New Roman" w:cs="Times New Roman"/>
            <w:sz w:val="28"/>
            <w:szCs w:val="28"/>
          </w:rPr>
          <w:t xml:space="preserve">11.2 </w:t>
        </w:r>
      </w:hyperlink>
      <w:r w:rsidRPr="00A15E7F">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w:t>
      </w:r>
      <w:r w:rsidRPr="00A15E7F">
        <w:rPr>
          <w:rFonts w:ascii="Times New Roman" w:hAnsi="Times New Roman" w:cs="Times New Roman"/>
          <w:sz w:val="28"/>
          <w:szCs w:val="28"/>
        </w:rPr>
        <w:lastRenderedPageBreak/>
        <w:t>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bookmarkEnd w:id="16"/>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1520"/>
      <w:r w:rsidRPr="00A15E7F">
        <w:rPr>
          <w:rFonts w:ascii="Times New Roman" w:hAnsi="Times New Roman" w:cs="Times New Roman"/>
          <w:sz w:val="28"/>
          <w:szCs w:val="28"/>
        </w:rPr>
        <w:t xml:space="preserve">19. Не позднее дня, следующего за днем принятия решения, указанного </w:t>
      </w:r>
      <w:r w:rsidRPr="00A15E7F">
        <w:rPr>
          <w:rFonts w:ascii="Times New Roman" w:hAnsi="Times New Roman" w:cs="Times New Roman"/>
          <w:sz w:val="28"/>
          <w:szCs w:val="28"/>
        </w:rPr>
        <w:br/>
        <w:t xml:space="preserve">в </w:t>
      </w:r>
      <w:hyperlink w:anchor="sub_1519" w:history="1">
        <w:r w:rsidRPr="00A15E7F">
          <w:rPr>
            <w:rFonts w:ascii="Times New Roman" w:hAnsi="Times New Roman" w:cs="Times New Roman"/>
            <w:sz w:val="28"/>
            <w:szCs w:val="28"/>
          </w:rPr>
          <w:t xml:space="preserve">пункте 18 </w:t>
        </w:r>
      </w:hyperlink>
      <w:r w:rsidRPr="00A15E7F">
        <w:rPr>
          <w:rFonts w:ascii="Times New Roman" w:hAnsi="Times New Roman" w:cs="Times New Roman"/>
          <w:sz w:val="28"/>
          <w:szCs w:val="28"/>
        </w:rPr>
        <w:t xml:space="preserve">настоящего </w:t>
      </w:r>
      <w:r w:rsidR="00C558D7">
        <w:rPr>
          <w:rFonts w:ascii="Times New Roman" w:hAnsi="Times New Roman" w:cs="Times New Roman"/>
          <w:sz w:val="28"/>
          <w:szCs w:val="28"/>
        </w:rPr>
        <w:t>порядка</w:t>
      </w:r>
      <w:r w:rsidR="00B65E82">
        <w:rPr>
          <w:rFonts w:ascii="Times New Roman" w:hAnsi="Times New Roman" w:cs="Times New Roman"/>
          <w:sz w:val="28"/>
          <w:szCs w:val="28"/>
        </w:rPr>
        <w:t xml:space="preserve">, заявителю </w:t>
      </w:r>
      <w:r w:rsidRPr="00A15E7F">
        <w:rPr>
          <w:rFonts w:ascii="Times New Roman" w:hAnsi="Times New Roman" w:cs="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bookmarkEnd w:id="17"/>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A15E7F" w:rsidRPr="00A15E7F" w:rsidRDefault="00D071CD"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15E7F" w:rsidRPr="00A15E7F">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hyperlink w:anchor="sub_1520" w:history="1">
        <w:r w:rsidR="00A15E7F" w:rsidRPr="00A15E7F">
          <w:rPr>
            <w:rFonts w:ascii="Times New Roman" w:hAnsi="Times New Roman" w:cs="Times New Roman"/>
            <w:sz w:val="28"/>
            <w:szCs w:val="28"/>
          </w:rPr>
          <w:t xml:space="preserve">пункте </w:t>
        </w:r>
      </w:hyperlink>
      <w:r w:rsidR="00A15E7F" w:rsidRPr="00A15E7F">
        <w:rPr>
          <w:rFonts w:ascii="Times New Roman" w:hAnsi="Times New Roman" w:cs="Times New Roman"/>
          <w:sz w:val="28"/>
          <w:szCs w:val="28"/>
        </w:rPr>
        <w:t xml:space="preserve">19 настоящего </w:t>
      </w:r>
      <w:r w:rsidR="00C558D7">
        <w:rPr>
          <w:rFonts w:ascii="Times New Roman" w:hAnsi="Times New Roman" w:cs="Times New Roman"/>
          <w:sz w:val="28"/>
          <w:szCs w:val="28"/>
        </w:rPr>
        <w:t>порядка</w:t>
      </w:r>
      <w:r w:rsidR="00A15E7F" w:rsidRPr="00A15E7F">
        <w:rPr>
          <w:rFonts w:ascii="Times New Roman" w:hAnsi="Times New Roman" w:cs="Times New Roman"/>
          <w:sz w:val="28"/>
          <w:szCs w:val="28"/>
        </w:rPr>
        <w:t xml:space="preserve">, дается информация </w:t>
      </w:r>
      <w:r w:rsidR="00A15E7F" w:rsidRPr="00A15E7F">
        <w:rPr>
          <w:rFonts w:ascii="Times New Roman" w:hAnsi="Times New Roman" w:cs="Times New Roman"/>
          <w:sz w:val="28"/>
          <w:szCs w:val="28"/>
        </w:rPr>
        <w:br/>
        <w:t xml:space="preserve">о действиях, осуществляемых органом, предоставляющим услугу, в целях незамедлительного устранения выявленных нарушений </w:t>
      </w:r>
      <w:r w:rsidR="00A15E7F" w:rsidRPr="00A15E7F">
        <w:rPr>
          <w:rFonts w:ascii="Times New Roman" w:hAnsi="Times New Roman" w:cs="Times New Roman"/>
          <w:sz w:val="28"/>
          <w:szCs w:val="28"/>
        </w:rPr>
        <w:br/>
        <w:t>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15E7F" w:rsidRPr="00A15E7F" w:rsidRDefault="00D071CD"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15E7F" w:rsidRPr="00A15E7F">
        <w:rPr>
          <w:rFonts w:ascii="Times New Roman" w:hAnsi="Times New Roman" w:cs="Times New Roman"/>
          <w:sz w:val="28"/>
          <w:szCs w:val="28"/>
        </w:rPr>
        <w:t xml:space="preserve">. В случае признания жалобы не подлежащей удовлетворению             </w:t>
      </w:r>
      <w:r w:rsidR="00A15E7F" w:rsidRPr="00A15E7F">
        <w:rPr>
          <w:rFonts w:ascii="Times New Roman" w:hAnsi="Times New Roman" w:cs="Times New Roman"/>
          <w:sz w:val="28"/>
          <w:szCs w:val="28"/>
        </w:rPr>
        <w:br/>
        <w:t xml:space="preserve">в ответе заявителю, указанном в </w:t>
      </w:r>
      <w:hyperlink w:anchor="sub_1520" w:history="1">
        <w:r w:rsidR="00A15E7F" w:rsidRPr="00A15E7F">
          <w:rPr>
            <w:rFonts w:ascii="Times New Roman" w:hAnsi="Times New Roman" w:cs="Times New Roman"/>
            <w:sz w:val="28"/>
            <w:szCs w:val="28"/>
          </w:rPr>
          <w:t>пункте 19</w:t>
        </w:r>
      </w:hyperlink>
      <w:r w:rsidR="00A15E7F" w:rsidRPr="00A15E7F">
        <w:rPr>
          <w:rFonts w:ascii="Times New Roman" w:hAnsi="Times New Roman" w:cs="Times New Roman"/>
          <w:sz w:val="28"/>
          <w:szCs w:val="28"/>
        </w:rPr>
        <w:t xml:space="preserve"> настоящего</w:t>
      </w:r>
      <w:r w:rsidR="00B65E82">
        <w:rPr>
          <w:rFonts w:ascii="Times New Roman" w:hAnsi="Times New Roman" w:cs="Times New Roman"/>
          <w:sz w:val="28"/>
          <w:szCs w:val="28"/>
        </w:rPr>
        <w:t xml:space="preserve"> порядка</w:t>
      </w:r>
      <w:r w:rsidR="00A15E7F" w:rsidRPr="00A15E7F">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15E7F" w:rsidRPr="00A15E7F" w:rsidRDefault="00D071CD"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1521"/>
      <w:r>
        <w:rPr>
          <w:rFonts w:ascii="Times New Roman" w:hAnsi="Times New Roman" w:cs="Times New Roman"/>
          <w:sz w:val="28"/>
          <w:szCs w:val="28"/>
        </w:rPr>
        <w:t>22</w:t>
      </w:r>
      <w:r w:rsidR="00A15E7F" w:rsidRPr="00A15E7F">
        <w:rPr>
          <w:rFonts w:ascii="Times New Roman" w:hAnsi="Times New Roman" w:cs="Times New Roman"/>
          <w:sz w:val="28"/>
          <w:szCs w:val="28"/>
        </w:rPr>
        <w:t>. В ответе по результатам рассмотрения жалобы указываются:</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5212"/>
      <w:bookmarkEnd w:id="18"/>
      <w:r w:rsidRPr="00A15E7F">
        <w:rPr>
          <w:rFonts w:ascii="Times New Roman" w:hAnsi="Times New Roman" w:cs="Times New Roman"/>
          <w:sz w:val="28"/>
          <w:szCs w:val="28"/>
        </w:rPr>
        <w:t xml:space="preserve">- наименование органа, предоставляющего услугу, </w:t>
      </w:r>
      <w:r w:rsidRPr="00A15E7F">
        <w:rPr>
          <w:rFonts w:ascii="Times New Roman" w:hAnsi="Times New Roman" w:cs="Times New Roman"/>
          <w:sz w:val="28"/>
          <w:szCs w:val="28"/>
        </w:rPr>
        <w:br/>
        <w:t xml:space="preserve">рассмотревшего жалобу, должность, фамилия, имя, отчество (при наличии) </w:t>
      </w:r>
      <w:r w:rsidRPr="00A15E7F">
        <w:rPr>
          <w:rFonts w:ascii="Times New Roman" w:hAnsi="Times New Roman" w:cs="Times New Roman"/>
          <w:sz w:val="28"/>
          <w:szCs w:val="28"/>
        </w:rPr>
        <w:br/>
        <w:t>его должностного лица, принявшего решение по жалобе;</w:t>
      </w:r>
    </w:p>
    <w:bookmarkEnd w:id="19"/>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фамилия, имя, отчество (при наличии) или наименование заявителя;</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основания для принятия решения по жалобе;</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принятое по жалобе решение;</w:t>
      </w:r>
    </w:p>
    <w:p w:rsidR="00A15E7F" w:rsidRPr="00A15E7F" w:rsidRDefault="00B65E82"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15E7F" w:rsidRPr="00A15E7F">
        <w:rPr>
          <w:rFonts w:ascii="Times New Roman" w:hAnsi="Times New Roman" w:cs="Times New Roman"/>
          <w:sz w:val="28"/>
          <w:szCs w:val="28"/>
        </w:rPr>
        <w:t xml:space="preserve">в случае признания жалобы обоснованной – сроки устранения </w:t>
      </w:r>
      <w:r w:rsidR="00A15E7F" w:rsidRPr="00A15E7F">
        <w:rPr>
          <w:rFonts w:ascii="Times New Roman" w:hAnsi="Times New Roman" w:cs="Times New Roman"/>
          <w:sz w:val="28"/>
          <w:szCs w:val="28"/>
        </w:rPr>
        <w:br/>
        <w:t>выявленных нарушений, в том числе срок предоставления результата услуги;</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сведения о порядке обжалования принятого по жалобе решения.</w:t>
      </w:r>
    </w:p>
    <w:p w:rsidR="00A15E7F" w:rsidRPr="00A15E7F" w:rsidRDefault="00BE367D"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1522"/>
      <w:r>
        <w:rPr>
          <w:rFonts w:ascii="Times New Roman" w:hAnsi="Times New Roman" w:cs="Times New Roman"/>
          <w:sz w:val="28"/>
          <w:szCs w:val="28"/>
        </w:rPr>
        <w:t>2</w:t>
      </w:r>
      <w:r w:rsidR="00D071CD">
        <w:rPr>
          <w:rFonts w:ascii="Times New Roman" w:hAnsi="Times New Roman" w:cs="Times New Roman"/>
          <w:sz w:val="28"/>
          <w:szCs w:val="28"/>
        </w:rPr>
        <w:t>3</w:t>
      </w:r>
      <w:r>
        <w:rPr>
          <w:rFonts w:ascii="Times New Roman" w:hAnsi="Times New Roman" w:cs="Times New Roman"/>
          <w:sz w:val="28"/>
          <w:szCs w:val="28"/>
        </w:rPr>
        <w:t>. </w:t>
      </w:r>
      <w:r w:rsidR="00A15E7F" w:rsidRPr="00A15E7F">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указанным </w:t>
      </w:r>
      <w:r w:rsidR="00B65E82">
        <w:rPr>
          <w:rFonts w:ascii="Times New Roman" w:hAnsi="Times New Roman" w:cs="Times New Roman"/>
          <w:sz w:val="28"/>
          <w:szCs w:val="28"/>
        </w:rPr>
        <w:t xml:space="preserve">в </w:t>
      </w:r>
      <w:r w:rsidR="00B65E82">
        <w:rPr>
          <w:rFonts w:ascii="Times New Roman" w:hAnsi="Times New Roman" w:cs="Times New Roman"/>
          <w:sz w:val="28"/>
          <w:szCs w:val="28"/>
        </w:rPr>
        <w:lastRenderedPageBreak/>
        <w:t xml:space="preserve">абзаце </w:t>
      </w:r>
      <w:r w:rsidR="00A15E7F" w:rsidRPr="00A15E7F">
        <w:rPr>
          <w:rFonts w:ascii="Times New Roman" w:hAnsi="Times New Roman" w:cs="Times New Roman"/>
          <w:sz w:val="28"/>
          <w:szCs w:val="28"/>
        </w:rPr>
        <w:t xml:space="preserve">втором пункта </w:t>
      </w:r>
      <w:r w:rsidR="00D071CD">
        <w:rPr>
          <w:rFonts w:ascii="Times New Roman" w:hAnsi="Times New Roman" w:cs="Times New Roman"/>
          <w:sz w:val="28"/>
          <w:szCs w:val="28"/>
        </w:rPr>
        <w:t>22</w:t>
      </w:r>
      <w:r w:rsidR="00A15E7F" w:rsidRPr="00A15E7F">
        <w:rPr>
          <w:rFonts w:ascii="Times New Roman" w:hAnsi="Times New Roman" w:cs="Times New Roman"/>
          <w:sz w:val="28"/>
          <w:szCs w:val="28"/>
        </w:rPr>
        <w:t xml:space="preserve"> настоящего </w:t>
      </w:r>
      <w:r w:rsidR="00134FC2">
        <w:rPr>
          <w:rFonts w:ascii="Times New Roman" w:hAnsi="Times New Roman" w:cs="Times New Roman"/>
          <w:sz w:val="28"/>
          <w:szCs w:val="28"/>
        </w:rPr>
        <w:t>порядка</w:t>
      </w:r>
      <w:r w:rsidR="00A15E7F" w:rsidRPr="00A15E7F">
        <w:rPr>
          <w:rFonts w:ascii="Times New Roman" w:hAnsi="Times New Roman" w:cs="Times New Roman"/>
          <w:sz w:val="28"/>
          <w:szCs w:val="28"/>
        </w:rPr>
        <w:t>.</w:t>
      </w:r>
    </w:p>
    <w:bookmarkEnd w:id="20"/>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Pr="00A15E7F">
        <w:rPr>
          <w:rFonts w:ascii="Times New Roman" w:hAnsi="Times New Roman" w:cs="Times New Roman"/>
          <w:sz w:val="28"/>
          <w:szCs w:val="28"/>
        </w:rPr>
        <w:br/>
        <w:t xml:space="preserve">в форме электронного документа, подписанного </w:t>
      </w:r>
      <w:hyperlink r:id="rId10" w:history="1">
        <w:r w:rsidRPr="00A15E7F">
          <w:rPr>
            <w:rFonts w:ascii="Times New Roman" w:hAnsi="Times New Roman" w:cs="Times New Roman"/>
            <w:sz w:val="28"/>
            <w:szCs w:val="28"/>
          </w:rPr>
          <w:t>электронной подписью</w:t>
        </w:r>
      </w:hyperlink>
      <w:r w:rsidRPr="00A15E7F">
        <w:rPr>
          <w:rFonts w:ascii="Times New Roman" w:hAnsi="Times New Roman" w:cs="Times New Roman"/>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1523"/>
      <w:r w:rsidRPr="00A15E7F">
        <w:rPr>
          <w:rFonts w:ascii="Times New Roman" w:hAnsi="Times New Roman" w:cs="Times New Roman"/>
          <w:sz w:val="28"/>
          <w:szCs w:val="28"/>
        </w:rPr>
        <w:t>22. Уполномоченный на рассмотрение жалобы орган, должностное лицо отказывает в удовлетворении жалобы в следующих случаях:</w:t>
      </w:r>
    </w:p>
    <w:bookmarkEnd w:id="21"/>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 наличие решения по жалобе, принятого ранее в соответствии с требованиями настоящего </w:t>
      </w:r>
      <w:r w:rsidR="00C558D7">
        <w:rPr>
          <w:rFonts w:ascii="Times New Roman" w:hAnsi="Times New Roman" w:cs="Times New Roman"/>
          <w:sz w:val="28"/>
          <w:szCs w:val="28"/>
        </w:rPr>
        <w:t>порядка</w:t>
      </w:r>
      <w:r w:rsidRPr="00A15E7F">
        <w:rPr>
          <w:rFonts w:ascii="Times New Roman" w:hAnsi="Times New Roman" w:cs="Times New Roman"/>
          <w:sz w:val="28"/>
          <w:szCs w:val="28"/>
        </w:rPr>
        <w:t xml:space="preserve"> в отношении того же заявителя и по тому же предмету жалобы.</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sub_1524"/>
      <w:r w:rsidRPr="00A15E7F">
        <w:rPr>
          <w:rFonts w:ascii="Times New Roman" w:hAnsi="Times New Roman" w:cs="Times New Roman"/>
          <w:sz w:val="28"/>
          <w:szCs w:val="28"/>
        </w:rPr>
        <w:t>23. Уполномоченный на рассмотрение жалобы орган, должностное лицо вправе оставить жалобу без ответа в следующих случаях:</w:t>
      </w:r>
    </w:p>
    <w:bookmarkEnd w:id="22"/>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7F">
        <w:rPr>
          <w:rFonts w:ascii="Times New Roman" w:hAnsi="Times New Roman" w:cs="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w:t>
      </w:r>
      <w:r w:rsidRPr="00A15E7F">
        <w:rPr>
          <w:rFonts w:ascii="Times New Roman" w:hAnsi="Times New Roman" w:cs="Times New Roman"/>
          <w:sz w:val="28"/>
          <w:szCs w:val="28"/>
        </w:rPr>
        <w:br/>
        <w:t>указанные в жалобе.</w:t>
      </w:r>
    </w:p>
    <w:p w:rsidR="00A15E7F" w:rsidRPr="00A15E7F" w:rsidRDefault="00A15E7F" w:rsidP="00B36B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sub_1525"/>
      <w:r w:rsidRPr="00A15E7F">
        <w:rPr>
          <w:rFonts w:ascii="Times New Roman" w:hAnsi="Times New Roman" w:cs="Times New Roman"/>
          <w:sz w:val="28"/>
          <w:szCs w:val="28"/>
        </w:rPr>
        <w:t xml:space="preserve">24. Все решения и действия (бездействие) органа, предоставляющего </w:t>
      </w:r>
      <w:r w:rsidRPr="00A15E7F">
        <w:rPr>
          <w:rFonts w:ascii="Times New Roman" w:hAnsi="Times New Roman" w:cs="Times New Roman"/>
          <w:sz w:val="28"/>
          <w:szCs w:val="28"/>
        </w:rPr>
        <w:br/>
        <w:t xml:space="preserve">услугу, его структурных подразделений и должностных лиц, муниципальных служащих заявитель вправе оспорить в судебном порядке  </w:t>
      </w:r>
      <w:r w:rsidRPr="00A15E7F">
        <w:rPr>
          <w:rFonts w:ascii="Times New Roman" w:hAnsi="Times New Roman" w:cs="Times New Roman"/>
          <w:sz w:val="28"/>
          <w:szCs w:val="28"/>
        </w:rPr>
        <w:br/>
        <w:t>в соответствии с законодательством Российской Федерации.</w:t>
      </w:r>
      <w:bookmarkEnd w:id="23"/>
    </w:p>
    <w:p w:rsidR="00D071CD" w:rsidRDefault="00D071CD">
      <w:pPr>
        <w:rPr>
          <w:rFonts w:ascii="Times New Roman" w:eastAsia="Calibri" w:hAnsi="Times New Roman" w:cs="Times New Roman"/>
          <w:sz w:val="28"/>
          <w:szCs w:val="28"/>
        </w:rPr>
      </w:pPr>
    </w:p>
    <w:p w:rsidR="0030394B" w:rsidRPr="0030394B" w:rsidRDefault="0030394B" w:rsidP="0030394B">
      <w:pPr>
        <w:autoSpaceDE w:val="0"/>
        <w:autoSpaceDN w:val="0"/>
        <w:adjustRightInd w:val="0"/>
        <w:spacing w:after="0" w:line="240" w:lineRule="auto"/>
        <w:ind w:firstLine="720"/>
        <w:jc w:val="both"/>
        <w:rPr>
          <w:rFonts w:ascii="Arial" w:hAnsi="Arial" w:cs="Arial"/>
          <w:sz w:val="24"/>
          <w:szCs w:val="24"/>
        </w:rPr>
      </w:pPr>
    </w:p>
    <w:p w:rsidR="00361350" w:rsidRDefault="00361350" w:rsidP="004438E0">
      <w:pPr>
        <w:spacing w:after="0" w:line="240" w:lineRule="auto"/>
        <w:ind w:firstLine="567"/>
        <w:rPr>
          <w:rFonts w:ascii="Times New Roman" w:eastAsia="Calibri" w:hAnsi="Times New Roman" w:cs="Times New Roman"/>
          <w:sz w:val="28"/>
          <w:szCs w:val="28"/>
        </w:rPr>
      </w:pPr>
    </w:p>
    <w:p w:rsidR="000E00B0" w:rsidRDefault="000E00B0" w:rsidP="004438E0">
      <w:pPr>
        <w:spacing w:after="0" w:line="240" w:lineRule="auto"/>
        <w:ind w:firstLine="567"/>
        <w:rPr>
          <w:rFonts w:ascii="Times New Roman" w:eastAsia="Calibri" w:hAnsi="Times New Roman" w:cs="Times New Roman"/>
          <w:sz w:val="28"/>
          <w:szCs w:val="28"/>
        </w:rPr>
      </w:pPr>
    </w:p>
    <w:p w:rsidR="00067E33" w:rsidRDefault="00067E33" w:rsidP="004438E0">
      <w:pPr>
        <w:spacing w:after="0" w:line="240" w:lineRule="auto"/>
        <w:ind w:firstLine="567"/>
        <w:rPr>
          <w:rFonts w:ascii="Times New Roman" w:eastAsia="Calibri" w:hAnsi="Times New Roman" w:cs="Times New Roman"/>
          <w:sz w:val="20"/>
          <w:szCs w:val="20"/>
        </w:rPr>
      </w:pPr>
    </w:p>
    <w:p w:rsidR="0012342C" w:rsidRDefault="0012342C" w:rsidP="004438E0">
      <w:pPr>
        <w:spacing w:after="0" w:line="240" w:lineRule="auto"/>
        <w:ind w:firstLine="567"/>
        <w:rPr>
          <w:rFonts w:ascii="Times New Roman" w:eastAsia="Calibri" w:hAnsi="Times New Roman" w:cs="Times New Roman"/>
          <w:sz w:val="20"/>
          <w:szCs w:val="20"/>
        </w:rPr>
      </w:pPr>
    </w:p>
    <w:p w:rsidR="0012342C" w:rsidRDefault="0012342C" w:rsidP="004438E0">
      <w:pPr>
        <w:spacing w:after="0" w:line="240" w:lineRule="auto"/>
        <w:ind w:firstLine="567"/>
        <w:rPr>
          <w:rFonts w:ascii="Times New Roman" w:eastAsia="Calibri" w:hAnsi="Times New Roman" w:cs="Times New Roman"/>
          <w:sz w:val="20"/>
          <w:szCs w:val="20"/>
        </w:rPr>
      </w:pPr>
    </w:p>
    <w:p w:rsidR="0012342C" w:rsidRDefault="0012342C" w:rsidP="004438E0">
      <w:pPr>
        <w:spacing w:after="0" w:line="240" w:lineRule="auto"/>
        <w:ind w:firstLine="567"/>
        <w:rPr>
          <w:rFonts w:ascii="Times New Roman" w:eastAsia="Calibri" w:hAnsi="Times New Roman" w:cs="Times New Roman"/>
          <w:sz w:val="20"/>
          <w:szCs w:val="20"/>
        </w:rPr>
      </w:pPr>
    </w:p>
    <w:p w:rsidR="0012342C" w:rsidRDefault="0012342C" w:rsidP="004438E0">
      <w:pPr>
        <w:spacing w:after="0" w:line="240" w:lineRule="auto"/>
        <w:ind w:firstLine="567"/>
        <w:rPr>
          <w:rFonts w:ascii="Times New Roman" w:eastAsia="Calibri" w:hAnsi="Times New Roman" w:cs="Times New Roman"/>
          <w:sz w:val="20"/>
          <w:szCs w:val="20"/>
        </w:rPr>
      </w:pPr>
    </w:p>
    <w:p w:rsidR="0012342C" w:rsidRDefault="0012342C" w:rsidP="004438E0">
      <w:pPr>
        <w:spacing w:after="0" w:line="240" w:lineRule="auto"/>
        <w:ind w:firstLine="567"/>
        <w:rPr>
          <w:rFonts w:ascii="Times New Roman" w:eastAsia="Calibri" w:hAnsi="Times New Roman" w:cs="Times New Roman"/>
          <w:sz w:val="20"/>
          <w:szCs w:val="20"/>
        </w:rPr>
      </w:pPr>
    </w:p>
    <w:p w:rsidR="0012342C" w:rsidRDefault="0012342C" w:rsidP="004438E0">
      <w:pPr>
        <w:spacing w:after="0" w:line="240" w:lineRule="auto"/>
        <w:ind w:firstLine="567"/>
        <w:rPr>
          <w:rFonts w:ascii="Times New Roman" w:eastAsia="Calibri" w:hAnsi="Times New Roman" w:cs="Times New Roman"/>
          <w:sz w:val="20"/>
          <w:szCs w:val="20"/>
        </w:rPr>
      </w:pPr>
    </w:p>
    <w:p w:rsidR="0012342C" w:rsidRDefault="0012342C" w:rsidP="004438E0">
      <w:pPr>
        <w:spacing w:after="0" w:line="240" w:lineRule="auto"/>
        <w:ind w:firstLine="567"/>
        <w:rPr>
          <w:rFonts w:ascii="Times New Roman" w:eastAsia="Calibri" w:hAnsi="Times New Roman" w:cs="Times New Roman"/>
          <w:sz w:val="20"/>
          <w:szCs w:val="20"/>
        </w:rPr>
      </w:pPr>
    </w:p>
    <w:p w:rsidR="0012342C" w:rsidRDefault="0012342C" w:rsidP="004438E0">
      <w:pPr>
        <w:spacing w:after="0" w:line="240" w:lineRule="auto"/>
        <w:ind w:firstLine="567"/>
        <w:rPr>
          <w:rFonts w:ascii="Times New Roman" w:eastAsia="Calibri" w:hAnsi="Times New Roman" w:cs="Times New Roman"/>
          <w:sz w:val="20"/>
          <w:szCs w:val="20"/>
        </w:rPr>
      </w:pPr>
    </w:p>
    <w:p w:rsidR="0012342C" w:rsidRDefault="0012342C" w:rsidP="004438E0">
      <w:pPr>
        <w:spacing w:after="0" w:line="240" w:lineRule="auto"/>
        <w:ind w:firstLine="567"/>
        <w:rPr>
          <w:rFonts w:ascii="Times New Roman" w:eastAsia="Calibri" w:hAnsi="Times New Roman" w:cs="Times New Roman"/>
          <w:sz w:val="20"/>
          <w:szCs w:val="20"/>
        </w:rPr>
      </w:pPr>
    </w:p>
    <w:p w:rsidR="0012342C" w:rsidRDefault="0012342C" w:rsidP="004438E0">
      <w:pPr>
        <w:spacing w:after="0" w:line="240" w:lineRule="auto"/>
        <w:ind w:firstLine="567"/>
        <w:rPr>
          <w:rFonts w:ascii="Times New Roman" w:eastAsia="Calibri" w:hAnsi="Times New Roman" w:cs="Times New Roman"/>
          <w:sz w:val="20"/>
          <w:szCs w:val="20"/>
        </w:rPr>
      </w:pPr>
    </w:p>
    <w:p w:rsidR="0012342C" w:rsidRDefault="0012342C" w:rsidP="004438E0">
      <w:pPr>
        <w:spacing w:after="0" w:line="240" w:lineRule="auto"/>
        <w:ind w:firstLine="567"/>
        <w:rPr>
          <w:rFonts w:ascii="Times New Roman" w:eastAsia="Calibri" w:hAnsi="Times New Roman" w:cs="Times New Roman"/>
          <w:sz w:val="20"/>
          <w:szCs w:val="20"/>
        </w:rPr>
      </w:pPr>
    </w:p>
    <w:p w:rsidR="0012342C" w:rsidRDefault="0012342C" w:rsidP="004438E0">
      <w:pPr>
        <w:spacing w:after="0" w:line="240" w:lineRule="auto"/>
        <w:ind w:firstLine="567"/>
        <w:rPr>
          <w:rFonts w:ascii="Times New Roman" w:eastAsia="Calibri" w:hAnsi="Times New Roman" w:cs="Times New Roman"/>
          <w:sz w:val="20"/>
          <w:szCs w:val="20"/>
        </w:rPr>
      </w:pPr>
    </w:p>
    <w:p w:rsidR="0012342C" w:rsidRPr="00C409FB" w:rsidRDefault="0012342C" w:rsidP="004438E0">
      <w:pPr>
        <w:spacing w:after="0" w:line="240" w:lineRule="auto"/>
        <w:ind w:firstLine="567"/>
        <w:rPr>
          <w:rFonts w:ascii="Times New Roman" w:eastAsia="Calibri" w:hAnsi="Times New Roman" w:cs="Times New Roman"/>
          <w:sz w:val="20"/>
          <w:szCs w:val="20"/>
        </w:rPr>
      </w:pPr>
      <w:bookmarkStart w:id="24" w:name="_GoBack"/>
      <w:bookmarkEnd w:id="24"/>
    </w:p>
    <w:p w:rsidR="00067E33" w:rsidRPr="00C409FB" w:rsidRDefault="00067E33" w:rsidP="004438E0">
      <w:pPr>
        <w:spacing w:after="0" w:line="240" w:lineRule="auto"/>
        <w:ind w:firstLine="567"/>
        <w:rPr>
          <w:rFonts w:ascii="Times New Roman" w:eastAsia="Calibri" w:hAnsi="Times New Roman" w:cs="Times New Roman"/>
          <w:sz w:val="20"/>
          <w:szCs w:val="20"/>
        </w:rPr>
      </w:pPr>
    </w:p>
    <w:p w:rsidR="00AE6EEB" w:rsidRPr="00C409FB" w:rsidRDefault="00AE6EEB" w:rsidP="00AE6EEB">
      <w:pPr>
        <w:spacing w:after="0" w:line="240" w:lineRule="auto"/>
        <w:jc w:val="both"/>
        <w:rPr>
          <w:rFonts w:ascii="Times New Roman" w:hAnsi="Times New Roman" w:cs="Times New Roman"/>
          <w:sz w:val="20"/>
          <w:szCs w:val="20"/>
        </w:rPr>
      </w:pPr>
      <w:r w:rsidRPr="00C409FB">
        <w:rPr>
          <w:rFonts w:ascii="Times New Roman" w:hAnsi="Times New Roman" w:cs="Times New Roman"/>
          <w:sz w:val="20"/>
          <w:szCs w:val="20"/>
        </w:rPr>
        <w:t>Мединцева Светлана Геннадьевна</w:t>
      </w:r>
    </w:p>
    <w:p w:rsidR="001465C0" w:rsidRPr="00C409FB" w:rsidRDefault="00C409FB" w:rsidP="00305399">
      <w:pPr>
        <w:spacing w:after="0" w:line="240" w:lineRule="auto"/>
        <w:jc w:val="both"/>
        <w:rPr>
          <w:rFonts w:ascii="Times New Roman" w:eastAsia="Calibri" w:hAnsi="Times New Roman" w:cs="Times New Roman"/>
          <w:sz w:val="20"/>
          <w:szCs w:val="20"/>
        </w:rPr>
      </w:pPr>
      <w:r w:rsidRPr="00C409FB">
        <w:rPr>
          <w:rFonts w:ascii="Times New Roman" w:eastAsia="Calibri" w:hAnsi="Times New Roman" w:cs="Times New Roman"/>
          <w:sz w:val="20"/>
          <w:szCs w:val="20"/>
        </w:rPr>
        <w:t>(3462) 52 20 93</w:t>
      </w:r>
    </w:p>
    <w:sectPr w:rsidR="001465C0" w:rsidRPr="00C409FB" w:rsidSect="00C558D7">
      <w:headerReference w:type="default" r:id="rId11"/>
      <w:pgSz w:w="11906" w:h="16838"/>
      <w:pgMar w:top="709"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C89" w:rsidRDefault="00EE4C89" w:rsidP="00041A91">
      <w:pPr>
        <w:spacing w:after="0" w:line="240" w:lineRule="auto"/>
      </w:pPr>
      <w:r>
        <w:separator/>
      </w:r>
    </w:p>
  </w:endnote>
  <w:endnote w:type="continuationSeparator" w:id="0">
    <w:p w:rsidR="00EE4C89" w:rsidRDefault="00EE4C89" w:rsidP="0004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C89" w:rsidRDefault="00EE4C89" w:rsidP="00041A91">
      <w:pPr>
        <w:spacing w:after="0" w:line="240" w:lineRule="auto"/>
      </w:pPr>
      <w:r>
        <w:separator/>
      </w:r>
    </w:p>
  </w:footnote>
  <w:footnote w:type="continuationSeparator" w:id="0">
    <w:p w:rsidR="00EE4C89" w:rsidRDefault="00EE4C89" w:rsidP="0004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1D" w:rsidRDefault="00C5451D">
    <w:pPr>
      <w:pStyle w:val="a9"/>
      <w:jc w:val="center"/>
    </w:pPr>
  </w:p>
  <w:p w:rsidR="00041A91" w:rsidRDefault="00041A9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67"/>
    <w:rsid w:val="00000A4B"/>
    <w:rsid w:val="000010D2"/>
    <w:rsid w:val="00001D3C"/>
    <w:rsid w:val="00002234"/>
    <w:rsid w:val="00003193"/>
    <w:rsid w:val="000037E5"/>
    <w:rsid w:val="000039C6"/>
    <w:rsid w:val="00003EAA"/>
    <w:rsid w:val="00003F10"/>
    <w:rsid w:val="00004095"/>
    <w:rsid w:val="00004551"/>
    <w:rsid w:val="000047C5"/>
    <w:rsid w:val="000053E3"/>
    <w:rsid w:val="00005428"/>
    <w:rsid w:val="0000542B"/>
    <w:rsid w:val="000055D2"/>
    <w:rsid w:val="00005698"/>
    <w:rsid w:val="00006611"/>
    <w:rsid w:val="00006CA6"/>
    <w:rsid w:val="000076D8"/>
    <w:rsid w:val="0001060D"/>
    <w:rsid w:val="0001080E"/>
    <w:rsid w:val="00010EB8"/>
    <w:rsid w:val="000116B0"/>
    <w:rsid w:val="00011772"/>
    <w:rsid w:val="00012D8C"/>
    <w:rsid w:val="000131C8"/>
    <w:rsid w:val="000132D0"/>
    <w:rsid w:val="0001395C"/>
    <w:rsid w:val="00013E3B"/>
    <w:rsid w:val="00013EA8"/>
    <w:rsid w:val="000150F7"/>
    <w:rsid w:val="00016271"/>
    <w:rsid w:val="00016559"/>
    <w:rsid w:val="00016632"/>
    <w:rsid w:val="00016751"/>
    <w:rsid w:val="00016D82"/>
    <w:rsid w:val="000173D3"/>
    <w:rsid w:val="0001761F"/>
    <w:rsid w:val="00017692"/>
    <w:rsid w:val="00017BB1"/>
    <w:rsid w:val="00017ED3"/>
    <w:rsid w:val="00017FDA"/>
    <w:rsid w:val="00020F67"/>
    <w:rsid w:val="000217FE"/>
    <w:rsid w:val="00021E84"/>
    <w:rsid w:val="000221D5"/>
    <w:rsid w:val="000223C5"/>
    <w:rsid w:val="00022747"/>
    <w:rsid w:val="000235E1"/>
    <w:rsid w:val="00023821"/>
    <w:rsid w:val="0002405E"/>
    <w:rsid w:val="0002502E"/>
    <w:rsid w:val="00025408"/>
    <w:rsid w:val="00025B0E"/>
    <w:rsid w:val="0002626E"/>
    <w:rsid w:val="00026933"/>
    <w:rsid w:val="00026A91"/>
    <w:rsid w:val="00026E81"/>
    <w:rsid w:val="0002739E"/>
    <w:rsid w:val="00027BFD"/>
    <w:rsid w:val="00027F21"/>
    <w:rsid w:val="000306F8"/>
    <w:rsid w:val="00030DE8"/>
    <w:rsid w:val="00031793"/>
    <w:rsid w:val="00031C4D"/>
    <w:rsid w:val="00031D5D"/>
    <w:rsid w:val="000321EA"/>
    <w:rsid w:val="00033288"/>
    <w:rsid w:val="000339BC"/>
    <w:rsid w:val="00034444"/>
    <w:rsid w:val="00034B55"/>
    <w:rsid w:val="00034BF3"/>
    <w:rsid w:val="000350AA"/>
    <w:rsid w:val="000350DB"/>
    <w:rsid w:val="0003577F"/>
    <w:rsid w:val="000360AA"/>
    <w:rsid w:val="0003618B"/>
    <w:rsid w:val="00036900"/>
    <w:rsid w:val="00036D2A"/>
    <w:rsid w:val="00036EDC"/>
    <w:rsid w:val="00037097"/>
    <w:rsid w:val="00037132"/>
    <w:rsid w:val="00037836"/>
    <w:rsid w:val="00037E39"/>
    <w:rsid w:val="0004086B"/>
    <w:rsid w:val="00040C2A"/>
    <w:rsid w:val="00041403"/>
    <w:rsid w:val="0004151E"/>
    <w:rsid w:val="00041898"/>
    <w:rsid w:val="00041A91"/>
    <w:rsid w:val="00042541"/>
    <w:rsid w:val="000426BD"/>
    <w:rsid w:val="00042FCF"/>
    <w:rsid w:val="0004372B"/>
    <w:rsid w:val="00043980"/>
    <w:rsid w:val="00043C77"/>
    <w:rsid w:val="00043E73"/>
    <w:rsid w:val="00044481"/>
    <w:rsid w:val="00044FF1"/>
    <w:rsid w:val="000450E9"/>
    <w:rsid w:val="00045479"/>
    <w:rsid w:val="00045B2E"/>
    <w:rsid w:val="00046984"/>
    <w:rsid w:val="00046B63"/>
    <w:rsid w:val="000470AE"/>
    <w:rsid w:val="000479A8"/>
    <w:rsid w:val="00047AA7"/>
    <w:rsid w:val="00047D4C"/>
    <w:rsid w:val="00047E15"/>
    <w:rsid w:val="00050234"/>
    <w:rsid w:val="00050429"/>
    <w:rsid w:val="00050D47"/>
    <w:rsid w:val="00050FDD"/>
    <w:rsid w:val="00051E2D"/>
    <w:rsid w:val="00052048"/>
    <w:rsid w:val="00053B6B"/>
    <w:rsid w:val="00053E17"/>
    <w:rsid w:val="00053E39"/>
    <w:rsid w:val="000547D8"/>
    <w:rsid w:val="00055D74"/>
    <w:rsid w:val="00055FC3"/>
    <w:rsid w:val="00056138"/>
    <w:rsid w:val="00056246"/>
    <w:rsid w:val="00056631"/>
    <w:rsid w:val="00056FD9"/>
    <w:rsid w:val="00057309"/>
    <w:rsid w:val="0005762A"/>
    <w:rsid w:val="00057C56"/>
    <w:rsid w:val="00057D2E"/>
    <w:rsid w:val="00060AE4"/>
    <w:rsid w:val="00060B35"/>
    <w:rsid w:val="00061EBC"/>
    <w:rsid w:val="0006320E"/>
    <w:rsid w:val="0006385C"/>
    <w:rsid w:val="0006438A"/>
    <w:rsid w:val="0006462E"/>
    <w:rsid w:val="00064DB5"/>
    <w:rsid w:val="00065312"/>
    <w:rsid w:val="000654F9"/>
    <w:rsid w:val="000658D2"/>
    <w:rsid w:val="00065AC9"/>
    <w:rsid w:val="00066095"/>
    <w:rsid w:val="000673DB"/>
    <w:rsid w:val="00067E33"/>
    <w:rsid w:val="00070769"/>
    <w:rsid w:val="000707BA"/>
    <w:rsid w:val="00070C04"/>
    <w:rsid w:val="00070FE0"/>
    <w:rsid w:val="00071777"/>
    <w:rsid w:val="000720F8"/>
    <w:rsid w:val="00072DDC"/>
    <w:rsid w:val="00072E7E"/>
    <w:rsid w:val="00072EC4"/>
    <w:rsid w:val="00073116"/>
    <w:rsid w:val="000742A1"/>
    <w:rsid w:val="0007443A"/>
    <w:rsid w:val="00075457"/>
    <w:rsid w:val="0007595B"/>
    <w:rsid w:val="00075BF6"/>
    <w:rsid w:val="0007632F"/>
    <w:rsid w:val="00076FA5"/>
    <w:rsid w:val="0007719C"/>
    <w:rsid w:val="00077920"/>
    <w:rsid w:val="00077D90"/>
    <w:rsid w:val="00077E68"/>
    <w:rsid w:val="00080329"/>
    <w:rsid w:val="0008083C"/>
    <w:rsid w:val="000810B3"/>
    <w:rsid w:val="00082814"/>
    <w:rsid w:val="00082AEF"/>
    <w:rsid w:val="0008348F"/>
    <w:rsid w:val="00083A41"/>
    <w:rsid w:val="00083A77"/>
    <w:rsid w:val="0008435F"/>
    <w:rsid w:val="000844D9"/>
    <w:rsid w:val="000845E1"/>
    <w:rsid w:val="00084E76"/>
    <w:rsid w:val="00085025"/>
    <w:rsid w:val="000850F8"/>
    <w:rsid w:val="00085199"/>
    <w:rsid w:val="0008530A"/>
    <w:rsid w:val="00085A1D"/>
    <w:rsid w:val="00085A5F"/>
    <w:rsid w:val="00085AAA"/>
    <w:rsid w:val="000870FF"/>
    <w:rsid w:val="0008781F"/>
    <w:rsid w:val="00087BCE"/>
    <w:rsid w:val="00087FC3"/>
    <w:rsid w:val="000909FD"/>
    <w:rsid w:val="00091220"/>
    <w:rsid w:val="000916A3"/>
    <w:rsid w:val="0009179C"/>
    <w:rsid w:val="00092CB8"/>
    <w:rsid w:val="00092F46"/>
    <w:rsid w:val="00093329"/>
    <w:rsid w:val="00093701"/>
    <w:rsid w:val="0009391F"/>
    <w:rsid w:val="0009433B"/>
    <w:rsid w:val="00094C34"/>
    <w:rsid w:val="00094C9D"/>
    <w:rsid w:val="00094CEC"/>
    <w:rsid w:val="00094F75"/>
    <w:rsid w:val="000954A0"/>
    <w:rsid w:val="0009559D"/>
    <w:rsid w:val="00095798"/>
    <w:rsid w:val="000967F4"/>
    <w:rsid w:val="00096BD0"/>
    <w:rsid w:val="0009708C"/>
    <w:rsid w:val="00097359"/>
    <w:rsid w:val="000974A0"/>
    <w:rsid w:val="00097EB2"/>
    <w:rsid w:val="000A016F"/>
    <w:rsid w:val="000A0876"/>
    <w:rsid w:val="000A0CE9"/>
    <w:rsid w:val="000A0D95"/>
    <w:rsid w:val="000A0F3B"/>
    <w:rsid w:val="000A1170"/>
    <w:rsid w:val="000A1367"/>
    <w:rsid w:val="000A1580"/>
    <w:rsid w:val="000A2AE9"/>
    <w:rsid w:val="000A2CCC"/>
    <w:rsid w:val="000A2D35"/>
    <w:rsid w:val="000A4114"/>
    <w:rsid w:val="000A4149"/>
    <w:rsid w:val="000A46DE"/>
    <w:rsid w:val="000A495C"/>
    <w:rsid w:val="000A497A"/>
    <w:rsid w:val="000A50C0"/>
    <w:rsid w:val="000A5254"/>
    <w:rsid w:val="000A5255"/>
    <w:rsid w:val="000A534E"/>
    <w:rsid w:val="000A582A"/>
    <w:rsid w:val="000A63F3"/>
    <w:rsid w:val="000A6959"/>
    <w:rsid w:val="000A6CDD"/>
    <w:rsid w:val="000A6ED7"/>
    <w:rsid w:val="000A7665"/>
    <w:rsid w:val="000A7E15"/>
    <w:rsid w:val="000B03E2"/>
    <w:rsid w:val="000B0AAB"/>
    <w:rsid w:val="000B0C66"/>
    <w:rsid w:val="000B1687"/>
    <w:rsid w:val="000B1B58"/>
    <w:rsid w:val="000B24A4"/>
    <w:rsid w:val="000B27B4"/>
    <w:rsid w:val="000B288A"/>
    <w:rsid w:val="000B3318"/>
    <w:rsid w:val="000B3C91"/>
    <w:rsid w:val="000B4840"/>
    <w:rsid w:val="000B5316"/>
    <w:rsid w:val="000B550F"/>
    <w:rsid w:val="000B5708"/>
    <w:rsid w:val="000B6420"/>
    <w:rsid w:val="000B6F72"/>
    <w:rsid w:val="000B796A"/>
    <w:rsid w:val="000B7DD5"/>
    <w:rsid w:val="000C0320"/>
    <w:rsid w:val="000C0583"/>
    <w:rsid w:val="000C066D"/>
    <w:rsid w:val="000C0F19"/>
    <w:rsid w:val="000C19A1"/>
    <w:rsid w:val="000C1F4E"/>
    <w:rsid w:val="000C3B62"/>
    <w:rsid w:val="000C40C7"/>
    <w:rsid w:val="000C40CB"/>
    <w:rsid w:val="000C42F5"/>
    <w:rsid w:val="000C4733"/>
    <w:rsid w:val="000C5345"/>
    <w:rsid w:val="000C62FA"/>
    <w:rsid w:val="000C63CA"/>
    <w:rsid w:val="000C678C"/>
    <w:rsid w:val="000C7224"/>
    <w:rsid w:val="000D0477"/>
    <w:rsid w:val="000D04EC"/>
    <w:rsid w:val="000D19DA"/>
    <w:rsid w:val="000D293F"/>
    <w:rsid w:val="000D2D2A"/>
    <w:rsid w:val="000D345C"/>
    <w:rsid w:val="000D3AB3"/>
    <w:rsid w:val="000D4AC3"/>
    <w:rsid w:val="000D53C1"/>
    <w:rsid w:val="000D5418"/>
    <w:rsid w:val="000D5ACE"/>
    <w:rsid w:val="000D5B1C"/>
    <w:rsid w:val="000D69E7"/>
    <w:rsid w:val="000D7809"/>
    <w:rsid w:val="000D7B7D"/>
    <w:rsid w:val="000D7E7F"/>
    <w:rsid w:val="000E00B0"/>
    <w:rsid w:val="000E03CC"/>
    <w:rsid w:val="000E043F"/>
    <w:rsid w:val="000E0F30"/>
    <w:rsid w:val="000E1426"/>
    <w:rsid w:val="000E1AB6"/>
    <w:rsid w:val="000E1CA1"/>
    <w:rsid w:val="000E1FBF"/>
    <w:rsid w:val="000E25A5"/>
    <w:rsid w:val="000E28F3"/>
    <w:rsid w:val="000E3C17"/>
    <w:rsid w:val="000E3F3A"/>
    <w:rsid w:val="000E519B"/>
    <w:rsid w:val="000E60ED"/>
    <w:rsid w:val="000E79D7"/>
    <w:rsid w:val="000E7C8A"/>
    <w:rsid w:val="000F0E7A"/>
    <w:rsid w:val="000F0ED9"/>
    <w:rsid w:val="000F19B4"/>
    <w:rsid w:val="000F1C1B"/>
    <w:rsid w:val="000F2E6C"/>
    <w:rsid w:val="000F2E7D"/>
    <w:rsid w:val="000F332C"/>
    <w:rsid w:val="000F3AEC"/>
    <w:rsid w:val="000F3E5B"/>
    <w:rsid w:val="000F561B"/>
    <w:rsid w:val="000F5CF1"/>
    <w:rsid w:val="000F5FCC"/>
    <w:rsid w:val="000F659C"/>
    <w:rsid w:val="000F69F3"/>
    <w:rsid w:val="000F704A"/>
    <w:rsid w:val="000F7336"/>
    <w:rsid w:val="000F7D60"/>
    <w:rsid w:val="00100E9C"/>
    <w:rsid w:val="00100FF8"/>
    <w:rsid w:val="00101082"/>
    <w:rsid w:val="00101896"/>
    <w:rsid w:val="0010248E"/>
    <w:rsid w:val="001040B8"/>
    <w:rsid w:val="00104674"/>
    <w:rsid w:val="00104ED3"/>
    <w:rsid w:val="001051C9"/>
    <w:rsid w:val="00105CBC"/>
    <w:rsid w:val="00106D29"/>
    <w:rsid w:val="00107884"/>
    <w:rsid w:val="001079F8"/>
    <w:rsid w:val="00110121"/>
    <w:rsid w:val="00111137"/>
    <w:rsid w:val="00111777"/>
    <w:rsid w:val="001117DD"/>
    <w:rsid w:val="00111D74"/>
    <w:rsid w:val="001120FA"/>
    <w:rsid w:val="00112C83"/>
    <w:rsid w:val="001143DA"/>
    <w:rsid w:val="0011488F"/>
    <w:rsid w:val="00115384"/>
    <w:rsid w:val="00115888"/>
    <w:rsid w:val="0011628B"/>
    <w:rsid w:val="00116A87"/>
    <w:rsid w:val="00117021"/>
    <w:rsid w:val="00120914"/>
    <w:rsid w:val="00120D6B"/>
    <w:rsid w:val="00120EAF"/>
    <w:rsid w:val="00120EF2"/>
    <w:rsid w:val="001213BF"/>
    <w:rsid w:val="001226C7"/>
    <w:rsid w:val="0012306A"/>
    <w:rsid w:val="0012342C"/>
    <w:rsid w:val="001235B4"/>
    <w:rsid w:val="001249A7"/>
    <w:rsid w:val="00125735"/>
    <w:rsid w:val="001258D5"/>
    <w:rsid w:val="00125A79"/>
    <w:rsid w:val="00125D59"/>
    <w:rsid w:val="00126321"/>
    <w:rsid w:val="00126327"/>
    <w:rsid w:val="001264D7"/>
    <w:rsid w:val="00126712"/>
    <w:rsid w:val="00126EFA"/>
    <w:rsid w:val="0012751F"/>
    <w:rsid w:val="001275BB"/>
    <w:rsid w:val="001300BB"/>
    <w:rsid w:val="00130D6B"/>
    <w:rsid w:val="001310A4"/>
    <w:rsid w:val="0013114A"/>
    <w:rsid w:val="00131448"/>
    <w:rsid w:val="00131611"/>
    <w:rsid w:val="00131B30"/>
    <w:rsid w:val="0013233C"/>
    <w:rsid w:val="00132C10"/>
    <w:rsid w:val="001330C2"/>
    <w:rsid w:val="00133693"/>
    <w:rsid w:val="00134FC2"/>
    <w:rsid w:val="00135584"/>
    <w:rsid w:val="001358F2"/>
    <w:rsid w:val="00135BA2"/>
    <w:rsid w:val="00136CA4"/>
    <w:rsid w:val="001371A3"/>
    <w:rsid w:val="001378F6"/>
    <w:rsid w:val="00137A0C"/>
    <w:rsid w:val="0014015D"/>
    <w:rsid w:val="001403F4"/>
    <w:rsid w:val="001406D8"/>
    <w:rsid w:val="0014214E"/>
    <w:rsid w:val="0014223A"/>
    <w:rsid w:val="00142EC4"/>
    <w:rsid w:val="001457E7"/>
    <w:rsid w:val="001458D1"/>
    <w:rsid w:val="001465C0"/>
    <w:rsid w:val="0014757D"/>
    <w:rsid w:val="0015110C"/>
    <w:rsid w:val="00151802"/>
    <w:rsid w:val="00151861"/>
    <w:rsid w:val="00151C86"/>
    <w:rsid w:val="001520EC"/>
    <w:rsid w:val="001526E8"/>
    <w:rsid w:val="00152BBD"/>
    <w:rsid w:val="00153721"/>
    <w:rsid w:val="00153EFA"/>
    <w:rsid w:val="001545BC"/>
    <w:rsid w:val="00155318"/>
    <w:rsid w:val="00155764"/>
    <w:rsid w:val="00155989"/>
    <w:rsid w:val="00155A96"/>
    <w:rsid w:val="00155BC6"/>
    <w:rsid w:val="00155FF6"/>
    <w:rsid w:val="0015624A"/>
    <w:rsid w:val="00156814"/>
    <w:rsid w:val="00156E8D"/>
    <w:rsid w:val="00156FD3"/>
    <w:rsid w:val="00161396"/>
    <w:rsid w:val="0016150C"/>
    <w:rsid w:val="00161A29"/>
    <w:rsid w:val="00162726"/>
    <w:rsid w:val="00162749"/>
    <w:rsid w:val="00162776"/>
    <w:rsid w:val="001631F9"/>
    <w:rsid w:val="00163295"/>
    <w:rsid w:val="00163392"/>
    <w:rsid w:val="00163491"/>
    <w:rsid w:val="00163EA0"/>
    <w:rsid w:val="001643CC"/>
    <w:rsid w:val="00164502"/>
    <w:rsid w:val="0016477B"/>
    <w:rsid w:val="0016495B"/>
    <w:rsid w:val="001650D6"/>
    <w:rsid w:val="0016527E"/>
    <w:rsid w:val="001654DA"/>
    <w:rsid w:val="00165556"/>
    <w:rsid w:val="00166CAB"/>
    <w:rsid w:val="00166CD3"/>
    <w:rsid w:val="00167444"/>
    <w:rsid w:val="00167CCE"/>
    <w:rsid w:val="00170237"/>
    <w:rsid w:val="001703D3"/>
    <w:rsid w:val="00170E52"/>
    <w:rsid w:val="00171197"/>
    <w:rsid w:val="00171273"/>
    <w:rsid w:val="00171415"/>
    <w:rsid w:val="00172B71"/>
    <w:rsid w:val="001735ED"/>
    <w:rsid w:val="001739EE"/>
    <w:rsid w:val="00173C92"/>
    <w:rsid w:val="001743C1"/>
    <w:rsid w:val="0017450A"/>
    <w:rsid w:val="00174655"/>
    <w:rsid w:val="001748C3"/>
    <w:rsid w:val="001754D0"/>
    <w:rsid w:val="00175CFD"/>
    <w:rsid w:val="00175DE4"/>
    <w:rsid w:val="00176C41"/>
    <w:rsid w:val="00180543"/>
    <w:rsid w:val="0018062E"/>
    <w:rsid w:val="00180857"/>
    <w:rsid w:val="00180969"/>
    <w:rsid w:val="00180974"/>
    <w:rsid w:val="00182261"/>
    <w:rsid w:val="00182566"/>
    <w:rsid w:val="00182AE0"/>
    <w:rsid w:val="00183283"/>
    <w:rsid w:val="001846F5"/>
    <w:rsid w:val="00184AF2"/>
    <w:rsid w:val="00184DC1"/>
    <w:rsid w:val="00185492"/>
    <w:rsid w:val="0018587A"/>
    <w:rsid w:val="00185A6C"/>
    <w:rsid w:val="00185D43"/>
    <w:rsid w:val="001877EA"/>
    <w:rsid w:val="00187CAE"/>
    <w:rsid w:val="00187D3F"/>
    <w:rsid w:val="00187F4D"/>
    <w:rsid w:val="001906E5"/>
    <w:rsid w:val="00190A4B"/>
    <w:rsid w:val="00192710"/>
    <w:rsid w:val="00192733"/>
    <w:rsid w:val="00192E8E"/>
    <w:rsid w:val="001945B1"/>
    <w:rsid w:val="00194DD7"/>
    <w:rsid w:val="00195420"/>
    <w:rsid w:val="001956B7"/>
    <w:rsid w:val="00195719"/>
    <w:rsid w:val="00196114"/>
    <w:rsid w:val="00196CBC"/>
    <w:rsid w:val="00197547"/>
    <w:rsid w:val="00197A47"/>
    <w:rsid w:val="001A06CB"/>
    <w:rsid w:val="001A0989"/>
    <w:rsid w:val="001A1F92"/>
    <w:rsid w:val="001A230C"/>
    <w:rsid w:val="001A25EE"/>
    <w:rsid w:val="001A2B5F"/>
    <w:rsid w:val="001A2E71"/>
    <w:rsid w:val="001A3023"/>
    <w:rsid w:val="001A3C0D"/>
    <w:rsid w:val="001A463D"/>
    <w:rsid w:val="001A4A54"/>
    <w:rsid w:val="001A4A78"/>
    <w:rsid w:val="001A5BA3"/>
    <w:rsid w:val="001A62F5"/>
    <w:rsid w:val="001A65CF"/>
    <w:rsid w:val="001A6D38"/>
    <w:rsid w:val="001A6DE2"/>
    <w:rsid w:val="001A6E05"/>
    <w:rsid w:val="001B0A8A"/>
    <w:rsid w:val="001B11CB"/>
    <w:rsid w:val="001B12F8"/>
    <w:rsid w:val="001B178D"/>
    <w:rsid w:val="001B1803"/>
    <w:rsid w:val="001B18F6"/>
    <w:rsid w:val="001B23F5"/>
    <w:rsid w:val="001B24BB"/>
    <w:rsid w:val="001B2E70"/>
    <w:rsid w:val="001B3A4E"/>
    <w:rsid w:val="001B3E78"/>
    <w:rsid w:val="001B3E8D"/>
    <w:rsid w:val="001B4219"/>
    <w:rsid w:val="001B509F"/>
    <w:rsid w:val="001B5612"/>
    <w:rsid w:val="001B595F"/>
    <w:rsid w:val="001B6091"/>
    <w:rsid w:val="001B6753"/>
    <w:rsid w:val="001B6B07"/>
    <w:rsid w:val="001B6D91"/>
    <w:rsid w:val="001B6F9D"/>
    <w:rsid w:val="001B77C8"/>
    <w:rsid w:val="001C05BE"/>
    <w:rsid w:val="001C082C"/>
    <w:rsid w:val="001C0EFE"/>
    <w:rsid w:val="001C2129"/>
    <w:rsid w:val="001C25C7"/>
    <w:rsid w:val="001C2916"/>
    <w:rsid w:val="001C2E29"/>
    <w:rsid w:val="001C3BA5"/>
    <w:rsid w:val="001C3F45"/>
    <w:rsid w:val="001C4319"/>
    <w:rsid w:val="001C4422"/>
    <w:rsid w:val="001C4FD0"/>
    <w:rsid w:val="001C573F"/>
    <w:rsid w:val="001C5E05"/>
    <w:rsid w:val="001C61D8"/>
    <w:rsid w:val="001C6580"/>
    <w:rsid w:val="001C6992"/>
    <w:rsid w:val="001C6B28"/>
    <w:rsid w:val="001C6DFF"/>
    <w:rsid w:val="001C7590"/>
    <w:rsid w:val="001C7819"/>
    <w:rsid w:val="001D001E"/>
    <w:rsid w:val="001D00B6"/>
    <w:rsid w:val="001D0366"/>
    <w:rsid w:val="001D0C0C"/>
    <w:rsid w:val="001D0D6A"/>
    <w:rsid w:val="001D1057"/>
    <w:rsid w:val="001D143B"/>
    <w:rsid w:val="001D1EC4"/>
    <w:rsid w:val="001D2188"/>
    <w:rsid w:val="001D22C9"/>
    <w:rsid w:val="001D3387"/>
    <w:rsid w:val="001D3830"/>
    <w:rsid w:val="001D3B51"/>
    <w:rsid w:val="001D426E"/>
    <w:rsid w:val="001D4B8F"/>
    <w:rsid w:val="001D4CE6"/>
    <w:rsid w:val="001D51C6"/>
    <w:rsid w:val="001D64A3"/>
    <w:rsid w:val="001D72F8"/>
    <w:rsid w:val="001D73C2"/>
    <w:rsid w:val="001D7851"/>
    <w:rsid w:val="001D7966"/>
    <w:rsid w:val="001E0155"/>
    <w:rsid w:val="001E0157"/>
    <w:rsid w:val="001E0CA5"/>
    <w:rsid w:val="001E1433"/>
    <w:rsid w:val="001E1AEA"/>
    <w:rsid w:val="001E1F4B"/>
    <w:rsid w:val="001E216D"/>
    <w:rsid w:val="001E274D"/>
    <w:rsid w:val="001E28C8"/>
    <w:rsid w:val="001E29AE"/>
    <w:rsid w:val="001E2B5F"/>
    <w:rsid w:val="001E2F2D"/>
    <w:rsid w:val="001E2FBD"/>
    <w:rsid w:val="001E3053"/>
    <w:rsid w:val="001E4B3D"/>
    <w:rsid w:val="001E4D10"/>
    <w:rsid w:val="001E5B79"/>
    <w:rsid w:val="001E5F1E"/>
    <w:rsid w:val="001E5F25"/>
    <w:rsid w:val="001E658C"/>
    <w:rsid w:val="001E682C"/>
    <w:rsid w:val="001E6AC1"/>
    <w:rsid w:val="001E70BF"/>
    <w:rsid w:val="001E7596"/>
    <w:rsid w:val="001E798D"/>
    <w:rsid w:val="001E7B20"/>
    <w:rsid w:val="001E7E8D"/>
    <w:rsid w:val="001E7F5A"/>
    <w:rsid w:val="001F00A0"/>
    <w:rsid w:val="001F048F"/>
    <w:rsid w:val="001F0C57"/>
    <w:rsid w:val="001F10A8"/>
    <w:rsid w:val="001F15AF"/>
    <w:rsid w:val="001F24C6"/>
    <w:rsid w:val="001F2620"/>
    <w:rsid w:val="001F385D"/>
    <w:rsid w:val="001F4DFA"/>
    <w:rsid w:val="001F51AE"/>
    <w:rsid w:val="001F549E"/>
    <w:rsid w:val="001F5877"/>
    <w:rsid w:val="001F68AE"/>
    <w:rsid w:val="001F7003"/>
    <w:rsid w:val="001F74C6"/>
    <w:rsid w:val="001F7754"/>
    <w:rsid w:val="002003FA"/>
    <w:rsid w:val="002021D1"/>
    <w:rsid w:val="002033D9"/>
    <w:rsid w:val="002033EB"/>
    <w:rsid w:val="0020380B"/>
    <w:rsid w:val="002046CB"/>
    <w:rsid w:val="00204F03"/>
    <w:rsid w:val="00205913"/>
    <w:rsid w:val="0020599D"/>
    <w:rsid w:val="00205B5F"/>
    <w:rsid w:val="0020604D"/>
    <w:rsid w:val="00206FC1"/>
    <w:rsid w:val="002103C0"/>
    <w:rsid w:val="002106D7"/>
    <w:rsid w:val="002108FB"/>
    <w:rsid w:val="00210991"/>
    <w:rsid w:val="002109EF"/>
    <w:rsid w:val="00210B16"/>
    <w:rsid w:val="00211276"/>
    <w:rsid w:val="00211727"/>
    <w:rsid w:val="0021197E"/>
    <w:rsid w:val="00211A6D"/>
    <w:rsid w:val="00212DF7"/>
    <w:rsid w:val="0021476B"/>
    <w:rsid w:val="00214B19"/>
    <w:rsid w:val="002157B2"/>
    <w:rsid w:val="002157C1"/>
    <w:rsid w:val="0021605D"/>
    <w:rsid w:val="00216090"/>
    <w:rsid w:val="002165BA"/>
    <w:rsid w:val="002165DE"/>
    <w:rsid w:val="00216DD5"/>
    <w:rsid w:val="00216F7C"/>
    <w:rsid w:val="002175C6"/>
    <w:rsid w:val="00221157"/>
    <w:rsid w:val="002213D0"/>
    <w:rsid w:val="00222683"/>
    <w:rsid w:val="00223F40"/>
    <w:rsid w:val="00224388"/>
    <w:rsid w:val="00224B26"/>
    <w:rsid w:val="00224DA5"/>
    <w:rsid w:val="00225743"/>
    <w:rsid w:val="00225967"/>
    <w:rsid w:val="00225DEA"/>
    <w:rsid w:val="0022636A"/>
    <w:rsid w:val="00226895"/>
    <w:rsid w:val="00226CA3"/>
    <w:rsid w:val="0022733B"/>
    <w:rsid w:val="00230881"/>
    <w:rsid w:val="002308D0"/>
    <w:rsid w:val="00230973"/>
    <w:rsid w:val="00230D70"/>
    <w:rsid w:val="002311D9"/>
    <w:rsid w:val="00231EFB"/>
    <w:rsid w:val="00232092"/>
    <w:rsid w:val="00232DC3"/>
    <w:rsid w:val="002341C8"/>
    <w:rsid w:val="002344EA"/>
    <w:rsid w:val="00235162"/>
    <w:rsid w:val="0023535E"/>
    <w:rsid w:val="0023655D"/>
    <w:rsid w:val="00236964"/>
    <w:rsid w:val="00236D73"/>
    <w:rsid w:val="00240CE4"/>
    <w:rsid w:val="002411F0"/>
    <w:rsid w:val="0024140A"/>
    <w:rsid w:val="00241533"/>
    <w:rsid w:val="002420F4"/>
    <w:rsid w:val="00242546"/>
    <w:rsid w:val="002428DF"/>
    <w:rsid w:val="002435E3"/>
    <w:rsid w:val="0024413A"/>
    <w:rsid w:val="00244D7F"/>
    <w:rsid w:val="002459AE"/>
    <w:rsid w:val="0024654B"/>
    <w:rsid w:val="00246C9A"/>
    <w:rsid w:val="0024709A"/>
    <w:rsid w:val="002473F5"/>
    <w:rsid w:val="0024760D"/>
    <w:rsid w:val="00247A9B"/>
    <w:rsid w:val="002501BA"/>
    <w:rsid w:val="002506B0"/>
    <w:rsid w:val="00250E3A"/>
    <w:rsid w:val="00251B81"/>
    <w:rsid w:val="00251D68"/>
    <w:rsid w:val="00252009"/>
    <w:rsid w:val="002520EE"/>
    <w:rsid w:val="00252297"/>
    <w:rsid w:val="00252D02"/>
    <w:rsid w:val="00252E7F"/>
    <w:rsid w:val="00253D17"/>
    <w:rsid w:val="002540AC"/>
    <w:rsid w:val="002540EE"/>
    <w:rsid w:val="0025430E"/>
    <w:rsid w:val="00254364"/>
    <w:rsid w:val="00256462"/>
    <w:rsid w:val="0025676B"/>
    <w:rsid w:val="002571BE"/>
    <w:rsid w:val="00257784"/>
    <w:rsid w:val="002577CD"/>
    <w:rsid w:val="00257C88"/>
    <w:rsid w:val="00257FC6"/>
    <w:rsid w:val="00260129"/>
    <w:rsid w:val="00260367"/>
    <w:rsid w:val="002603C7"/>
    <w:rsid w:val="002605CC"/>
    <w:rsid w:val="0026069D"/>
    <w:rsid w:val="00260EEA"/>
    <w:rsid w:val="002613D9"/>
    <w:rsid w:val="00261543"/>
    <w:rsid w:val="00261645"/>
    <w:rsid w:val="0026231D"/>
    <w:rsid w:val="00262AE3"/>
    <w:rsid w:val="00263A71"/>
    <w:rsid w:val="00263AC3"/>
    <w:rsid w:val="0026487B"/>
    <w:rsid w:val="00264ECE"/>
    <w:rsid w:val="002652B0"/>
    <w:rsid w:val="002652B3"/>
    <w:rsid w:val="00265351"/>
    <w:rsid w:val="00265D48"/>
    <w:rsid w:val="00266110"/>
    <w:rsid w:val="002661AD"/>
    <w:rsid w:val="00267485"/>
    <w:rsid w:val="0027054F"/>
    <w:rsid w:val="00270BE9"/>
    <w:rsid w:val="0027186D"/>
    <w:rsid w:val="00271884"/>
    <w:rsid w:val="00271FDA"/>
    <w:rsid w:val="002730F4"/>
    <w:rsid w:val="00273125"/>
    <w:rsid w:val="00273E42"/>
    <w:rsid w:val="00273FB2"/>
    <w:rsid w:val="00274458"/>
    <w:rsid w:val="0027505F"/>
    <w:rsid w:val="0027516B"/>
    <w:rsid w:val="00275838"/>
    <w:rsid w:val="00275C94"/>
    <w:rsid w:val="00275FE6"/>
    <w:rsid w:val="002765B0"/>
    <w:rsid w:val="002766CC"/>
    <w:rsid w:val="00276888"/>
    <w:rsid w:val="0027690F"/>
    <w:rsid w:val="00277462"/>
    <w:rsid w:val="0027749E"/>
    <w:rsid w:val="00277626"/>
    <w:rsid w:val="00277E3B"/>
    <w:rsid w:val="002804CA"/>
    <w:rsid w:val="0028120B"/>
    <w:rsid w:val="0028129C"/>
    <w:rsid w:val="00282FF9"/>
    <w:rsid w:val="002830F1"/>
    <w:rsid w:val="002835BB"/>
    <w:rsid w:val="00284455"/>
    <w:rsid w:val="0028463D"/>
    <w:rsid w:val="00284877"/>
    <w:rsid w:val="00284960"/>
    <w:rsid w:val="00284EDD"/>
    <w:rsid w:val="00285ADF"/>
    <w:rsid w:val="00286FB2"/>
    <w:rsid w:val="00286FCD"/>
    <w:rsid w:val="002871C2"/>
    <w:rsid w:val="00287261"/>
    <w:rsid w:val="002874CF"/>
    <w:rsid w:val="00290DCE"/>
    <w:rsid w:val="002913A5"/>
    <w:rsid w:val="00291791"/>
    <w:rsid w:val="002919CA"/>
    <w:rsid w:val="002919D7"/>
    <w:rsid w:val="00292DB3"/>
    <w:rsid w:val="00292EE6"/>
    <w:rsid w:val="002931E2"/>
    <w:rsid w:val="0029328B"/>
    <w:rsid w:val="002932B6"/>
    <w:rsid w:val="0029382D"/>
    <w:rsid w:val="0029413D"/>
    <w:rsid w:val="002943E4"/>
    <w:rsid w:val="00294A0E"/>
    <w:rsid w:val="002950E4"/>
    <w:rsid w:val="00295AF6"/>
    <w:rsid w:val="00295B2F"/>
    <w:rsid w:val="00296490"/>
    <w:rsid w:val="00296576"/>
    <w:rsid w:val="002965BD"/>
    <w:rsid w:val="002969E9"/>
    <w:rsid w:val="00296CA0"/>
    <w:rsid w:val="00297D90"/>
    <w:rsid w:val="00297FA6"/>
    <w:rsid w:val="002A1341"/>
    <w:rsid w:val="002A1B3C"/>
    <w:rsid w:val="002A1F2A"/>
    <w:rsid w:val="002A2F36"/>
    <w:rsid w:val="002A3D9A"/>
    <w:rsid w:val="002A48DE"/>
    <w:rsid w:val="002A4B50"/>
    <w:rsid w:val="002A5462"/>
    <w:rsid w:val="002A66CA"/>
    <w:rsid w:val="002A6E5B"/>
    <w:rsid w:val="002B0C49"/>
    <w:rsid w:val="002B0DA6"/>
    <w:rsid w:val="002B1127"/>
    <w:rsid w:val="002B1ABE"/>
    <w:rsid w:val="002B21DC"/>
    <w:rsid w:val="002B2640"/>
    <w:rsid w:val="002B2BD5"/>
    <w:rsid w:val="002B3CB1"/>
    <w:rsid w:val="002B3DB4"/>
    <w:rsid w:val="002B4C1D"/>
    <w:rsid w:val="002B4CDB"/>
    <w:rsid w:val="002B4D83"/>
    <w:rsid w:val="002B5A52"/>
    <w:rsid w:val="002B5C7B"/>
    <w:rsid w:val="002B5EE7"/>
    <w:rsid w:val="002B5FCC"/>
    <w:rsid w:val="002B6581"/>
    <w:rsid w:val="002B6C3A"/>
    <w:rsid w:val="002B6CD0"/>
    <w:rsid w:val="002B6D74"/>
    <w:rsid w:val="002B6D9A"/>
    <w:rsid w:val="002B6FDE"/>
    <w:rsid w:val="002B7431"/>
    <w:rsid w:val="002B76E8"/>
    <w:rsid w:val="002B7725"/>
    <w:rsid w:val="002B7E31"/>
    <w:rsid w:val="002C0025"/>
    <w:rsid w:val="002C0760"/>
    <w:rsid w:val="002C078B"/>
    <w:rsid w:val="002C0ED3"/>
    <w:rsid w:val="002C0F35"/>
    <w:rsid w:val="002C12AB"/>
    <w:rsid w:val="002C12D9"/>
    <w:rsid w:val="002C17EE"/>
    <w:rsid w:val="002C2357"/>
    <w:rsid w:val="002C2FD9"/>
    <w:rsid w:val="002C3C60"/>
    <w:rsid w:val="002C4AC9"/>
    <w:rsid w:val="002C4FC5"/>
    <w:rsid w:val="002C62FB"/>
    <w:rsid w:val="002C64A1"/>
    <w:rsid w:val="002C6AFF"/>
    <w:rsid w:val="002C6DC7"/>
    <w:rsid w:val="002C70B6"/>
    <w:rsid w:val="002C7E27"/>
    <w:rsid w:val="002D0D94"/>
    <w:rsid w:val="002D0FB6"/>
    <w:rsid w:val="002D1C76"/>
    <w:rsid w:val="002D1FB3"/>
    <w:rsid w:val="002D3842"/>
    <w:rsid w:val="002D4214"/>
    <w:rsid w:val="002D42D3"/>
    <w:rsid w:val="002D455F"/>
    <w:rsid w:val="002D471F"/>
    <w:rsid w:val="002D4B95"/>
    <w:rsid w:val="002D557D"/>
    <w:rsid w:val="002D557E"/>
    <w:rsid w:val="002D58EE"/>
    <w:rsid w:val="002D601A"/>
    <w:rsid w:val="002D7209"/>
    <w:rsid w:val="002D770C"/>
    <w:rsid w:val="002D7CF9"/>
    <w:rsid w:val="002D7F26"/>
    <w:rsid w:val="002E01E5"/>
    <w:rsid w:val="002E0202"/>
    <w:rsid w:val="002E0366"/>
    <w:rsid w:val="002E045A"/>
    <w:rsid w:val="002E058A"/>
    <w:rsid w:val="002E0A3F"/>
    <w:rsid w:val="002E0E9D"/>
    <w:rsid w:val="002E11CD"/>
    <w:rsid w:val="002E1F69"/>
    <w:rsid w:val="002E29B2"/>
    <w:rsid w:val="002E34AF"/>
    <w:rsid w:val="002E3A94"/>
    <w:rsid w:val="002E497A"/>
    <w:rsid w:val="002E4FD6"/>
    <w:rsid w:val="002E5193"/>
    <w:rsid w:val="002E59F3"/>
    <w:rsid w:val="002E5D78"/>
    <w:rsid w:val="002E5DE3"/>
    <w:rsid w:val="002E5E19"/>
    <w:rsid w:val="002E5E31"/>
    <w:rsid w:val="002E6067"/>
    <w:rsid w:val="002E6340"/>
    <w:rsid w:val="002E6AC0"/>
    <w:rsid w:val="002E7C38"/>
    <w:rsid w:val="002F08BB"/>
    <w:rsid w:val="002F0A69"/>
    <w:rsid w:val="002F0E6A"/>
    <w:rsid w:val="002F2710"/>
    <w:rsid w:val="002F3113"/>
    <w:rsid w:val="002F3721"/>
    <w:rsid w:val="002F37E5"/>
    <w:rsid w:val="002F38F5"/>
    <w:rsid w:val="002F3EA7"/>
    <w:rsid w:val="002F483D"/>
    <w:rsid w:val="002F54F8"/>
    <w:rsid w:val="002F6541"/>
    <w:rsid w:val="002F65B0"/>
    <w:rsid w:val="002F66BA"/>
    <w:rsid w:val="002F67FC"/>
    <w:rsid w:val="002F6B72"/>
    <w:rsid w:val="002F6D2F"/>
    <w:rsid w:val="002F7014"/>
    <w:rsid w:val="002F74E7"/>
    <w:rsid w:val="00300BA1"/>
    <w:rsid w:val="00301208"/>
    <w:rsid w:val="00301865"/>
    <w:rsid w:val="003022AD"/>
    <w:rsid w:val="0030394B"/>
    <w:rsid w:val="00303F33"/>
    <w:rsid w:val="003040EA"/>
    <w:rsid w:val="00304348"/>
    <w:rsid w:val="003050C9"/>
    <w:rsid w:val="00305399"/>
    <w:rsid w:val="00306052"/>
    <w:rsid w:val="003067BA"/>
    <w:rsid w:val="0030683A"/>
    <w:rsid w:val="00307266"/>
    <w:rsid w:val="003078B0"/>
    <w:rsid w:val="00307BF6"/>
    <w:rsid w:val="00310927"/>
    <w:rsid w:val="00311C84"/>
    <w:rsid w:val="00312868"/>
    <w:rsid w:val="003128B3"/>
    <w:rsid w:val="00312A33"/>
    <w:rsid w:val="00312AC2"/>
    <w:rsid w:val="003138FB"/>
    <w:rsid w:val="003141DD"/>
    <w:rsid w:val="003143D0"/>
    <w:rsid w:val="00314AD9"/>
    <w:rsid w:val="00314D4D"/>
    <w:rsid w:val="00315A02"/>
    <w:rsid w:val="00315B83"/>
    <w:rsid w:val="0031613C"/>
    <w:rsid w:val="00317A6C"/>
    <w:rsid w:val="00320947"/>
    <w:rsid w:val="0032098B"/>
    <w:rsid w:val="00320A93"/>
    <w:rsid w:val="00320B5F"/>
    <w:rsid w:val="00321124"/>
    <w:rsid w:val="00321BCF"/>
    <w:rsid w:val="003224DA"/>
    <w:rsid w:val="0032261D"/>
    <w:rsid w:val="00322ADA"/>
    <w:rsid w:val="00323895"/>
    <w:rsid w:val="00324FC1"/>
    <w:rsid w:val="003251FB"/>
    <w:rsid w:val="003253D4"/>
    <w:rsid w:val="0032584F"/>
    <w:rsid w:val="00325A49"/>
    <w:rsid w:val="003260E5"/>
    <w:rsid w:val="003263A5"/>
    <w:rsid w:val="00326C8F"/>
    <w:rsid w:val="00327628"/>
    <w:rsid w:val="0033000B"/>
    <w:rsid w:val="0033185E"/>
    <w:rsid w:val="0033197B"/>
    <w:rsid w:val="00331FBB"/>
    <w:rsid w:val="00332C98"/>
    <w:rsid w:val="00332D8E"/>
    <w:rsid w:val="00332EC1"/>
    <w:rsid w:val="003330CC"/>
    <w:rsid w:val="0033328E"/>
    <w:rsid w:val="00334522"/>
    <w:rsid w:val="00334EC8"/>
    <w:rsid w:val="0033585D"/>
    <w:rsid w:val="0033593A"/>
    <w:rsid w:val="00335B84"/>
    <w:rsid w:val="003366D8"/>
    <w:rsid w:val="0033693A"/>
    <w:rsid w:val="00336CC9"/>
    <w:rsid w:val="00336E96"/>
    <w:rsid w:val="00337B45"/>
    <w:rsid w:val="00337C7B"/>
    <w:rsid w:val="00337D6A"/>
    <w:rsid w:val="003405A5"/>
    <w:rsid w:val="003417B3"/>
    <w:rsid w:val="00341A37"/>
    <w:rsid w:val="0034203E"/>
    <w:rsid w:val="00342C67"/>
    <w:rsid w:val="00342CEE"/>
    <w:rsid w:val="00343521"/>
    <w:rsid w:val="0034387F"/>
    <w:rsid w:val="00343EC9"/>
    <w:rsid w:val="00344868"/>
    <w:rsid w:val="0034491A"/>
    <w:rsid w:val="00344EF4"/>
    <w:rsid w:val="003500F5"/>
    <w:rsid w:val="00350C6C"/>
    <w:rsid w:val="00351E95"/>
    <w:rsid w:val="003525B6"/>
    <w:rsid w:val="00352897"/>
    <w:rsid w:val="003529D2"/>
    <w:rsid w:val="00352E8C"/>
    <w:rsid w:val="0035340F"/>
    <w:rsid w:val="00354982"/>
    <w:rsid w:val="00354AB5"/>
    <w:rsid w:val="00354CB4"/>
    <w:rsid w:val="0035568C"/>
    <w:rsid w:val="003556BC"/>
    <w:rsid w:val="00355709"/>
    <w:rsid w:val="00356230"/>
    <w:rsid w:val="00356641"/>
    <w:rsid w:val="0035679B"/>
    <w:rsid w:val="00356CC6"/>
    <w:rsid w:val="00356D40"/>
    <w:rsid w:val="00357727"/>
    <w:rsid w:val="00360263"/>
    <w:rsid w:val="00361350"/>
    <w:rsid w:val="003620E1"/>
    <w:rsid w:val="003623BF"/>
    <w:rsid w:val="003628FD"/>
    <w:rsid w:val="00362CCF"/>
    <w:rsid w:val="00363583"/>
    <w:rsid w:val="0036382B"/>
    <w:rsid w:val="00363A82"/>
    <w:rsid w:val="00364D85"/>
    <w:rsid w:val="003651DA"/>
    <w:rsid w:val="003651DE"/>
    <w:rsid w:val="003654F1"/>
    <w:rsid w:val="003656A6"/>
    <w:rsid w:val="0036578D"/>
    <w:rsid w:val="0036603F"/>
    <w:rsid w:val="003665F0"/>
    <w:rsid w:val="00366698"/>
    <w:rsid w:val="00366D6C"/>
    <w:rsid w:val="003678FA"/>
    <w:rsid w:val="0036797C"/>
    <w:rsid w:val="00367E6D"/>
    <w:rsid w:val="0037007C"/>
    <w:rsid w:val="0037026F"/>
    <w:rsid w:val="003708A1"/>
    <w:rsid w:val="00370E0C"/>
    <w:rsid w:val="003714DB"/>
    <w:rsid w:val="00371631"/>
    <w:rsid w:val="00371AE2"/>
    <w:rsid w:val="003729D1"/>
    <w:rsid w:val="00372DF5"/>
    <w:rsid w:val="00373108"/>
    <w:rsid w:val="0037325C"/>
    <w:rsid w:val="00373654"/>
    <w:rsid w:val="00373B91"/>
    <w:rsid w:val="0037433A"/>
    <w:rsid w:val="003745D2"/>
    <w:rsid w:val="00374BDC"/>
    <w:rsid w:val="00374F4B"/>
    <w:rsid w:val="00374FB4"/>
    <w:rsid w:val="00375089"/>
    <w:rsid w:val="0037554F"/>
    <w:rsid w:val="00375812"/>
    <w:rsid w:val="00375F6E"/>
    <w:rsid w:val="00376B9C"/>
    <w:rsid w:val="0037773D"/>
    <w:rsid w:val="00377ED2"/>
    <w:rsid w:val="00380E30"/>
    <w:rsid w:val="00381AE6"/>
    <w:rsid w:val="00382692"/>
    <w:rsid w:val="003829FF"/>
    <w:rsid w:val="00382B36"/>
    <w:rsid w:val="00382C7B"/>
    <w:rsid w:val="0038300D"/>
    <w:rsid w:val="003836CD"/>
    <w:rsid w:val="00383F1A"/>
    <w:rsid w:val="003843FC"/>
    <w:rsid w:val="00384B0B"/>
    <w:rsid w:val="00384F1A"/>
    <w:rsid w:val="0038534E"/>
    <w:rsid w:val="0038559D"/>
    <w:rsid w:val="003858C6"/>
    <w:rsid w:val="00385DBC"/>
    <w:rsid w:val="00386B74"/>
    <w:rsid w:val="00387206"/>
    <w:rsid w:val="00387C0F"/>
    <w:rsid w:val="00387C3B"/>
    <w:rsid w:val="00387FDD"/>
    <w:rsid w:val="00390AEC"/>
    <w:rsid w:val="00391C05"/>
    <w:rsid w:val="00391E8B"/>
    <w:rsid w:val="003922E3"/>
    <w:rsid w:val="00392439"/>
    <w:rsid w:val="003924F1"/>
    <w:rsid w:val="003925B1"/>
    <w:rsid w:val="003925ED"/>
    <w:rsid w:val="00392618"/>
    <w:rsid w:val="0039393E"/>
    <w:rsid w:val="00393A40"/>
    <w:rsid w:val="00394909"/>
    <w:rsid w:val="00395073"/>
    <w:rsid w:val="00395E7C"/>
    <w:rsid w:val="003961BB"/>
    <w:rsid w:val="00396883"/>
    <w:rsid w:val="00397B05"/>
    <w:rsid w:val="00397B5B"/>
    <w:rsid w:val="003A0CF3"/>
    <w:rsid w:val="003A2317"/>
    <w:rsid w:val="003A2B67"/>
    <w:rsid w:val="003A2E03"/>
    <w:rsid w:val="003A3D93"/>
    <w:rsid w:val="003A3F48"/>
    <w:rsid w:val="003A40DB"/>
    <w:rsid w:val="003A5A1C"/>
    <w:rsid w:val="003A6292"/>
    <w:rsid w:val="003A68F9"/>
    <w:rsid w:val="003A69DA"/>
    <w:rsid w:val="003A72BF"/>
    <w:rsid w:val="003A73FD"/>
    <w:rsid w:val="003A78A5"/>
    <w:rsid w:val="003A7961"/>
    <w:rsid w:val="003B0053"/>
    <w:rsid w:val="003B00B6"/>
    <w:rsid w:val="003B013D"/>
    <w:rsid w:val="003B0C73"/>
    <w:rsid w:val="003B0F1F"/>
    <w:rsid w:val="003B131A"/>
    <w:rsid w:val="003B1EF6"/>
    <w:rsid w:val="003B2283"/>
    <w:rsid w:val="003B319B"/>
    <w:rsid w:val="003B3227"/>
    <w:rsid w:val="003B373D"/>
    <w:rsid w:val="003B3D7F"/>
    <w:rsid w:val="003B42EE"/>
    <w:rsid w:val="003B531B"/>
    <w:rsid w:val="003B5349"/>
    <w:rsid w:val="003B596B"/>
    <w:rsid w:val="003B6006"/>
    <w:rsid w:val="003B69C9"/>
    <w:rsid w:val="003B79C5"/>
    <w:rsid w:val="003C0556"/>
    <w:rsid w:val="003C067C"/>
    <w:rsid w:val="003C074D"/>
    <w:rsid w:val="003C07D4"/>
    <w:rsid w:val="003C0DB3"/>
    <w:rsid w:val="003C1AB5"/>
    <w:rsid w:val="003C1C29"/>
    <w:rsid w:val="003C1E74"/>
    <w:rsid w:val="003C30FA"/>
    <w:rsid w:val="003C32EF"/>
    <w:rsid w:val="003C39EA"/>
    <w:rsid w:val="003C467E"/>
    <w:rsid w:val="003C5987"/>
    <w:rsid w:val="003C5D09"/>
    <w:rsid w:val="003C60FF"/>
    <w:rsid w:val="003C6344"/>
    <w:rsid w:val="003C6CA7"/>
    <w:rsid w:val="003C6F30"/>
    <w:rsid w:val="003C704D"/>
    <w:rsid w:val="003D017C"/>
    <w:rsid w:val="003D0801"/>
    <w:rsid w:val="003D0A3E"/>
    <w:rsid w:val="003D20A1"/>
    <w:rsid w:val="003D2ECA"/>
    <w:rsid w:val="003D2F1A"/>
    <w:rsid w:val="003D48A4"/>
    <w:rsid w:val="003D564A"/>
    <w:rsid w:val="003D5870"/>
    <w:rsid w:val="003D5A62"/>
    <w:rsid w:val="003D5CE6"/>
    <w:rsid w:val="003D642F"/>
    <w:rsid w:val="003D7040"/>
    <w:rsid w:val="003E035E"/>
    <w:rsid w:val="003E06AE"/>
    <w:rsid w:val="003E0F72"/>
    <w:rsid w:val="003E2AE1"/>
    <w:rsid w:val="003E34B5"/>
    <w:rsid w:val="003E3B8B"/>
    <w:rsid w:val="003E422D"/>
    <w:rsid w:val="003E6B8C"/>
    <w:rsid w:val="003E6CA7"/>
    <w:rsid w:val="003E6EF5"/>
    <w:rsid w:val="003E7E29"/>
    <w:rsid w:val="003F0F9C"/>
    <w:rsid w:val="003F2959"/>
    <w:rsid w:val="003F2A86"/>
    <w:rsid w:val="003F2EB2"/>
    <w:rsid w:val="003F333E"/>
    <w:rsid w:val="003F35D3"/>
    <w:rsid w:val="003F3C9C"/>
    <w:rsid w:val="003F4218"/>
    <w:rsid w:val="003F4673"/>
    <w:rsid w:val="003F46E1"/>
    <w:rsid w:val="003F5032"/>
    <w:rsid w:val="003F52E0"/>
    <w:rsid w:val="003F63BC"/>
    <w:rsid w:val="003F647C"/>
    <w:rsid w:val="003F765A"/>
    <w:rsid w:val="003F7D0F"/>
    <w:rsid w:val="00400626"/>
    <w:rsid w:val="00401B41"/>
    <w:rsid w:val="00401B46"/>
    <w:rsid w:val="00401C58"/>
    <w:rsid w:val="00403B35"/>
    <w:rsid w:val="00404021"/>
    <w:rsid w:val="0040459A"/>
    <w:rsid w:val="00404700"/>
    <w:rsid w:val="00404D1C"/>
    <w:rsid w:val="00404D4E"/>
    <w:rsid w:val="004051A5"/>
    <w:rsid w:val="004068B4"/>
    <w:rsid w:val="004078EB"/>
    <w:rsid w:val="0041039D"/>
    <w:rsid w:val="0041089F"/>
    <w:rsid w:val="00411364"/>
    <w:rsid w:val="00411676"/>
    <w:rsid w:val="0041226B"/>
    <w:rsid w:val="00412550"/>
    <w:rsid w:val="004127BB"/>
    <w:rsid w:val="004127DB"/>
    <w:rsid w:val="00412FD9"/>
    <w:rsid w:val="00413C37"/>
    <w:rsid w:val="0041414C"/>
    <w:rsid w:val="004143E1"/>
    <w:rsid w:val="004149CC"/>
    <w:rsid w:val="004149F6"/>
    <w:rsid w:val="00415306"/>
    <w:rsid w:val="004154E6"/>
    <w:rsid w:val="004157D6"/>
    <w:rsid w:val="004165E4"/>
    <w:rsid w:val="0041715E"/>
    <w:rsid w:val="004172A2"/>
    <w:rsid w:val="004219AB"/>
    <w:rsid w:val="004219CA"/>
    <w:rsid w:val="00421F45"/>
    <w:rsid w:val="0042303D"/>
    <w:rsid w:val="00423E64"/>
    <w:rsid w:val="00423ED0"/>
    <w:rsid w:val="00424200"/>
    <w:rsid w:val="0042421F"/>
    <w:rsid w:val="00424813"/>
    <w:rsid w:val="00424A23"/>
    <w:rsid w:val="00425468"/>
    <w:rsid w:val="004255C5"/>
    <w:rsid w:val="004300F9"/>
    <w:rsid w:val="00430415"/>
    <w:rsid w:val="004309B6"/>
    <w:rsid w:val="00430CE9"/>
    <w:rsid w:val="00430FF6"/>
    <w:rsid w:val="00431C68"/>
    <w:rsid w:val="00431D1D"/>
    <w:rsid w:val="004325F1"/>
    <w:rsid w:val="00432D07"/>
    <w:rsid w:val="0043327D"/>
    <w:rsid w:val="0043368F"/>
    <w:rsid w:val="004339D3"/>
    <w:rsid w:val="00435F6F"/>
    <w:rsid w:val="0043692D"/>
    <w:rsid w:val="004369BA"/>
    <w:rsid w:val="00436E58"/>
    <w:rsid w:val="00437182"/>
    <w:rsid w:val="00437871"/>
    <w:rsid w:val="00437EB8"/>
    <w:rsid w:val="0044012A"/>
    <w:rsid w:val="00440235"/>
    <w:rsid w:val="00440514"/>
    <w:rsid w:val="004405C5"/>
    <w:rsid w:val="004405FE"/>
    <w:rsid w:val="00440767"/>
    <w:rsid w:val="00440DD1"/>
    <w:rsid w:val="00442862"/>
    <w:rsid w:val="004434C5"/>
    <w:rsid w:val="004438E0"/>
    <w:rsid w:val="00445439"/>
    <w:rsid w:val="00445730"/>
    <w:rsid w:val="00446779"/>
    <w:rsid w:val="00446B3A"/>
    <w:rsid w:val="00447171"/>
    <w:rsid w:val="004501D0"/>
    <w:rsid w:val="004505D3"/>
    <w:rsid w:val="00450983"/>
    <w:rsid w:val="00452022"/>
    <w:rsid w:val="0045202D"/>
    <w:rsid w:val="00452161"/>
    <w:rsid w:val="00452926"/>
    <w:rsid w:val="00452F90"/>
    <w:rsid w:val="00454AC0"/>
    <w:rsid w:val="00454B2D"/>
    <w:rsid w:val="00454B4E"/>
    <w:rsid w:val="00456042"/>
    <w:rsid w:val="00457388"/>
    <w:rsid w:val="0045780C"/>
    <w:rsid w:val="00457D01"/>
    <w:rsid w:val="00457EFE"/>
    <w:rsid w:val="00457F10"/>
    <w:rsid w:val="00460A87"/>
    <w:rsid w:val="00460CEB"/>
    <w:rsid w:val="004612C0"/>
    <w:rsid w:val="00461EDE"/>
    <w:rsid w:val="0046257B"/>
    <w:rsid w:val="0046258D"/>
    <w:rsid w:val="00463139"/>
    <w:rsid w:val="004644B3"/>
    <w:rsid w:val="00465F10"/>
    <w:rsid w:val="004664F3"/>
    <w:rsid w:val="00467244"/>
    <w:rsid w:val="00467294"/>
    <w:rsid w:val="00467E63"/>
    <w:rsid w:val="00467EED"/>
    <w:rsid w:val="00467FE9"/>
    <w:rsid w:val="00470408"/>
    <w:rsid w:val="00470FAB"/>
    <w:rsid w:val="004714A0"/>
    <w:rsid w:val="00472003"/>
    <w:rsid w:val="0047213E"/>
    <w:rsid w:val="0047243A"/>
    <w:rsid w:val="00473E16"/>
    <w:rsid w:val="00474E38"/>
    <w:rsid w:val="004753DD"/>
    <w:rsid w:val="004753E5"/>
    <w:rsid w:val="00475686"/>
    <w:rsid w:val="004765A5"/>
    <w:rsid w:val="004765E0"/>
    <w:rsid w:val="004766F1"/>
    <w:rsid w:val="00476FFF"/>
    <w:rsid w:val="004772DD"/>
    <w:rsid w:val="00477C80"/>
    <w:rsid w:val="00477CF9"/>
    <w:rsid w:val="004813EE"/>
    <w:rsid w:val="00481641"/>
    <w:rsid w:val="004819DD"/>
    <w:rsid w:val="00483036"/>
    <w:rsid w:val="00483167"/>
    <w:rsid w:val="004837E2"/>
    <w:rsid w:val="00483965"/>
    <w:rsid w:val="00483DF4"/>
    <w:rsid w:val="004843E1"/>
    <w:rsid w:val="004843F0"/>
    <w:rsid w:val="004844D2"/>
    <w:rsid w:val="004850BF"/>
    <w:rsid w:val="0048642F"/>
    <w:rsid w:val="0048651E"/>
    <w:rsid w:val="004865A3"/>
    <w:rsid w:val="004865D1"/>
    <w:rsid w:val="00486C81"/>
    <w:rsid w:val="00486DBB"/>
    <w:rsid w:val="00487064"/>
    <w:rsid w:val="0048722D"/>
    <w:rsid w:val="00487891"/>
    <w:rsid w:val="00487EAE"/>
    <w:rsid w:val="0049047D"/>
    <w:rsid w:val="004905E7"/>
    <w:rsid w:val="0049161E"/>
    <w:rsid w:val="00491882"/>
    <w:rsid w:val="00493B21"/>
    <w:rsid w:val="00493DB7"/>
    <w:rsid w:val="004949F1"/>
    <w:rsid w:val="00495A91"/>
    <w:rsid w:val="00495C7D"/>
    <w:rsid w:val="00495EE1"/>
    <w:rsid w:val="00495FFC"/>
    <w:rsid w:val="00496E9A"/>
    <w:rsid w:val="00497551"/>
    <w:rsid w:val="00497612"/>
    <w:rsid w:val="0049777B"/>
    <w:rsid w:val="0049780B"/>
    <w:rsid w:val="00497A97"/>
    <w:rsid w:val="004A0A0A"/>
    <w:rsid w:val="004A1081"/>
    <w:rsid w:val="004A17ED"/>
    <w:rsid w:val="004A2310"/>
    <w:rsid w:val="004A2936"/>
    <w:rsid w:val="004A3074"/>
    <w:rsid w:val="004A344B"/>
    <w:rsid w:val="004A3B7D"/>
    <w:rsid w:val="004A3EB5"/>
    <w:rsid w:val="004A4156"/>
    <w:rsid w:val="004A41A7"/>
    <w:rsid w:val="004A4458"/>
    <w:rsid w:val="004A4DEF"/>
    <w:rsid w:val="004A5455"/>
    <w:rsid w:val="004A57BB"/>
    <w:rsid w:val="004A655D"/>
    <w:rsid w:val="004A6DD8"/>
    <w:rsid w:val="004A6EB8"/>
    <w:rsid w:val="004A7845"/>
    <w:rsid w:val="004B074B"/>
    <w:rsid w:val="004B0C73"/>
    <w:rsid w:val="004B1663"/>
    <w:rsid w:val="004B2728"/>
    <w:rsid w:val="004B286D"/>
    <w:rsid w:val="004B36B9"/>
    <w:rsid w:val="004B384B"/>
    <w:rsid w:val="004B4696"/>
    <w:rsid w:val="004B4728"/>
    <w:rsid w:val="004B4B32"/>
    <w:rsid w:val="004B550E"/>
    <w:rsid w:val="004B5A03"/>
    <w:rsid w:val="004B5BDC"/>
    <w:rsid w:val="004B6186"/>
    <w:rsid w:val="004B6E96"/>
    <w:rsid w:val="004B7104"/>
    <w:rsid w:val="004B7330"/>
    <w:rsid w:val="004B78A1"/>
    <w:rsid w:val="004C0135"/>
    <w:rsid w:val="004C0B76"/>
    <w:rsid w:val="004C11F1"/>
    <w:rsid w:val="004C1A4B"/>
    <w:rsid w:val="004C3E6D"/>
    <w:rsid w:val="004C4538"/>
    <w:rsid w:val="004C46A7"/>
    <w:rsid w:val="004C51AB"/>
    <w:rsid w:val="004C57DD"/>
    <w:rsid w:val="004C587A"/>
    <w:rsid w:val="004C5DB6"/>
    <w:rsid w:val="004C71A9"/>
    <w:rsid w:val="004C7470"/>
    <w:rsid w:val="004C788C"/>
    <w:rsid w:val="004D0B92"/>
    <w:rsid w:val="004D0C4A"/>
    <w:rsid w:val="004D0E77"/>
    <w:rsid w:val="004D1D25"/>
    <w:rsid w:val="004D1F12"/>
    <w:rsid w:val="004D37B1"/>
    <w:rsid w:val="004D37D1"/>
    <w:rsid w:val="004D3A6C"/>
    <w:rsid w:val="004D3CFE"/>
    <w:rsid w:val="004D424A"/>
    <w:rsid w:val="004D4A6D"/>
    <w:rsid w:val="004D5431"/>
    <w:rsid w:val="004D54CB"/>
    <w:rsid w:val="004D6A83"/>
    <w:rsid w:val="004D71EF"/>
    <w:rsid w:val="004D73AA"/>
    <w:rsid w:val="004D76DE"/>
    <w:rsid w:val="004D7919"/>
    <w:rsid w:val="004E075B"/>
    <w:rsid w:val="004E1243"/>
    <w:rsid w:val="004E1655"/>
    <w:rsid w:val="004E1A05"/>
    <w:rsid w:val="004E1A2D"/>
    <w:rsid w:val="004E1DFA"/>
    <w:rsid w:val="004E2179"/>
    <w:rsid w:val="004E31CD"/>
    <w:rsid w:val="004E3308"/>
    <w:rsid w:val="004E37F6"/>
    <w:rsid w:val="004E3AE7"/>
    <w:rsid w:val="004E4193"/>
    <w:rsid w:val="004E4B4B"/>
    <w:rsid w:val="004E53F2"/>
    <w:rsid w:val="004E5877"/>
    <w:rsid w:val="004E696A"/>
    <w:rsid w:val="004E6A81"/>
    <w:rsid w:val="004E71E3"/>
    <w:rsid w:val="004E781A"/>
    <w:rsid w:val="004E7836"/>
    <w:rsid w:val="004E7856"/>
    <w:rsid w:val="004E7CBB"/>
    <w:rsid w:val="004E7E6E"/>
    <w:rsid w:val="004F00BB"/>
    <w:rsid w:val="004F0970"/>
    <w:rsid w:val="004F25D4"/>
    <w:rsid w:val="004F2B9E"/>
    <w:rsid w:val="004F316B"/>
    <w:rsid w:val="004F42A2"/>
    <w:rsid w:val="004F44AD"/>
    <w:rsid w:val="004F5230"/>
    <w:rsid w:val="004F57F4"/>
    <w:rsid w:val="004F5C71"/>
    <w:rsid w:val="004F6A52"/>
    <w:rsid w:val="004F6B39"/>
    <w:rsid w:val="0050017E"/>
    <w:rsid w:val="00500F3D"/>
    <w:rsid w:val="005016E6"/>
    <w:rsid w:val="00501953"/>
    <w:rsid w:val="00502625"/>
    <w:rsid w:val="005027B3"/>
    <w:rsid w:val="00502930"/>
    <w:rsid w:val="00502B49"/>
    <w:rsid w:val="005031AB"/>
    <w:rsid w:val="00503D96"/>
    <w:rsid w:val="00503E43"/>
    <w:rsid w:val="00503F58"/>
    <w:rsid w:val="005041E4"/>
    <w:rsid w:val="005043EA"/>
    <w:rsid w:val="00504944"/>
    <w:rsid w:val="00505231"/>
    <w:rsid w:val="00505D24"/>
    <w:rsid w:val="00505EAE"/>
    <w:rsid w:val="00505FDF"/>
    <w:rsid w:val="005061BD"/>
    <w:rsid w:val="00506328"/>
    <w:rsid w:val="00506C7D"/>
    <w:rsid w:val="00507557"/>
    <w:rsid w:val="0051002E"/>
    <w:rsid w:val="00510449"/>
    <w:rsid w:val="005105A1"/>
    <w:rsid w:val="00510B6F"/>
    <w:rsid w:val="0051188F"/>
    <w:rsid w:val="00511FCB"/>
    <w:rsid w:val="0051366B"/>
    <w:rsid w:val="00514137"/>
    <w:rsid w:val="0051453A"/>
    <w:rsid w:val="005152A0"/>
    <w:rsid w:val="00515667"/>
    <w:rsid w:val="00516174"/>
    <w:rsid w:val="00516E83"/>
    <w:rsid w:val="0052056B"/>
    <w:rsid w:val="0052066C"/>
    <w:rsid w:val="00520A29"/>
    <w:rsid w:val="00520C5F"/>
    <w:rsid w:val="00520F0F"/>
    <w:rsid w:val="005212A4"/>
    <w:rsid w:val="0052182B"/>
    <w:rsid w:val="00523695"/>
    <w:rsid w:val="00523A6F"/>
    <w:rsid w:val="00523C70"/>
    <w:rsid w:val="00523F8C"/>
    <w:rsid w:val="005257E4"/>
    <w:rsid w:val="00525CBE"/>
    <w:rsid w:val="00526017"/>
    <w:rsid w:val="00526946"/>
    <w:rsid w:val="00526A69"/>
    <w:rsid w:val="00526A89"/>
    <w:rsid w:val="00526CBE"/>
    <w:rsid w:val="00527653"/>
    <w:rsid w:val="00527DF8"/>
    <w:rsid w:val="00527E30"/>
    <w:rsid w:val="0053049C"/>
    <w:rsid w:val="0053051E"/>
    <w:rsid w:val="00530BB1"/>
    <w:rsid w:val="00530EEA"/>
    <w:rsid w:val="00531332"/>
    <w:rsid w:val="0053226A"/>
    <w:rsid w:val="0053236B"/>
    <w:rsid w:val="00532495"/>
    <w:rsid w:val="00532F7B"/>
    <w:rsid w:val="005335B3"/>
    <w:rsid w:val="00533879"/>
    <w:rsid w:val="00533B91"/>
    <w:rsid w:val="00533CF4"/>
    <w:rsid w:val="00533E83"/>
    <w:rsid w:val="00535636"/>
    <w:rsid w:val="00535987"/>
    <w:rsid w:val="00535B94"/>
    <w:rsid w:val="00536213"/>
    <w:rsid w:val="00536294"/>
    <w:rsid w:val="00536993"/>
    <w:rsid w:val="00536D76"/>
    <w:rsid w:val="00536DDD"/>
    <w:rsid w:val="00536F2C"/>
    <w:rsid w:val="00537163"/>
    <w:rsid w:val="00537693"/>
    <w:rsid w:val="00537853"/>
    <w:rsid w:val="00540354"/>
    <w:rsid w:val="005408CB"/>
    <w:rsid w:val="00540CD9"/>
    <w:rsid w:val="005415F6"/>
    <w:rsid w:val="00541907"/>
    <w:rsid w:val="00541A71"/>
    <w:rsid w:val="00541AD7"/>
    <w:rsid w:val="00541E44"/>
    <w:rsid w:val="00542FD0"/>
    <w:rsid w:val="00543536"/>
    <w:rsid w:val="00543E51"/>
    <w:rsid w:val="00544118"/>
    <w:rsid w:val="00544521"/>
    <w:rsid w:val="00544808"/>
    <w:rsid w:val="00544867"/>
    <w:rsid w:val="00544D0F"/>
    <w:rsid w:val="00545294"/>
    <w:rsid w:val="00546043"/>
    <w:rsid w:val="005466F1"/>
    <w:rsid w:val="0054688A"/>
    <w:rsid w:val="005472D8"/>
    <w:rsid w:val="00547589"/>
    <w:rsid w:val="0054763F"/>
    <w:rsid w:val="005508A5"/>
    <w:rsid w:val="00550DAD"/>
    <w:rsid w:val="00550F8B"/>
    <w:rsid w:val="00551331"/>
    <w:rsid w:val="005517C2"/>
    <w:rsid w:val="00551810"/>
    <w:rsid w:val="00551E80"/>
    <w:rsid w:val="005525BF"/>
    <w:rsid w:val="00552965"/>
    <w:rsid w:val="005529FF"/>
    <w:rsid w:val="00553365"/>
    <w:rsid w:val="0055343E"/>
    <w:rsid w:val="00553440"/>
    <w:rsid w:val="005537DC"/>
    <w:rsid w:val="005538FE"/>
    <w:rsid w:val="0055487A"/>
    <w:rsid w:val="00554E42"/>
    <w:rsid w:val="00554E60"/>
    <w:rsid w:val="00554F17"/>
    <w:rsid w:val="005550EB"/>
    <w:rsid w:val="005555C5"/>
    <w:rsid w:val="00555790"/>
    <w:rsid w:val="00555A0F"/>
    <w:rsid w:val="00555B63"/>
    <w:rsid w:val="005564A3"/>
    <w:rsid w:val="00556550"/>
    <w:rsid w:val="00560ABA"/>
    <w:rsid w:val="00561079"/>
    <w:rsid w:val="00561813"/>
    <w:rsid w:val="00561B59"/>
    <w:rsid w:val="005631AE"/>
    <w:rsid w:val="005647FC"/>
    <w:rsid w:val="0056545C"/>
    <w:rsid w:val="00565D51"/>
    <w:rsid w:val="00565E8D"/>
    <w:rsid w:val="0056607E"/>
    <w:rsid w:val="005663F4"/>
    <w:rsid w:val="00566E41"/>
    <w:rsid w:val="0056771A"/>
    <w:rsid w:val="00567785"/>
    <w:rsid w:val="00567957"/>
    <w:rsid w:val="005707A3"/>
    <w:rsid w:val="00571D7D"/>
    <w:rsid w:val="00571DF9"/>
    <w:rsid w:val="00572136"/>
    <w:rsid w:val="005738F3"/>
    <w:rsid w:val="00573CAA"/>
    <w:rsid w:val="00574FB2"/>
    <w:rsid w:val="00575345"/>
    <w:rsid w:val="005769FD"/>
    <w:rsid w:val="00576BAA"/>
    <w:rsid w:val="00576C06"/>
    <w:rsid w:val="00577B0B"/>
    <w:rsid w:val="005810BE"/>
    <w:rsid w:val="00581806"/>
    <w:rsid w:val="00583391"/>
    <w:rsid w:val="00583D63"/>
    <w:rsid w:val="00584137"/>
    <w:rsid w:val="00584462"/>
    <w:rsid w:val="00585025"/>
    <w:rsid w:val="00585083"/>
    <w:rsid w:val="005850E0"/>
    <w:rsid w:val="00585C1C"/>
    <w:rsid w:val="005869DD"/>
    <w:rsid w:val="005873D6"/>
    <w:rsid w:val="00587E3A"/>
    <w:rsid w:val="005904FA"/>
    <w:rsid w:val="005905E6"/>
    <w:rsid w:val="0059071F"/>
    <w:rsid w:val="00590AE7"/>
    <w:rsid w:val="00590C78"/>
    <w:rsid w:val="00590F18"/>
    <w:rsid w:val="00591574"/>
    <w:rsid w:val="00591D70"/>
    <w:rsid w:val="00592501"/>
    <w:rsid w:val="005926F2"/>
    <w:rsid w:val="00592A02"/>
    <w:rsid w:val="00593479"/>
    <w:rsid w:val="00593ABB"/>
    <w:rsid w:val="0059421D"/>
    <w:rsid w:val="00594713"/>
    <w:rsid w:val="00594BF8"/>
    <w:rsid w:val="0059536C"/>
    <w:rsid w:val="00595392"/>
    <w:rsid w:val="00595CDF"/>
    <w:rsid w:val="00596067"/>
    <w:rsid w:val="00596209"/>
    <w:rsid w:val="00596C87"/>
    <w:rsid w:val="00596EC9"/>
    <w:rsid w:val="005972DA"/>
    <w:rsid w:val="0059754F"/>
    <w:rsid w:val="0059799B"/>
    <w:rsid w:val="00597A15"/>
    <w:rsid w:val="00597A37"/>
    <w:rsid w:val="005A0167"/>
    <w:rsid w:val="005A1816"/>
    <w:rsid w:val="005A2362"/>
    <w:rsid w:val="005A29E9"/>
    <w:rsid w:val="005A2A88"/>
    <w:rsid w:val="005A2E10"/>
    <w:rsid w:val="005A38E5"/>
    <w:rsid w:val="005A4015"/>
    <w:rsid w:val="005A4159"/>
    <w:rsid w:val="005A473B"/>
    <w:rsid w:val="005A4B61"/>
    <w:rsid w:val="005A4C17"/>
    <w:rsid w:val="005A50A9"/>
    <w:rsid w:val="005A58A6"/>
    <w:rsid w:val="005A5A92"/>
    <w:rsid w:val="005A62C3"/>
    <w:rsid w:val="005A6557"/>
    <w:rsid w:val="005A65FB"/>
    <w:rsid w:val="005A6845"/>
    <w:rsid w:val="005A6AAB"/>
    <w:rsid w:val="005A6BB7"/>
    <w:rsid w:val="005A6E37"/>
    <w:rsid w:val="005A7454"/>
    <w:rsid w:val="005A74DB"/>
    <w:rsid w:val="005A764F"/>
    <w:rsid w:val="005B043A"/>
    <w:rsid w:val="005B0878"/>
    <w:rsid w:val="005B1587"/>
    <w:rsid w:val="005B1F93"/>
    <w:rsid w:val="005B2C12"/>
    <w:rsid w:val="005B3BE2"/>
    <w:rsid w:val="005B4141"/>
    <w:rsid w:val="005B4187"/>
    <w:rsid w:val="005B53FE"/>
    <w:rsid w:val="005B56C1"/>
    <w:rsid w:val="005B58CD"/>
    <w:rsid w:val="005B5E5C"/>
    <w:rsid w:val="005B641F"/>
    <w:rsid w:val="005B6669"/>
    <w:rsid w:val="005B6886"/>
    <w:rsid w:val="005B6AF3"/>
    <w:rsid w:val="005B79A9"/>
    <w:rsid w:val="005B7AFE"/>
    <w:rsid w:val="005C04C5"/>
    <w:rsid w:val="005C161D"/>
    <w:rsid w:val="005C17DB"/>
    <w:rsid w:val="005C4B3D"/>
    <w:rsid w:val="005C4FC5"/>
    <w:rsid w:val="005C52FB"/>
    <w:rsid w:val="005C5514"/>
    <w:rsid w:val="005C564A"/>
    <w:rsid w:val="005C6DC0"/>
    <w:rsid w:val="005C7721"/>
    <w:rsid w:val="005D0A1C"/>
    <w:rsid w:val="005D172F"/>
    <w:rsid w:val="005D23AF"/>
    <w:rsid w:val="005D2BA7"/>
    <w:rsid w:val="005D3DCB"/>
    <w:rsid w:val="005D466A"/>
    <w:rsid w:val="005D565A"/>
    <w:rsid w:val="005D5DA1"/>
    <w:rsid w:val="005D5F8F"/>
    <w:rsid w:val="005D601F"/>
    <w:rsid w:val="005D652B"/>
    <w:rsid w:val="005D70A0"/>
    <w:rsid w:val="005D7384"/>
    <w:rsid w:val="005D7D35"/>
    <w:rsid w:val="005D7D47"/>
    <w:rsid w:val="005D7E83"/>
    <w:rsid w:val="005E0759"/>
    <w:rsid w:val="005E0A7D"/>
    <w:rsid w:val="005E0AEE"/>
    <w:rsid w:val="005E100C"/>
    <w:rsid w:val="005E18B8"/>
    <w:rsid w:val="005E1EBA"/>
    <w:rsid w:val="005E2071"/>
    <w:rsid w:val="005E21BD"/>
    <w:rsid w:val="005E2519"/>
    <w:rsid w:val="005E3EA2"/>
    <w:rsid w:val="005E3F52"/>
    <w:rsid w:val="005E4214"/>
    <w:rsid w:val="005E4786"/>
    <w:rsid w:val="005E4E02"/>
    <w:rsid w:val="005E53CC"/>
    <w:rsid w:val="005E5E2B"/>
    <w:rsid w:val="005E65C2"/>
    <w:rsid w:val="005E6C2B"/>
    <w:rsid w:val="005E71AD"/>
    <w:rsid w:val="005E7348"/>
    <w:rsid w:val="005E77AF"/>
    <w:rsid w:val="005E79D5"/>
    <w:rsid w:val="005E79E6"/>
    <w:rsid w:val="005E7FC2"/>
    <w:rsid w:val="005F0E0F"/>
    <w:rsid w:val="005F103D"/>
    <w:rsid w:val="005F1DAD"/>
    <w:rsid w:val="005F1E95"/>
    <w:rsid w:val="005F2131"/>
    <w:rsid w:val="005F2ADB"/>
    <w:rsid w:val="005F307D"/>
    <w:rsid w:val="005F32AD"/>
    <w:rsid w:val="005F35A5"/>
    <w:rsid w:val="005F3B17"/>
    <w:rsid w:val="005F3E8F"/>
    <w:rsid w:val="005F4343"/>
    <w:rsid w:val="005F46EC"/>
    <w:rsid w:val="005F4C06"/>
    <w:rsid w:val="005F4D9C"/>
    <w:rsid w:val="005F4E27"/>
    <w:rsid w:val="005F5A68"/>
    <w:rsid w:val="005F60F8"/>
    <w:rsid w:val="005F636E"/>
    <w:rsid w:val="005F6AD9"/>
    <w:rsid w:val="005F6D24"/>
    <w:rsid w:val="005F6D83"/>
    <w:rsid w:val="005F76F2"/>
    <w:rsid w:val="005F7DB8"/>
    <w:rsid w:val="00600624"/>
    <w:rsid w:val="00600920"/>
    <w:rsid w:val="006009C9"/>
    <w:rsid w:val="00600D48"/>
    <w:rsid w:val="006011AE"/>
    <w:rsid w:val="006017E8"/>
    <w:rsid w:val="00601940"/>
    <w:rsid w:val="0060268D"/>
    <w:rsid w:val="00603224"/>
    <w:rsid w:val="006036D9"/>
    <w:rsid w:val="00603EF4"/>
    <w:rsid w:val="0060422D"/>
    <w:rsid w:val="00604FF9"/>
    <w:rsid w:val="006050E8"/>
    <w:rsid w:val="00605EB3"/>
    <w:rsid w:val="00607A52"/>
    <w:rsid w:val="00607C4C"/>
    <w:rsid w:val="00607E6E"/>
    <w:rsid w:val="00607F3C"/>
    <w:rsid w:val="00611FD5"/>
    <w:rsid w:val="006122E4"/>
    <w:rsid w:val="0061263F"/>
    <w:rsid w:val="006128ED"/>
    <w:rsid w:val="0061344D"/>
    <w:rsid w:val="00613995"/>
    <w:rsid w:val="006140E2"/>
    <w:rsid w:val="00614268"/>
    <w:rsid w:val="006144EB"/>
    <w:rsid w:val="0061457F"/>
    <w:rsid w:val="00614D8D"/>
    <w:rsid w:val="006151CC"/>
    <w:rsid w:val="00615513"/>
    <w:rsid w:val="006157E8"/>
    <w:rsid w:val="006159FE"/>
    <w:rsid w:val="00615C43"/>
    <w:rsid w:val="00615D75"/>
    <w:rsid w:val="0061605D"/>
    <w:rsid w:val="006164A9"/>
    <w:rsid w:val="00616971"/>
    <w:rsid w:val="0061724F"/>
    <w:rsid w:val="006177C4"/>
    <w:rsid w:val="006177DB"/>
    <w:rsid w:val="00617DFB"/>
    <w:rsid w:val="00620972"/>
    <w:rsid w:val="0062145E"/>
    <w:rsid w:val="006218D2"/>
    <w:rsid w:val="006220F7"/>
    <w:rsid w:val="0062315A"/>
    <w:rsid w:val="00623F25"/>
    <w:rsid w:val="006241AA"/>
    <w:rsid w:val="006247DF"/>
    <w:rsid w:val="00624B35"/>
    <w:rsid w:val="00624FCD"/>
    <w:rsid w:val="00625735"/>
    <w:rsid w:val="0062596E"/>
    <w:rsid w:val="00625B2E"/>
    <w:rsid w:val="00625E30"/>
    <w:rsid w:val="006268B6"/>
    <w:rsid w:val="00626E69"/>
    <w:rsid w:val="006271D0"/>
    <w:rsid w:val="006272A8"/>
    <w:rsid w:val="00627827"/>
    <w:rsid w:val="00627AAC"/>
    <w:rsid w:val="0063024F"/>
    <w:rsid w:val="006306FD"/>
    <w:rsid w:val="006311D1"/>
    <w:rsid w:val="00631239"/>
    <w:rsid w:val="006313B6"/>
    <w:rsid w:val="00631579"/>
    <w:rsid w:val="00631626"/>
    <w:rsid w:val="006328D3"/>
    <w:rsid w:val="00632F0A"/>
    <w:rsid w:val="0063397E"/>
    <w:rsid w:val="00633C5E"/>
    <w:rsid w:val="00634E07"/>
    <w:rsid w:val="006358B0"/>
    <w:rsid w:val="00635A30"/>
    <w:rsid w:val="00635FD7"/>
    <w:rsid w:val="00636636"/>
    <w:rsid w:val="00636924"/>
    <w:rsid w:val="00636E78"/>
    <w:rsid w:val="00636F55"/>
    <w:rsid w:val="006375EE"/>
    <w:rsid w:val="006377F1"/>
    <w:rsid w:val="00637A42"/>
    <w:rsid w:val="00637D24"/>
    <w:rsid w:val="00640FC7"/>
    <w:rsid w:val="0064153D"/>
    <w:rsid w:val="0064177E"/>
    <w:rsid w:val="00641EFF"/>
    <w:rsid w:val="00641F7B"/>
    <w:rsid w:val="00642182"/>
    <w:rsid w:val="00642611"/>
    <w:rsid w:val="00642915"/>
    <w:rsid w:val="00642C43"/>
    <w:rsid w:val="00642F8F"/>
    <w:rsid w:val="006439D5"/>
    <w:rsid w:val="006439EA"/>
    <w:rsid w:val="00643E0A"/>
    <w:rsid w:val="00644134"/>
    <w:rsid w:val="00644A18"/>
    <w:rsid w:val="00644A8F"/>
    <w:rsid w:val="00644D10"/>
    <w:rsid w:val="00645372"/>
    <w:rsid w:val="00645EBE"/>
    <w:rsid w:val="0064608A"/>
    <w:rsid w:val="00646969"/>
    <w:rsid w:val="00646B88"/>
    <w:rsid w:val="00646BC3"/>
    <w:rsid w:val="00646DDE"/>
    <w:rsid w:val="00646F57"/>
    <w:rsid w:val="006509C3"/>
    <w:rsid w:val="006509F4"/>
    <w:rsid w:val="00651805"/>
    <w:rsid w:val="0065189D"/>
    <w:rsid w:val="00652555"/>
    <w:rsid w:val="0065265C"/>
    <w:rsid w:val="0065387C"/>
    <w:rsid w:val="006541D3"/>
    <w:rsid w:val="006544E4"/>
    <w:rsid w:val="0065460E"/>
    <w:rsid w:val="00654A59"/>
    <w:rsid w:val="006554B8"/>
    <w:rsid w:val="0065552E"/>
    <w:rsid w:val="00655A25"/>
    <w:rsid w:val="006567BB"/>
    <w:rsid w:val="00656837"/>
    <w:rsid w:val="0065693F"/>
    <w:rsid w:val="00656F58"/>
    <w:rsid w:val="00657764"/>
    <w:rsid w:val="006605C4"/>
    <w:rsid w:val="006606D6"/>
    <w:rsid w:val="00660A51"/>
    <w:rsid w:val="00660E58"/>
    <w:rsid w:val="006616BD"/>
    <w:rsid w:val="00661CFD"/>
    <w:rsid w:val="00662089"/>
    <w:rsid w:val="00663AB1"/>
    <w:rsid w:val="00664A46"/>
    <w:rsid w:val="0066512C"/>
    <w:rsid w:val="0066563E"/>
    <w:rsid w:val="0066575A"/>
    <w:rsid w:val="0066638A"/>
    <w:rsid w:val="00670401"/>
    <w:rsid w:val="00670BA9"/>
    <w:rsid w:val="00670D58"/>
    <w:rsid w:val="006714D6"/>
    <w:rsid w:val="006723B9"/>
    <w:rsid w:val="00672707"/>
    <w:rsid w:val="00672C85"/>
    <w:rsid w:val="00673285"/>
    <w:rsid w:val="006737E0"/>
    <w:rsid w:val="0067385A"/>
    <w:rsid w:val="00673B15"/>
    <w:rsid w:val="00673EE9"/>
    <w:rsid w:val="00674D65"/>
    <w:rsid w:val="00675A7E"/>
    <w:rsid w:val="00676784"/>
    <w:rsid w:val="0067678C"/>
    <w:rsid w:val="006768D3"/>
    <w:rsid w:val="00676A98"/>
    <w:rsid w:val="00677A43"/>
    <w:rsid w:val="00680A98"/>
    <w:rsid w:val="00680AC4"/>
    <w:rsid w:val="00680E82"/>
    <w:rsid w:val="00680F4B"/>
    <w:rsid w:val="00681AFB"/>
    <w:rsid w:val="006826F2"/>
    <w:rsid w:val="006827F1"/>
    <w:rsid w:val="00682B81"/>
    <w:rsid w:val="00682E5A"/>
    <w:rsid w:val="00682FCC"/>
    <w:rsid w:val="00683969"/>
    <w:rsid w:val="00683B33"/>
    <w:rsid w:val="00683BED"/>
    <w:rsid w:val="00683EAE"/>
    <w:rsid w:val="006845E6"/>
    <w:rsid w:val="006846FB"/>
    <w:rsid w:val="00684BC7"/>
    <w:rsid w:val="00684C6F"/>
    <w:rsid w:val="00684CE8"/>
    <w:rsid w:val="0068504A"/>
    <w:rsid w:val="00685DF6"/>
    <w:rsid w:val="006861C9"/>
    <w:rsid w:val="006863D7"/>
    <w:rsid w:val="006867FD"/>
    <w:rsid w:val="00687621"/>
    <w:rsid w:val="006877F0"/>
    <w:rsid w:val="00687E4C"/>
    <w:rsid w:val="00690053"/>
    <w:rsid w:val="00690643"/>
    <w:rsid w:val="006909C7"/>
    <w:rsid w:val="00690BAE"/>
    <w:rsid w:val="00691195"/>
    <w:rsid w:val="006911BA"/>
    <w:rsid w:val="00691345"/>
    <w:rsid w:val="00691B2F"/>
    <w:rsid w:val="006926FF"/>
    <w:rsid w:val="00692B59"/>
    <w:rsid w:val="006938C9"/>
    <w:rsid w:val="00693940"/>
    <w:rsid w:val="00693E20"/>
    <w:rsid w:val="00694117"/>
    <w:rsid w:val="00694EF9"/>
    <w:rsid w:val="00695C3F"/>
    <w:rsid w:val="00695D64"/>
    <w:rsid w:val="00695E92"/>
    <w:rsid w:val="006964B9"/>
    <w:rsid w:val="00696714"/>
    <w:rsid w:val="006A009B"/>
    <w:rsid w:val="006A04BA"/>
    <w:rsid w:val="006A09A0"/>
    <w:rsid w:val="006A09AC"/>
    <w:rsid w:val="006A0CC2"/>
    <w:rsid w:val="006A1A8D"/>
    <w:rsid w:val="006A2011"/>
    <w:rsid w:val="006A26AF"/>
    <w:rsid w:val="006A283A"/>
    <w:rsid w:val="006A2CA1"/>
    <w:rsid w:val="006A3C91"/>
    <w:rsid w:val="006A3ECB"/>
    <w:rsid w:val="006A459C"/>
    <w:rsid w:val="006A4847"/>
    <w:rsid w:val="006A48BB"/>
    <w:rsid w:val="006A604B"/>
    <w:rsid w:val="006A675B"/>
    <w:rsid w:val="006A68A9"/>
    <w:rsid w:val="006A6BDB"/>
    <w:rsid w:val="006A6C9D"/>
    <w:rsid w:val="006A7362"/>
    <w:rsid w:val="006A748A"/>
    <w:rsid w:val="006A7F00"/>
    <w:rsid w:val="006A7F01"/>
    <w:rsid w:val="006B035C"/>
    <w:rsid w:val="006B045A"/>
    <w:rsid w:val="006B0E8A"/>
    <w:rsid w:val="006B2389"/>
    <w:rsid w:val="006B25EE"/>
    <w:rsid w:val="006B401C"/>
    <w:rsid w:val="006B41B4"/>
    <w:rsid w:val="006B4AC6"/>
    <w:rsid w:val="006B5197"/>
    <w:rsid w:val="006B548C"/>
    <w:rsid w:val="006B57D2"/>
    <w:rsid w:val="006B5A8A"/>
    <w:rsid w:val="006B5B52"/>
    <w:rsid w:val="006B656C"/>
    <w:rsid w:val="006B774C"/>
    <w:rsid w:val="006C02BD"/>
    <w:rsid w:val="006C049E"/>
    <w:rsid w:val="006C124C"/>
    <w:rsid w:val="006C13A7"/>
    <w:rsid w:val="006C1CDD"/>
    <w:rsid w:val="006C1CE6"/>
    <w:rsid w:val="006C30C6"/>
    <w:rsid w:val="006C37A0"/>
    <w:rsid w:val="006C3B14"/>
    <w:rsid w:val="006C4709"/>
    <w:rsid w:val="006C484E"/>
    <w:rsid w:val="006C4A33"/>
    <w:rsid w:val="006C53BD"/>
    <w:rsid w:val="006C57E2"/>
    <w:rsid w:val="006C5E25"/>
    <w:rsid w:val="006C603C"/>
    <w:rsid w:val="006C623F"/>
    <w:rsid w:val="006C649D"/>
    <w:rsid w:val="006C6DAF"/>
    <w:rsid w:val="006C7746"/>
    <w:rsid w:val="006C7C29"/>
    <w:rsid w:val="006D18B6"/>
    <w:rsid w:val="006D1C45"/>
    <w:rsid w:val="006D1F5A"/>
    <w:rsid w:val="006D2237"/>
    <w:rsid w:val="006D2294"/>
    <w:rsid w:val="006D2314"/>
    <w:rsid w:val="006D260E"/>
    <w:rsid w:val="006D2883"/>
    <w:rsid w:val="006D3228"/>
    <w:rsid w:val="006D3CA2"/>
    <w:rsid w:val="006D494F"/>
    <w:rsid w:val="006D4D83"/>
    <w:rsid w:val="006D4DFD"/>
    <w:rsid w:val="006D52AE"/>
    <w:rsid w:val="006D5783"/>
    <w:rsid w:val="006D5872"/>
    <w:rsid w:val="006D5D93"/>
    <w:rsid w:val="006D6205"/>
    <w:rsid w:val="006D6288"/>
    <w:rsid w:val="006D6BFE"/>
    <w:rsid w:val="006D6D62"/>
    <w:rsid w:val="006D74D6"/>
    <w:rsid w:val="006D7793"/>
    <w:rsid w:val="006D7A3F"/>
    <w:rsid w:val="006E0971"/>
    <w:rsid w:val="006E0FC7"/>
    <w:rsid w:val="006E1690"/>
    <w:rsid w:val="006E18C0"/>
    <w:rsid w:val="006E2624"/>
    <w:rsid w:val="006E2C28"/>
    <w:rsid w:val="006E336F"/>
    <w:rsid w:val="006E3374"/>
    <w:rsid w:val="006E4E1F"/>
    <w:rsid w:val="006E508B"/>
    <w:rsid w:val="006E525C"/>
    <w:rsid w:val="006E548E"/>
    <w:rsid w:val="006E5F13"/>
    <w:rsid w:val="006E6C57"/>
    <w:rsid w:val="006E756F"/>
    <w:rsid w:val="006E76E3"/>
    <w:rsid w:val="006E7FE6"/>
    <w:rsid w:val="006F0191"/>
    <w:rsid w:val="006F0D2A"/>
    <w:rsid w:val="006F3A36"/>
    <w:rsid w:val="006F3BA5"/>
    <w:rsid w:val="006F4613"/>
    <w:rsid w:val="006F523B"/>
    <w:rsid w:val="006F5E93"/>
    <w:rsid w:val="006F5F5B"/>
    <w:rsid w:val="006F606E"/>
    <w:rsid w:val="006F65DC"/>
    <w:rsid w:val="006F6B87"/>
    <w:rsid w:val="006F7023"/>
    <w:rsid w:val="006F7258"/>
    <w:rsid w:val="0070045B"/>
    <w:rsid w:val="00700618"/>
    <w:rsid w:val="00701711"/>
    <w:rsid w:val="00701C59"/>
    <w:rsid w:val="00702DCB"/>
    <w:rsid w:val="0070318C"/>
    <w:rsid w:val="00703269"/>
    <w:rsid w:val="00703E07"/>
    <w:rsid w:val="0070465D"/>
    <w:rsid w:val="00704BC2"/>
    <w:rsid w:val="0070533D"/>
    <w:rsid w:val="00705515"/>
    <w:rsid w:val="007058A0"/>
    <w:rsid w:val="00705A35"/>
    <w:rsid w:val="00705E0F"/>
    <w:rsid w:val="0070664D"/>
    <w:rsid w:val="00706A02"/>
    <w:rsid w:val="00706A0D"/>
    <w:rsid w:val="00707153"/>
    <w:rsid w:val="007128CE"/>
    <w:rsid w:val="00712955"/>
    <w:rsid w:val="00712B36"/>
    <w:rsid w:val="00713078"/>
    <w:rsid w:val="00713893"/>
    <w:rsid w:val="00713A17"/>
    <w:rsid w:val="00714D29"/>
    <w:rsid w:val="0071507B"/>
    <w:rsid w:val="007150CB"/>
    <w:rsid w:val="007156F5"/>
    <w:rsid w:val="00715827"/>
    <w:rsid w:val="007158ED"/>
    <w:rsid w:val="007163EB"/>
    <w:rsid w:val="0071698F"/>
    <w:rsid w:val="00716C60"/>
    <w:rsid w:val="00716EAE"/>
    <w:rsid w:val="0071793E"/>
    <w:rsid w:val="00717CB9"/>
    <w:rsid w:val="00717E77"/>
    <w:rsid w:val="00720581"/>
    <w:rsid w:val="00720BE7"/>
    <w:rsid w:val="00720D9A"/>
    <w:rsid w:val="00720F20"/>
    <w:rsid w:val="00721B75"/>
    <w:rsid w:val="00722E80"/>
    <w:rsid w:val="007230DD"/>
    <w:rsid w:val="007234AC"/>
    <w:rsid w:val="0072368B"/>
    <w:rsid w:val="00723826"/>
    <w:rsid w:val="0072396F"/>
    <w:rsid w:val="00723FE1"/>
    <w:rsid w:val="00724F59"/>
    <w:rsid w:val="00725360"/>
    <w:rsid w:val="0072557C"/>
    <w:rsid w:val="00725739"/>
    <w:rsid w:val="007264FE"/>
    <w:rsid w:val="007265D6"/>
    <w:rsid w:val="0072672C"/>
    <w:rsid w:val="007269DD"/>
    <w:rsid w:val="00730917"/>
    <w:rsid w:val="00730FA7"/>
    <w:rsid w:val="0073106F"/>
    <w:rsid w:val="007310ED"/>
    <w:rsid w:val="00731474"/>
    <w:rsid w:val="0073183C"/>
    <w:rsid w:val="007318BA"/>
    <w:rsid w:val="00731A9E"/>
    <w:rsid w:val="007323F4"/>
    <w:rsid w:val="00732424"/>
    <w:rsid w:val="00733511"/>
    <w:rsid w:val="0073353D"/>
    <w:rsid w:val="00734204"/>
    <w:rsid w:val="007355BC"/>
    <w:rsid w:val="007362D8"/>
    <w:rsid w:val="00736465"/>
    <w:rsid w:val="0073778E"/>
    <w:rsid w:val="00740973"/>
    <w:rsid w:val="00740C97"/>
    <w:rsid w:val="00740E46"/>
    <w:rsid w:val="00740F43"/>
    <w:rsid w:val="00741388"/>
    <w:rsid w:val="00741B58"/>
    <w:rsid w:val="0074262C"/>
    <w:rsid w:val="00742662"/>
    <w:rsid w:val="00742CD5"/>
    <w:rsid w:val="00743385"/>
    <w:rsid w:val="007438AE"/>
    <w:rsid w:val="00743AC8"/>
    <w:rsid w:val="00743D3E"/>
    <w:rsid w:val="00743D5B"/>
    <w:rsid w:val="0074430B"/>
    <w:rsid w:val="00744526"/>
    <w:rsid w:val="00744EE9"/>
    <w:rsid w:val="0074518A"/>
    <w:rsid w:val="00747D10"/>
    <w:rsid w:val="00747EC4"/>
    <w:rsid w:val="007506B2"/>
    <w:rsid w:val="007509C7"/>
    <w:rsid w:val="00750AC0"/>
    <w:rsid w:val="00751029"/>
    <w:rsid w:val="00751125"/>
    <w:rsid w:val="00751367"/>
    <w:rsid w:val="0075274A"/>
    <w:rsid w:val="00752FB1"/>
    <w:rsid w:val="007538E0"/>
    <w:rsid w:val="00753DA0"/>
    <w:rsid w:val="00754706"/>
    <w:rsid w:val="00754A9F"/>
    <w:rsid w:val="00756DF6"/>
    <w:rsid w:val="00756FFC"/>
    <w:rsid w:val="007571F0"/>
    <w:rsid w:val="00757273"/>
    <w:rsid w:val="007602EB"/>
    <w:rsid w:val="007616AF"/>
    <w:rsid w:val="00761EB6"/>
    <w:rsid w:val="0076207A"/>
    <w:rsid w:val="007643E1"/>
    <w:rsid w:val="00764790"/>
    <w:rsid w:val="007650DF"/>
    <w:rsid w:val="00765459"/>
    <w:rsid w:val="00765E1F"/>
    <w:rsid w:val="00766B49"/>
    <w:rsid w:val="00766F4F"/>
    <w:rsid w:val="007700F2"/>
    <w:rsid w:val="00771614"/>
    <w:rsid w:val="00772468"/>
    <w:rsid w:val="00772B63"/>
    <w:rsid w:val="00772C44"/>
    <w:rsid w:val="007734D5"/>
    <w:rsid w:val="00773545"/>
    <w:rsid w:val="00774E99"/>
    <w:rsid w:val="00775504"/>
    <w:rsid w:val="00775C1A"/>
    <w:rsid w:val="0077634D"/>
    <w:rsid w:val="007765C7"/>
    <w:rsid w:val="00776FE9"/>
    <w:rsid w:val="007775A9"/>
    <w:rsid w:val="00777A48"/>
    <w:rsid w:val="00777B4D"/>
    <w:rsid w:val="00777FB2"/>
    <w:rsid w:val="00780862"/>
    <w:rsid w:val="007809A0"/>
    <w:rsid w:val="00781679"/>
    <w:rsid w:val="007817C5"/>
    <w:rsid w:val="00781D9B"/>
    <w:rsid w:val="00782FF2"/>
    <w:rsid w:val="0078314B"/>
    <w:rsid w:val="00783449"/>
    <w:rsid w:val="00783D1A"/>
    <w:rsid w:val="00784643"/>
    <w:rsid w:val="00784BF3"/>
    <w:rsid w:val="00784DDE"/>
    <w:rsid w:val="007850ED"/>
    <w:rsid w:val="00785C52"/>
    <w:rsid w:val="007863C6"/>
    <w:rsid w:val="0078653D"/>
    <w:rsid w:val="00787B32"/>
    <w:rsid w:val="00787B9B"/>
    <w:rsid w:val="00787F91"/>
    <w:rsid w:val="007904E6"/>
    <w:rsid w:val="007909E9"/>
    <w:rsid w:val="007911C5"/>
    <w:rsid w:val="0079156A"/>
    <w:rsid w:val="007916B6"/>
    <w:rsid w:val="0079223C"/>
    <w:rsid w:val="0079243C"/>
    <w:rsid w:val="00792AA4"/>
    <w:rsid w:val="00792AFA"/>
    <w:rsid w:val="00793313"/>
    <w:rsid w:val="0079363E"/>
    <w:rsid w:val="007937FD"/>
    <w:rsid w:val="00794266"/>
    <w:rsid w:val="00794649"/>
    <w:rsid w:val="00794C2B"/>
    <w:rsid w:val="00795AFE"/>
    <w:rsid w:val="00795F82"/>
    <w:rsid w:val="00796D2C"/>
    <w:rsid w:val="007A031A"/>
    <w:rsid w:val="007A0A65"/>
    <w:rsid w:val="007A153F"/>
    <w:rsid w:val="007A1B34"/>
    <w:rsid w:val="007A21FA"/>
    <w:rsid w:val="007A2574"/>
    <w:rsid w:val="007A2D67"/>
    <w:rsid w:val="007A3059"/>
    <w:rsid w:val="007A3BFE"/>
    <w:rsid w:val="007A3D60"/>
    <w:rsid w:val="007A3DE4"/>
    <w:rsid w:val="007A4389"/>
    <w:rsid w:val="007A4F99"/>
    <w:rsid w:val="007A55AF"/>
    <w:rsid w:val="007A5E21"/>
    <w:rsid w:val="007A6043"/>
    <w:rsid w:val="007A6838"/>
    <w:rsid w:val="007A6A54"/>
    <w:rsid w:val="007A7451"/>
    <w:rsid w:val="007A757A"/>
    <w:rsid w:val="007A7A5A"/>
    <w:rsid w:val="007A7FA3"/>
    <w:rsid w:val="007B0356"/>
    <w:rsid w:val="007B103A"/>
    <w:rsid w:val="007B107E"/>
    <w:rsid w:val="007B1809"/>
    <w:rsid w:val="007B1D10"/>
    <w:rsid w:val="007B22A5"/>
    <w:rsid w:val="007B2581"/>
    <w:rsid w:val="007B2CD4"/>
    <w:rsid w:val="007B3ED7"/>
    <w:rsid w:val="007B46D0"/>
    <w:rsid w:val="007B492A"/>
    <w:rsid w:val="007B5219"/>
    <w:rsid w:val="007B5691"/>
    <w:rsid w:val="007B5FA3"/>
    <w:rsid w:val="007B708D"/>
    <w:rsid w:val="007B7FB8"/>
    <w:rsid w:val="007C04DD"/>
    <w:rsid w:val="007C0F39"/>
    <w:rsid w:val="007C0FC4"/>
    <w:rsid w:val="007C1978"/>
    <w:rsid w:val="007C1C23"/>
    <w:rsid w:val="007C1F24"/>
    <w:rsid w:val="007C2398"/>
    <w:rsid w:val="007C2826"/>
    <w:rsid w:val="007C2BAC"/>
    <w:rsid w:val="007C3F7F"/>
    <w:rsid w:val="007C4770"/>
    <w:rsid w:val="007C7304"/>
    <w:rsid w:val="007C7D12"/>
    <w:rsid w:val="007D0276"/>
    <w:rsid w:val="007D0389"/>
    <w:rsid w:val="007D0CE9"/>
    <w:rsid w:val="007D1A5C"/>
    <w:rsid w:val="007D1C43"/>
    <w:rsid w:val="007D1E1B"/>
    <w:rsid w:val="007D21CF"/>
    <w:rsid w:val="007D26AB"/>
    <w:rsid w:val="007D28DE"/>
    <w:rsid w:val="007D2919"/>
    <w:rsid w:val="007D2B3C"/>
    <w:rsid w:val="007D30F5"/>
    <w:rsid w:val="007D49E8"/>
    <w:rsid w:val="007D4B20"/>
    <w:rsid w:val="007D4BB4"/>
    <w:rsid w:val="007D525C"/>
    <w:rsid w:val="007D54B9"/>
    <w:rsid w:val="007D54F7"/>
    <w:rsid w:val="007D587C"/>
    <w:rsid w:val="007D5EAF"/>
    <w:rsid w:val="007D665F"/>
    <w:rsid w:val="007D681D"/>
    <w:rsid w:val="007D6B74"/>
    <w:rsid w:val="007D730D"/>
    <w:rsid w:val="007D738F"/>
    <w:rsid w:val="007D78A6"/>
    <w:rsid w:val="007D790D"/>
    <w:rsid w:val="007D79E5"/>
    <w:rsid w:val="007D7A9A"/>
    <w:rsid w:val="007D7DE5"/>
    <w:rsid w:val="007E0009"/>
    <w:rsid w:val="007E02A8"/>
    <w:rsid w:val="007E0586"/>
    <w:rsid w:val="007E0C1A"/>
    <w:rsid w:val="007E0C90"/>
    <w:rsid w:val="007E1E09"/>
    <w:rsid w:val="007E3E77"/>
    <w:rsid w:val="007E3FE5"/>
    <w:rsid w:val="007E4FCC"/>
    <w:rsid w:val="007E50D6"/>
    <w:rsid w:val="007E521F"/>
    <w:rsid w:val="007E5377"/>
    <w:rsid w:val="007E5380"/>
    <w:rsid w:val="007E5BE1"/>
    <w:rsid w:val="007E5C5F"/>
    <w:rsid w:val="007E6751"/>
    <w:rsid w:val="007E735D"/>
    <w:rsid w:val="007E74BD"/>
    <w:rsid w:val="007F0EE8"/>
    <w:rsid w:val="007F1132"/>
    <w:rsid w:val="007F116D"/>
    <w:rsid w:val="007F1513"/>
    <w:rsid w:val="007F1A96"/>
    <w:rsid w:val="007F2136"/>
    <w:rsid w:val="007F454B"/>
    <w:rsid w:val="007F465A"/>
    <w:rsid w:val="007F4BB5"/>
    <w:rsid w:val="007F57E3"/>
    <w:rsid w:val="007F5BE1"/>
    <w:rsid w:val="007F649E"/>
    <w:rsid w:val="007F64F2"/>
    <w:rsid w:val="007F68A9"/>
    <w:rsid w:val="007F7571"/>
    <w:rsid w:val="007F77BE"/>
    <w:rsid w:val="00800855"/>
    <w:rsid w:val="00800A48"/>
    <w:rsid w:val="00800A73"/>
    <w:rsid w:val="00802175"/>
    <w:rsid w:val="008023DC"/>
    <w:rsid w:val="00802EAB"/>
    <w:rsid w:val="0080332C"/>
    <w:rsid w:val="00804F6E"/>
    <w:rsid w:val="00805E4F"/>
    <w:rsid w:val="0080667F"/>
    <w:rsid w:val="008069E9"/>
    <w:rsid w:val="00806BEE"/>
    <w:rsid w:val="00806D1F"/>
    <w:rsid w:val="00806D85"/>
    <w:rsid w:val="00806DA9"/>
    <w:rsid w:val="00806EF1"/>
    <w:rsid w:val="00807987"/>
    <w:rsid w:val="00807A55"/>
    <w:rsid w:val="0081024C"/>
    <w:rsid w:val="008107F7"/>
    <w:rsid w:val="00810F48"/>
    <w:rsid w:val="008110F3"/>
    <w:rsid w:val="00811124"/>
    <w:rsid w:val="00811BA1"/>
    <w:rsid w:val="0081243E"/>
    <w:rsid w:val="00812965"/>
    <w:rsid w:val="00812E2B"/>
    <w:rsid w:val="00813398"/>
    <w:rsid w:val="0081399F"/>
    <w:rsid w:val="00813F07"/>
    <w:rsid w:val="0081434A"/>
    <w:rsid w:val="0081439C"/>
    <w:rsid w:val="00815A17"/>
    <w:rsid w:val="00815DC7"/>
    <w:rsid w:val="008164B2"/>
    <w:rsid w:val="0081708E"/>
    <w:rsid w:val="00817593"/>
    <w:rsid w:val="0082058C"/>
    <w:rsid w:val="00820746"/>
    <w:rsid w:val="0082118F"/>
    <w:rsid w:val="008215FF"/>
    <w:rsid w:val="00821A3A"/>
    <w:rsid w:val="008225B1"/>
    <w:rsid w:val="00822F03"/>
    <w:rsid w:val="00823763"/>
    <w:rsid w:val="00823D5D"/>
    <w:rsid w:val="0082468B"/>
    <w:rsid w:val="00824EB5"/>
    <w:rsid w:val="008255B6"/>
    <w:rsid w:val="008255DA"/>
    <w:rsid w:val="00825B3A"/>
    <w:rsid w:val="00825E8C"/>
    <w:rsid w:val="0082643B"/>
    <w:rsid w:val="00826947"/>
    <w:rsid w:val="00826AD8"/>
    <w:rsid w:val="00827535"/>
    <w:rsid w:val="00827972"/>
    <w:rsid w:val="00827AB3"/>
    <w:rsid w:val="00830042"/>
    <w:rsid w:val="00830433"/>
    <w:rsid w:val="0083186A"/>
    <w:rsid w:val="00831D1B"/>
    <w:rsid w:val="008330A6"/>
    <w:rsid w:val="0083310E"/>
    <w:rsid w:val="008339A4"/>
    <w:rsid w:val="00833CC6"/>
    <w:rsid w:val="00833F7F"/>
    <w:rsid w:val="00834BEF"/>
    <w:rsid w:val="00834C07"/>
    <w:rsid w:val="008354EE"/>
    <w:rsid w:val="00837D7E"/>
    <w:rsid w:val="00837EAE"/>
    <w:rsid w:val="00840303"/>
    <w:rsid w:val="00841294"/>
    <w:rsid w:val="008412AA"/>
    <w:rsid w:val="00842AB9"/>
    <w:rsid w:val="0084331C"/>
    <w:rsid w:val="008439D9"/>
    <w:rsid w:val="008442E0"/>
    <w:rsid w:val="00845C24"/>
    <w:rsid w:val="00845F9D"/>
    <w:rsid w:val="00845FC4"/>
    <w:rsid w:val="00846006"/>
    <w:rsid w:val="00846065"/>
    <w:rsid w:val="00846469"/>
    <w:rsid w:val="008466A0"/>
    <w:rsid w:val="0084797C"/>
    <w:rsid w:val="008479C4"/>
    <w:rsid w:val="00847BF5"/>
    <w:rsid w:val="00847E1B"/>
    <w:rsid w:val="00850A3D"/>
    <w:rsid w:val="00850FC7"/>
    <w:rsid w:val="0085106A"/>
    <w:rsid w:val="008512E1"/>
    <w:rsid w:val="0085181C"/>
    <w:rsid w:val="008521D0"/>
    <w:rsid w:val="00852868"/>
    <w:rsid w:val="00852D71"/>
    <w:rsid w:val="00852F81"/>
    <w:rsid w:val="00853888"/>
    <w:rsid w:val="00854673"/>
    <w:rsid w:val="008549CD"/>
    <w:rsid w:val="008549E5"/>
    <w:rsid w:val="008549E7"/>
    <w:rsid w:val="00854C67"/>
    <w:rsid w:val="00855287"/>
    <w:rsid w:val="008558FD"/>
    <w:rsid w:val="00855E87"/>
    <w:rsid w:val="00856935"/>
    <w:rsid w:val="00856B9F"/>
    <w:rsid w:val="008570A2"/>
    <w:rsid w:val="008579AC"/>
    <w:rsid w:val="00857DA3"/>
    <w:rsid w:val="008619DE"/>
    <w:rsid w:val="0086417B"/>
    <w:rsid w:val="00865678"/>
    <w:rsid w:val="00865D87"/>
    <w:rsid w:val="0086600A"/>
    <w:rsid w:val="00866070"/>
    <w:rsid w:val="00866780"/>
    <w:rsid w:val="00867070"/>
    <w:rsid w:val="0086743C"/>
    <w:rsid w:val="0086781A"/>
    <w:rsid w:val="00867C0D"/>
    <w:rsid w:val="008711E3"/>
    <w:rsid w:val="00872AA6"/>
    <w:rsid w:val="00872EC4"/>
    <w:rsid w:val="008734A5"/>
    <w:rsid w:val="008744AD"/>
    <w:rsid w:val="00874560"/>
    <w:rsid w:val="008746EC"/>
    <w:rsid w:val="008748F6"/>
    <w:rsid w:val="00875243"/>
    <w:rsid w:val="0087579D"/>
    <w:rsid w:val="008758F9"/>
    <w:rsid w:val="00875A89"/>
    <w:rsid w:val="00875C7E"/>
    <w:rsid w:val="00875CE5"/>
    <w:rsid w:val="00875E11"/>
    <w:rsid w:val="00875EB8"/>
    <w:rsid w:val="00876841"/>
    <w:rsid w:val="008768E5"/>
    <w:rsid w:val="008773B5"/>
    <w:rsid w:val="00877D0B"/>
    <w:rsid w:val="0088043C"/>
    <w:rsid w:val="008808FF"/>
    <w:rsid w:val="00880B1C"/>
    <w:rsid w:val="00880B76"/>
    <w:rsid w:val="00882536"/>
    <w:rsid w:val="008826BC"/>
    <w:rsid w:val="008832B5"/>
    <w:rsid w:val="00883686"/>
    <w:rsid w:val="00883BF5"/>
    <w:rsid w:val="0088437F"/>
    <w:rsid w:val="00884922"/>
    <w:rsid w:val="00885404"/>
    <w:rsid w:val="00886380"/>
    <w:rsid w:val="008871B1"/>
    <w:rsid w:val="00887AA9"/>
    <w:rsid w:val="008918C7"/>
    <w:rsid w:val="008918D4"/>
    <w:rsid w:val="008919B3"/>
    <w:rsid w:val="00892366"/>
    <w:rsid w:val="0089281D"/>
    <w:rsid w:val="00892A04"/>
    <w:rsid w:val="00893019"/>
    <w:rsid w:val="0089388A"/>
    <w:rsid w:val="00893B25"/>
    <w:rsid w:val="00893D51"/>
    <w:rsid w:val="00893E4B"/>
    <w:rsid w:val="008941AA"/>
    <w:rsid w:val="0089428F"/>
    <w:rsid w:val="0089489F"/>
    <w:rsid w:val="00894C02"/>
    <w:rsid w:val="00894EDE"/>
    <w:rsid w:val="0089531D"/>
    <w:rsid w:val="0089538F"/>
    <w:rsid w:val="00895B8F"/>
    <w:rsid w:val="00895CCA"/>
    <w:rsid w:val="00896B2A"/>
    <w:rsid w:val="00896C71"/>
    <w:rsid w:val="008975BA"/>
    <w:rsid w:val="008A0134"/>
    <w:rsid w:val="008A0479"/>
    <w:rsid w:val="008A0683"/>
    <w:rsid w:val="008A1D56"/>
    <w:rsid w:val="008A1FAF"/>
    <w:rsid w:val="008A20FD"/>
    <w:rsid w:val="008A36E8"/>
    <w:rsid w:val="008A36FF"/>
    <w:rsid w:val="008A39BA"/>
    <w:rsid w:val="008A3BBC"/>
    <w:rsid w:val="008A5200"/>
    <w:rsid w:val="008A5C6D"/>
    <w:rsid w:val="008A5F8B"/>
    <w:rsid w:val="008A61DA"/>
    <w:rsid w:val="008A6563"/>
    <w:rsid w:val="008A66F9"/>
    <w:rsid w:val="008A691E"/>
    <w:rsid w:val="008A6F80"/>
    <w:rsid w:val="008A7F28"/>
    <w:rsid w:val="008B09E6"/>
    <w:rsid w:val="008B0C47"/>
    <w:rsid w:val="008B1F98"/>
    <w:rsid w:val="008B20CC"/>
    <w:rsid w:val="008B2190"/>
    <w:rsid w:val="008B2ADD"/>
    <w:rsid w:val="008B2D16"/>
    <w:rsid w:val="008B2D1A"/>
    <w:rsid w:val="008B2FB9"/>
    <w:rsid w:val="008B2FC7"/>
    <w:rsid w:val="008B324A"/>
    <w:rsid w:val="008B4C15"/>
    <w:rsid w:val="008B4C41"/>
    <w:rsid w:val="008B571E"/>
    <w:rsid w:val="008B5AF9"/>
    <w:rsid w:val="008B7339"/>
    <w:rsid w:val="008B767C"/>
    <w:rsid w:val="008C009C"/>
    <w:rsid w:val="008C03CF"/>
    <w:rsid w:val="008C0721"/>
    <w:rsid w:val="008C0736"/>
    <w:rsid w:val="008C13C5"/>
    <w:rsid w:val="008C18CA"/>
    <w:rsid w:val="008C25E3"/>
    <w:rsid w:val="008C2A0A"/>
    <w:rsid w:val="008C30D4"/>
    <w:rsid w:val="008C37DF"/>
    <w:rsid w:val="008C3C34"/>
    <w:rsid w:val="008C40B3"/>
    <w:rsid w:val="008C40DA"/>
    <w:rsid w:val="008C4126"/>
    <w:rsid w:val="008C4A3E"/>
    <w:rsid w:val="008C5700"/>
    <w:rsid w:val="008C5CFC"/>
    <w:rsid w:val="008C62B2"/>
    <w:rsid w:val="008C67D8"/>
    <w:rsid w:val="008C6AD1"/>
    <w:rsid w:val="008C72EC"/>
    <w:rsid w:val="008C7C1B"/>
    <w:rsid w:val="008D01E0"/>
    <w:rsid w:val="008D06F7"/>
    <w:rsid w:val="008D0B7A"/>
    <w:rsid w:val="008D2348"/>
    <w:rsid w:val="008D23F5"/>
    <w:rsid w:val="008D39C8"/>
    <w:rsid w:val="008D3B48"/>
    <w:rsid w:val="008D3B59"/>
    <w:rsid w:val="008D3CD6"/>
    <w:rsid w:val="008D43DB"/>
    <w:rsid w:val="008D4806"/>
    <w:rsid w:val="008D4B94"/>
    <w:rsid w:val="008D63DF"/>
    <w:rsid w:val="008D6627"/>
    <w:rsid w:val="008D684B"/>
    <w:rsid w:val="008D7085"/>
    <w:rsid w:val="008D73F7"/>
    <w:rsid w:val="008D7B03"/>
    <w:rsid w:val="008D7FAC"/>
    <w:rsid w:val="008E0137"/>
    <w:rsid w:val="008E032F"/>
    <w:rsid w:val="008E0739"/>
    <w:rsid w:val="008E079B"/>
    <w:rsid w:val="008E1202"/>
    <w:rsid w:val="008E1B4D"/>
    <w:rsid w:val="008E241C"/>
    <w:rsid w:val="008E2982"/>
    <w:rsid w:val="008E2ABE"/>
    <w:rsid w:val="008E3180"/>
    <w:rsid w:val="008E3851"/>
    <w:rsid w:val="008E4BA2"/>
    <w:rsid w:val="008E5860"/>
    <w:rsid w:val="008E5AE7"/>
    <w:rsid w:val="008E6057"/>
    <w:rsid w:val="008E62D7"/>
    <w:rsid w:val="008E63C6"/>
    <w:rsid w:val="008E6BD5"/>
    <w:rsid w:val="008E6C23"/>
    <w:rsid w:val="008E71E8"/>
    <w:rsid w:val="008E79C8"/>
    <w:rsid w:val="008E7BDC"/>
    <w:rsid w:val="008E7C61"/>
    <w:rsid w:val="008F0A14"/>
    <w:rsid w:val="008F123B"/>
    <w:rsid w:val="008F25E7"/>
    <w:rsid w:val="008F335E"/>
    <w:rsid w:val="008F46C9"/>
    <w:rsid w:val="008F5613"/>
    <w:rsid w:val="008F5F26"/>
    <w:rsid w:val="008F62B7"/>
    <w:rsid w:val="008F6CC6"/>
    <w:rsid w:val="008F7661"/>
    <w:rsid w:val="008F797E"/>
    <w:rsid w:val="00900821"/>
    <w:rsid w:val="00900ED9"/>
    <w:rsid w:val="009031AB"/>
    <w:rsid w:val="00903D60"/>
    <w:rsid w:val="0090401E"/>
    <w:rsid w:val="009041B1"/>
    <w:rsid w:val="009051DD"/>
    <w:rsid w:val="00906A69"/>
    <w:rsid w:val="00906AD2"/>
    <w:rsid w:val="009071D0"/>
    <w:rsid w:val="0091006C"/>
    <w:rsid w:val="00910126"/>
    <w:rsid w:val="0091059A"/>
    <w:rsid w:val="0091140A"/>
    <w:rsid w:val="00911791"/>
    <w:rsid w:val="00911ED8"/>
    <w:rsid w:val="00912644"/>
    <w:rsid w:val="009126E2"/>
    <w:rsid w:val="00912C01"/>
    <w:rsid w:val="0091349B"/>
    <w:rsid w:val="00913D9B"/>
    <w:rsid w:val="0091430A"/>
    <w:rsid w:val="00914F78"/>
    <w:rsid w:val="00915081"/>
    <w:rsid w:val="009150EB"/>
    <w:rsid w:val="00915B8B"/>
    <w:rsid w:val="00915BAE"/>
    <w:rsid w:val="00915D68"/>
    <w:rsid w:val="0091655F"/>
    <w:rsid w:val="009171FD"/>
    <w:rsid w:val="009200D1"/>
    <w:rsid w:val="00920283"/>
    <w:rsid w:val="00920BD0"/>
    <w:rsid w:val="00921298"/>
    <w:rsid w:val="009213E6"/>
    <w:rsid w:val="009217EB"/>
    <w:rsid w:val="00921854"/>
    <w:rsid w:val="00922B46"/>
    <w:rsid w:val="009237B7"/>
    <w:rsid w:val="00923872"/>
    <w:rsid w:val="0092422D"/>
    <w:rsid w:val="00924569"/>
    <w:rsid w:val="00924F75"/>
    <w:rsid w:val="009250E6"/>
    <w:rsid w:val="009252A0"/>
    <w:rsid w:val="00925460"/>
    <w:rsid w:val="009260CB"/>
    <w:rsid w:val="00926501"/>
    <w:rsid w:val="0092653C"/>
    <w:rsid w:val="00926987"/>
    <w:rsid w:val="00927F60"/>
    <w:rsid w:val="00930347"/>
    <w:rsid w:val="00930980"/>
    <w:rsid w:val="00930C43"/>
    <w:rsid w:val="00930D78"/>
    <w:rsid w:val="0093136F"/>
    <w:rsid w:val="009317DA"/>
    <w:rsid w:val="009320A3"/>
    <w:rsid w:val="009322C4"/>
    <w:rsid w:val="0093249F"/>
    <w:rsid w:val="009335C5"/>
    <w:rsid w:val="0093370F"/>
    <w:rsid w:val="00933D58"/>
    <w:rsid w:val="009345D1"/>
    <w:rsid w:val="00935F3B"/>
    <w:rsid w:val="00936A9E"/>
    <w:rsid w:val="00936C1F"/>
    <w:rsid w:val="00936C8C"/>
    <w:rsid w:val="00936CA9"/>
    <w:rsid w:val="0093738E"/>
    <w:rsid w:val="00937398"/>
    <w:rsid w:val="0093779D"/>
    <w:rsid w:val="00937C17"/>
    <w:rsid w:val="00937D7F"/>
    <w:rsid w:val="00937E60"/>
    <w:rsid w:val="00940513"/>
    <w:rsid w:val="00940BB9"/>
    <w:rsid w:val="00941B00"/>
    <w:rsid w:val="00941BCF"/>
    <w:rsid w:val="0094286B"/>
    <w:rsid w:val="00942DB9"/>
    <w:rsid w:val="00943EBB"/>
    <w:rsid w:val="009454A5"/>
    <w:rsid w:val="00945E3D"/>
    <w:rsid w:val="00945EB1"/>
    <w:rsid w:val="0094617C"/>
    <w:rsid w:val="0094629A"/>
    <w:rsid w:val="009464C6"/>
    <w:rsid w:val="00946639"/>
    <w:rsid w:val="00946B61"/>
    <w:rsid w:val="00946C7E"/>
    <w:rsid w:val="00947097"/>
    <w:rsid w:val="00947354"/>
    <w:rsid w:val="00952D09"/>
    <w:rsid w:val="00952FCC"/>
    <w:rsid w:val="0095317A"/>
    <w:rsid w:val="009556DB"/>
    <w:rsid w:val="00955BFC"/>
    <w:rsid w:val="0095634A"/>
    <w:rsid w:val="0095688C"/>
    <w:rsid w:val="00956AF5"/>
    <w:rsid w:val="00956C22"/>
    <w:rsid w:val="00956C37"/>
    <w:rsid w:val="00957938"/>
    <w:rsid w:val="00957CEB"/>
    <w:rsid w:val="00960E4D"/>
    <w:rsid w:val="00961662"/>
    <w:rsid w:val="00962403"/>
    <w:rsid w:val="00962CF0"/>
    <w:rsid w:val="00962E5C"/>
    <w:rsid w:val="00962FBC"/>
    <w:rsid w:val="00963368"/>
    <w:rsid w:val="0096431E"/>
    <w:rsid w:val="0096496B"/>
    <w:rsid w:val="0096499E"/>
    <w:rsid w:val="009656C0"/>
    <w:rsid w:val="00965F9D"/>
    <w:rsid w:val="009667D2"/>
    <w:rsid w:val="009668DC"/>
    <w:rsid w:val="0096735D"/>
    <w:rsid w:val="0096766F"/>
    <w:rsid w:val="009679A6"/>
    <w:rsid w:val="0097007C"/>
    <w:rsid w:val="00970900"/>
    <w:rsid w:val="00970D22"/>
    <w:rsid w:val="00970D51"/>
    <w:rsid w:val="009710E2"/>
    <w:rsid w:val="009714D6"/>
    <w:rsid w:val="00971597"/>
    <w:rsid w:val="00971D7B"/>
    <w:rsid w:val="00971EA6"/>
    <w:rsid w:val="0097229D"/>
    <w:rsid w:val="009722A7"/>
    <w:rsid w:val="00972391"/>
    <w:rsid w:val="00972948"/>
    <w:rsid w:val="0097308F"/>
    <w:rsid w:val="009731B0"/>
    <w:rsid w:val="00973613"/>
    <w:rsid w:val="0097372C"/>
    <w:rsid w:val="009737EA"/>
    <w:rsid w:val="00973BEA"/>
    <w:rsid w:val="00973DC6"/>
    <w:rsid w:val="009755D6"/>
    <w:rsid w:val="00975A47"/>
    <w:rsid w:val="00975BC1"/>
    <w:rsid w:val="00976D0C"/>
    <w:rsid w:val="00976E73"/>
    <w:rsid w:val="00976ED2"/>
    <w:rsid w:val="0097704F"/>
    <w:rsid w:val="0097725C"/>
    <w:rsid w:val="00977546"/>
    <w:rsid w:val="00977893"/>
    <w:rsid w:val="009778F4"/>
    <w:rsid w:val="00977917"/>
    <w:rsid w:val="00977BD4"/>
    <w:rsid w:val="00977C52"/>
    <w:rsid w:val="0098001C"/>
    <w:rsid w:val="009800A6"/>
    <w:rsid w:val="009803A0"/>
    <w:rsid w:val="009803D2"/>
    <w:rsid w:val="00980494"/>
    <w:rsid w:val="009809AA"/>
    <w:rsid w:val="00980E9D"/>
    <w:rsid w:val="009816D7"/>
    <w:rsid w:val="0098171E"/>
    <w:rsid w:val="00982223"/>
    <w:rsid w:val="009833BC"/>
    <w:rsid w:val="009835B0"/>
    <w:rsid w:val="0098510C"/>
    <w:rsid w:val="00985AD1"/>
    <w:rsid w:val="00985DB7"/>
    <w:rsid w:val="0098666C"/>
    <w:rsid w:val="009866CD"/>
    <w:rsid w:val="00986CF7"/>
    <w:rsid w:val="00986FAD"/>
    <w:rsid w:val="009875EB"/>
    <w:rsid w:val="009876EC"/>
    <w:rsid w:val="009909DF"/>
    <w:rsid w:val="00990EF4"/>
    <w:rsid w:val="00992482"/>
    <w:rsid w:val="0099326D"/>
    <w:rsid w:val="009944A7"/>
    <w:rsid w:val="00994CBD"/>
    <w:rsid w:val="00995AA8"/>
    <w:rsid w:val="009960A3"/>
    <w:rsid w:val="00996395"/>
    <w:rsid w:val="009965B1"/>
    <w:rsid w:val="00996B22"/>
    <w:rsid w:val="00996CB6"/>
    <w:rsid w:val="00996D97"/>
    <w:rsid w:val="00997543"/>
    <w:rsid w:val="0099776B"/>
    <w:rsid w:val="009978AE"/>
    <w:rsid w:val="00997D2D"/>
    <w:rsid w:val="009A0C92"/>
    <w:rsid w:val="009A12DE"/>
    <w:rsid w:val="009A131E"/>
    <w:rsid w:val="009A188A"/>
    <w:rsid w:val="009A2215"/>
    <w:rsid w:val="009A23DF"/>
    <w:rsid w:val="009A2DA3"/>
    <w:rsid w:val="009A3118"/>
    <w:rsid w:val="009A334B"/>
    <w:rsid w:val="009A3C8B"/>
    <w:rsid w:val="009A4520"/>
    <w:rsid w:val="009A4AD4"/>
    <w:rsid w:val="009A4C0F"/>
    <w:rsid w:val="009A594A"/>
    <w:rsid w:val="009A5BA5"/>
    <w:rsid w:val="009A6466"/>
    <w:rsid w:val="009A64DA"/>
    <w:rsid w:val="009A6D3B"/>
    <w:rsid w:val="009A7D11"/>
    <w:rsid w:val="009B0763"/>
    <w:rsid w:val="009B0CC7"/>
    <w:rsid w:val="009B209A"/>
    <w:rsid w:val="009B2834"/>
    <w:rsid w:val="009B2D0A"/>
    <w:rsid w:val="009B30C2"/>
    <w:rsid w:val="009B4517"/>
    <w:rsid w:val="009B4E27"/>
    <w:rsid w:val="009B5D02"/>
    <w:rsid w:val="009B5E81"/>
    <w:rsid w:val="009B62AC"/>
    <w:rsid w:val="009B65A0"/>
    <w:rsid w:val="009B70D6"/>
    <w:rsid w:val="009B7640"/>
    <w:rsid w:val="009B781A"/>
    <w:rsid w:val="009B7FBD"/>
    <w:rsid w:val="009C0590"/>
    <w:rsid w:val="009C074A"/>
    <w:rsid w:val="009C1846"/>
    <w:rsid w:val="009C19CD"/>
    <w:rsid w:val="009C220A"/>
    <w:rsid w:val="009C29EF"/>
    <w:rsid w:val="009C2B58"/>
    <w:rsid w:val="009C4C89"/>
    <w:rsid w:val="009C4FC2"/>
    <w:rsid w:val="009C504E"/>
    <w:rsid w:val="009C513A"/>
    <w:rsid w:val="009C5A78"/>
    <w:rsid w:val="009C5CB1"/>
    <w:rsid w:val="009C6357"/>
    <w:rsid w:val="009C6834"/>
    <w:rsid w:val="009C77E5"/>
    <w:rsid w:val="009D048D"/>
    <w:rsid w:val="009D09B2"/>
    <w:rsid w:val="009D1AE6"/>
    <w:rsid w:val="009D2F87"/>
    <w:rsid w:val="009D30B4"/>
    <w:rsid w:val="009D34C6"/>
    <w:rsid w:val="009D373E"/>
    <w:rsid w:val="009D46C0"/>
    <w:rsid w:val="009D5E33"/>
    <w:rsid w:val="009D5EE5"/>
    <w:rsid w:val="009D605B"/>
    <w:rsid w:val="009D6896"/>
    <w:rsid w:val="009D76A0"/>
    <w:rsid w:val="009D7ADA"/>
    <w:rsid w:val="009D7CEB"/>
    <w:rsid w:val="009D7F52"/>
    <w:rsid w:val="009E0223"/>
    <w:rsid w:val="009E034B"/>
    <w:rsid w:val="009E0694"/>
    <w:rsid w:val="009E08C4"/>
    <w:rsid w:val="009E10CC"/>
    <w:rsid w:val="009E14C2"/>
    <w:rsid w:val="009E2CD0"/>
    <w:rsid w:val="009E3B59"/>
    <w:rsid w:val="009E42F0"/>
    <w:rsid w:val="009E4EC4"/>
    <w:rsid w:val="009E51A9"/>
    <w:rsid w:val="009E5B15"/>
    <w:rsid w:val="009E5F04"/>
    <w:rsid w:val="009E64D7"/>
    <w:rsid w:val="009E6748"/>
    <w:rsid w:val="009F00E6"/>
    <w:rsid w:val="009F0603"/>
    <w:rsid w:val="009F0CB6"/>
    <w:rsid w:val="009F1513"/>
    <w:rsid w:val="009F159C"/>
    <w:rsid w:val="009F2500"/>
    <w:rsid w:val="009F29E0"/>
    <w:rsid w:val="009F2CBC"/>
    <w:rsid w:val="009F3456"/>
    <w:rsid w:val="009F4289"/>
    <w:rsid w:val="009F4354"/>
    <w:rsid w:val="009F449F"/>
    <w:rsid w:val="009F4997"/>
    <w:rsid w:val="009F59EC"/>
    <w:rsid w:val="009F5B88"/>
    <w:rsid w:val="009F5CB0"/>
    <w:rsid w:val="009F69A7"/>
    <w:rsid w:val="009F69FA"/>
    <w:rsid w:val="009F6ED0"/>
    <w:rsid w:val="009F72E4"/>
    <w:rsid w:val="009F775A"/>
    <w:rsid w:val="009F77E9"/>
    <w:rsid w:val="009F7EAD"/>
    <w:rsid w:val="009F7ECE"/>
    <w:rsid w:val="009F7FD5"/>
    <w:rsid w:val="00A00342"/>
    <w:rsid w:val="00A00414"/>
    <w:rsid w:val="00A004B3"/>
    <w:rsid w:val="00A006F8"/>
    <w:rsid w:val="00A01511"/>
    <w:rsid w:val="00A017B0"/>
    <w:rsid w:val="00A0266A"/>
    <w:rsid w:val="00A0368F"/>
    <w:rsid w:val="00A03914"/>
    <w:rsid w:val="00A05BA8"/>
    <w:rsid w:val="00A05CF1"/>
    <w:rsid w:val="00A05D5B"/>
    <w:rsid w:val="00A05D7E"/>
    <w:rsid w:val="00A05EEC"/>
    <w:rsid w:val="00A05FED"/>
    <w:rsid w:val="00A06117"/>
    <w:rsid w:val="00A06708"/>
    <w:rsid w:val="00A07DC7"/>
    <w:rsid w:val="00A07DF6"/>
    <w:rsid w:val="00A102E7"/>
    <w:rsid w:val="00A105D8"/>
    <w:rsid w:val="00A1139A"/>
    <w:rsid w:val="00A1158C"/>
    <w:rsid w:val="00A115CE"/>
    <w:rsid w:val="00A11BD6"/>
    <w:rsid w:val="00A1202C"/>
    <w:rsid w:val="00A12517"/>
    <w:rsid w:val="00A1295C"/>
    <w:rsid w:val="00A12BF1"/>
    <w:rsid w:val="00A12C12"/>
    <w:rsid w:val="00A13ED5"/>
    <w:rsid w:val="00A14491"/>
    <w:rsid w:val="00A14A7B"/>
    <w:rsid w:val="00A14E18"/>
    <w:rsid w:val="00A15E7F"/>
    <w:rsid w:val="00A16641"/>
    <w:rsid w:val="00A204B1"/>
    <w:rsid w:val="00A2262C"/>
    <w:rsid w:val="00A24C33"/>
    <w:rsid w:val="00A25635"/>
    <w:rsid w:val="00A25855"/>
    <w:rsid w:val="00A264B9"/>
    <w:rsid w:val="00A266E3"/>
    <w:rsid w:val="00A2678C"/>
    <w:rsid w:val="00A26DC1"/>
    <w:rsid w:val="00A26F79"/>
    <w:rsid w:val="00A27D9C"/>
    <w:rsid w:val="00A301C8"/>
    <w:rsid w:val="00A304A3"/>
    <w:rsid w:val="00A30846"/>
    <w:rsid w:val="00A313E5"/>
    <w:rsid w:val="00A317DA"/>
    <w:rsid w:val="00A318A4"/>
    <w:rsid w:val="00A319A6"/>
    <w:rsid w:val="00A319B9"/>
    <w:rsid w:val="00A31C2E"/>
    <w:rsid w:val="00A31F89"/>
    <w:rsid w:val="00A32032"/>
    <w:rsid w:val="00A32535"/>
    <w:rsid w:val="00A32B85"/>
    <w:rsid w:val="00A32FBD"/>
    <w:rsid w:val="00A3334A"/>
    <w:rsid w:val="00A33D23"/>
    <w:rsid w:val="00A34240"/>
    <w:rsid w:val="00A34332"/>
    <w:rsid w:val="00A34430"/>
    <w:rsid w:val="00A34500"/>
    <w:rsid w:val="00A345C4"/>
    <w:rsid w:val="00A35557"/>
    <w:rsid w:val="00A3587A"/>
    <w:rsid w:val="00A35916"/>
    <w:rsid w:val="00A36193"/>
    <w:rsid w:val="00A36DD9"/>
    <w:rsid w:val="00A372CC"/>
    <w:rsid w:val="00A3779C"/>
    <w:rsid w:val="00A40CCD"/>
    <w:rsid w:val="00A4167A"/>
    <w:rsid w:val="00A41CB1"/>
    <w:rsid w:val="00A41F3D"/>
    <w:rsid w:val="00A430F6"/>
    <w:rsid w:val="00A451E3"/>
    <w:rsid w:val="00A45608"/>
    <w:rsid w:val="00A46B76"/>
    <w:rsid w:val="00A46E08"/>
    <w:rsid w:val="00A47129"/>
    <w:rsid w:val="00A5068E"/>
    <w:rsid w:val="00A5078D"/>
    <w:rsid w:val="00A50ED7"/>
    <w:rsid w:val="00A510C6"/>
    <w:rsid w:val="00A514AC"/>
    <w:rsid w:val="00A51890"/>
    <w:rsid w:val="00A51AF3"/>
    <w:rsid w:val="00A51BBB"/>
    <w:rsid w:val="00A5231B"/>
    <w:rsid w:val="00A5264C"/>
    <w:rsid w:val="00A5269B"/>
    <w:rsid w:val="00A52A9C"/>
    <w:rsid w:val="00A52C75"/>
    <w:rsid w:val="00A52E81"/>
    <w:rsid w:val="00A531C0"/>
    <w:rsid w:val="00A532E0"/>
    <w:rsid w:val="00A53661"/>
    <w:rsid w:val="00A538C4"/>
    <w:rsid w:val="00A53CBD"/>
    <w:rsid w:val="00A53F13"/>
    <w:rsid w:val="00A5461F"/>
    <w:rsid w:val="00A54A0E"/>
    <w:rsid w:val="00A54B5C"/>
    <w:rsid w:val="00A54BBC"/>
    <w:rsid w:val="00A54BCB"/>
    <w:rsid w:val="00A55AD0"/>
    <w:rsid w:val="00A55D8E"/>
    <w:rsid w:val="00A55EF9"/>
    <w:rsid w:val="00A565FC"/>
    <w:rsid w:val="00A5696E"/>
    <w:rsid w:val="00A57540"/>
    <w:rsid w:val="00A6015D"/>
    <w:rsid w:val="00A60467"/>
    <w:rsid w:val="00A60893"/>
    <w:rsid w:val="00A60928"/>
    <w:rsid w:val="00A60C67"/>
    <w:rsid w:val="00A61031"/>
    <w:rsid w:val="00A611B7"/>
    <w:rsid w:val="00A6142B"/>
    <w:rsid w:val="00A614DB"/>
    <w:rsid w:val="00A614DD"/>
    <w:rsid w:val="00A61AB4"/>
    <w:rsid w:val="00A61BDF"/>
    <w:rsid w:val="00A6389D"/>
    <w:rsid w:val="00A63DC9"/>
    <w:rsid w:val="00A6418B"/>
    <w:rsid w:val="00A65A7D"/>
    <w:rsid w:val="00A66567"/>
    <w:rsid w:val="00A665BD"/>
    <w:rsid w:val="00A66A7F"/>
    <w:rsid w:val="00A67136"/>
    <w:rsid w:val="00A67198"/>
    <w:rsid w:val="00A6761E"/>
    <w:rsid w:val="00A67CAA"/>
    <w:rsid w:val="00A7008D"/>
    <w:rsid w:val="00A7033E"/>
    <w:rsid w:val="00A71576"/>
    <w:rsid w:val="00A71A3D"/>
    <w:rsid w:val="00A72101"/>
    <w:rsid w:val="00A72387"/>
    <w:rsid w:val="00A72741"/>
    <w:rsid w:val="00A72839"/>
    <w:rsid w:val="00A72B63"/>
    <w:rsid w:val="00A72E08"/>
    <w:rsid w:val="00A73B28"/>
    <w:rsid w:val="00A73D71"/>
    <w:rsid w:val="00A73FAE"/>
    <w:rsid w:val="00A73FE8"/>
    <w:rsid w:val="00A743F8"/>
    <w:rsid w:val="00A74456"/>
    <w:rsid w:val="00A74485"/>
    <w:rsid w:val="00A74691"/>
    <w:rsid w:val="00A74BB2"/>
    <w:rsid w:val="00A74ED6"/>
    <w:rsid w:val="00A7522D"/>
    <w:rsid w:val="00A75D3E"/>
    <w:rsid w:val="00A75F51"/>
    <w:rsid w:val="00A75F84"/>
    <w:rsid w:val="00A76E90"/>
    <w:rsid w:val="00A77240"/>
    <w:rsid w:val="00A7751B"/>
    <w:rsid w:val="00A77779"/>
    <w:rsid w:val="00A810C9"/>
    <w:rsid w:val="00A812F7"/>
    <w:rsid w:val="00A81379"/>
    <w:rsid w:val="00A81FD0"/>
    <w:rsid w:val="00A8205A"/>
    <w:rsid w:val="00A8205D"/>
    <w:rsid w:val="00A8216E"/>
    <w:rsid w:val="00A83F25"/>
    <w:rsid w:val="00A844B6"/>
    <w:rsid w:val="00A84BC1"/>
    <w:rsid w:val="00A84E45"/>
    <w:rsid w:val="00A85C7E"/>
    <w:rsid w:val="00A87ABC"/>
    <w:rsid w:val="00A87C76"/>
    <w:rsid w:val="00A87FCF"/>
    <w:rsid w:val="00A907BC"/>
    <w:rsid w:val="00A90D4C"/>
    <w:rsid w:val="00A90EBA"/>
    <w:rsid w:val="00A91009"/>
    <w:rsid w:val="00A91331"/>
    <w:rsid w:val="00A91498"/>
    <w:rsid w:val="00A91969"/>
    <w:rsid w:val="00A91AF1"/>
    <w:rsid w:val="00A9221E"/>
    <w:rsid w:val="00A93754"/>
    <w:rsid w:val="00A93840"/>
    <w:rsid w:val="00A93E61"/>
    <w:rsid w:val="00A94998"/>
    <w:rsid w:val="00A95174"/>
    <w:rsid w:val="00A95AA3"/>
    <w:rsid w:val="00A95EF4"/>
    <w:rsid w:val="00A96450"/>
    <w:rsid w:val="00A9698D"/>
    <w:rsid w:val="00AA17E0"/>
    <w:rsid w:val="00AA1BF0"/>
    <w:rsid w:val="00AA24A2"/>
    <w:rsid w:val="00AA27BC"/>
    <w:rsid w:val="00AA3047"/>
    <w:rsid w:val="00AA320D"/>
    <w:rsid w:val="00AA35D8"/>
    <w:rsid w:val="00AA3668"/>
    <w:rsid w:val="00AA438C"/>
    <w:rsid w:val="00AA50F8"/>
    <w:rsid w:val="00AA5550"/>
    <w:rsid w:val="00AA5774"/>
    <w:rsid w:val="00AA633B"/>
    <w:rsid w:val="00AA7E00"/>
    <w:rsid w:val="00AB01F8"/>
    <w:rsid w:val="00AB10F5"/>
    <w:rsid w:val="00AB12A4"/>
    <w:rsid w:val="00AB12D3"/>
    <w:rsid w:val="00AB1A5E"/>
    <w:rsid w:val="00AB355D"/>
    <w:rsid w:val="00AB3623"/>
    <w:rsid w:val="00AB476C"/>
    <w:rsid w:val="00AB52FF"/>
    <w:rsid w:val="00AB542D"/>
    <w:rsid w:val="00AB54B3"/>
    <w:rsid w:val="00AB5758"/>
    <w:rsid w:val="00AB579E"/>
    <w:rsid w:val="00AB65E7"/>
    <w:rsid w:val="00AB6AEF"/>
    <w:rsid w:val="00AB713D"/>
    <w:rsid w:val="00AB7BD0"/>
    <w:rsid w:val="00AC0128"/>
    <w:rsid w:val="00AC01E6"/>
    <w:rsid w:val="00AC0EF0"/>
    <w:rsid w:val="00AC1501"/>
    <w:rsid w:val="00AC1DB3"/>
    <w:rsid w:val="00AC2122"/>
    <w:rsid w:val="00AC3B72"/>
    <w:rsid w:val="00AC3E68"/>
    <w:rsid w:val="00AC3F3C"/>
    <w:rsid w:val="00AC42D6"/>
    <w:rsid w:val="00AC472A"/>
    <w:rsid w:val="00AC4AE9"/>
    <w:rsid w:val="00AC4DD3"/>
    <w:rsid w:val="00AC5829"/>
    <w:rsid w:val="00AC5935"/>
    <w:rsid w:val="00AC5A52"/>
    <w:rsid w:val="00AC7AE1"/>
    <w:rsid w:val="00AC7D69"/>
    <w:rsid w:val="00AD0226"/>
    <w:rsid w:val="00AD0307"/>
    <w:rsid w:val="00AD0392"/>
    <w:rsid w:val="00AD083F"/>
    <w:rsid w:val="00AD0E0E"/>
    <w:rsid w:val="00AD1A2B"/>
    <w:rsid w:val="00AD1D5A"/>
    <w:rsid w:val="00AD1E4C"/>
    <w:rsid w:val="00AD2478"/>
    <w:rsid w:val="00AD25F1"/>
    <w:rsid w:val="00AD2C34"/>
    <w:rsid w:val="00AD312F"/>
    <w:rsid w:val="00AD3486"/>
    <w:rsid w:val="00AD36FB"/>
    <w:rsid w:val="00AD3A56"/>
    <w:rsid w:val="00AD414E"/>
    <w:rsid w:val="00AD4B52"/>
    <w:rsid w:val="00AD5036"/>
    <w:rsid w:val="00AD5562"/>
    <w:rsid w:val="00AD63CF"/>
    <w:rsid w:val="00AD6797"/>
    <w:rsid w:val="00AD6879"/>
    <w:rsid w:val="00AD725A"/>
    <w:rsid w:val="00AE1083"/>
    <w:rsid w:val="00AE1951"/>
    <w:rsid w:val="00AE2EAA"/>
    <w:rsid w:val="00AE3415"/>
    <w:rsid w:val="00AE3528"/>
    <w:rsid w:val="00AE4628"/>
    <w:rsid w:val="00AE4B08"/>
    <w:rsid w:val="00AE521D"/>
    <w:rsid w:val="00AE540D"/>
    <w:rsid w:val="00AE5AAC"/>
    <w:rsid w:val="00AE6410"/>
    <w:rsid w:val="00AE6CA8"/>
    <w:rsid w:val="00AE6EEB"/>
    <w:rsid w:val="00AE6F2F"/>
    <w:rsid w:val="00AE7F47"/>
    <w:rsid w:val="00AF0336"/>
    <w:rsid w:val="00AF059B"/>
    <w:rsid w:val="00AF0782"/>
    <w:rsid w:val="00AF0B4A"/>
    <w:rsid w:val="00AF101E"/>
    <w:rsid w:val="00AF14A4"/>
    <w:rsid w:val="00AF17CF"/>
    <w:rsid w:val="00AF226E"/>
    <w:rsid w:val="00AF2308"/>
    <w:rsid w:val="00AF2A29"/>
    <w:rsid w:val="00AF2D39"/>
    <w:rsid w:val="00AF4347"/>
    <w:rsid w:val="00AF43D5"/>
    <w:rsid w:val="00AF44F7"/>
    <w:rsid w:val="00AF4752"/>
    <w:rsid w:val="00AF5BEC"/>
    <w:rsid w:val="00AF6309"/>
    <w:rsid w:val="00AF7155"/>
    <w:rsid w:val="00AF734A"/>
    <w:rsid w:val="00AF766E"/>
    <w:rsid w:val="00B0014E"/>
    <w:rsid w:val="00B00736"/>
    <w:rsid w:val="00B00D22"/>
    <w:rsid w:val="00B00E8D"/>
    <w:rsid w:val="00B01361"/>
    <w:rsid w:val="00B016FA"/>
    <w:rsid w:val="00B01D2A"/>
    <w:rsid w:val="00B01E92"/>
    <w:rsid w:val="00B023A3"/>
    <w:rsid w:val="00B036D8"/>
    <w:rsid w:val="00B039B2"/>
    <w:rsid w:val="00B03C93"/>
    <w:rsid w:val="00B041DD"/>
    <w:rsid w:val="00B04552"/>
    <w:rsid w:val="00B04BC6"/>
    <w:rsid w:val="00B0539A"/>
    <w:rsid w:val="00B0539C"/>
    <w:rsid w:val="00B05F19"/>
    <w:rsid w:val="00B0606A"/>
    <w:rsid w:val="00B0737F"/>
    <w:rsid w:val="00B0778D"/>
    <w:rsid w:val="00B07E7C"/>
    <w:rsid w:val="00B07EF2"/>
    <w:rsid w:val="00B07F85"/>
    <w:rsid w:val="00B104CD"/>
    <w:rsid w:val="00B10546"/>
    <w:rsid w:val="00B11E61"/>
    <w:rsid w:val="00B12C92"/>
    <w:rsid w:val="00B12DBF"/>
    <w:rsid w:val="00B13584"/>
    <w:rsid w:val="00B13868"/>
    <w:rsid w:val="00B13883"/>
    <w:rsid w:val="00B13CEE"/>
    <w:rsid w:val="00B142A9"/>
    <w:rsid w:val="00B15BA6"/>
    <w:rsid w:val="00B15CEF"/>
    <w:rsid w:val="00B15D75"/>
    <w:rsid w:val="00B15E32"/>
    <w:rsid w:val="00B15E83"/>
    <w:rsid w:val="00B17257"/>
    <w:rsid w:val="00B17455"/>
    <w:rsid w:val="00B17B0C"/>
    <w:rsid w:val="00B17FD8"/>
    <w:rsid w:val="00B201AD"/>
    <w:rsid w:val="00B20913"/>
    <w:rsid w:val="00B217BF"/>
    <w:rsid w:val="00B2182B"/>
    <w:rsid w:val="00B21A8A"/>
    <w:rsid w:val="00B22196"/>
    <w:rsid w:val="00B223A7"/>
    <w:rsid w:val="00B228C7"/>
    <w:rsid w:val="00B23A5B"/>
    <w:rsid w:val="00B23B43"/>
    <w:rsid w:val="00B248B9"/>
    <w:rsid w:val="00B250DD"/>
    <w:rsid w:val="00B252CB"/>
    <w:rsid w:val="00B2604B"/>
    <w:rsid w:val="00B263F5"/>
    <w:rsid w:val="00B2653E"/>
    <w:rsid w:val="00B26DAC"/>
    <w:rsid w:val="00B272A1"/>
    <w:rsid w:val="00B272AA"/>
    <w:rsid w:val="00B30F28"/>
    <w:rsid w:val="00B3235E"/>
    <w:rsid w:val="00B323A0"/>
    <w:rsid w:val="00B323E2"/>
    <w:rsid w:val="00B32BBA"/>
    <w:rsid w:val="00B330E3"/>
    <w:rsid w:val="00B3395E"/>
    <w:rsid w:val="00B3469D"/>
    <w:rsid w:val="00B3475E"/>
    <w:rsid w:val="00B35005"/>
    <w:rsid w:val="00B354C2"/>
    <w:rsid w:val="00B36B77"/>
    <w:rsid w:val="00B36FF9"/>
    <w:rsid w:val="00B3701E"/>
    <w:rsid w:val="00B40D2D"/>
    <w:rsid w:val="00B4148D"/>
    <w:rsid w:val="00B41CDC"/>
    <w:rsid w:val="00B42039"/>
    <w:rsid w:val="00B432D0"/>
    <w:rsid w:val="00B4460D"/>
    <w:rsid w:val="00B44C2C"/>
    <w:rsid w:val="00B45178"/>
    <w:rsid w:val="00B456EF"/>
    <w:rsid w:val="00B45B68"/>
    <w:rsid w:val="00B51394"/>
    <w:rsid w:val="00B51957"/>
    <w:rsid w:val="00B519B1"/>
    <w:rsid w:val="00B51D5F"/>
    <w:rsid w:val="00B521D7"/>
    <w:rsid w:val="00B524FD"/>
    <w:rsid w:val="00B52A82"/>
    <w:rsid w:val="00B5309F"/>
    <w:rsid w:val="00B53373"/>
    <w:rsid w:val="00B53827"/>
    <w:rsid w:val="00B5382D"/>
    <w:rsid w:val="00B54645"/>
    <w:rsid w:val="00B54657"/>
    <w:rsid w:val="00B54702"/>
    <w:rsid w:val="00B54B05"/>
    <w:rsid w:val="00B55188"/>
    <w:rsid w:val="00B55998"/>
    <w:rsid w:val="00B560F3"/>
    <w:rsid w:val="00B5611C"/>
    <w:rsid w:val="00B5617E"/>
    <w:rsid w:val="00B56A57"/>
    <w:rsid w:val="00B574D2"/>
    <w:rsid w:val="00B57895"/>
    <w:rsid w:val="00B604B1"/>
    <w:rsid w:val="00B60B35"/>
    <w:rsid w:val="00B61E7D"/>
    <w:rsid w:val="00B631E2"/>
    <w:rsid w:val="00B63667"/>
    <w:rsid w:val="00B637E6"/>
    <w:rsid w:val="00B63915"/>
    <w:rsid w:val="00B64459"/>
    <w:rsid w:val="00B64F0F"/>
    <w:rsid w:val="00B651FD"/>
    <w:rsid w:val="00B6584B"/>
    <w:rsid w:val="00B65A27"/>
    <w:rsid w:val="00B65ABC"/>
    <w:rsid w:val="00B65E82"/>
    <w:rsid w:val="00B66448"/>
    <w:rsid w:val="00B66B89"/>
    <w:rsid w:val="00B66B9F"/>
    <w:rsid w:val="00B6708A"/>
    <w:rsid w:val="00B70166"/>
    <w:rsid w:val="00B7046B"/>
    <w:rsid w:val="00B7057B"/>
    <w:rsid w:val="00B7060C"/>
    <w:rsid w:val="00B70D9F"/>
    <w:rsid w:val="00B71C65"/>
    <w:rsid w:val="00B71CB4"/>
    <w:rsid w:val="00B71E87"/>
    <w:rsid w:val="00B72127"/>
    <w:rsid w:val="00B72455"/>
    <w:rsid w:val="00B72E44"/>
    <w:rsid w:val="00B73024"/>
    <w:rsid w:val="00B73260"/>
    <w:rsid w:val="00B73524"/>
    <w:rsid w:val="00B7477B"/>
    <w:rsid w:val="00B755D1"/>
    <w:rsid w:val="00B75F17"/>
    <w:rsid w:val="00B76222"/>
    <w:rsid w:val="00B76CC2"/>
    <w:rsid w:val="00B80621"/>
    <w:rsid w:val="00B80B81"/>
    <w:rsid w:val="00B80DFF"/>
    <w:rsid w:val="00B8107F"/>
    <w:rsid w:val="00B812D3"/>
    <w:rsid w:val="00B81A36"/>
    <w:rsid w:val="00B81C25"/>
    <w:rsid w:val="00B81F28"/>
    <w:rsid w:val="00B82859"/>
    <w:rsid w:val="00B82FB4"/>
    <w:rsid w:val="00B8324B"/>
    <w:rsid w:val="00B8327E"/>
    <w:rsid w:val="00B8367D"/>
    <w:rsid w:val="00B839F9"/>
    <w:rsid w:val="00B84560"/>
    <w:rsid w:val="00B846BF"/>
    <w:rsid w:val="00B848DF"/>
    <w:rsid w:val="00B84FE9"/>
    <w:rsid w:val="00B8523F"/>
    <w:rsid w:val="00B85623"/>
    <w:rsid w:val="00B85A6F"/>
    <w:rsid w:val="00B85AC0"/>
    <w:rsid w:val="00B8629E"/>
    <w:rsid w:val="00B8647B"/>
    <w:rsid w:val="00B86F72"/>
    <w:rsid w:val="00B873E3"/>
    <w:rsid w:val="00B87BF8"/>
    <w:rsid w:val="00B902C9"/>
    <w:rsid w:val="00B910B3"/>
    <w:rsid w:val="00B9145A"/>
    <w:rsid w:val="00B91BA5"/>
    <w:rsid w:val="00B92CD2"/>
    <w:rsid w:val="00B92D80"/>
    <w:rsid w:val="00B94AC3"/>
    <w:rsid w:val="00B95F40"/>
    <w:rsid w:val="00B95FC3"/>
    <w:rsid w:val="00B962E7"/>
    <w:rsid w:val="00B963A8"/>
    <w:rsid w:val="00B977C3"/>
    <w:rsid w:val="00B97C98"/>
    <w:rsid w:val="00B97DDF"/>
    <w:rsid w:val="00B97DEA"/>
    <w:rsid w:val="00BA0FB8"/>
    <w:rsid w:val="00BA1BF0"/>
    <w:rsid w:val="00BA1E27"/>
    <w:rsid w:val="00BA1FD0"/>
    <w:rsid w:val="00BA2350"/>
    <w:rsid w:val="00BA3A4F"/>
    <w:rsid w:val="00BA480B"/>
    <w:rsid w:val="00BA4F06"/>
    <w:rsid w:val="00BA55AA"/>
    <w:rsid w:val="00BA5F43"/>
    <w:rsid w:val="00BA5FE7"/>
    <w:rsid w:val="00BA6316"/>
    <w:rsid w:val="00BA7221"/>
    <w:rsid w:val="00BA7BCC"/>
    <w:rsid w:val="00BB0011"/>
    <w:rsid w:val="00BB0027"/>
    <w:rsid w:val="00BB01EB"/>
    <w:rsid w:val="00BB0448"/>
    <w:rsid w:val="00BB0DAC"/>
    <w:rsid w:val="00BB11C6"/>
    <w:rsid w:val="00BB12C0"/>
    <w:rsid w:val="00BB17B5"/>
    <w:rsid w:val="00BB1967"/>
    <w:rsid w:val="00BB22D4"/>
    <w:rsid w:val="00BB2CAF"/>
    <w:rsid w:val="00BB3267"/>
    <w:rsid w:val="00BB355C"/>
    <w:rsid w:val="00BB392D"/>
    <w:rsid w:val="00BB4642"/>
    <w:rsid w:val="00BB47CE"/>
    <w:rsid w:val="00BB55B0"/>
    <w:rsid w:val="00BB5880"/>
    <w:rsid w:val="00BB5B20"/>
    <w:rsid w:val="00BB5D37"/>
    <w:rsid w:val="00BB62D6"/>
    <w:rsid w:val="00BB6C46"/>
    <w:rsid w:val="00BB6D70"/>
    <w:rsid w:val="00BB6FB4"/>
    <w:rsid w:val="00BB7D01"/>
    <w:rsid w:val="00BC0904"/>
    <w:rsid w:val="00BC1293"/>
    <w:rsid w:val="00BC26C0"/>
    <w:rsid w:val="00BC3F13"/>
    <w:rsid w:val="00BC4192"/>
    <w:rsid w:val="00BC4435"/>
    <w:rsid w:val="00BC5433"/>
    <w:rsid w:val="00BC563B"/>
    <w:rsid w:val="00BC5BBC"/>
    <w:rsid w:val="00BC5D22"/>
    <w:rsid w:val="00BC5EC2"/>
    <w:rsid w:val="00BC5FC4"/>
    <w:rsid w:val="00BC63E0"/>
    <w:rsid w:val="00BC67A2"/>
    <w:rsid w:val="00BC6875"/>
    <w:rsid w:val="00BC75AE"/>
    <w:rsid w:val="00BC7BFC"/>
    <w:rsid w:val="00BC7F8C"/>
    <w:rsid w:val="00BD0690"/>
    <w:rsid w:val="00BD142B"/>
    <w:rsid w:val="00BD1472"/>
    <w:rsid w:val="00BD1D00"/>
    <w:rsid w:val="00BD22AB"/>
    <w:rsid w:val="00BD29C8"/>
    <w:rsid w:val="00BD35EA"/>
    <w:rsid w:val="00BD3B14"/>
    <w:rsid w:val="00BD41DD"/>
    <w:rsid w:val="00BD4349"/>
    <w:rsid w:val="00BD4407"/>
    <w:rsid w:val="00BD509E"/>
    <w:rsid w:val="00BD5262"/>
    <w:rsid w:val="00BD58A6"/>
    <w:rsid w:val="00BD58DE"/>
    <w:rsid w:val="00BD5A58"/>
    <w:rsid w:val="00BD5E28"/>
    <w:rsid w:val="00BD603B"/>
    <w:rsid w:val="00BD75C8"/>
    <w:rsid w:val="00BD7E76"/>
    <w:rsid w:val="00BE0824"/>
    <w:rsid w:val="00BE13D2"/>
    <w:rsid w:val="00BE147E"/>
    <w:rsid w:val="00BE1C13"/>
    <w:rsid w:val="00BE2038"/>
    <w:rsid w:val="00BE2369"/>
    <w:rsid w:val="00BE28C3"/>
    <w:rsid w:val="00BE2F18"/>
    <w:rsid w:val="00BE367D"/>
    <w:rsid w:val="00BE380C"/>
    <w:rsid w:val="00BE4A4B"/>
    <w:rsid w:val="00BE4E3E"/>
    <w:rsid w:val="00BE5897"/>
    <w:rsid w:val="00BE5C07"/>
    <w:rsid w:val="00BE65E6"/>
    <w:rsid w:val="00BE66FD"/>
    <w:rsid w:val="00BE6BA8"/>
    <w:rsid w:val="00BE6D2E"/>
    <w:rsid w:val="00BF020F"/>
    <w:rsid w:val="00BF0964"/>
    <w:rsid w:val="00BF1041"/>
    <w:rsid w:val="00BF1E36"/>
    <w:rsid w:val="00BF2325"/>
    <w:rsid w:val="00BF2583"/>
    <w:rsid w:val="00BF2B31"/>
    <w:rsid w:val="00BF3DB9"/>
    <w:rsid w:val="00BF3E3B"/>
    <w:rsid w:val="00BF4627"/>
    <w:rsid w:val="00BF46B6"/>
    <w:rsid w:val="00BF4AF6"/>
    <w:rsid w:val="00BF4D61"/>
    <w:rsid w:val="00BF548B"/>
    <w:rsid w:val="00BF5703"/>
    <w:rsid w:val="00BF6517"/>
    <w:rsid w:val="00BF7294"/>
    <w:rsid w:val="00BF744C"/>
    <w:rsid w:val="00C01B2F"/>
    <w:rsid w:val="00C0216C"/>
    <w:rsid w:val="00C02F9E"/>
    <w:rsid w:val="00C03D5B"/>
    <w:rsid w:val="00C04BE1"/>
    <w:rsid w:val="00C050F6"/>
    <w:rsid w:val="00C055EB"/>
    <w:rsid w:val="00C0562E"/>
    <w:rsid w:val="00C05BF7"/>
    <w:rsid w:val="00C05E90"/>
    <w:rsid w:val="00C071A7"/>
    <w:rsid w:val="00C074C3"/>
    <w:rsid w:val="00C075AC"/>
    <w:rsid w:val="00C07874"/>
    <w:rsid w:val="00C1093D"/>
    <w:rsid w:val="00C10A9A"/>
    <w:rsid w:val="00C110E3"/>
    <w:rsid w:val="00C1199C"/>
    <w:rsid w:val="00C11AEE"/>
    <w:rsid w:val="00C12160"/>
    <w:rsid w:val="00C121D7"/>
    <w:rsid w:val="00C128D9"/>
    <w:rsid w:val="00C12C53"/>
    <w:rsid w:val="00C13E03"/>
    <w:rsid w:val="00C13EE2"/>
    <w:rsid w:val="00C143E9"/>
    <w:rsid w:val="00C147AF"/>
    <w:rsid w:val="00C14C26"/>
    <w:rsid w:val="00C1570B"/>
    <w:rsid w:val="00C1591E"/>
    <w:rsid w:val="00C15A43"/>
    <w:rsid w:val="00C16E83"/>
    <w:rsid w:val="00C17584"/>
    <w:rsid w:val="00C17698"/>
    <w:rsid w:val="00C17A64"/>
    <w:rsid w:val="00C20635"/>
    <w:rsid w:val="00C207FE"/>
    <w:rsid w:val="00C20E7D"/>
    <w:rsid w:val="00C215EE"/>
    <w:rsid w:val="00C21691"/>
    <w:rsid w:val="00C21771"/>
    <w:rsid w:val="00C218ED"/>
    <w:rsid w:val="00C21CA3"/>
    <w:rsid w:val="00C225F9"/>
    <w:rsid w:val="00C26A41"/>
    <w:rsid w:val="00C26DC3"/>
    <w:rsid w:val="00C27086"/>
    <w:rsid w:val="00C2713D"/>
    <w:rsid w:val="00C27185"/>
    <w:rsid w:val="00C27427"/>
    <w:rsid w:val="00C2769E"/>
    <w:rsid w:val="00C30877"/>
    <w:rsid w:val="00C309D6"/>
    <w:rsid w:val="00C30B3A"/>
    <w:rsid w:val="00C30F3F"/>
    <w:rsid w:val="00C3136A"/>
    <w:rsid w:val="00C315FC"/>
    <w:rsid w:val="00C3173A"/>
    <w:rsid w:val="00C31FA6"/>
    <w:rsid w:val="00C33212"/>
    <w:rsid w:val="00C3358D"/>
    <w:rsid w:val="00C336F4"/>
    <w:rsid w:val="00C33703"/>
    <w:rsid w:val="00C339A2"/>
    <w:rsid w:val="00C34C94"/>
    <w:rsid w:val="00C34D00"/>
    <w:rsid w:val="00C3539D"/>
    <w:rsid w:val="00C354A0"/>
    <w:rsid w:val="00C354B2"/>
    <w:rsid w:val="00C367D5"/>
    <w:rsid w:val="00C36BC3"/>
    <w:rsid w:val="00C36CC9"/>
    <w:rsid w:val="00C409FB"/>
    <w:rsid w:val="00C412B3"/>
    <w:rsid w:val="00C42217"/>
    <w:rsid w:val="00C427E0"/>
    <w:rsid w:val="00C43433"/>
    <w:rsid w:val="00C4360D"/>
    <w:rsid w:val="00C43A09"/>
    <w:rsid w:val="00C43CD3"/>
    <w:rsid w:val="00C43E04"/>
    <w:rsid w:val="00C442A9"/>
    <w:rsid w:val="00C4588B"/>
    <w:rsid w:val="00C45B0F"/>
    <w:rsid w:val="00C45D24"/>
    <w:rsid w:val="00C46162"/>
    <w:rsid w:val="00C46184"/>
    <w:rsid w:val="00C478CF"/>
    <w:rsid w:val="00C47CAD"/>
    <w:rsid w:val="00C502C1"/>
    <w:rsid w:val="00C5041B"/>
    <w:rsid w:val="00C50F7E"/>
    <w:rsid w:val="00C514F1"/>
    <w:rsid w:val="00C5162B"/>
    <w:rsid w:val="00C5177B"/>
    <w:rsid w:val="00C52064"/>
    <w:rsid w:val="00C521FF"/>
    <w:rsid w:val="00C522E4"/>
    <w:rsid w:val="00C52636"/>
    <w:rsid w:val="00C52846"/>
    <w:rsid w:val="00C530E7"/>
    <w:rsid w:val="00C53CF6"/>
    <w:rsid w:val="00C53D30"/>
    <w:rsid w:val="00C54276"/>
    <w:rsid w:val="00C542AD"/>
    <w:rsid w:val="00C54308"/>
    <w:rsid w:val="00C544CF"/>
    <w:rsid w:val="00C5451D"/>
    <w:rsid w:val="00C55625"/>
    <w:rsid w:val="00C55707"/>
    <w:rsid w:val="00C558D7"/>
    <w:rsid w:val="00C55E21"/>
    <w:rsid w:val="00C569E6"/>
    <w:rsid w:val="00C56C15"/>
    <w:rsid w:val="00C5718E"/>
    <w:rsid w:val="00C571BE"/>
    <w:rsid w:val="00C572D2"/>
    <w:rsid w:val="00C60ABD"/>
    <w:rsid w:val="00C612DF"/>
    <w:rsid w:val="00C626ED"/>
    <w:rsid w:val="00C6328A"/>
    <w:rsid w:val="00C6368E"/>
    <w:rsid w:val="00C63E34"/>
    <w:rsid w:val="00C646F5"/>
    <w:rsid w:val="00C64714"/>
    <w:rsid w:val="00C6547C"/>
    <w:rsid w:val="00C65688"/>
    <w:rsid w:val="00C662A6"/>
    <w:rsid w:val="00C6636A"/>
    <w:rsid w:val="00C663F5"/>
    <w:rsid w:val="00C668D0"/>
    <w:rsid w:val="00C6694C"/>
    <w:rsid w:val="00C6695F"/>
    <w:rsid w:val="00C66E2B"/>
    <w:rsid w:val="00C66F95"/>
    <w:rsid w:val="00C6764C"/>
    <w:rsid w:val="00C67B9A"/>
    <w:rsid w:val="00C70238"/>
    <w:rsid w:val="00C707C2"/>
    <w:rsid w:val="00C711EB"/>
    <w:rsid w:val="00C7202D"/>
    <w:rsid w:val="00C73FA0"/>
    <w:rsid w:val="00C744C0"/>
    <w:rsid w:val="00C745F3"/>
    <w:rsid w:val="00C746FA"/>
    <w:rsid w:val="00C7491D"/>
    <w:rsid w:val="00C74B03"/>
    <w:rsid w:val="00C74DF4"/>
    <w:rsid w:val="00C753F1"/>
    <w:rsid w:val="00C761C3"/>
    <w:rsid w:val="00C7679B"/>
    <w:rsid w:val="00C7744B"/>
    <w:rsid w:val="00C778E0"/>
    <w:rsid w:val="00C77AFD"/>
    <w:rsid w:val="00C77CC5"/>
    <w:rsid w:val="00C8216F"/>
    <w:rsid w:val="00C8253E"/>
    <w:rsid w:val="00C82556"/>
    <w:rsid w:val="00C82678"/>
    <w:rsid w:val="00C82AC9"/>
    <w:rsid w:val="00C82C7C"/>
    <w:rsid w:val="00C82F8C"/>
    <w:rsid w:val="00C82F98"/>
    <w:rsid w:val="00C831EF"/>
    <w:rsid w:val="00C83843"/>
    <w:rsid w:val="00C83B14"/>
    <w:rsid w:val="00C84264"/>
    <w:rsid w:val="00C8454B"/>
    <w:rsid w:val="00C84971"/>
    <w:rsid w:val="00C850A0"/>
    <w:rsid w:val="00C85B85"/>
    <w:rsid w:val="00C864A6"/>
    <w:rsid w:val="00C86557"/>
    <w:rsid w:val="00C866BB"/>
    <w:rsid w:val="00C868BB"/>
    <w:rsid w:val="00C87769"/>
    <w:rsid w:val="00C90356"/>
    <w:rsid w:val="00C90523"/>
    <w:rsid w:val="00C91148"/>
    <w:rsid w:val="00C91330"/>
    <w:rsid w:val="00C916E5"/>
    <w:rsid w:val="00C91C50"/>
    <w:rsid w:val="00C91E02"/>
    <w:rsid w:val="00C9215A"/>
    <w:rsid w:val="00C92501"/>
    <w:rsid w:val="00C92D4E"/>
    <w:rsid w:val="00C92D57"/>
    <w:rsid w:val="00C934E9"/>
    <w:rsid w:val="00C96413"/>
    <w:rsid w:val="00C9675D"/>
    <w:rsid w:val="00C96D12"/>
    <w:rsid w:val="00C96F8F"/>
    <w:rsid w:val="00C976F4"/>
    <w:rsid w:val="00CA066F"/>
    <w:rsid w:val="00CA147D"/>
    <w:rsid w:val="00CA1E02"/>
    <w:rsid w:val="00CA222F"/>
    <w:rsid w:val="00CA3338"/>
    <w:rsid w:val="00CA364C"/>
    <w:rsid w:val="00CA3A0C"/>
    <w:rsid w:val="00CA49B5"/>
    <w:rsid w:val="00CA6136"/>
    <w:rsid w:val="00CA65C7"/>
    <w:rsid w:val="00CA71C5"/>
    <w:rsid w:val="00CA76E4"/>
    <w:rsid w:val="00CA775E"/>
    <w:rsid w:val="00CA7FA3"/>
    <w:rsid w:val="00CB0B39"/>
    <w:rsid w:val="00CB0D7E"/>
    <w:rsid w:val="00CB1449"/>
    <w:rsid w:val="00CB24F4"/>
    <w:rsid w:val="00CB2661"/>
    <w:rsid w:val="00CB297E"/>
    <w:rsid w:val="00CB2E90"/>
    <w:rsid w:val="00CB3092"/>
    <w:rsid w:val="00CB3EE1"/>
    <w:rsid w:val="00CB44A7"/>
    <w:rsid w:val="00CB5B7A"/>
    <w:rsid w:val="00CB5C20"/>
    <w:rsid w:val="00CB6ABA"/>
    <w:rsid w:val="00CB71AE"/>
    <w:rsid w:val="00CC0324"/>
    <w:rsid w:val="00CC05F5"/>
    <w:rsid w:val="00CC0EF7"/>
    <w:rsid w:val="00CC118D"/>
    <w:rsid w:val="00CC1265"/>
    <w:rsid w:val="00CC1504"/>
    <w:rsid w:val="00CC1FE7"/>
    <w:rsid w:val="00CC2907"/>
    <w:rsid w:val="00CC29D4"/>
    <w:rsid w:val="00CC2AA6"/>
    <w:rsid w:val="00CC2D5E"/>
    <w:rsid w:val="00CC2DCF"/>
    <w:rsid w:val="00CC2E9A"/>
    <w:rsid w:val="00CC365B"/>
    <w:rsid w:val="00CC41CC"/>
    <w:rsid w:val="00CC44F3"/>
    <w:rsid w:val="00CC53FD"/>
    <w:rsid w:val="00CC56CE"/>
    <w:rsid w:val="00CC5E8D"/>
    <w:rsid w:val="00CC6715"/>
    <w:rsid w:val="00CC70EA"/>
    <w:rsid w:val="00CC71A8"/>
    <w:rsid w:val="00CD0529"/>
    <w:rsid w:val="00CD0A2F"/>
    <w:rsid w:val="00CD0CC6"/>
    <w:rsid w:val="00CD1114"/>
    <w:rsid w:val="00CD23CC"/>
    <w:rsid w:val="00CD2C60"/>
    <w:rsid w:val="00CD355D"/>
    <w:rsid w:val="00CD41D0"/>
    <w:rsid w:val="00CD47CF"/>
    <w:rsid w:val="00CD4DA0"/>
    <w:rsid w:val="00CD672D"/>
    <w:rsid w:val="00CD6D6F"/>
    <w:rsid w:val="00CD6E60"/>
    <w:rsid w:val="00CD71EF"/>
    <w:rsid w:val="00CD7BF1"/>
    <w:rsid w:val="00CD7EE9"/>
    <w:rsid w:val="00CE10E2"/>
    <w:rsid w:val="00CE195D"/>
    <w:rsid w:val="00CE1E08"/>
    <w:rsid w:val="00CE2DB0"/>
    <w:rsid w:val="00CE3286"/>
    <w:rsid w:val="00CE4466"/>
    <w:rsid w:val="00CE4DBD"/>
    <w:rsid w:val="00CE5022"/>
    <w:rsid w:val="00CE5AB9"/>
    <w:rsid w:val="00CE60A4"/>
    <w:rsid w:val="00CE6183"/>
    <w:rsid w:val="00CE7021"/>
    <w:rsid w:val="00CE7635"/>
    <w:rsid w:val="00CE7641"/>
    <w:rsid w:val="00CE7670"/>
    <w:rsid w:val="00CE7C10"/>
    <w:rsid w:val="00CE7FB7"/>
    <w:rsid w:val="00CF00C7"/>
    <w:rsid w:val="00CF00CF"/>
    <w:rsid w:val="00CF1685"/>
    <w:rsid w:val="00CF1708"/>
    <w:rsid w:val="00CF1A61"/>
    <w:rsid w:val="00CF1FA5"/>
    <w:rsid w:val="00CF244B"/>
    <w:rsid w:val="00CF2E55"/>
    <w:rsid w:val="00CF3218"/>
    <w:rsid w:val="00CF34EF"/>
    <w:rsid w:val="00CF3801"/>
    <w:rsid w:val="00CF3CBB"/>
    <w:rsid w:val="00CF3CE5"/>
    <w:rsid w:val="00CF5213"/>
    <w:rsid w:val="00CF58C9"/>
    <w:rsid w:val="00CF5A36"/>
    <w:rsid w:val="00CF60FF"/>
    <w:rsid w:val="00CF67EE"/>
    <w:rsid w:val="00CF6A75"/>
    <w:rsid w:val="00CF74F5"/>
    <w:rsid w:val="00CF75BE"/>
    <w:rsid w:val="00D00F00"/>
    <w:rsid w:val="00D02DF1"/>
    <w:rsid w:val="00D02EB9"/>
    <w:rsid w:val="00D03526"/>
    <w:rsid w:val="00D035EF"/>
    <w:rsid w:val="00D03736"/>
    <w:rsid w:val="00D055F3"/>
    <w:rsid w:val="00D059B9"/>
    <w:rsid w:val="00D05A21"/>
    <w:rsid w:val="00D05E9B"/>
    <w:rsid w:val="00D0672D"/>
    <w:rsid w:val="00D06A92"/>
    <w:rsid w:val="00D071CD"/>
    <w:rsid w:val="00D07D92"/>
    <w:rsid w:val="00D07DB0"/>
    <w:rsid w:val="00D106AA"/>
    <w:rsid w:val="00D1075B"/>
    <w:rsid w:val="00D1079D"/>
    <w:rsid w:val="00D107F8"/>
    <w:rsid w:val="00D10AD6"/>
    <w:rsid w:val="00D10D77"/>
    <w:rsid w:val="00D11371"/>
    <w:rsid w:val="00D12178"/>
    <w:rsid w:val="00D124CF"/>
    <w:rsid w:val="00D12DBA"/>
    <w:rsid w:val="00D12E38"/>
    <w:rsid w:val="00D13091"/>
    <w:rsid w:val="00D14DB7"/>
    <w:rsid w:val="00D15CF8"/>
    <w:rsid w:val="00D1665B"/>
    <w:rsid w:val="00D16B2A"/>
    <w:rsid w:val="00D16F5C"/>
    <w:rsid w:val="00D17281"/>
    <w:rsid w:val="00D17AFA"/>
    <w:rsid w:val="00D17C3D"/>
    <w:rsid w:val="00D20005"/>
    <w:rsid w:val="00D204DA"/>
    <w:rsid w:val="00D20620"/>
    <w:rsid w:val="00D20D18"/>
    <w:rsid w:val="00D20ED1"/>
    <w:rsid w:val="00D225B8"/>
    <w:rsid w:val="00D23A59"/>
    <w:rsid w:val="00D23AC5"/>
    <w:rsid w:val="00D23D35"/>
    <w:rsid w:val="00D23F3C"/>
    <w:rsid w:val="00D24BCD"/>
    <w:rsid w:val="00D25046"/>
    <w:rsid w:val="00D25156"/>
    <w:rsid w:val="00D2557B"/>
    <w:rsid w:val="00D25C4D"/>
    <w:rsid w:val="00D2614D"/>
    <w:rsid w:val="00D2667B"/>
    <w:rsid w:val="00D268F1"/>
    <w:rsid w:val="00D27434"/>
    <w:rsid w:val="00D27821"/>
    <w:rsid w:val="00D279F9"/>
    <w:rsid w:val="00D305E8"/>
    <w:rsid w:val="00D30CC5"/>
    <w:rsid w:val="00D310E0"/>
    <w:rsid w:val="00D31832"/>
    <w:rsid w:val="00D321E6"/>
    <w:rsid w:val="00D324AD"/>
    <w:rsid w:val="00D32588"/>
    <w:rsid w:val="00D32B98"/>
    <w:rsid w:val="00D32CDE"/>
    <w:rsid w:val="00D32DC8"/>
    <w:rsid w:val="00D34770"/>
    <w:rsid w:val="00D35314"/>
    <w:rsid w:val="00D354B2"/>
    <w:rsid w:val="00D355FB"/>
    <w:rsid w:val="00D358BB"/>
    <w:rsid w:val="00D35F8D"/>
    <w:rsid w:val="00D363EC"/>
    <w:rsid w:val="00D365D7"/>
    <w:rsid w:val="00D37454"/>
    <w:rsid w:val="00D377F4"/>
    <w:rsid w:val="00D37814"/>
    <w:rsid w:val="00D3790A"/>
    <w:rsid w:val="00D40120"/>
    <w:rsid w:val="00D4060C"/>
    <w:rsid w:val="00D408E4"/>
    <w:rsid w:val="00D40B31"/>
    <w:rsid w:val="00D40DC8"/>
    <w:rsid w:val="00D40EF0"/>
    <w:rsid w:val="00D41498"/>
    <w:rsid w:val="00D415C8"/>
    <w:rsid w:val="00D41836"/>
    <w:rsid w:val="00D42007"/>
    <w:rsid w:val="00D42BE8"/>
    <w:rsid w:val="00D438B1"/>
    <w:rsid w:val="00D43970"/>
    <w:rsid w:val="00D43A8B"/>
    <w:rsid w:val="00D43AC2"/>
    <w:rsid w:val="00D43B7B"/>
    <w:rsid w:val="00D45889"/>
    <w:rsid w:val="00D45AD3"/>
    <w:rsid w:val="00D45C3D"/>
    <w:rsid w:val="00D46822"/>
    <w:rsid w:val="00D474FA"/>
    <w:rsid w:val="00D47BC7"/>
    <w:rsid w:val="00D5003C"/>
    <w:rsid w:val="00D50BCF"/>
    <w:rsid w:val="00D510F4"/>
    <w:rsid w:val="00D514D5"/>
    <w:rsid w:val="00D51DC0"/>
    <w:rsid w:val="00D5201A"/>
    <w:rsid w:val="00D5233D"/>
    <w:rsid w:val="00D52C25"/>
    <w:rsid w:val="00D53087"/>
    <w:rsid w:val="00D531E3"/>
    <w:rsid w:val="00D535A3"/>
    <w:rsid w:val="00D53BE7"/>
    <w:rsid w:val="00D53C7F"/>
    <w:rsid w:val="00D54720"/>
    <w:rsid w:val="00D54E2D"/>
    <w:rsid w:val="00D55B2D"/>
    <w:rsid w:val="00D57163"/>
    <w:rsid w:val="00D575EA"/>
    <w:rsid w:val="00D5774C"/>
    <w:rsid w:val="00D57D81"/>
    <w:rsid w:val="00D57F0A"/>
    <w:rsid w:val="00D60012"/>
    <w:rsid w:val="00D6074C"/>
    <w:rsid w:val="00D60B0F"/>
    <w:rsid w:val="00D60F50"/>
    <w:rsid w:val="00D611AD"/>
    <w:rsid w:val="00D61265"/>
    <w:rsid w:val="00D61B40"/>
    <w:rsid w:val="00D61F8A"/>
    <w:rsid w:val="00D620DA"/>
    <w:rsid w:val="00D62EE1"/>
    <w:rsid w:val="00D63072"/>
    <w:rsid w:val="00D63972"/>
    <w:rsid w:val="00D63B9E"/>
    <w:rsid w:val="00D64749"/>
    <w:rsid w:val="00D64F47"/>
    <w:rsid w:val="00D658B5"/>
    <w:rsid w:val="00D6656D"/>
    <w:rsid w:val="00D675B7"/>
    <w:rsid w:val="00D677BC"/>
    <w:rsid w:val="00D67DB0"/>
    <w:rsid w:val="00D70404"/>
    <w:rsid w:val="00D7145B"/>
    <w:rsid w:val="00D71608"/>
    <w:rsid w:val="00D72B27"/>
    <w:rsid w:val="00D72C96"/>
    <w:rsid w:val="00D72DE3"/>
    <w:rsid w:val="00D7381C"/>
    <w:rsid w:val="00D7424C"/>
    <w:rsid w:val="00D745AE"/>
    <w:rsid w:val="00D74BF3"/>
    <w:rsid w:val="00D758B0"/>
    <w:rsid w:val="00D764B4"/>
    <w:rsid w:val="00D769D5"/>
    <w:rsid w:val="00D772C7"/>
    <w:rsid w:val="00D77EEB"/>
    <w:rsid w:val="00D77F62"/>
    <w:rsid w:val="00D80653"/>
    <w:rsid w:val="00D80B02"/>
    <w:rsid w:val="00D81CE3"/>
    <w:rsid w:val="00D82837"/>
    <w:rsid w:val="00D8459C"/>
    <w:rsid w:val="00D8466C"/>
    <w:rsid w:val="00D84A31"/>
    <w:rsid w:val="00D84FC5"/>
    <w:rsid w:val="00D853FF"/>
    <w:rsid w:val="00D856F5"/>
    <w:rsid w:val="00D85CB9"/>
    <w:rsid w:val="00D85DCE"/>
    <w:rsid w:val="00D86524"/>
    <w:rsid w:val="00D8654F"/>
    <w:rsid w:val="00D86758"/>
    <w:rsid w:val="00D86E47"/>
    <w:rsid w:val="00D87443"/>
    <w:rsid w:val="00D87B5A"/>
    <w:rsid w:val="00D87B69"/>
    <w:rsid w:val="00D90073"/>
    <w:rsid w:val="00D90A20"/>
    <w:rsid w:val="00D90CED"/>
    <w:rsid w:val="00D91D36"/>
    <w:rsid w:val="00D9305E"/>
    <w:rsid w:val="00D93225"/>
    <w:rsid w:val="00D935B7"/>
    <w:rsid w:val="00D93775"/>
    <w:rsid w:val="00D94031"/>
    <w:rsid w:val="00D94A6C"/>
    <w:rsid w:val="00D954FC"/>
    <w:rsid w:val="00D95620"/>
    <w:rsid w:val="00D95C56"/>
    <w:rsid w:val="00D95E4C"/>
    <w:rsid w:val="00D96081"/>
    <w:rsid w:val="00D96193"/>
    <w:rsid w:val="00D96D0D"/>
    <w:rsid w:val="00D97418"/>
    <w:rsid w:val="00D977EA"/>
    <w:rsid w:val="00DA00FA"/>
    <w:rsid w:val="00DA1135"/>
    <w:rsid w:val="00DA1D46"/>
    <w:rsid w:val="00DA21E2"/>
    <w:rsid w:val="00DA23B5"/>
    <w:rsid w:val="00DA24B9"/>
    <w:rsid w:val="00DA2FFA"/>
    <w:rsid w:val="00DA3240"/>
    <w:rsid w:val="00DA3ABC"/>
    <w:rsid w:val="00DA41E0"/>
    <w:rsid w:val="00DA4D29"/>
    <w:rsid w:val="00DA4E2D"/>
    <w:rsid w:val="00DA5151"/>
    <w:rsid w:val="00DA5631"/>
    <w:rsid w:val="00DA65B6"/>
    <w:rsid w:val="00DA6894"/>
    <w:rsid w:val="00DA6EC6"/>
    <w:rsid w:val="00DA7A33"/>
    <w:rsid w:val="00DB041F"/>
    <w:rsid w:val="00DB0B6B"/>
    <w:rsid w:val="00DB1001"/>
    <w:rsid w:val="00DB1010"/>
    <w:rsid w:val="00DB13C8"/>
    <w:rsid w:val="00DB1EA5"/>
    <w:rsid w:val="00DB2551"/>
    <w:rsid w:val="00DB2705"/>
    <w:rsid w:val="00DB2A2D"/>
    <w:rsid w:val="00DB2A5C"/>
    <w:rsid w:val="00DB2A89"/>
    <w:rsid w:val="00DB3B8F"/>
    <w:rsid w:val="00DB40BD"/>
    <w:rsid w:val="00DB45CC"/>
    <w:rsid w:val="00DB4F91"/>
    <w:rsid w:val="00DB5C0F"/>
    <w:rsid w:val="00DB60A5"/>
    <w:rsid w:val="00DB6255"/>
    <w:rsid w:val="00DB65E1"/>
    <w:rsid w:val="00DB6A80"/>
    <w:rsid w:val="00DB7116"/>
    <w:rsid w:val="00DB7176"/>
    <w:rsid w:val="00DB7C3A"/>
    <w:rsid w:val="00DC0760"/>
    <w:rsid w:val="00DC122A"/>
    <w:rsid w:val="00DC2166"/>
    <w:rsid w:val="00DC286D"/>
    <w:rsid w:val="00DC34C8"/>
    <w:rsid w:val="00DC3BF0"/>
    <w:rsid w:val="00DC3DDF"/>
    <w:rsid w:val="00DC3E88"/>
    <w:rsid w:val="00DC41B7"/>
    <w:rsid w:val="00DC4456"/>
    <w:rsid w:val="00DC49FF"/>
    <w:rsid w:val="00DC5CC0"/>
    <w:rsid w:val="00DC6277"/>
    <w:rsid w:val="00DC69D4"/>
    <w:rsid w:val="00DC714B"/>
    <w:rsid w:val="00DD01A8"/>
    <w:rsid w:val="00DD03FE"/>
    <w:rsid w:val="00DD1235"/>
    <w:rsid w:val="00DD126D"/>
    <w:rsid w:val="00DD14AF"/>
    <w:rsid w:val="00DD1C9B"/>
    <w:rsid w:val="00DD219D"/>
    <w:rsid w:val="00DD2D95"/>
    <w:rsid w:val="00DD313E"/>
    <w:rsid w:val="00DD3486"/>
    <w:rsid w:val="00DD36A6"/>
    <w:rsid w:val="00DD43B9"/>
    <w:rsid w:val="00DD56FF"/>
    <w:rsid w:val="00DD571D"/>
    <w:rsid w:val="00DD6799"/>
    <w:rsid w:val="00DD6B5F"/>
    <w:rsid w:val="00DD7082"/>
    <w:rsid w:val="00DD7E42"/>
    <w:rsid w:val="00DE017D"/>
    <w:rsid w:val="00DE16ED"/>
    <w:rsid w:val="00DE1C92"/>
    <w:rsid w:val="00DE2CE9"/>
    <w:rsid w:val="00DE3A39"/>
    <w:rsid w:val="00DE3A72"/>
    <w:rsid w:val="00DE43CF"/>
    <w:rsid w:val="00DE455F"/>
    <w:rsid w:val="00DE46D7"/>
    <w:rsid w:val="00DE5575"/>
    <w:rsid w:val="00DE557E"/>
    <w:rsid w:val="00DE5F74"/>
    <w:rsid w:val="00DE6493"/>
    <w:rsid w:val="00DE65EB"/>
    <w:rsid w:val="00DE6D2C"/>
    <w:rsid w:val="00DE6EA4"/>
    <w:rsid w:val="00DE7011"/>
    <w:rsid w:val="00DE7FBF"/>
    <w:rsid w:val="00DF08F6"/>
    <w:rsid w:val="00DF0A2E"/>
    <w:rsid w:val="00DF0AEF"/>
    <w:rsid w:val="00DF0D4E"/>
    <w:rsid w:val="00DF0E02"/>
    <w:rsid w:val="00DF1587"/>
    <w:rsid w:val="00DF2248"/>
    <w:rsid w:val="00DF2536"/>
    <w:rsid w:val="00DF280B"/>
    <w:rsid w:val="00DF2F22"/>
    <w:rsid w:val="00DF34B0"/>
    <w:rsid w:val="00DF3E15"/>
    <w:rsid w:val="00DF3E41"/>
    <w:rsid w:val="00DF3F64"/>
    <w:rsid w:val="00DF436F"/>
    <w:rsid w:val="00DF446B"/>
    <w:rsid w:val="00DF49F8"/>
    <w:rsid w:val="00DF4F89"/>
    <w:rsid w:val="00DF5201"/>
    <w:rsid w:val="00DF551A"/>
    <w:rsid w:val="00DF578F"/>
    <w:rsid w:val="00DF582D"/>
    <w:rsid w:val="00DF64AC"/>
    <w:rsid w:val="00DF650C"/>
    <w:rsid w:val="00DF7045"/>
    <w:rsid w:val="00DF7166"/>
    <w:rsid w:val="00DF749C"/>
    <w:rsid w:val="00DF7F33"/>
    <w:rsid w:val="00E0044F"/>
    <w:rsid w:val="00E005C2"/>
    <w:rsid w:val="00E00E84"/>
    <w:rsid w:val="00E01588"/>
    <w:rsid w:val="00E01591"/>
    <w:rsid w:val="00E01BA5"/>
    <w:rsid w:val="00E01BC0"/>
    <w:rsid w:val="00E02345"/>
    <w:rsid w:val="00E025F0"/>
    <w:rsid w:val="00E02ADA"/>
    <w:rsid w:val="00E03156"/>
    <w:rsid w:val="00E04214"/>
    <w:rsid w:val="00E04558"/>
    <w:rsid w:val="00E046E3"/>
    <w:rsid w:val="00E04F4B"/>
    <w:rsid w:val="00E051BC"/>
    <w:rsid w:val="00E05CE8"/>
    <w:rsid w:val="00E06317"/>
    <w:rsid w:val="00E064F9"/>
    <w:rsid w:val="00E071B7"/>
    <w:rsid w:val="00E077DD"/>
    <w:rsid w:val="00E07F77"/>
    <w:rsid w:val="00E10138"/>
    <w:rsid w:val="00E1092A"/>
    <w:rsid w:val="00E1116E"/>
    <w:rsid w:val="00E119FD"/>
    <w:rsid w:val="00E11E18"/>
    <w:rsid w:val="00E1341C"/>
    <w:rsid w:val="00E13E71"/>
    <w:rsid w:val="00E14096"/>
    <w:rsid w:val="00E14661"/>
    <w:rsid w:val="00E14B9B"/>
    <w:rsid w:val="00E150D1"/>
    <w:rsid w:val="00E153BE"/>
    <w:rsid w:val="00E15ECD"/>
    <w:rsid w:val="00E15FB2"/>
    <w:rsid w:val="00E1711A"/>
    <w:rsid w:val="00E17591"/>
    <w:rsid w:val="00E17EA3"/>
    <w:rsid w:val="00E20EF8"/>
    <w:rsid w:val="00E21F34"/>
    <w:rsid w:val="00E2294D"/>
    <w:rsid w:val="00E229E1"/>
    <w:rsid w:val="00E22BD9"/>
    <w:rsid w:val="00E236D7"/>
    <w:rsid w:val="00E23B39"/>
    <w:rsid w:val="00E23B46"/>
    <w:rsid w:val="00E2481F"/>
    <w:rsid w:val="00E264AC"/>
    <w:rsid w:val="00E26DA9"/>
    <w:rsid w:val="00E27274"/>
    <w:rsid w:val="00E27350"/>
    <w:rsid w:val="00E27432"/>
    <w:rsid w:val="00E279EA"/>
    <w:rsid w:val="00E300C8"/>
    <w:rsid w:val="00E3022C"/>
    <w:rsid w:val="00E302DF"/>
    <w:rsid w:val="00E31667"/>
    <w:rsid w:val="00E321BF"/>
    <w:rsid w:val="00E342B9"/>
    <w:rsid w:val="00E345DD"/>
    <w:rsid w:val="00E349F2"/>
    <w:rsid w:val="00E34CEF"/>
    <w:rsid w:val="00E36A85"/>
    <w:rsid w:val="00E374A1"/>
    <w:rsid w:val="00E4041A"/>
    <w:rsid w:val="00E407EC"/>
    <w:rsid w:val="00E40875"/>
    <w:rsid w:val="00E4133C"/>
    <w:rsid w:val="00E425D3"/>
    <w:rsid w:val="00E43109"/>
    <w:rsid w:val="00E431A8"/>
    <w:rsid w:val="00E43614"/>
    <w:rsid w:val="00E439CC"/>
    <w:rsid w:val="00E43FC2"/>
    <w:rsid w:val="00E43FCB"/>
    <w:rsid w:val="00E44882"/>
    <w:rsid w:val="00E44DD7"/>
    <w:rsid w:val="00E45040"/>
    <w:rsid w:val="00E46101"/>
    <w:rsid w:val="00E4652D"/>
    <w:rsid w:val="00E46901"/>
    <w:rsid w:val="00E47BE0"/>
    <w:rsid w:val="00E505B0"/>
    <w:rsid w:val="00E51FC4"/>
    <w:rsid w:val="00E5200B"/>
    <w:rsid w:val="00E52517"/>
    <w:rsid w:val="00E52B07"/>
    <w:rsid w:val="00E52B74"/>
    <w:rsid w:val="00E52F65"/>
    <w:rsid w:val="00E53CCB"/>
    <w:rsid w:val="00E541B3"/>
    <w:rsid w:val="00E544D2"/>
    <w:rsid w:val="00E54E24"/>
    <w:rsid w:val="00E558CF"/>
    <w:rsid w:val="00E55ED6"/>
    <w:rsid w:val="00E55FC3"/>
    <w:rsid w:val="00E56D4F"/>
    <w:rsid w:val="00E56E09"/>
    <w:rsid w:val="00E57055"/>
    <w:rsid w:val="00E57545"/>
    <w:rsid w:val="00E600F9"/>
    <w:rsid w:val="00E60137"/>
    <w:rsid w:val="00E60B7E"/>
    <w:rsid w:val="00E61044"/>
    <w:rsid w:val="00E611FA"/>
    <w:rsid w:val="00E61C25"/>
    <w:rsid w:val="00E61D0E"/>
    <w:rsid w:val="00E62629"/>
    <w:rsid w:val="00E62824"/>
    <w:rsid w:val="00E62A3F"/>
    <w:rsid w:val="00E6324F"/>
    <w:rsid w:val="00E639A0"/>
    <w:rsid w:val="00E63A5A"/>
    <w:rsid w:val="00E63CE8"/>
    <w:rsid w:val="00E644E0"/>
    <w:rsid w:val="00E6468D"/>
    <w:rsid w:val="00E64889"/>
    <w:rsid w:val="00E65154"/>
    <w:rsid w:val="00E654B7"/>
    <w:rsid w:val="00E65590"/>
    <w:rsid w:val="00E658C5"/>
    <w:rsid w:val="00E6603D"/>
    <w:rsid w:val="00E66104"/>
    <w:rsid w:val="00E6656A"/>
    <w:rsid w:val="00E6657A"/>
    <w:rsid w:val="00E666EC"/>
    <w:rsid w:val="00E719EA"/>
    <w:rsid w:val="00E71BA9"/>
    <w:rsid w:val="00E727E8"/>
    <w:rsid w:val="00E728C0"/>
    <w:rsid w:val="00E729A5"/>
    <w:rsid w:val="00E72CF9"/>
    <w:rsid w:val="00E72FA2"/>
    <w:rsid w:val="00E7362C"/>
    <w:rsid w:val="00E73A36"/>
    <w:rsid w:val="00E73EBC"/>
    <w:rsid w:val="00E74827"/>
    <w:rsid w:val="00E75673"/>
    <w:rsid w:val="00E75D05"/>
    <w:rsid w:val="00E75F76"/>
    <w:rsid w:val="00E765E9"/>
    <w:rsid w:val="00E76A27"/>
    <w:rsid w:val="00E770F0"/>
    <w:rsid w:val="00E80010"/>
    <w:rsid w:val="00E800E8"/>
    <w:rsid w:val="00E80A3E"/>
    <w:rsid w:val="00E80ACA"/>
    <w:rsid w:val="00E80AE4"/>
    <w:rsid w:val="00E80C9C"/>
    <w:rsid w:val="00E81BA2"/>
    <w:rsid w:val="00E81E69"/>
    <w:rsid w:val="00E81E9D"/>
    <w:rsid w:val="00E81FCD"/>
    <w:rsid w:val="00E82121"/>
    <w:rsid w:val="00E82769"/>
    <w:rsid w:val="00E82945"/>
    <w:rsid w:val="00E82C4A"/>
    <w:rsid w:val="00E82DA2"/>
    <w:rsid w:val="00E831C6"/>
    <w:rsid w:val="00E83303"/>
    <w:rsid w:val="00E83B61"/>
    <w:rsid w:val="00E84282"/>
    <w:rsid w:val="00E8530F"/>
    <w:rsid w:val="00E8567E"/>
    <w:rsid w:val="00E85E53"/>
    <w:rsid w:val="00E85EEC"/>
    <w:rsid w:val="00E85FA9"/>
    <w:rsid w:val="00E864E9"/>
    <w:rsid w:val="00E86839"/>
    <w:rsid w:val="00E87F75"/>
    <w:rsid w:val="00E91058"/>
    <w:rsid w:val="00E91246"/>
    <w:rsid w:val="00E920AF"/>
    <w:rsid w:val="00E92412"/>
    <w:rsid w:val="00E934B9"/>
    <w:rsid w:val="00E93AC1"/>
    <w:rsid w:val="00E93C55"/>
    <w:rsid w:val="00E93DF8"/>
    <w:rsid w:val="00E93EB9"/>
    <w:rsid w:val="00E958BC"/>
    <w:rsid w:val="00E962EE"/>
    <w:rsid w:val="00E9671C"/>
    <w:rsid w:val="00E96B46"/>
    <w:rsid w:val="00E96CD7"/>
    <w:rsid w:val="00E9705E"/>
    <w:rsid w:val="00E97128"/>
    <w:rsid w:val="00E97BFB"/>
    <w:rsid w:val="00EA0191"/>
    <w:rsid w:val="00EA026E"/>
    <w:rsid w:val="00EA031C"/>
    <w:rsid w:val="00EA0349"/>
    <w:rsid w:val="00EA0511"/>
    <w:rsid w:val="00EA0CFC"/>
    <w:rsid w:val="00EA1B53"/>
    <w:rsid w:val="00EA245B"/>
    <w:rsid w:val="00EA27C6"/>
    <w:rsid w:val="00EA2AA8"/>
    <w:rsid w:val="00EA2B6A"/>
    <w:rsid w:val="00EA30EE"/>
    <w:rsid w:val="00EA3659"/>
    <w:rsid w:val="00EA38EE"/>
    <w:rsid w:val="00EA3B2A"/>
    <w:rsid w:val="00EA412D"/>
    <w:rsid w:val="00EA4941"/>
    <w:rsid w:val="00EA5C34"/>
    <w:rsid w:val="00EB09B0"/>
    <w:rsid w:val="00EB09E7"/>
    <w:rsid w:val="00EB1084"/>
    <w:rsid w:val="00EB1091"/>
    <w:rsid w:val="00EB1CC5"/>
    <w:rsid w:val="00EB1DD3"/>
    <w:rsid w:val="00EB1E99"/>
    <w:rsid w:val="00EB24A9"/>
    <w:rsid w:val="00EB2843"/>
    <w:rsid w:val="00EB289E"/>
    <w:rsid w:val="00EB302B"/>
    <w:rsid w:val="00EB359E"/>
    <w:rsid w:val="00EB3844"/>
    <w:rsid w:val="00EB45CD"/>
    <w:rsid w:val="00EB49C4"/>
    <w:rsid w:val="00EB4E4B"/>
    <w:rsid w:val="00EB58F1"/>
    <w:rsid w:val="00EB5928"/>
    <w:rsid w:val="00EB64B6"/>
    <w:rsid w:val="00EB6B76"/>
    <w:rsid w:val="00EB6CF8"/>
    <w:rsid w:val="00EC00FE"/>
    <w:rsid w:val="00EC08E4"/>
    <w:rsid w:val="00EC150D"/>
    <w:rsid w:val="00EC1738"/>
    <w:rsid w:val="00EC1B0E"/>
    <w:rsid w:val="00EC1C3B"/>
    <w:rsid w:val="00EC3656"/>
    <w:rsid w:val="00EC4060"/>
    <w:rsid w:val="00EC5033"/>
    <w:rsid w:val="00EC5535"/>
    <w:rsid w:val="00EC57AC"/>
    <w:rsid w:val="00EC57F8"/>
    <w:rsid w:val="00EC6B39"/>
    <w:rsid w:val="00EC6C9B"/>
    <w:rsid w:val="00EC76F6"/>
    <w:rsid w:val="00EC79A2"/>
    <w:rsid w:val="00ED04B8"/>
    <w:rsid w:val="00ED0EF7"/>
    <w:rsid w:val="00ED1018"/>
    <w:rsid w:val="00ED1246"/>
    <w:rsid w:val="00ED2664"/>
    <w:rsid w:val="00ED2B8A"/>
    <w:rsid w:val="00ED2DC8"/>
    <w:rsid w:val="00ED31A7"/>
    <w:rsid w:val="00ED38C1"/>
    <w:rsid w:val="00ED45F2"/>
    <w:rsid w:val="00ED469D"/>
    <w:rsid w:val="00ED4FFA"/>
    <w:rsid w:val="00ED597A"/>
    <w:rsid w:val="00ED650B"/>
    <w:rsid w:val="00ED7C8D"/>
    <w:rsid w:val="00EE04FA"/>
    <w:rsid w:val="00EE08BB"/>
    <w:rsid w:val="00EE0B67"/>
    <w:rsid w:val="00EE152F"/>
    <w:rsid w:val="00EE1B41"/>
    <w:rsid w:val="00EE21B6"/>
    <w:rsid w:val="00EE279D"/>
    <w:rsid w:val="00EE35EA"/>
    <w:rsid w:val="00EE3F10"/>
    <w:rsid w:val="00EE4168"/>
    <w:rsid w:val="00EE44A4"/>
    <w:rsid w:val="00EE48CC"/>
    <w:rsid w:val="00EE4C89"/>
    <w:rsid w:val="00EE5107"/>
    <w:rsid w:val="00EE542F"/>
    <w:rsid w:val="00EE56F6"/>
    <w:rsid w:val="00EE5D64"/>
    <w:rsid w:val="00EE5D9B"/>
    <w:rsid w:val="00EE5F2A"/>
    <w:rsid w:val="00EE6317"/>
    <w:rsid w:val="00EE649A"/>
    <w:rsid w:val="00EE761D"/>
    <w:rsid w:val="00EE7CBA"/>
    <w:rsid w:val="00EE7F0F"/>
    <w:rsid w:val="00EF0FDC"/>
    <w:rsid w:val="00EF1266"/>
    <w:rsid w:val="00EF12FF"/>
    <w:rsid w:val="00EF1E8D"/>
    <w:rsid w:val="00EF227E"/>
    <w:rsid w:val="00EF2D8A"/>
    <w:rsid w:val="00EF3461"/>
    <w:rsid w:val="00EF470A"/>
    <w:rsid w:val="00EF48EC"/>
    <w:rsid w:val="00EF490B"/>
    <w:rsid w:val="00EF5B0F"/>
    <w:rsid w:val="00EF6016"/>
    <w:rsid w:val="00EF60DF"/>
    <w:rsid w:val="00EF6300"/>
    <w:rsid w:val="00EF6DF5"/>
    <w:rsid w:val="00EF6FD2"/>
    <w:rsid w:val="00EF7D43"/>
    <w:rsid w:val="00F005BD"/>
    <w:rsid w:val="00F01793"/>
    <w:rsid w:val="00F01910"/>
    <w:rsid w:val="00F01A06"/>
    <w:rsid w:val="00F01DA5"/>
    <w:rsid w:val="00F02230"/>
    <w:rsid w:val="00F025FB"/>
    <w:rsid w:val="00F032C1"/>
    <w:rsid w:val="00F032D7"/>
    <w:rsid w:val="00F0384E"/>
    <w:rsid w:val="00F03912"/>
    <w:rsid w:val="00F04198"/>
    <w:rsid w:val="00F044A1"/>
    <w:rsid w:val="00F04BF9"/>
    <w:rsid w:val="00F04CFC"/>
    <w:rsid w:val="00F04E09"/>
    <w:rsid w:val="00F05076"/>
    <w:rsid w:val="00F05BA3"/>
    <w:rsid w:val="00F05E7E"/>
    <w:rsid w:val="00F06FD1"/>
    <w:rsid w:val="00F071BD"/>
    <w:rsid w:val="00F10325"/>
    <w:rsid w:val="00F108B9"/>
    <w:rsid w:val="00F1127B"/>
    <w:rsid w:val="00F1176B"/>
    <w:rsid w:val="00F118C2"/>
    <w:rsid w:val="00F11999"/>
    <w:rsid w:val="00F1199A"/>
    <w:rsid w:val="00F12492"/>
    <w:rsid w:val="00F124D2"/>
    <w:rsid w:val="00F125B8"/>
    <w:rsid w:val="00F13011"/>
    <w:rsid w:val="00F1301D"/>
    <w:rsid w:val="00F1312F"/>
    <w:rsid w:val="00F131F1"/>
    <w:rsid w:val="00F13869"/>
    <w:rsid w:val="00F14165"/>
    <w:rsid w:val="00F1571E"/>
    <w:rsid w:val="00F157F2"/>
    <w:rsid w:val="00F1581F"/>
    <w:rsid w:val="00F15D59"/>
    <w:rsid w:val="00F161B9"/>
    <w:rsid w:val="00F162E8"/>
    <w:rsid w:val="00F164F1"/>
    <w:rsid w:val="00F16DFA"/>
    <w:rsid w:val="00F16E9F"/>
    <w:rsid w:val="00F16EDD"/>
    <w:rsid w:val="00F17035"/>
    <w:rsid w:val="00F178EE"/>
    <w:rsid w:val="00F20397"/>
    <w:rsid w:val="00F2090C"/>
    <w:rsid w:val="00F209D9"/>
    <w:rsid w:val="00F2181C"/>
    <w:rsid w:val="00F21A60"/>
    <w:rsid w:val="00F2235C"/>
    <w:rsid w:val="00F22A4B"/>
    <w:rsid w:val="00F22B44"/>
    <w:rsid w:val="00F256C1"/>
    <w:rsid w:val="00F26A38"/>
    <w:rsid w:val="00F26EB7"/>
    <w:rsid w:val="00F3011E"/>
    <w:rsid w:val="00F30211"/>
    <w:rsid w:val="00F30698"/>
    <w:rsid w:val="00F30966"/>
    <w:rsid w:val="00F30CF2"/>
    <w:rsid w:val="00F31273"/>
    <w:rsid w:val="00F31428"/>
    <w:rsid w:val="00F319B5"/>
    <w:rsid w:val="00F3255A"/>
    <w:rsid w:val="00F332D7"/>
    <w:rsid w:val="00F333E2"/>
    <w:rsid w:val="00F33C05"/>
    <w:rsid w:val="00F3422F"/>
    <w:rsid w:val="00F34658"/>
    <w:rsid w:val="00F3501A"/>
    <w:rsid w:val="00F35059"/>
    <w:rsid w:val="00F35A89"/>
    <w:rsid w:val="00F3626D"/>
    <w:rsid w:val="00F36C46"/>
    <w:rsid w:val="00F37A7C"/>
    <w:rsid w:val="00F4041D"/>
    <w:rsid w:val="00F406DC"/>
    <w:rsid w:val="00F40861"/>
    <w:rsid w:val="00F40D20"/>
    <w:rsid w:val="00F40DD7"/>
    <w:rsid w:val="00F4138F"/>
    <w:rsid w:val="00F41D94"/>
    <w:rsid w:val="00F41EF0"/>
    <w:rsid w:val="00F420A7"/>
    <w:rsid w:val="00F42321"/>
    <w:rsid w:val="00F424D9"/>
    <w:rsid w:val="00F427EC"/>
    <w:rsid w:val="00F43C19"/>
    <w:rsid w:val="00F442A3"/>
    <w:rsid w:val="00F4482B"/>
    <w:rsid w:val="00F45EE6"/>
    <w:rsid w:val="00F4690B"/>
    <w:rsid w:val="00F46B04"/>
    <w:rsid w:val="00F477F8"/>
    <w:rsid w:val="00F503D3"/>
    <w:rsid w:val="00F5087F"/>
    <w:rsid w:val="00F50B04"/>
    <w:rsid w:val="00F517A7"/>
    <w:rsid w:val="00F51ACC"/>
    <w:rsid w:val="00F535DB"/>
    <w:rsid w:val="00F5369C"/>
    <w:rsid w:val="00F53AE4"/>
    <w:rsid w:val="00F54367"/>
    <w:rsid w:val="00F54C7F"/>
    <w:rsid w:val="00F54F61"/>
    <w:rsid w:val="00F54FF6"/>
    <w:rsid w:val="00F5545C"/>
    <w:rsid w:val="00F55932"/>
    <w:rsid w:val="00F5596B"/>
    <w:rsid w:val="00F55AFC"/>
    <w:rsid w:val="00F565CB"/>
    <w:rsid w:val="00F566FB"/>
    <w:rsid w:val="00F5686D"/>
    <w:rsid w:val="00F57174"/>
    <w:rsid w:val="00F57644"/>
    <w:rsid w:val="00F60135"/>
    <w:rsid w:val="00F603B2"/>
    <w:rsid w:val="00F60C5A"/>
    <w:rsid w:val="00F60F1B"/>
    <w:rsid w:val="00F615C2"/>
    <w:rsid w:val="00F615DB"/>
    <w:rsid w:val="00F61FFA"/>
    <w:rsid w:val="00F6248A"/>
    <w:rsid w:val="00F62FA2"/>
    <w:rsid w:val="00F631F4"/>
    <w:rsid w:val="00F63328"/>
    <w:rsid w:val="00F636E3"/>
    <w:rsid w:val="00F637E3"/>
    <w:rsid w:val="00F63D64"/>
    <w:rsid w:val="00F642A3"/>
    <w:rsid w:val="00F64E61"/>
    <w:rsid w:val="00F64FD9"/>
    <w:rsid w:val="00F65361"/>
    <w:rsid w:val="00F65601"/>
    <w:rsid w:val="00F65A4A"/>
    <w:rsid w:val="00F663F9"/>
    <w:rsid w:val="00F66E14"/>
    <w:rsid w:val="00F66F77"/>
    <w:rsid w:val="00F67253"/>
    <w:rsid w:val="00F6745A"/>
    <w:rsid w:val="00F6767E"/>
    <w:rsid w:val="00F7089E"/>
    <w:rsid w:val="00F70BB7"/>
    <w:rsid w:val="00F70E00"/>
    <w:rsid w:val="00F70F37"/>
    <w:rsid w:val="00F711D2"/>
    <w:rsid w:val="00F711F8"/>
    <w:rsid w:val="00F720D2"/>
    <w:rsid w:val="00F72976"/>
    <w:rsid w:val="00F74E44"/>
    <w:rsid w:val="00F75889"/>
    <w:rsid w:val="00F75A66"/>
    <w:rsid w:val="00F75B68"/>
    <w:rsid w:val="00F7621A"/>
    <w:rsid w:val="00F76573"/>
    <w:rsid w:val="00F76C8B"/>
    <w:rsid w:val="00F76F9B"/>
    <w:rsid w:val="00F77624"/>
    <w:rsid w:val="00F7775D"/>
    <w:rsid w:val="00F777FC"/>
    <w:rsid w:val="00F807A1"/>
    <w:rsid w:val="00F80F58"/>
    <w:rsid w:val="00F811D9"/>
    <w:rsid w:val="00F817C4"/>
    <w:rsid w:val="00F82CBC"/>
    <w:rsid w:val="00F82D3C"/>
    <w:rsid w:val="00F83E81"/>
    <w:rsid w:val="00F84667"/>
    <w:rsid w:val="00F84B7F"/>
    <w:rsid w:val="00F85560"/>
    <w:rsid w:val="00F85CF7"/>
    <w:rsid w:val="00F86733"/>
    <w:rsid w:val="00F86935"/>
    <w:rsid w:val="00F86A96"/>
    <w:rsid w:val="00F86F2F"/>
    <w:rsid w:val="00F87DB8"/>
    <w:rsid w:val="00F87E1B"/>
    <w:rsid w:val="00F906D0"/>
    <w:rsid w:val="00F90C4F"/>
    <w:rsid w:val="00F90F6C"/>
    <w:rsid w:val="00F910AB"/>
    <w:rsid w:val="00F91CCF"/>
    <w:rsid w:val="00F929FC"/>
    <w:rsid w:val="00F93C19"/>
    <w:rsid w:val="00F940E9"/>
    <w:rsid w:val="00F946E4"/>
    <w:rsid w:val="00F95879"/>
    <w:rsid w:val="00F958A6"/>
    <w:rsid w:val="00F95A91"/>
    <w:rsid w:val="00F969D9"/>
    <w:rsid w:val="00F96B3A"/>
    <w:rsid w:val="00F96DF7"/>
    <w:rsid w:val="00F96F2D"/>
    <w:rsid w:val="00F97F25"/>
    <w:rsid w:val="00FA0DC0"/>
    <w:rsid w:val="00FA0DD0"/>
    <w:rsid w:val="00FA1AAB"/>
    <w:rsid w:val="00FA1E6B"/>
    <w:rsid w:val="00FA2211"/>
    <w:rsid w:val="00FA26C1"/>
    <w:rsid w:val="00FA3071"/>
    <w:rsid w:val="00FA31E2"/>
    <w:rsid w:val="00FA3916"/>
    <w:rsid w:val="00FA3BA4"/>
    <w:rsid w:val="00FA4493"/>
    <w:rsid w:val="00FA50A9"/>
    <w:rsid w:val="00FA5869"/>
    <w:rsid w:val="00FA5AEE"/>
    <w:rsid w:val="00FA5CA4"/>
    <w:rsid w:val="00FA6A58"/>
    <w:rsid w:val="00FA706F"/>
    <w:rsid w:val="00FA7BDB"/>
    <w:rsid w:val="00FA7F74"/>
    <w:rsid w:val="00FB10F4"/>
    <w:rsid w:val="00FB1749"/>
    <w:rsid w:val="00FB1911"/>
    <w:rsid w:val="00FB2465"/>
    <w:rsid w:val="00FB278E"/>
    <w:rsid w:val="00FB27C9"/>
    <w:rsid w:val="00FB3447"/>
    <w:rsid w:val="00FB3889"/>
    <w:rsid w:val="00FB3ACB"/>
    <w:rsid w:val="00FB3D17"/>
    <w:rsid w:val="00FB4CCC"/>
    <w:rsid w:val="00FB4FAB"/>
    <w:rsid w:val="00FB52BA"/>
    <w:rsid w:val="00FB538F"/>
    <w:rsid w:val="00FB555E"/>
    <w:rsid w:val="00FB5860"/>
    <w:rsid w:val="00FB5B81"/>
    <w:rsid w:val="00FB5E05"/>
    <w:rsid w:val="00FB5FA5"/>
    <w:rsid w:val="00FB6245"/>
    <w:rsid w:val="00FB6A9C"/>
    <w:rsid w:val="00FB6C79"/>
    <w:rsid w:val="00FB7257"/>
    <w:rsid w:val="00FC153C"/>
    <w:rsid w:val="00FC1AFE"/>
    <w:rsid w:val="00FC1C17"/>
    <w:rsid w:val="00FC2166"/>
    <w:rsid w:val="00FC22A6"/>
    <w:rsid w:val="00FC2E52"/>
    <w:rsid w:val="00FC2F14"/>
    <w:rsid w:val="00FC32A0"/>
    <w:rsid w:val="00FC4081"/>
    <w:rsid w:val="00FC4119"/>
    <w:rsid w:val="00FC482E"/>
    <w:rsid w:val="00FC4A70"/>
    <w:rsid w:val="00FC4AC9"/>
    <w:rsid w:val="00FC4BE9"/>
    <w:rsid w:val="00FC4E53"/>
    <w:rsid w:val="00FC4FF1"/>
    <w:rsid w:val="00FC595C"/>
    <w:rsid w:val="00FC5D7C"/>
    <w:rsid w:val="00FC71E8"/>
    <w:rsid w:val="00FC73C0"/>
    <w:rsid w:val="00FC74FE"/>
    <w:rsid w:val="00FC78C0"/>
    <w:rsid w:val="00FC7E82"/>
    <w:rsid w:val="00FD005B"/>
    <w:rsid w:val="00FD087B"/>
    <w:rsid w:val="00FD0BEA"/>
    <w:rsid w:val="00FD1AE9"/>
    <w:rsid w:val="00FD1C81"/>
    <w:rsid w:val="00FD1E29"/>
    <w:rsid w:val="00FD1EAE"/>
    <w:rsid w:val="00FD1F08"/>
    <w:rsid w:val="00FD23A8"/>
    <w:rsid w:val="00FD27E9"/>
    <w:rsid w:val="00FD3044"/>
    <w:rsid w:val="00FD30BA"/>
    <w:rsid w:val="00FD32D7"/>
    <w:rsid w:val="00FD4029"/>
    <w:rsid w:val="00FD4042"/>
    <w:rsid w:val="00FD49D9"/>
    <w:rsid w:val="00FD4DA9"/>
    <w:rsid w:val="00FD5AB2"/>
    <w:rsid w:val="00FD5C26"/>
    <w:rsid w:val="00FD5D3E"/>
    <w:rsid w:val="00FD67C7"/>
    <w:rsid w:val="00FD7429"/>
    <w:rsid w:val="00FD746C"/>
    <w:rsid w:val="00FD777E"/>
    <w:rsid w:val="00FE01E0"/>
    <w:rsid w:val="00FE0783"/>
    <w:rsid w:val="00FE07AA"/>
    <w:rsid w:val="00FE098F"/>
    <w:rsid w:val="00FE0BB9"/>
    <w:rsid w:val="00FE140C"/>
    <w:rsid w:val="00FE1D79"/>
    <w:rsid w:val="00FE1F4A"/>
    <w:rsid w:val="00FE2010"/>
    <w:rsid w:val="00FE2B8F"/>
    <w:rsid w:val="00FE3702"/>
    <w:rsid w:val="00FE4978"/>
    <w:rsid w:val="00FE4AFF"/>
    <w:rsid w:val="00FE4E29"/>
    <w:rsid w:val="00FE50C9"/>
    <w:rsid w:val="00FE55FA"/>
    <w:rsid w:val="00FE5653"/>
    <w:rsid w:val="00FE5804"/>
    <w:rsid w:val="00FE592C"/>
    <w:rsid w:val="00FE59B0"/>
    <w:rsid w:val="00FE684F"/>
    <w:rsid w:val="00FE6B8B"/>
    <w:rsid w:val="00FE6CDE"/>
    <w:rsid w:val="00FE73D4"/>
    <w:rsid w:val="00FE7651"/>
    <w:rsid w:val="00FF0CC8"/>
    <w:rsid w:val="00FF0DC4"/>
    <w:rsid w:val="00FF1514"/>
    <w:rsid w:val="00FF1D4B"/>
    <w:rsid w:val="00FF28A8"/>
    <w:rsid w:val="00FF2C9D"/>
    <w:rsid w:val="00FF4229"/>
    <w:rsid w:val="00FF4307"/>
    <w:rsid w:val="00FF4897"/>
    <w:rsid w:val="00FF5031"/>
    <w:rsid w:val="00FF5816"/>
    <w:rsid w:val="00FF5B87"/>
    <w:rsid w:val="00FF5EB8"/>
    <w:rsid w:val="00FF6AA9"/>
    <w:rsid w:val="00FF72D1"/>
    <w:rsid w:val="00FF7C8D"/>
    <w:rsid w:val="00FF7D65"/>
    <w:rsid w:val="00FF7DA3"/>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30726-8592-4521-BD39-99D54FA7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0539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065AC9"/>
    <w:pPr>
      <w:widowControl w:val="0"/>
      <w:suppressAutoHyphens/>
      <w:autoSpaceDE w:val="0"/>
      <w:spacing w:after="0" w:line="240" w:lineRule="auto"/>
    </w:pPr>
    <w:rPr>
      <w:rFonts w:ascii="Arial" w:eastAsia="Arial" w:hAnsi="Arial" w:cs="Arial"/>
      <w:b/>
      <w:bCs/>
      <w:lang w:eastAsia="ar-SA"/>
    </w:rPr>
  </w:style>
  <w:style w:type="paragraph" w:customStyle="1" w:styleId="a3">
    <w:name w:val="Прижатый влево"/>
    <w:basedOn w:val="a"/>
    <w:next w:val="a"/>
    <w:uiPriority w:val="99"/>
    <w:rsid w:val="00B248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E21F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1F34"/>
    <w:rPr>
      <w:rFonts w:ascii="Tahoma" w:hAnsi="Tahoma" w:cs="Tahoma"/>
      <w:sz w:val="16"/>
      <w:szCs w:val="16"/>
    </w:rPr>
  </w:style>
  <w:style w:type="paragraph" w:styleId="a6">
    <w:name w:val="Normal (Web)"/>
    <w:basedOn w:val="a"/>
    <w:uiPriority w:val="99"/>
    <w:unhideWhenUsed/>
    <w:rsid w:val="00142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E727E8"/>
  </w:style>
  <w:style w:type="character" w:styleId="a7">
    <w:name w:val="Hyperlink"/>
    <w:basedOn w:val="a0"/>
    <w:uiPriority w:val="99"/>
    <w:unhideWhenUsed/>
    <w:rsid w:val="0047213E"/>
    <w:rPr>
      <w:color w:val="0000FF"/>
      <w:u w:val="single"/>
    </w:rPr>
  </w:style>
  <w:style w:type="paragraph" w:customStyle="1" w:styleId="s1">
    <w:name w:val="s_1"/>
    <w:basedOn w:val="a"/>
    <w:rsid w:val="00790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7909E9"/>
    <w:rPr>
      <w:color w:val="800080" w:themeColor="followedHyperlink"/>
      <w:u w:val="single"/>
    </w:rPr>
  </w:style>
  <w:style w:type="paragraph" w:styleId="a9">
    <w:name w:val="header"/>
    <w:basedOn w:val="a"/>
    <w:link w:val="aa"/>
    <w:uiPriority w:val="99"/>
    <w:unhideWhenUsed/>
    <w:rsid w:val="00041A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41A91"/>
  </w:style>
  <w:style w:type="paragraph" w:styleId="ab">
    <w:name w:val="footer"/>
    <w:basedOn w:val="a"/>
    <w:link w:val="ac"/>
    <w:uiPriority w:val="99"/>
    <w:unhideWhenUsed/>
    <w:rsid w:val="00041A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1A91"/>
  </w:style>
  <w:style w:type="character" w:styleId="ad">
    <w:name w:val="Emphasis"/>
    <w:basedOn w:val="a0"/>
    <w:uiPriority w:val="20"/>
    <w:qFormat/>
    <w:rsid w:val="009667D2"/>
    <w:rPr>
      <w:i/>
      <w:iCs/>
    </w:rPr>
  </w:style>
  <w:style w:type="paragraph" w:customStyle="1" w:styleId="s22">
    <w:name w:val="s_22"/>
    <w:basedOn w:val="a"/>
    <w:rsid w:val="00FE01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96C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96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05399"/>
    <w:rPr>
      <w:rFonts w:ascii="Arial" w:eastAsiaTheme="minorEastAsia" w:hAnsi="Arial" w:cs="Arial"/>
      <w:b/>
      <w:bCs/>
      <w:color w:val="26282F"/>
      <w:sz w:val="24"/>
      <w:szCs w:val="24"/>
      <w:lang w:eastAsia="ru-RU"/>
    </w:rPr>
  </w:style>
  <w:style w:type="paragraph" w:styleId="ae">
    <w:name w:val="Body Text"/>
    <w:aliases w:val="bt,Òàáë òåêñò"/>
    <w:basedOn w:val="a"/>
    <w:link w:val="af"/>
    <w:uiPriority w:val="99"/>
    <w:rsid w:val="00305399"/>
    <w:pPr>
      <w:spacing w:after="120" w:line="240" w:lineRule="auto"/>
    </w:pPr>
    <w:rPr>
      <w:rFonts w:ascii="Times New Roman" w:eastAsiaTheme="minorEastAsia" w:hAnsi="Times New Roman" w:cs="Times New Roman"/>
      <w:sz w:val="24"/>
      <w:szCs w:val="24"/>
      <w:lang w:eastAsia="ru-RU"/>
    </w:rPr>
  </w:style>
  <w:style w:type="character" w:customStyle="1" w:styleId="af">
    <w:name w:val="Основной текст Знак"/>
    <w:aliases w:val="bt Знак,Òàáë òåêñò Знак"/>
    <w:basedOn w:val="a0"/>
    <w:link w:val="ae"/>
    <w:uiPriority w:val="99"/>
    <w:rsid w:val="00305399"/>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1127">
      <w:bodyDiv w:val="1"/>
      <w:marLeft w:val="0"/>
      <w:marRight w:val="0"/>
      <w:marTop w:val="0"/>
      <w:marBottom w:val="0"/>
      <w:divBdr>
        <w:top w:val="none" w:sz="0" w:space="0" w:color="auto"/>
        <w:left w:val="none" w:sz="0" w:space="0" w:color="auto"/>
        <w:bottom w:val="none" w:sz="0" w:space="0" w:color="auto"/>
        <w:right w:val="none" w:sz="0" w:space="0" w:color="auto"/>
      </w:divBdr>
    </w:div>
    <w:div w:id="50429517">
      <w:bodyDiv w:val="1"/>
      <w:marLeft w:val="0"/>
      <w:marRight w:val="0"/>
      <w:marTop w:val="0"/>
      <w:marBottom w:val="0"/>
      <w:divBdr>
        <w:top w:val="none" w:sz="0" w:space="0" w:color="auto"/>
        <w:left w:val="none" w:sz="0" w:space="0" w:color="auto"/>
        <w:bottom w:val="none" w:sz="0" w:space="0" w:color="auto"/>
        <w:right w:val="none" w:sz="0" w:space="0" w:color="auto"/>
      </w:divBdr>
    </w:div>
    <w:div w:id="56705883">
      <w:bodyDiv w:val="1"/>
      <w:marLeft w:val="0"/>
      <w:marRight w:val="0"/>
      <w:marTop w:val="0"/>
      <w:marBottom w:val="0"/>
      <w:divBdr>
        <w:top w:val="none" w:sz="0" w:space="0" w:color="auto"/>
        <w:left w:val="none" w:sz="0" w:space="0" w:color="auto"/>
        <w:bottom w:val="none" w:sz="0" w:space="0" w:color="auto"/>
        <w:right w:val="none" w:sz="0" w:space="0" w:color="auto"/>
      </w:divBdr>
    </w:div>
    <w:div w:id="153298435">
      <w:bodyDiv w:val="1"/>
      <w:marLeft w:val="0"/>
      <w:marRight w:val="0"/>
      <w:marTop w:val="0"/>
      <w:marBottom w:val="0"/>
      <w:divBdr>
        <w:top w:val="none" w:sz="0" w:space="0" w:color="auto"/>
        <w:left w:val="none" w:sz="0" w:space="0" w:color="auto"/>
        <w:bottom w:val="none" w:sz="0" w:space="0" w:color="auto"/>
        <w:right w:val="none" w:sz="0" w:space="0" w:color="auto"/>
      </w:divBdr>
    </w:div>
    <w:div w:id="243103667">
      <w:bodyDiv w:val="1"/>
      <w:marLeft w:val="0"/>
      <w:marRight w:val="0"/>
      <w:marTop w:val="0"/>
      <w:marBottom w:val="0"/>
      <w:divBdr>
        <w:top w:val="none" w:sz="0" w:space="0" w:color="auto"/>
        <w:left w:val="none" w:sz="0" w:space="0" w:color="auto"/>
        <w:bottom w:val="none" w:sz="0" w:space="0" w:color="auto"/>
        <w:right w:val="none" w:sz="0" w:space="0" w:color="auto"/>
      </w:divBdr>
    </w:div>
    <w:div w:id="251473766">
      <w:bodyDiv w:val="1"/>
      <w:marLeft w:val="0"/>
      <w:marRight w:val="0"/>
      <w:marTop w:val="0"/>
      <w:marBottom w:val="0"/>
      <w:divBdr>
        <w:top w:val="none" w:sz="0" w:space="0" w:color="auto"/>
        <w:left w:val="none" w:sz="0" w:space="0" w:color="auto"/>
        <w:bottom w:val="none" w:sz="0" w:space="0" w:color="auto"/>
        <w:right w:val="none" w:sz="0" w:space="0" w:color="auto"/>
      </w:divBdr>
      <w:divsChild>
        <w:div w:id="847259021">
          <w:marLeft w:val="0"/>
          <w:marRight w:val="0"/>
          <w:marTop w:val="0"/>
          <w:marBottom w:val="0"/>
          <w:divBdr>
            <w:top w:val="none" w:sz="0" w:space="0" w:color="auto"/>
            <w:left w:val="none" w:sz="0" w:space="0" w:color="auto"/>
            <w:bottom w:val="none" w:sz="0" w:space="0" w:color="auto"/>
            <w:right w:val="none" w:sz="0" w:space="0" w:color="auto"/>
          </w:divBdr>
          <w:divsChild>
            <w:div w:id="335811332">
              <w:marLeft w:val="0"/>
              <w:marRight w:val="0"/>
              <w:marTop w:val="0"/>
              <w:marBottom w:val="0"/>
              <w:divBdr>
                <w:top w:val="none" w:sz="0" w:space="0" w:color="auto"/>
                <w:left w:val="none" w:sz="0" w:space="0" w:color="auto"/>
                <w:bottom w:val="none" w:sz="0" w:space="0" w:color="auto"/>
                <w:right w:val="none" w:sz="0" w:space="0" w:color="auto"/>
              </w:divBdr>
            </w:div>
            <w:div w:id="1163467049">
              <w:marLeft w:val="0"/>
              <w:marRight w:val="0"/>
              <w:marTop w:val="0"/>
              <w:marBottom w:val="0"/>
              <w:divBdr>
                <w:top w:val="none" w:sz="0" w:space="0" w:color="auto"/>
                <w:left w:val="none" w:sz="0" w:space="0" w:color="auto"/>
                <w:bottom w:val="none" w:sz="0" w:space="0" w:color="auto"/>
                <w:right w:val="none" w:sz="0" w:space="0" w:color="auto"/>
              </w:divBdr>
              <w:divsChild>
                <w:div w:id="24406946">
                  <w:marLeft w:val="0"/>
                  <w:marRight w:val="0"/>
                  <w:marTop w:val="240"/>
                  <w:marBottom w:val="240"/>
                  <w:divBdr>
                    <w:top w:val="none" w:sz="0" w:space="0" w:color="auto"/>
                    <w:left w:val="none" w:sz="0" w:space="0" w:color="auto"/>
                    <w:bottom w:val="none" w:sz="0" w:space="0" w:color="auto"/>
                    <w:right w:val="none" w:sz="0" w:space="0" w:color="auto"/>
                  </w:divBdr>
                </w:div>
              </w:divsChild>
            </w:div>
            <w:div w:id="1937860459">
              <w:marLeft w:val="0"/>
              <w:marRight w:val="0"/>
              <w:marTop w:val="0"/>
              <w:marBottom w:val="0"/>
              <w:divBdr>
                <w:top w:val="none" w:sz="0" w:space="0" w:color="auto"/>
                <w:left w:val="none" w:sz="0" w:space="0" w:color="auto"/>
                <w:bottom w:val="none" w:sz="0" w:space="0" w:color="auto"/>
                <w:right w:val="none" w:sz="0" w:space="0" w:color="auto"/>
              </w:divBdr>
              <w:divsChild>
                <w:div w:id="1312827971">
                  <w:marLeft w:val="0"/>
                  <w:marRight w:val="0"/>
                  <w:marTop w:val="240"/>
                  <w:marBottom w:val="240"/>
                  <w:divBdr>
                    <w:top w:val="none" w:sz="0" w:space="0" w:color="auto"/>
                    <w:left w:val="none" w:sz="0" w:space="0" w:color="auto"/>
                    <w:bottom w:val="none" w:sz="0" w:space="0" w:color="auto"/>
                    <w:right w:val="none" w:sz="0" w:space="0" w:color="auto"/>
                  </w:divBdr>
                </w:div>
              </w:divsChild>
            </w:div>
            <w:div w:id="1451510099">
              <w:marLeft w:val="0"/>
              <w:marRight w:val="0"/>
              <w:marTop w:val="0"/>
              <w:marBottom w:val="0"/>
              <w:divBdr>
                <w:top w:val="none" w:sz="0" w:space="0" w:color="auto"/>
                <w:left w:val="none" w:sz="0" w:space="0" w:color="auto"/>
                <w:bottom w:val="none" w:sz="0" w:space="0" w:color="auto"/>
                <w:right w:val="none" w:sz="0" w:space="0" w:color="auto"/>
              </w:divBdr>
              <w:divsChild>
                <w:div w:id="729226865">
                  <w:marLeft w:val="0"/>
                  <w:marRight w:val="0"/>
                  <w:marTop w:val="240"/>
                  <w:marBottom w:val="240"/>
                  <w:divBdr>
                    <w:top w:val="none" w:sz="0" w:space="0" w:color="auto"/>
                    <w:left w:val="none" w:sz="0" w:space="0" w:color="auto"/>
                    <w:bottom w:val="none" w:sz="0" w:space="0" w:color="auto"/>
                    <w:right w:val="none" w:sz="0" w:space="0" w:color="auto"/>
                  </w:divBdr>
                </w:div>
              </w:divsChild>
            </w:div>
            <w:div w:id="315688497">
              <w:marLeft w:val="0"/>
              <w:marRight w:val="0"/>
              <w:marTop w:val="0"/>
              <w:marBottom w:val="0"/>
              <w:divBdr>
                <w:top w:val="none" w:sz="0" w:space="0" w:color="auto"/>
                <w:left w:val="none" w:sz="0" w:space="0" w:color="auto"/>
                <w:bottom w:val="none" w:sz="0" w:space="0" w:color="auto"/>
                <w:right w:val="none" w:sz="0" w:space="0" w:color="auto"/>
              </w:divBdr>
            </w:div>
            <w:div w:id="543097203">
              <w:marLeft w:val="0"/>
              <w:marRight w:val="0"/>
              <w:marTop w:val="0"/>
              <w:marBottom w:val="0"/>
              <w:divBdr>
                <w:top w:val="none" w:sz="0" w:space="0" w:color="auto"/>
                <w:left w:val="none" w:sz="0" w:space="0" w:color="auto"/>
                <w:bottom w:val="none" w:sz="0" w:space="0" w:color="auto"/>
                <w:right w:val="none" w:sz="0" w:space="0" w:color="auto"/>
              </w:divBdr>
            </w:div>
          </w:divsChild>
        </w:div>
        <w:div w:id="387653504">
          <w:marLeft w:val="0"/>
          <w:marRight w:val="0"/>
          <w:marTop w:val="0"/>
          <w:marBottom w:val="0"/>
          <w:divBdr>
            <w:top w:val="none" w:sz="0" w:space="0" w:color="auto"/>
            <w:left w:val="none" w:sz="0" w:space="0" w:color="auto"/>
            <w:bottom w:val="none" w:sz="0" w:space="0" w:color="auto"/>
            <w:right w:val="none" w:sz="0" w:space="0" w:color="auto"/>
          </w:divBdr>
          <w:divsChild>
            <w:div w:id="406731243">
              <w:marLeft w:val="0"/>
              <w:marRight w:val="0"/>
              <w:marTop w:val="240"/>
              <w:marBottom w:val="240"/>
              <w:divBdr>
                <w:top w:val="none" w:sz="0" w:space="0" w:color="auto"/>
                <w:left w:val="none" w:sz="0" w:space="0" w:color="auto"/>
                <w:bottom w:val="none" w:sz="0" w:space="0" w:color="auto"/>
                <w:right w:val="none" w:sz="0" w:space="0" w:color="auto"/>
              </w:divBdr>
            </w:div>
          </w:divsChild>
        </w:div>
        <w:div w:id="191765796">
          <w:marLeft w:val="0"/>
          <w:marRight w:val="0"/>
          <w:marTop w:val="240"/>
          <w:marBottom w:val="240"/>
          <w:divBdr>
            <w:top w:val="none" w:sz="0" w:space="0" w:color="auto"/>
            <w:left w:val="none" w:sz="0" w:space="0" w:color="auto"/>
            <w:bottom w:val="none" w:sz="0" w:space="0" w:color="auto"/>
            <w:right w:val="none" w:sz="0" w:space="0" w:color="auto"/>
          </w:divBdr>
        </w:div>
      </w:divsChild>
    </w:div>
    <w:div w:id="339356156">
      <w:bodyDiv w:val="1"/>
      <w:marLeft w:val="0"/>
      <w:marRight w:val="0"/>
      <w:marTop w:val="0"/>
      <w:marBottom w:val="0"/>
      <w:divBdr>
        <w:top w:val="none" w:sz="0" w:space="0" w:color="auto"/>
        <w:left w:val="none" w:sz="0" w:space="0" w:color="auto"/>
        <w:bottom w:val="none" w:sz="0" w:space="0" w:color="auto"/>
        <w:right w:val="none" w:sz="0" w:space="0" w:color="auto"/>
      </w:divBdr>
    </w:div>
    <w:div w:id="374738395">
      <w:bodyDiv w:val="1"/>
      <w:marLeft w:val="0"/>
      <w:marRight w:val="0"/>
      <w:marTop w:val="0"/>
      <w:marBottom w:val="0"/>
      <w:divBdr>
        <w:top w:val="none" w:sz="0" w:space="0" w:color="auto"/>
        <w:left w:val="none" w:sz="0" w:space="0" w:color="auto"/>
        <w:bottom w:val="none" w:sz="0" w:space="0" w:color="auto"/>
        <w:right w:val="none" w:sz="0" w:space="0" w:color="auto"/>
      </w:divBdr>
    </w:div>
    <w:div w:id="379980265">
      <w:bodyDiv w:val="1"/>
      <w:marLeft w:val="0"/>
      <w:marRight w:val="0"/>
      <w:marTop w:val="0"/>
      <w:marBottom w:val="0"/>
      <w:divBdr>
        <w:top w:val="none" w:sz="0" w:space="0" w:color="auto"/>
        <w:left w:val="none" w:sz="0" w:space="0" w:color="auto"/>
        <w:bottom w:val="none" w:sz="0" w:space="0" w:color="auto"/>
        <w:right w:val="none" w:sz="0" w:space="0" w:color="auto"/>
      </w:divBdr>
    </w:div>
    <w:div w:id="503515155">
      <w:bodyDiv w:val="1"/>
      <w:marLeft w:val="0"/>
      <w:marRight w:val="0"/>
      <w:marTop w:val="0"/>
      <w:marBottom w:val="0"/>
      <w:divBdr>
        <w:top w:val="none" w:sz="0" w:space="0" w:color="auto"/>
        <w:left w:val="none" w:sz="0" w:space="0" w:color="auto"/>
        <w:bottom w:val="none" w:sz="0" w:space="0" w:color="auto"/>
        <w:right w:val="none" w:sz="0" w:space="0" w:color="auto"/>
      </w:divBdr>
    </w:div>
    <w:div w:id="621574990">
      <w:bodyDiv w:val="1"/>
      <w:marLeft w:val="0"/>
      <w:marRight w:val="0"/>
      <w:marTop w:val="0"/>
      <w:marBottom w:val="0"/>
      <w:divBdr>
        <w:top w:val="none" w:sz="0" w:space="0" w:color="auto"/>
        <w:left w:val="none" w:sz="0" w:space="0" w:color="auto"/>
        <w:bottom w:val="none" w:sz="0" w:space="0" w:color="auto"/>
        <w:right w:val="none" w:sz="0" w:space="0" w:color="auto"/>
      </w:divBdr>
    </w:div>
    <w:div w:id="673336905">
      <w:bodyDiv w:val="1"/>
      <w:marLeft w:val="0"/>
      <w:marRight w:val="0"/>
      <w:marTop w:val="0"/>
      <w:marBottom w:val="0"/>
      <w:divBdr>
        <w:top w:val="none" w:sz="0" w:space="0" w:color="auto"/>
        <w:left w:val="none" w:sz="0" w:space="0" w:color="auto"/>
        <w:bottom w:val="none" w:sz="0" w:space="0" w:color="auto"/>
        <w:right w:val="none" w:sz="0" w:space="0" w:color="auto"/>
      </w:divBdr>
    </w:div>
    <w:div w:id="814756311">
      <w:bodyDiv w:val="1"/>
      <w:marLeft w:val="0"/>
      <w:marRight w:val="0"/>
      <w:marTop w:val="0"/>
      <w:marBottom w:val="0"/>
      <w:divBdr>
        <w:top w:val="none" w:sz="0" w:space="0" w:color="auto"/>
        <w:left w:val="none" w:sz="0" w:space="0" w:color="auto"/>
        <w:bottom w:val="none" w:sz="0" w:space="0" w:color="auto"/>
        <w:right w:val="none" w:sz="0" w:space="0" w:color="auto"/>
      </w:divBdr>
    </w:div>
    <w:div w:id="867916525">
      <w:bodyDiv w:val="1"/>
      <w:marLeft w:val="0"/>
      <w:marRight w:val="0"/>
      <w:marTop w:val="0"/>
      <w:marBottom w:val="0"/>
      <w:divBdr>
        <w:top w:val="none" w:sz="0" w:space="0" w:color="auto"/>
        <w:left w:val="none" w:sz="0" w:space="0" w:color="auto"/>
        <w:bottom w:val="none" w:sz="0" w:space="0" w:color="auto"/>
        <w:right w:val="none" w:sz="0" w:space="0" w:color="auto"/>
      </w:divBdr>
    </w:div>
    <w:div w:id="897084968">
      <w:bodyDiv w:val="1"/>
      <w:marLeft w:val="0"/>
      <w:marRight w:val="0"/>
      <w:marTop w:val="0"/>
      <w:marBottom w:val="0"/>
      <w:divBdr>
        <w:top w:val="none" w:sz="0" w:space="0" w:color="auto"/>
        <w:left w:val="none" w:sz="0" w:space="0" w:color="auto"/>
        <w:bottom w:val="none" w:sz="0" w:space="0" w:color="auto"/>
        <w:right w:val="none" w:sz="0" w:space="0" w:color="auto"/>
      </w:divBdr>
    </w:div>
    <w:div w:id="902986382">
      <w:bodyDiv w:val="1"/>
      <w:marLeft w:val="0"/>
      <w:marRight w:val="0"/>
      <w:marTop w:val="0"/>
      <w:marBottom w:val="0"/>
      <w:divBdr>
        <w:top w:val="none" w:sz="0" w:space="0" w:color="auto"/>
        <w:left w:val="none" w:sz="0" w:space="0" w:color="auto"/>
        <w:bottom w:val="none" w:sz="0" w:space="0" w:color="auto"/>
        <w:right w:val="none" w:sz="0" w:space="0" w:color="auto"/>
      </w:divBdr>
    </w:div>
    <w:div w:id="941378783">
      <w:bodyDiv w:val="1"/>
      <w:marLeft w:val="0"/>
      <w:marRight w:val="0"/>
      <w:marTop w:val="0"/>
      <w:marBottom w:val="0"/>
      <w:divBdr>
        <w:top w:val="none" w:sz="0" w:space="0" w:color="auto"/>
        <w:left w:val="none" w:sz="0" w:space="0" w:color="auto"/>
        <w:bottom w:val="none" w:sz="0" w:space="0" w:color="auto"/>
        <w:right w:val="none" w:sz="0" w:space="0" w:color="auto"/>
      </w:divBdr>
    </w:div>
    <w:div w:id="1033071492">
      <w:bodyDiv w:val="1"/>
      <w:marLeft w:val="0"/>
      <w:marRight w:val="0"/>
      <w:marTop w:val="0"/>
      <w:marBottom w:val="0"/>
      <w:divBdr>
        <w:top w:val="none" w:sz="0" w:space="0" w:color="auto"/>
        <w:left w:val="none" w:sz="0" w:space="0" w:color="auto"/>
        <w:bottom w:val="none" w:sz="0" w:space="0" w:color="auto"/>
        <w:right w:val="none" w:sz="0" w:space="0" w:color="auto"/>
      </w:divBdr>
    </w:div>
    <w:div w:id="1065375392">
      <w:bodyDiv w:val="1"/>
      <w:marLeft w:val="0"/>
      <w:marRight w:val="0"/>
      <w:marTop w:val="0"/>
      <w:marBottom w:val="0"/>
      <w:divBdr>
        <w:top w:val="none" w:sz="0" w:space="0" w:color="auto"/>
        <w:left w:val="none" w:sz="0" w:space="0" w:color="auto"/>
        <w:bottom w:val="none" w:sz="0" w:space="0" w:color="auto"/>
        <w:right w:val="none" w:sz="0" w:space="0" w:color="auto"/>
      </w:divBdr>
    </w:div>
    <w:div w:id="1080323214">
      <w:bodyDiv w:val="1"/>
      <w:marLeft w:val="0"/>
      <w:marRight w:val="0"/>
      <w:marTop w:val="0"/>
      <w:marBottom w:val="0"/>
      <w:divBdr>
        <w:top w:val="none" w:sz="0" w:space="0" w:color="auto"/>
        <w:left w:val="none" w:sz="0" w:space="0" w:color="auto"/>
        <w:bottom w:val="none" w:sz="0" w:space="0" w:color="auto"/>
        <w:right w:val="none" w:sz="0" w:space="0" w:color="auto"/>
      </w:divBdr>
    </w:div>
    <w:div w:id="1152869667">
      <w:bodyDiv w:val="1"/>
      <w:marLeft w:val="0"/>
      <w:marRight w:val="0"/>
      <w:marTop w:val="0"/>
      <w:marBottom w:val="0"/>
      <w:divBdr>
        <w:top w:val="none" w:sz="0" w:space="0" w:color="auto"/>
        <w:left w:val="none" w:sz="0" w:space="0" w:color="auto"/>
        <w:bottom w:val="none" w:sz="0" w:space="0" w:color="auto"/>
        <w:right w:val="none" w:sz="0" w:space="0" w:color="auto"/>
      </w:divBdr>
    </w:div>
    <w:div w:id="1162886927">
      <w:bodyDiv w:val="1"/>
      <w:marLeft w:val="0"/>
      <w:marRight w:val="0"/>
      <w:marTop w:val="0"/>
      <w:marBottom w:val="0"/>
      <w:divBdr>
        <w:top w:val="none" w:sz="0" w:space="0" w:color="auto"/>
        <w:left w:val="none" w:sz="0" w:space="0" w:color="auto"/>
        <w:bottom w:val="none" w:sz="0" w:space="0" w:color="auto"/>
        <w:right w:val="none" w:sz="0" w:space="0" w:color="auto"/>
      </w:divBdr>
    </w:div>
    <w:div w:id="1273635722">
      <w:bodyDiv w:val="1"/>
      <w:marLeft w:val="0"/>
      <w:marRight w:val="0"/>
      <w:marTop w:val="0"/>
      <w:marBottom w:val="0"/>
      <w:divBdr>
        <w:top w:val="none" w:sz="0" w:space="0" w:color="auto"/>
        <w:left w:val="none" w:sz="0" w:space="0" w:color="auto"/>
        <w:bottom w:val="none" w:sz="0" w:space="0" w:color="auto"/>
        <w:right w:val="none" w:sz="0" w:space="0" w:color="auto"/>
      </w:divBdr>
    </w:div>
    <w:div w:id="1284463031">
      <w:bodyDiv w:val="1"/>
      <w:marLeft w:val="0"/>
      <w:marRight w:val="0"/>
      <w:marTop w:val="0"/>
      <w:marBottom w:val="0"/>
      <w:divBdr>
        <w:top w:val="none" w:sz="0" w:space="0" w:color="auto"/>
        <w:left w:val="none" w:sz="0" w:space="0" w:color="auto"/>
        <w:bottom w:val="none" w:sz="0" w:space="0" w:color="auto"/>
        <w:right w:val="none" w:sz="0" w:space="0" w:color="auto"/>
      </w:divBdr>
    </w:div>
    <w:div w:id="1336692850">
      <w:bodyDiv w:val="1"/>
      <w:marLeft w:val="0"/>
      <w:marRight w:val="0"/>
      <w:marTop w:val="0"/>
      <w:marBottom w:val="0"/>
      <w:divBdr>
        <w:top w:val="none" w:sz="0" w:space="0" w:color="auto"/>
        <w:left w:val="none" w:sz="0" w:space="0" w:color="auto"/>
        <w:bottom w:val="none" w:sz="0" w:space="0" w:color="auto"/>
        <w:right w:val="none" w:sz="0" w:space="0" w:color="auto"/>
      </w:divBdr>
    </w:div>
    <w:div w:id="1381980017">
      <w:bodyDiv w:val="1"/>
      <w:marLeft w:val="0"/>
      <w:marRight w:val="0"/>
      <w:marTop w:val="0"/>
      <w:marBottom w:val="0"/>
      <w:divBdr>
        <w:top w:val="none" w:sz="0" w:space="0" w:color="auto"/>
        <w:left w:val="none" w:sz="0" w:space="0" w:color="auto"/>
        <w:bottom w:val="none" w:sz="0" w:space="0" w:color="auto"/>
        <w:right w:val="none" w:sz="0" w:space="0" w:color="auto"/>
      </w:divBdr>
    </w:div>
    <w:div w:id="1400202428">
      <w:bodyDiv w:val="1"/>
      <w:marLeft w:val="0"/>
      <w:marRight w:val="0"/>
      <w:marTop w:val="0"/>
      <w:marBottom w:val="0"/>
      <w:divBdr>
        <w:top w:val="none" w:sz="0" w:space="0" w:color="auto"/>
        <w:left w:val="none" w:sz="0" w:space="0" w:color="auto"/>
        <w:bottom w:val="none" w:sz="0" w:space="0" w:color="auto"/>
        <w:right w:val="none" w:sz="0" w:space="0" w:color="auto"/>
      </w:divBdr>
    </w:div>
    <w:div w:id="1413889493">
      <w:bodyDiv w:val="1"/>
      <w:marLeft w:val="0"/>
      <w:marRight w:val="0"/>
      <w:marTop w:val="0"/>
      <w:marBottom w:val="0"/>
      <w:divBdr>
        <w:top w:val="none" w:sz="0" w:space="0" w:color="auto"/>
        <w:left w:val="none" w:sz="0" w:space="0" w:color="auto"/>
        <w:bottom w:val="none" w:sz="0" w:space="0" w:color="auto"/>
        <w:right w:val="none" w:sz="0" w:space="0" w:color="auto"/>
      </w:divBdr>
    </w:div>
    <w:div w:id="1544705795">
      <w:bodyDiv w:val="1"/>
      <w:marLeft w:val="0"/>
      <w:marRight w:val="0"/>
      <w:marTop w:val="0"/>
      <w:marBottom w:val="0"/>
      <w:divBdr>
        <w:top w:val="none" w:sz="0" w:space="0" w:color="auto"/>
        <w:left w:val="none" w:sz="0" w:space="0" w:color="auto"/>
        <w:bottom w:val="none" w:sz="0" w:space="0" w:color="auto"/>
        <w:right w:val="none" w:sz="0" w:space="0" w:color="auto"/>
      </w:divBdr>
    </w:div>
    <w:div w:id="1631862327">
      <w:bodyDiv w:val="1"/>
      <w:marLeft w:val="0"/>
      <w:marRight w:val="0"/>
      <w:marTop w:val="0"/>
      <w:marBottom w:val="0"/>
      <w:divBdr>
        <w:top w:val="none" w:sz="0" w:space="0" w:color="auto"/>
        <w:left w:val="none" w:sz="0" w:space="0" w:color="auto"/>
        <w:bottom w:val="none" w:sz="0" w:space="0" w:color="auto"/>
        <w:right w:val="none" w:sz="0" w:space="0" w:color="auto"/>
      </w:divBdr>
    </w:div>
    <w:div w:id="1676036869">
      <w:bodyDiv w:val="1"/>
      <w:marLeft w:val="0"/>
      <w:marRight w:val="0"/>
      <w:marTop w:val="0"/>
      <w:marBottom w:val="0"/>
      <w:divBdr>
        <w:top w:val="none" w:sz="0" w:space="0" w:color="auto"/>
        <w:left w:val="none" w:sz="0" w:space="0" w:color="auto"/>
        <w:bottom w:val="none" w:sz="0" w:space="0" w:color="auto"/>
        <w:right w:val="none" w:sz="0" w:space="0" w:color="auto"/>
      </w:divBdr>
    </w:div>
    <w:div w:id="1750539687">
      <w:bodyDiv w:val="1"/>
      <w:marLeft w:val="0"/>
      <w:marRight w:val="0"/>
      <w:marTop w:val="0"/>
      <w:marBottom w:val="0"/>
      <w:divBdr>
        <w:top w:val="none" w:sz="0" w:space="0" w:color="auto"/>
        <w:left w:val="none" w:sz="0" w:space="0" w:color="auto"/>
        <w:bottom w:val="none" w:sz="0" w:space="0" w:color="auto"/>
        <w:right w:val="none" w:sz="0" w:space="0" w:color="auto"/>
      </w:divBdr>
    </w:div>
    <w:div w:id="1769614026">
      <w:bodyDiv w:val="1"/>
      <w:marLeft w:val="0"/>
      <w:marRight w:val="0"/>
      <w:marTop w:val="0"/>
      <w:marBottom w:val="0"/>
      <w:divBdr>
        <w:top w:val="none" w:sz="0" w:space="0" w:color="auto"/>
        <w:left w:val="none" w:sz="0" w:space="0" w:color="auto"/>
        <w:bottom w:val="none" w:sz="0" w:space="0" w:color="auto"/>
        <w:right w:val="none" w:sz="0" w:space="0" w:color="auto"/>
      </w:divBdr>
    </w:div>
    <w:div w:id="1885630233">
      <w:bodyDiv w:val="1"/>
      <w:marLeft w:val="0"/>
      <w:marRight w:val="0"/>
      <w:marTop w:val="0"/>
      <w:marBottom w:val="0"/>
      <w:divBdr>
        <w:top w:val="none" w:sz="0" w:space="0" w:color="auto"/>
        <w:left w:val="none" w:sz="0" w:space="0" w:color="auto"/>
        <w:bottom w:val="none" w:sz="0" w:space="0" w:color="auto"/>
        <w:right w:val="none" w:sz="0" w:space="0" w:color="auto"/>
      </w:divBdr>
    </w:div>
    <w:div w:id="1912688542">
      <w:bodyDiv w:val="1"/>
      <w:marLeft w:val="0"/>
      <w:marRight w:val="0"/>
      <w:marTop w:val="0"/>
      <w:marBottom w:val="0"/>
      <w:divBdr>
        <w:top w:val="none" w:sz="0" w:space="0" w:color="auto"/>
        <w:left w:val="none" w:sz="0" w:space="0" w:color="auto"/>
        <w:bottom w:val="none" w:sz="0" w:space="0" w:color="auto"/>
        <w:right w:val="none" w:sz="0" w:space="0" w:color="auto"/>
      </w:divBdr>
    </w:div>
    <w:div w:id="1941913726">
      <w:bodyDiv w:val="1"/>
      <w:marLeft w:val="0"/>
      <w:marRight w:val="0"/>
      <w:marTop w:val="0"/>
      <w:marBottom w:val="0"/>
      <w:divBdr>
        <w:top w:val="none" w:sz="0" w:space="0" w:color="auto"/>
        <w:left w:val="none" w:sz="0" w:space="0" w:color="auto"/>
        <w:bottom w:val="none" w:sz="0" w:space="0" w:color="auto"/>
        <w:right w:val="none" w:sz="0" w:space="0" w:color="auto"/>
      </w:divBdr>
    </w:div>
    <w:div w:id="20001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171E40D6D7A99807231C75EEA691A4831891667814F5A316734273114EB1AF580815BB52DDB8E43EC057B34855225991Cx5H1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945B-1C3F-4010-AFBD-E3C5D197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3335</Words>
  <Characters>19013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 Федор Викторович</dc:creator>
  <cp:lastModifiedBy>Мельничану Лилия Николаевна</cp:lastModifiedBy>
  <cp:revision>7</cp:revision>
  <cp:lastPrinted>2021-01-20T12:27:00Z</cp:lastPrinted>
  <dcterms:created xsi:type="dcterms:W3CDTF">2021-01-20T12:17:00Z</dcterms:created>
  <dcterms:modified xsi:type="dcterms:W3CDTF">2021-01-27T10:31:00Z</dcterms:modified>
</cp:coreProperties>
</file>