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542016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 xml:space="preserve">Сводный </w:t>
      </w:r>
      <w:r w:rsidRPr="00542016">
        <w:rPr>
          <w:rFonts w:cs="Times New Roman"/>
          <w:b/>
          <w:szCs w:val="28"/>
        </w:rPr>
        <w:t>отчет</w:t>
      </w:r>
    </w:p>
    <w:p w:rsidR="00C51215" w:rsidRPr="00542016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542016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542016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1. Общая информация: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542016">
        <w:rPr>
          <w:rFonts w:cs="Times New Roman"/>
          <w:szCs w:val="28"/>
        </w:rPr>
        <w:t xml:space="preserve"> </w:t>
      </w:r>
      <w:r w:rsidR="004577C1" w:rsidRPr="00542016">
        <w:rPr>
          <w:rFonts w:cs="Times New Roman"/>
          <w:i/>
          <w:szCs w:val="28"/>
        </w:rPr>
        <w:t xml:space="preserve">Управление по опеке и попечительству </w:t>
      </w:r>
      <w:r w:rsidR="007C16B4" w:rsidRPr="00542016">
        <w:rPr>
          <w:rFonts w:cs="Times New Roman"/>
          <w:i/>
          <w:szCs w:val="28"/>
        </w:rPr>
        <w:t>Администраци</w:t>
      </w:r>
      <w:r w:rsidR="004577C1" w:rsidRPr="00542016">
        <w:rPr>
          <w:rFonts w:cs="Times New Roman"/>
          <w:i/>
          <w:szCs w:val="28"/>
        </w:rPr>
        <w:t xml:space="preserve">и города 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szCs w:val="28"/>
        </w:rPr>
        <w:t xml:space="preserve">1.2. Сведения о структурных подразделениях Администрации города, </w:t>
      </w:r>
      <w:r w:rsidR="005B34CD" w:rsidRPr="00542016">
        <w:rPr>
          <w:rFonts w:cs="Times New Roman"/>
          <w:szCs w:val="28"/>
        </w:rPr>
        <w:t xml:space="preserve">                         </w:t>
      </w:r>
      <w:r w:rsidRPr="00542016">
        <w:rPr>
          <w:rFonts w:cs="Times New Roman"/>
          <w:szCs w:val="28"/>
        </w:rPr>
        <w:t>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542016">
        <w:rPr>
          <w:rFonts w:cs="Times New Roman"/>
          <w:szCs w:val="28"/>
        </w:rPr>
        <w:t xml:space="preserve"> </w:t>
      </w:r>
      <w:r w:rsidR="007C16B4" w:rsidRPr="00542016">
        <w:rPr>
          <w:rFonts w:cs="Times New Roman"/>
          <w:i/>
          <w:szCs w:val="28"/>
        </w:rPr>
        <w:t>отсутствуют</w:t>
      </w:r>
    </w:p>
    <w:p w:rsidR="007C16B4" w:rsidRPr="0054201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542016">
        <w:rPr>
          <w:rFonts w:cs="Times New Roman"/>
          <w:szCs w:val="28"/>
        </w:rPr>
        <w:t xml:space="preserve"> </w:t>
      </w:r>
    </w:p>
    <w:p w:rsidR="007375F5" w:rsidRPr="00542016" w:rsidRDefault="007375F5" w:rsidP="007375F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i/>
          <w:spacing w:val="-6"/>
          <w:szCs w:val="28"/>
          <w:lang w:eastAsia="ru-RU"/>
        </w:rPr>
      </w:pPr>
      <w:r w:rsidRPr="00542016">
        <w:t xml:space="preserve">проекту постановления Администрации города Сургута </w:t>
      </w:r>
      <w:r w:rsidRPr="00542016">
        <w:rPr>
          <w:i/>
        </w:rPr>
        <w:t>«</w:t>
      </w:r>
      <w:r w:rsidRPr="00542016">
        <w:rPr>
          <w:rFonts w:eastAsia="Calibri" w:cs="Times New Roman"/>
          <w:i/>
          <w:spacing w:val="-6"/>
          <w:szCs w:val="28"/>
          <w:lang w:eastAsia="ru-RU"/>
        </w:rPr>
        <w:t xml:space="preserve">Об утверждении                              порядка определения объема </w:t>
      </w:r>
      <w:r w:rsidRPr="00542016">
        <w:rPr>
          <w:rFonts w:eastAsia="Calibri"/>
          <w:i/>
          <w:spacing w:val="-6"/>
        </w:rPr>
        <w:t xml:space="preserve"> </w:t>
      </w:r>
      <w:r w:rsidRPr="00542016">
        <w:rPr>
          <w:rFonts w:eastAsia="Calibri" w:cs="Times New Roman"/>
          <w:i/>
          <w:spacing w:val="-6"/>
          <w:szCs w:val="28"/>
          <w:lang w:eastAsia="ru-RU"/>
        </w:rPr>
        <w:t>и предоставления субсидии на возмещение затрат</w:t>
      </w:r>
      <w:r w:rsidRPr="00542016">
        <w:rPr>
          <w:rFonts w:eastAsia="Calibri"/>
          <w:i/>
          <w:spacing w:val="-6"/>
        </w:rPr>
        <w:t xml:space="preserve"> </w:t>
      </w:r>
      <w:r w:rsidRPr="00542016">
        <w:rPr>
          <w:rFonts w:eastAsia="Times New Roman" w:cs="Times New Roman"/>
          <w:i/>
          <w:szCs w:val="28"/>
          <w:lang w:eastAsia="ru-RU"/>
        </w:rPr>
        <w:t xml:space="preserve">в связи с предоставлением услуг </w:t>
      </w:r>
      <w:r w:rsidRPr="00542016">
        <w:rPr>
          <w:rFonts w:eastAsia="Times New Roman" w:cs="Times New Roman"/>
          <w:bCs/>
          <w:i/>
          <w:szCs w:val="28"/>
          <w:lang w:eastAsia="ru-RU"/>
        </w:rPr>
        <w:t>по п</w:t>
      </w:r>
      <w:r w:rsidRPr="00542016">
        <w:rPr>
          <w:rFonts w:eastAsia="Courier New" w:cs="Times New Roman"/>
          <w:bCs/>
          <w:i/>
          <w:szCs w:val="28"/>
          <w:lang w:eastAsia="ru-RU"/>
        </w:rPr>
        <w:t>одготовке</w:t>
      </w:r>
      <w:r w:rsidRPr="00542016">
        <w:rPr>
          <w:rFonts w:eastAsia="Calibri"/>
          <w:i/>
          <w:spacing w:val="-6"/>
        </w:rPr>
        <w:t xml:space="preserve"> </w:t>
      </w:r>
      <w:r w:rsidRPr="00542016">
        <w:rPr>
          <w:rFonts w:eastAsia="Courier New" w:cs="Times New Roman"/>
          <w:bCs/>
          <w:i/>
          <w:szCs w:val="28"/>
          <w:lang w:eastAsia="ru-RU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 w:rsidRPr="00542016">
        <w:rPr>
          <w:rFonts w:eastAsia="Courier New"/>
          <w:bCs/>
          <w:i/>
        </w:rPr>
        <w:t>».</w:t>
      </w:r>
    </w:p>
    <w:p w:rsidR="00EC3F93" w:rsidRPr="00542016" w:rsidRDefault="00EC3F93" w:rsidP="00EC3F93">
      <w:pPr>
        <w:jc w:val="both"/>
        <w:rPr>
          <w:i/>
        </w:rPr>
      </w:pPr>
    </w:p>
    <w:p w:rsidR="00833AE8" w:rsidRPr="00542016" w:rsidRDefault="00C51215" w:rsidP="00833AE8">
      <w:pPr>
        <w:ind w:firstLine="567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542016" w:rsidRDefault="00AA222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7C16B4" w:rsidRPr="00542016">
        <w:rPr>
          <w:rFonts w:ascii="Times New Roman" w:hAnsi="Times New Roman" w:cs="Times New Roman"/>
          <w:i/>
          <w:sz w:val="28"/>
          <w:szCs w:val="28"/>
        </w:rPr>
        <w:t xml:space="preserve"> Бюджетный кодекс РФ;</w:t>
      </w:r>
    </w:p>
    <w:p w:rsidR="00833AE8" w:rsidRPr="00542016" w:rsidRDefault="00AA222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833AE8" w:rsidRPr="00542016">
        <w:rPr>
          <w:rFonts w:ascii="Times New Roman" w:hAnsi="Times New Roman" w:cs="Times New Roman"/>
          <w:i/>
          <w:sz w:val="28"/>
          <w:szCs w:val="28"/>
        </w:rPr>
        <w:t xml:space="preserve"> Федеральный закон от 06.10.2003 №131</w:t>
      </w:r>
      <w:r w:rsidR="00A23A63"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833AE8" w:rsidRPr="00542016">
        <w:rPr>
          <w:rFonts w:ascii="Times New Roman" w:hAnsi="Times New Roman" w:cs="Times New Roman"/>
          <w:i/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833AE8" w:rsidRPr="00542016" w:rsidRDefault="00AA222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833AE8" w:rsidRPr="00542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016">
        <w:rPr>
          <w:rFonts w:ascii="Times New Roman" w:hAnsi="Times New Roman" w:cs="Times New Roman"/>
          <w:i/>
          <w:sz w:val="28"/>
          <w:szCs w:val="28"/>
        </w:rPr>
        <w:t>п</w:t>
      </w:r>
      <w:r w:rsidR="00833AE8" w:rsidRPr="00542016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Российской Федерации от 18.05.2009 </w:t>
      </w:r>
      <w:r w:rsidR="009F5FE4" w:rsidRPr="00542016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833AE8" w:rsidRPr="00542016">
        <w:rPr>
          <w:rFonts w:ascii="Times New Roman" w:hAnsi="Times New Roman" w:cs="Times New Roman"/>
          <w:i/>
          <w:sz w:val="28"/>
          <w:szCs w:val="28"/>
        </w:rPr>
        <w:t>№ 423 «Об отдельных вопросах осуществления опеки и попечительства в отношении несовершеннолетних граждан»;</w:t>
      </w:r>
    </w:p>
    <w:p w:rsidR="007C16B4" w:rsidRPr="00542016" w:rsidRDefault="00AA222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7C16B4" w:rsidRPr="00542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016">
        <w:rPr>
          <w:rFonts w:ascii="Times New Roman" w:hAnsi="Times New Roman" w:cs="Times New Roman"/>
          <w:i/>
          <w:sz w:val="28"/>
          <w:szCs w:val="28"/>
        </w:rPr>
        <w:t>п</w:t>
      </w:r>
      <w:r w:rsidR="007C16B4" w:rsidRPr="00542016">
        <w:rPr>
          <w:rFonts w:ascii="Times New Roman" w:hAnsi="Times New Roman" w:cs="Times New Roman"/>
          <w:i/>
          <w:sz w:val="28"/>
          <w:szCs w:val="28"/>
        </w:rPr>
        <w:t xml:space="preserve">остановление Правительства Российской Федерации от </w:t>
      </w:r>
      <w:r w:rsidR="00DA58FC" w:rsidRPr="00542016">
        <w:rPr>
          <w:rFonts w:ascii="Times New Roman" w:hAnsi="Times New Roman"/>
          <w:i/>
          <w:sz w:val="28"/>
          <w:szCs w:val="28"/>
        </w:rPr>
        <w:t xml:space="preserve">18.09.2020 </w:t>
      </w:r>
      <w:r w:rsidR="00DA58FC" w:rsidRPr="00542016">
        <w:rPr>
          <w:rFonts w:ascii="Times New Roman" w:hAnsi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C16B4" w:rsidRPr="00542016">
        <w:rPr>
          <w:rFonts w:ascii="Times New Roman" w:hAnsi="Times New Roman" w:cs="Times New Roman"/>
          <w:i/>
          <w:sz w:val="28"/>
          <w:szCs w:val="28"/>
        </w:rPr>
        <w:t xml:space="preserve"> (далее – Общие требования);</w:t>
      </w:r>
    </w:p>
    <w:p w:rsidR="00133BB6" w:rsidRPr="00542016" w:rsidRDefault="00AA222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133BB6" w:rsidRPr="00542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016">
        <w:rPr>
          <w:rFonts w:ascii="Times New Roman" w:hAnsi="Times New Roman" w:cs="Times New Roman"/>
          <w:i/>
          <w:sz w:val="28"/>
          <w:szCs w:val="28"/>
        </w:rPr>
        <w:t>п</w:t>
      </w:r>
      <w:r w:rsidR="00133BB6" w:rsidRPr="00542016">
        <w:rPr>
          <w:rFonts w:ascii="Times New Roman" w:hAnsi="Times New Roman" w:cs="Times New Roman"/>
          <w:i/>
          <w:sz w:val="28"/>
          <w:szCs w:val="28"/>
        </w:rPr>
        <w:t>риказ Минпросвещения России от 10.01.2019 № 4 «О реализации отдельных вопросов осуществления опеки и попечительства в отношении несовершеннолетних граждан»;</w:t>
      </w:r>
    </w:p>
    <w:p w:rsidR="00133BB6" w:rsidRPr="00542016" w:rsidRDefault="00AA222C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133BB6" w:rsidRPr="00542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016">
        <w:rPr>
          <w:rFonts w:ascii="Times New Roman" w:hAnsi="Times New Roman" w:cs="Times New Roman"/>
          <w:i/>
          <w:sz w:val="28"/>
          <w:szCs w:val="28"/>
        </w:rPr>
        <w:t>з</w:t>
      </w:r>
      <w:r w:rsidR="00133BB6" w:rsidRPr="00542016">
        <w:rPr>
          <w:rFonts w:ascii="Times New Roman" w:hAnsi="Times New Roman" w:cs="Times New Roman"/>
          <w:i/>
          <w:sz w:val="28"/>
          <w:szCs w:val="28"/>
        </w:rPr>
        <w:t xml:space="preserve">акон Ханты-Мансийского автономного округа-Югры от 20.07.2007 </w:t>
      </w:r>
      <w:r w:rsidR="00A23A63" w:rsidRPr="00542016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133BB6" w:rsidRPr="00542016">
        <w:rPr>
          <w:rFonts w:ascii="Times New Roman" w:hAnsi="Times New Roman" w:cs="Times New Roman"/>
          <w:i/>
          <w:sz w:val="28"/>
          <w:szCs w:val="28"/>
        </w:rPr>
        <w:t>№ 1144-оз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осуществлению деятельности по опеке и попечительству»;</w:t>
      </w:r>
    </w:p>
    <w:p w:rsidR="00133BB6" w:rsidRPr="00542016" w:rsidRDefault="00AA222C" w:rsidP="00133BB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>-</w:t>
      </w:r>
      <w:r w:rsidR="00133BB6" w:rsidRPr="005420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016">
        <w:rPr>
          <w:rFonts w:ascii="Times New Roman" w:hAnsi="Times New Roman" w:cs="Times New Roman"/>
          <w:i/>
          <w:sz w:val="28"/>
          <w:szCs w:val="28"/>
        </w:rPr>
        <w:t>п</w:t>
      </w:r>
      <w:r w:rsidR="00133BB6" w:rsidRPr="00542016">
        <w:rPr>
          <w:rFonts w:ascii="Times New Roman" w:hAnsi="Times New Roman" w:cs="Times New Roman"/>
          <w:i/>
          <w:sz w:val="28"/>
          <w:szCs w:val="28"/>
        </w:rPr>
        <w:t>остановление Правительства Ханты-Мансийского автономного округа-Югры от 18.01.2019 №7-п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szCs w:val="28"/>
        </w:rPr>
        <w:lastRenderedPageBreak/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A813EE" w:rsidRPr="00542016">
        <w:rPr>
          <w:rFonts w:cs="Times New Roman"/>
          <w:szCs w:val="28"/>
        </w:rPr>
        <w:t xml:space="preserve"> </w:t>
      </w:r>
    </w:p>
    <w:p w:rsidR="00606168" w:rsidRPr="00542016" w:rsidRDefault="007B09F5" w:rsidP="0060616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ab/>
      </w:r>
      <w:r w:rsidR="00606168" w:rsidRPr="00542016">
        <w:rPr>
          <w:rFonts w:ascii="Times New Roman" w:hAnsi="Times New Roman" w:cs="Times New Roman"/>
          <w:i/>
          <w:sz w:val="28"/>
          <w:szCs w:val="28"/>
        </w:rPr>
        <w:t>постановление Администрации города от 08.05.2019 № 3067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</w:p>
    <w:p w:rsidR="00C51215" w:rsidRPr="00542016" w:rsidRDefault="00C51215" w:rsidP="0060616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542016">
        <w:rPr>
          <w:rFonts w:cs="Times New Roman"/>
          <w:i/>
          <w:szCs w:val="28"/>
        </w:rPr>
        <w:t>п</w:t>
      </w:r>
      <w:r w:rsidR="00474004" w:rsidRPr="00542016">
        <w:rPr>
          <w:rFonts w:cs="Times New Roman"/>
          <w:i/>
          <w:szCs w:val="28"/>
        </w:rPr>
        <w:t>осле официального опубликования</w:t>
      </w:r>
      <w:r w:rsidR="00474004" w:rsidRPr="00542016">
        <w:rPr>
          <w:rFonts w:cs="Times New Roman"/>
          <w:szCs w:val="28"/>
        </w:rPr>
        <w:t>.</w:t>
      </w:r>
    </w:p>
    <w:p w:rsidR="007C16B4" w:rsidRPr="00542016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542016">
        <w:rPr>
          <w:rFonts w:cs="Times New Roman"/>
          <w:i/>
          <w:szCs w:val="28"/>
        </w:rPr>
        <w:t xml:space="preserve"> отсутствует.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542016">
        <w:rPr>
          <w:rFonts w:cs="Times New Roman"/>
          <w:szCs w:val="28"/>
        </w:rPr>
        <w:t xml:space="preserve"> </w:t>
      </w:r>
      <w:r w:rsidRPr="00542016">
        <w:rPr>
          <w:rFonts w:cs="Times New Roman"/>
          <w:szCs w:val="28"/>
        </w:rPr>
        <w:t>«</w:t>
      </w:r>
      <w:r w:rsidR="00516EF7" w:rsidRPr="00542016">
        <w:rPr>
          <w:rFonts w:cs="Times New Roman"/>
          <w:szCs w:val="28"/>
        </w:rPr>
        <w:t>23</w:t>
      </w:r>
      <w:r w:rsidRPr="00542016">
        <w:rPr>
          <w:rFonts w:cs="Times New Roman"/>
          <w:szCs w:val="28"/>
        </w:rPr>
        <w:t xml:space="preserve">» </w:t>
      </w:r>
      <w:r w:rsidR="00516EF7" w:rsidRPr="00542016">
        <w:rPr>
          <w:rFonts w:cs="Times New Roman"/>
          <w:szCs w:val="28"/>
        </w:rPr>
        <w:t>04</w:t>
      </w:r>
      <w:r w:rsidR="00587FD3" w:rsidRPr="00542016">
        <w:rPr>
          <w:rFonts w:cs="Times New Roman"/>
          <w:szCs w:val="28"/>
        </w:rPr>
        <w:t>_</w:t>
      </w:r>
      <w:r w:rsidR="007C16B4" w:rsidRPr="00542016">
        <w:rPr>
          <w:rFonts w:cs="Times New Roman"/>
          <w:i/>
          <w:szCs w:val="28"/>
        </w:rPr>
        <w:t xml:space="preserve"> </w:t>
      </w:r>
      <w:r w:rsidRPr="00542016">
        <w:rPr>
          <w:rFonts w:cs="Times New Roman"/>
          <w:szCs w:val="28"/>
        </w:rPr>
        <w:t>20</w:t>
      </w:r>
      <w:r w:rsidR="00516EF7" w:rsidRPr="00542016">
        <w:rPr>
          <w:rFonts w:cs="Times New Roman"/>
          <w:szCs w:val="28"/>
        </w:rPr>
        <w:t>21</w:t>
      </w:r>
      <w:r w:rsidR="00587FD3" w:rsidRPr="00542016">
        <w:rPr>
          <w:rFonts w:cs="Times New Roman"/>
          <w:szCs w:val="28"/>
        </w:rPr>
        <w:t>__</w:t>
      </w:r>
      <w:r w:rsidRPr="00542016">
        <w:rPr>
          <w:rFonts w:cs="Times New Roman"/>
          <w:szCs w:val="28"/>
        </w:rPr>
        <w:t xml:space="preserve">г. </w:t>
      </w:r>
      <w:r w:rsidR="00516EF7" w:rsidRPr="00542016">
        <w:rPr>
          <w:rFonts w:cs="Times New Roman"/>
          <w:szCs w:val="28"/>
        </w:rPr>
        <w:t xml:space="preserve">                    </w:t>
      </w:r>
      <w:r w:rsidRPr="00542016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542016">
        <w:rPr>
          <w:rFonts w:cs="Times New Roman"/>
          <w:szCs w:val="28"/>
        </w:rPr>
        <w:t xml:space="preserve"> </w:t>
      </w:r>
      <w:r w:rsidRPr="00542016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542016">
        <w:rPr>
          <w:rFonts w:cs="Times New Roman"/>
          <w:szCs w:val="28"/>
        </w:rPr>
        <w:t xml:space="preserve"> </w:t>
      </w:r>
      <w:r w:rsidRPr="00542016">
        <w:rPr>
          <w:rFonts w:cs="Times New Roman"/>
          <w:szCs w:val="28"/>
        </w:rPr>
        <w:t>по проекту нормати</w:t>
      </w:r>
      <w:r w:rsidR="00516EF7" w:rsidRPr="00542016">
        <w:rPr>
          <w:rFonts w:cs="Times New Roman"/>
          <w:szCs w:val="28"/>
        </w:rPr>
        <w:t>вного правового акта: начало: «23</w:t>
      </w:r>
      <w:r w:rsidRPr="00542016">
        <w:rPr>
          <w:rFonts w:cs="Times New Roman"/>
          <w:szCs w:val="28"/>
        </w:rPr>
        <w:t>»____</w:t>
      </w:r>
      <w:r w:rsidR="00516EF7" w:rsidRPr="00542016">
        <w:rPr>
          <w:rFonts w:cs="Times New Roman"/>
          <w:szCs w:val="28"/>
        </w:rPr>
        <w:t>04</w:t>
      </w:r>
      <w:r w:rsidRPr="00542016">
        <w:rPr>
          <w:rFonts w:cs="Times New Roman"/>
          <w:szCs w:val="28"/>
        </w:rPr>
        <w:t>____20</w:t>
      </w:r>
      <w:r w:rsidR="00516EF7" w:rsidRPr="00542016">
        <w:rPr>
          <w:rFonts w:cs="Times New Roman"/>
          <w:szCs w:val="28"/>
        </w:rPr>
        <w:t xml:space="preserve">21_г.; </w:t>
      </w:r>
      <w:r w:rsidRPr="00542016">
        <w:rPr>
          <w:rFonts w:cs="Times New Roman"/>
          <w:szCs w:val="28"/>
        </w:rPr>
        <w:t>окончание: «</w:t>
      </w:r>
      <w:r w:rsidR="00516EF7" w:rsidRPr="00542016">
        <w:rPr>
          <w:rFonts w:cs="Times New Roman"/>
          <w:szCs w:val="28"/>
        </w:rPr>
        <w:t>14»__05</w:t>
      </w:r>
      <w:r w:rsidRPr="00542016">
        <w:rPr>
          <w:rFonts w:cs="Times New Roman"/>
          <w:szCs w:val="28"/>
        </w:rPr>
        <w:t>___20</w:t>
      </w:r>
      <w:r w:rsidR="00516EF7" w:rsidRPr="00542016">
        <w:rPr>
          <w:rFonts w:cs="Times New Roman"/>
          <w:szCs w:val="28"/>
        </w:rPr>
        <w:t>21</w:t>
      </w:r>
      <w:r w:rsidRPr="00542016">
        <w:rPr>
          <w:rFonts w:cs="Times New Roman"/>
          <w:szCs w:val="28"/>
        </w:rPr>
        <w:t>_г.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542016" w:rsidRDefault="00C51215" w:rsidP="00C51215">
      <w:pPr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Всего замечаний и предложений: ____</w:t>
      </w:r>
      <w:r w:rsidR="00516EF7" w:rsidRPr="00542016">
        <w:rPr>
          <w:rFonts w:cs="Times New Roman"/>
          <w:szCs w:val="28"/>
        </w:rPr>
        <w:t>1</w:t>
      </w:r>
      <w:r w:rsidRPr="00542016">
        <w:rPr>
          <w:rFonts w:cs="Times New Roman"/>
          <w:szCs w:val="28"/>
        </w:rPr>
        <w:t>____, из них:</w:t>
      </w:r>
    </w:p>
    <w:p w:rsidR="00C51215" w:rsidRPr="00542016" w:rsidRDefault="00C51215" w:rsidP="00C51215">
      <w:pPr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учтено полностью: ___</w:t>
      </w:r>
      <w:r w:rsidR="008B4E53" w:rsidRPr="00542016">
        <w:rPr>
          <w:rFonts w:cs="Times New Roman"/>
          <w:szCs w:val="28"/>
        </w:rPr>
        <w:t>-</w:t>
      </w:r>
      <w:r w:rsidRPr="00542016">
        <w:rPr>
          <w:rFonts w:cs="Times New Roman"/>
          <w:szCs w:val="28"/>
        </w:rPr>
        <w:t>____, учтено частично: ____</w:t>
      </w:r>
      <w:r w:rsidR="00516EF7" w:rsidRPr="00542016">
        <w:rPr>
          <w:rFonts w:cs="Times New Roman"/>
          <w:szCs w:val="28"/>
        </w:rPr>
        <w:t>-</w:t>
      </w:r>
      <w:r w:rsidRPr="00542016">
        <w:rPr>
          <w:rFonts w:cs="Times New Roman"/>
          <w:szCs w:val="28"/>
        </w:rPr>
        <w:t>___, не учтено: ____</w:t>
      </w:r>
      <w:r w:rsidR="008B4E53" w:rsidRPr="00542016">
        <w:rPr>
          <w:rFonts w:cs="Times New Roman"/>
          <w:szCs w:val="28"/>
        </w:rPr>
        <w:t>1</w:t>
      </w:r>
      <w:r w:rsidRPr="00542016">
        <w:rPr>
          <w:rFonts w:cs="Times New Roman"/>
          <w:szCs w:val="28"/>
        </w:rPr>
        <w:t>___.</w:t>
      </w:r>
    </w:p>
    <w:p w:rsidR="00B2129D" w:rsidRPr="00542016" w:rsidRDefault="00B2129D" w:rsidP="00B2129D">
      <w:pPr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ab/>
        <w:t xml:space="preserve">Кроме того, получен </w:t>
      </w:r>
      <w:r w:rsidR="008B4E53" w:rsidRPr="00542016">
        <w:rPr>
          <w:rFonts w:cs="Times New Roman"/>
          <w:szCs w:val="28"/>
        </w:rPr>
        <w:t>1</w:t>
      </w:r>
      <w:r w:rsidRPr="00542016">
        <w:rPr>
          <w:rFonts w:cs="Times New Roman"/>
          <w:szCs w:val="28"/>
        </w:rPr>
        <w:t xml:space="preserve"> отзыв, содержащи</w:t>
      </w:r>
      <w:r w:rsidR="008B4E53" w:rsidRPr="00542016">
        <w:rPr>
          <w:rFonts w:cs="Times New Roman"/>
          <w:szCs w:val="28"/>
        </w:rPr>
        <w:t>й</w:t>
      </w:r>
      <w:r w:rsidRPr="00542016">
        <w:rPr>
          <w:rFonts w:cs="Times New Roman"/>
          <w:szCs w:val="28"/>
        </w:rPr>
        <w:t xml:space="preserve"> информацию об одобрении текущей редакции проекта нормативного правового акта (об отсутствии замечаний и (или) предложений).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542016" w:rsidRDefault="00C51215" w:rsidP="00C51215">
      <w:pPr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Фамилия, имя, отчество: </w:t>
      </w:r>
      <w:r w:rsidR="007C442D" w:rsidRPr="00542016">
        <w:rPr>
          <w:rFonts w:cs="Times New Roman"/>
          <w:i/>
          <w:szCs w:val="28"/>
        </w:rPr>
        <w:t>Хомякова Ирина Яковлевна</w:t>
      </w:r>
    </w:p>
    <w:p w:rsidR="00C51215" w:rsidRPr="00542016" w:rsidRDefault="00C51215" w:rsidP="00C51215">
      <w:pPr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Должность:</w:t>
      </w:r>
      <w:r w:rsidR="00587FD3" w:rsidRPr="00542016">
        <w:rPr>
          <w:rFonts w:cs="Times New Roman"/>
          <w:szCs w:val="28"/>
        </w:rPr>
        <w:t xml:space="preserve"> </w:t>
      </w:r>
      <w:r w:rsidR="007C442D" w:rsidRPr="00542016">
        <w:rPr>
          <w:rFonts w:cs="Times New Roman"/>
          <w:i/>
          <w:szCs w:val="28"/>
        </w:rPr>
        <w:t xml:space="preserve">специалист-эксперт отдела по устройству несовершеннолетних, оставшихся без попечения родителей </w:t>
      </w:r>
      <w:r w:rsidR="00C972C0" w:rsidRPr="00542016">
        <w:rPr>
          <w:rFonts w:cs="Times New Roman"/>
          <w:i/>
          <w:szCs w:val="28"/>
        </w:rPr>
        <w:t>управления по опеке и попечительству.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542016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542016" w:rsidRDefault="00BE3DD6" w:rsidP="004358D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т</w:t>
            </w:r>
            <w:r w:rsidR="00C51215" w:rsidRPr="00542016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542016" w:rsidRDefault="00C972C0" w:rsidP="004358D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542016">
              <w:rPr>
                <w:rFonts w:cs="Times New Roman"/>
                <w:i/>
                <w:szCs w:val="28"/>
              </w:rPr>
              <w:t>8(3462) 52-28-26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542016" w:rsidRDefault="00C51215" w:rsidP="004358D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542016" w:rsidRDefault="00542016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hyperlink r:id="rId8" w:history="1">
              <w:r w:rsidR="00C972C0" w:rsidRPr="00542016">
                <w:rPr>
                  <w:rStyle w:val="afff0"/>
                </w:rPr>
                <w:t>homyakova_iy@admsurgut.ru</w:t>
              </w:r>
            </w:hyperlink>
            <w:r w:rsidR="00C972C0" w:rsidRPr="00542016">
              <w:t>.</w:t>
            </w:r>
          </w:p>
        </w:tc>
      </w:tr>
    </w:tbl>
    <w:p w:rsidR="00C51215" w:rsidRPr="00542016" w:rsidRDefault="00C51215" w:rsidP="00C972C0">
      <w:pPr>
        <w:ind w:firstLine="708"/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542016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542016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542016">
        <w:rPr>
          <w:rFonts w:cs="Times New Roman"/>
          <w:bCs/>
          <w:szCs w:val="28"/>
        </w:rPr>
        <w:t xml:space="preserve"> </w:t>
      </w:r>
      <w:r w:rsidR="002A1590" w:rsidRPr="00542016">
        <w:rPr>
          <w:rFonts w:cs="Times New Roman"/>
          <w:bCs/>
          <w:i/>
          <w:szCs w:val="28"/>
        </w:rPr>
        <w:t>средняя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606168" w:rsidRPr="00542016" w:rsidRDefault="00606168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i/>
          <w:szCs w:val="28"/>
        </w:rPr>
        <w:t>Проект муниципального нормативного правового акта 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A0903" w:rsidRPr="00542016" w:rsidRDefault="008A0903" w:rsidP="008A0903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542016">
        <w:rPr>
          <w:i/>
        </w:rPr>
        <w:t>Действующий Порядок предоставления субсидии не соответствует</w:t>
      </w:r>
      <w:r w:rsidR="00642352" w:rsidRPr="00542016">
        <w:rPr>
          <w:i/>
        </w:rPr>
        <w:t xml:space="preserve">                      </w:t>
      </w:r>
      <w:r w:rsidRPr="00542016">
        <w:rPr>
          <w:i/>
        </w:rPr>
        <w:t xml:space="preserve"> </w:t>
      </w:r>
      <w:r w:rsidR="00B40D53" w:rsidRPr="00542016">
        <w:rPr>
          <w:i/>
        </w:rPr>
        <w:t>действующему законодательству</w:t>
      </w:r>
      <w:r w:rsidR="00606168" w:rsidRPr="00542016">
        <w:rPr>
          <w:i/>
        </w:rPr>
        <w:t>:</w:t>
      </w:r>
      <w:r w:rsidR="00B40D53" w:rsidRPr="00542016">
        <w:rPr>
          <w:i/>
        </w:rPr>
        <w:t xml:space="preserve"> </w:t>
      </w:r>
    </w:p>
    <w:p w:rsidR="00B40D53" w:rsidRPr="00542016" w:rsidRDefault="00B40D53" w:rsidP="00B40D5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lastRenderedPageBreak/>
        <w:t>- постановлению Правительства Российской Федерации от 18.05.2009                       № 423 «Об отдельных вопросах осуществления опеки и попечительства                                в отношении несовершеннолетних граждан»;</w:t>
      </w:r>
    </w:p>
    <w:p w:rsidR="00B40D53" w:rsidRPr="00542016" w:rsidRDefault="00B40D53" w:rsidP="00B40D5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016">
        <w:rPr>
          <w:rFonts w:ascii="Times New Roman" w:hAnsi="Times New Roman" w:cs="Times New Roman"/>
          <w:i/>
          <w:sz w:val="28"/>
          <w:szCs w:val="28"/>
        </w:rPr>
        <w:t xml:space="preserve">- постановлению Правительства Российской Федерации от </w:t>
      </w:r>
      <w:r w:rsidRPr="00542016">
        <w:rPr>
          <w:rFonts w:ascii="Times New Roman" w:hAnsi="Times New Roman"/>
          <w:i/>
          <w:sz w:val="28"/>
          <w:szCs w:val="28"/>
        </w:rPr>
        <w:t xml:space="preserve">18.09.2020 </w:t>
      </w:r>
      <w:r w:rsidRPr="00542016">
        <w:rPr>
          <w:rFonts w:ascii="Times New Roman" w:hAnsi="Times New Roman"/>
          <w:i/>
          <w:sz w:val="28"/>
          <w:szCs w:val="28"/>
        </w:rPr>
        <w:br/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06168" w:rsidRPr="00542016" w:rsidRDefault="00606168" w:rsidP="00606168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 xml:space="preserve">Проектом муниципального нормативного правового акта предлагается                            утвердить порядок предоставления субсидии на возмещение затрат организациям, осуществляющим подготовку лиц, желающих принять </w:t>
      </w:r>
      <w:r w:rsidR="00B40D53" w:rsidRPr="00542016">
        <w:rPr>
          <w:rFonts w:eastAsia="Times New Roman" w:cs="Times New Roman"/>
          <w:i/>
          <w:szCs w:val="28"/>
          <w:lang w:eastAsia="ru-RU"/>
        </w:rPr>
        <w:t xml:space="preserve">                                 </w:t>
      </w:r>
      <w:r w:rsidRPr="00542016">
        <w:rPr>
          <w:rFonts w:eastAsia="Times New Roman" w:cs="Times New Roman"/>
          <w:i/>
          <w:szCs w:val="28"/>
          <w:lang w:eastAsia="ru-RU"/>
        </w:rPr>
        <w:t>на воспитание в свою семью ребенка, оставшегося без попечения родителей, на основании сертификатов</w:t>
      </w:r>
      <w:r w:rsidR="00B40D53" w:rsidRPr="00542016">
        <w:rPr>
          <w:rFonts w:eastAsia="Times New Roman" w:cs="Times New Roman"/>
          <w:i/>
          <w:szCs w:val="28"/>
          <w:lang w:eastAsia="ru-RU"/>
        </w:rPr>
        <w:t xml:space="preserve"> </w:t>
      </w:r>
      <w:r w:rsidRPr="00542016">
        <w:rPr>
          <w:rFonts w:eastAsia="Times New Roman" w:cs="Times New Roman"/>
          <w:i/>
          <w:szCs w:val="28"/>
          <w:lang w:eastAsia="ru-RU"/>
        </w:rPr>
        <w:t>на оплату услуг по подготовке лиц, выдаваемых гражданам органом опеки</w:t>
      </w:r>
      <w:r w:rsidR="00B40D53" w:rsidRPr="00542016">
        <w:rPr>
          <w:rFonts w:eastAsia="Times New Roman" w:cs="Times New Roman"/>
          <w:i/>
          <w:szCs w:val="28"/>
          <w:lang w:eastAsia="ru-RU"/>
        </w:rPr>
        <w:t xml:space="preserve"> </w:t>
      </w:r>
      <w:r w:rsidRPr="00542016">
        <w:rPr>
          <w:rFonts w:eastAsia="Times New Roman" w:cs="Times New Roman"/>
          <w:i/>
          <w:szCs w:val="28"/>
          <w:lang w:eastAsia="ru-RU"/>
        </w:rPr>
        <w:t>и попечительства в соответствии с порядком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Федерации, утвержденным постановлением Правительства ХМАО - Югры от 18.01.2019 № 7-п (далее - Порядок № 7-п).</w:t>
      </w:r>
    </w:p>
    <w:p w:rsidR="00606168" w:rsidRPr="00542016" w:rsidRDefault="00606168" w:rsidP="00606168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>Согласно пункту 23 Порядка № 7-п орган опеки и попечительства,                                   на территории которого выдан сертификат перечисляет на счет организации денежные средства, предусмотренные сертификатом, при представлении организацией заверенной ее руководителем копии свидетельства о прохождении подготовки лиц, по форме, утвержденной уполномоченным федеральным органом исполнительной власти, и акта сдачи-приемки оказанных услуг. В соответствии</w:t>
      </w:r>
      <w:r w:rsidR="00B40D53" w:rsidRPr="00542016">
        <w:rPr>
          <w:rFonts w:eastAsia="Times New Roman" w:cs="Times New Roman"/>
          <w:i/>
          <w:szCs w:val="28"/>
          <w:lang w:eastAsia="ru-RU"/>
        </w:rPr>
        <w:t xml:space="preserve"> </w:t>
      </w:r>
      <w:r w:rsidRPr="00542016">
        <w:rPr>
          <w:rFonts w:eastAsia="Times New Roman" w:cs="Times New Roman"/>
          <w:i/>
          <w:szCs w:val="28"/>
          <w:lang w:eastAsia="ru-RU"/>
        </w:rPr>
        <w:t>с пунктом 13 Порядка № 7-п орган опеки и попечительства при выдаче сертификата представляет гражданину сведения об организациях, осуществляющих подготовку лиц в автономном округе.</w:t>
      </w:r>
    </w:p>
    <w:p w:rsidR="00606168" w:rsidRPr="00542016" w:rsidRDefault="00606168" w:rsidP="00606168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>Круг организаций, осуществляющих подготовку лиц в автономном округе органичен условием о передаче им в установленном порядке отдельного государственного полномочия органа опеки и попечительства по подготовке граждан. Согласно постановлению Правительства РФ от 18.05.2009 № 423 «Об отдельных вопросах осуществления опеки и попечительства в отношении несовершеннолетних граждан», такое полномочие может быть передано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родителей.</w:t>
      </w:r>
    </w:p>
    <w:p w:rsidR="00B40D53" w:rsidRPr="00542016" w:rsidRDefault="00B40D53" w:rsidP="00606168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 xml:space="preserve">Действующий порядок устанавливает возможность предоставления субсидий только некоммерческим организациям, иные организации предусмотренные  постановлением Правительства РФ от 18.05.2009 № 423, правовым актом не предусмотрены. </w:t>
      </w:r>
    </w:p>
    <w:p w:rsidR="00606168" w:rsidRPr="00542016" w:rsidRDefault="00606168" w:rsidP="00606168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 xml:space="preserve">При этом действующее постановление Администрации города </w:t>
      </w:r>
      <w:r w:rsidR="00B40D53" w:rsidRPr="00542016">
        <w:rPr>
          <w:rFonts w:eastAsia="Times New Roman" w:cs="Times New Roman"/>
          <w:i/>
          <w:szCs w:val="28"/>
          <w:lang w:eastAsia="ru-RU"/>
        </w:rPr>
        <w:t xml:space="preserve">                                 </w:t>
      </w:r>
      <w:r w:rsidRPr="00542016">
        <w:rPr>
          <w:rFonts w:eastAsia="Times New Roman" w:cs="Times New Roman"/>
          <w:i/>
          <w:szCs w:val="28"/>
          <w:lang w:eastAsia="ru-RU"/>
        </w:rPr>
        <w:t>от 08.05.2019</w:t>
      </w:r>
      <w:r w:rsidR="00B40D53" w:rsidRPr="00542016">
        <w:rPr>
          <w:rFonts w:eastAsia="Times New Roman" w:cs="Times New Roman"/>
          <w:i/>
          <w:szCs w:val="28"/>
          <w:lang w:eastAsia="ru-RU"/>
        </w:rPr>
        <w:t xml:space="preserve"> </w:t>
      </w:r>
      <w:r w:rsidRPr="00542016">
        <w:rPr>
          <w:rFonts w:eastAsia="Times New Roman" w:cs="Times New Roman"/>
          <w:i/>
          <w:szCs w:val="28"/>
          <w:lang w:eastAsia="ru-RU"/>
        </w:rPr>
        <w:t>№ 3067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 (с изменениями и дополнениями) признается утратившим силу.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6F6892" w:rsidRPr="00542016">
        <w:rPr>
          <w:rFonts w:cs="Times New Roman"/>
          <w:szCs w:val="28"/>
        </w:rPr>
        <w:t xml:space="preserve"> </w:t>
      </w:r>
      <w:r w:rsidR="006F6892" w:rsidRPr="00542016">
        <w:rPr>
          <w:rFonts w:cs="Times New Roman"/>
          <w:i/>
          <w:szCs w:val="28"/>
        </w:rPr>
        <w:t>отсутствует</w:t>
      </w:r>
    </w:p>
    <w:p w:rsidR="00C51215" w:rsidRPr="0054201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BE6928" w:rsidRPr="00542016" w:rsidRDefault="00BE6928" w:rsidP="00BE6928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i/>
          <w:szCs w:val="28"/>
        </w:rPr>
        <w:t>- постановление администрации города Лангепаса от 08.042021 № 576                  «Об утверждении Порядка предоставления субсидий, в том числе грантов</w:t>
      </w:r>
      <w:r w:rsidR="008B4E53" w:rsidRPr="00542016">
        <w:rPr>
          <w:rFonts w:cs="Times New Roman"/>
          <w:i/>
          <w:szCs w:val="28"/>
        </w:rPr>
        <w:t xml:space="preserve">                        </w:t>
      </w:r>
      <w:r w:rsidRPr="00542016">
        <w:rPr>
          <w:rFonts w:cs="Times New Roman"/>
          <w:i/>
          <w:szCs w:val="28"/>
        </w:rPr>
        <w:t xml:space="preserve"> в форме субсидий, юридическим лицам на возмещение затрат </w:t>
      </w:r>
      <w:r w:rsidR="008B4E53" w:rsidRPr="00542016">
        <w:rPr>
          <w:rFonts w:cs="Times New Roman"/>
          <w:i/>
          <w:szCs w:val="28"/>
        </w:rPr>
        <w:t xml:space="preserve">                                                   </w:t>
      </w:r>
      <w:r w:rsidRPr="00542016">
        <w:rPr>
          <w:rFonts w:cs="Times New Roman"/>
          <w:i/>
          <w:szCs w:val="28"/>
        </w:rPr>
        <w:t>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:rsidR="00BE6928" w:rsidRPr="00542016" w:rsidRDefault="001A2FFA" w:rsidP="00BE6928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i/>
          <w:szCs w:val="28"/>
        </w:rPr>
        <w:t>- п</w:t>
      </w:r>
      <w:r w:rsidR="00BE6928" w:rsidRPr="00542016">
        <w:rPr>
          <w:rFonts w:cs="Times New Roman"/>
          <w:i/>
          <w:szCs w:val="28"/>
        </w:rPr>
        <w:t>остановление администрации г</w:t>
      </w:r>
      <w:r w:rsidRPr="00542016">
        <w:rPr>
          <w:rFonts w:cs="Times New Roman"/>
          <w:i/>
          <w:szCs w:val="28"/>
        </w:rPr>
        <w:t>орода</w:t>
      </w:r>
      <w:r w:rsidR="00BE6928" w:rsidRPr="00542016">
        <w:rPr>
          <w:rFonts w:cs="Times New Roman"/>
          <w:i/>
          <w:szCs w:val="28"/>
        </w:rPr>
        <w:t xml:space="preserve"> Урай от 24</w:t>
      </w:r>
      <w:r w:rsidRPr="00542016">
        <w:rPr>
          <w:rFonts w:cs="Times New Roman"/>
          <w:i/>
          <w:szCs w:val="28"/>
        </w:rPr>
        <w:t>.06.</w:t>
      </w:r>
      <w:r w:rsidR="00BE6928" w:rsidRPr="00542016">
        <w:rPr>
          <w:rFonts w:cs="Times New Roman"/>
          <w:i/>
          <w:szCs w:val="28"/>
        </w:rPr>
        <w:t xml:space="preserve">2019 </w:t>
      </w:r>
      <w:r w:rsidRPr="00542016">
        <w:rPr>
          <w:rFonts w:cs="Times New Roman"/>
          <w:i/>
          <w:szCs w:val="28"/>
        </w:rPr>
        <w:t>№</w:t>
      </w:r>
      <w:r w:rsidR="00BE6928" w:rsidRPr="00542016">
        <w:rPr>
          <w:rFonts w:cs="Times New Roman"/>
          <w:i/>
          <w:szCs w:val="28"/>
        </w:rPr>
        <w:t xml:space="preserve"> 1493 </w:t>
      </w:r>
      <w:r w:rsidRPr="00542016">
        <w:rPr>
          <w:rFonts w:cs="Times New Roman"/>
          <w:i/>
          <w:szCs w:val="28"/>
        </w:rPr>
        <w:t xml:space="preserve">                              «</w:t>
      </w:r>
      <w:r w:rsidR="00BE6928" w:rsidRPr="00542016">
        <w:rPr>
          <w:rFonts w:cs="Times New Roman"/>
          <w:i/>
          <w:szCs w:val="28"/>
        </w:rPr>
        <w:t xml:space="preserve">Об утверждении Порядка предоставления субсидии на возмещение затрат </w:t>
      </w:r>
      <w:r w:rsidR="008B4E53" w:rsidRPr="00542016">
        <w:rPr>
          <w:rFonts w:cs="Times New Roman"/>
          <w:i/>
          <w:szCs w:val="28"/>
        </w:rPr>
        <w:t xml:space="preserve">                   </w:t>
      </w:r>
      <w:r w:rsidR="00BE6928" w:rsidRPr="00542016">
        <w:rPr>
          <w:rFonts w:cs="Times New Roman"/>
          <w:i/>
          <w:szCs w:val="28"/>
        </w:rPr>
        <w:t>на предоставление услуг по подготовке лиц, желающих принять на воспитание в свою семью ребенка, оставшегося без попечения родителей</w:t>
      </w:r>
      <w:r w:rsidRPr="00542016">
        <w:rPr>
          <w:rFonts w:cs="Times New Roman"/>
          <w:i/>
          <w:szCs w:val="28"/>
        </w:rPr>
        <w:t>»;</w:t>
      </w:r>
      <w:r w:rsidR="00BE6928" w:rsidRPr="00542016">
        <w:rPr>
          <w:rFonts w:cs="Times New Roman"/>
          <w:i/>
          <w:szCs w:val="28"/>
        </w:rPr>
        <w:t xml:space="preserve"> </w:t>
      </w:r>
    </w:p>
    <w:p w:rsidR="00BE6928" w:rsidRPr="00542016" w:rsidRDefault="001A2FFA" w:rsidP="00BE6928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i/>
          <w:szCs w:val="28"/>
        </w:rPr>
        <w:t>- п</w:t>
      </w:r>
      <w:r w:rsidR="00BE6928" w:rsidRPr="00542016">
        <w:rPr>
          <w:rFonts w:cs="Times New Roman"/>
          <w:i/>
          <w:szCs w:val="28"/>
        </w:rPr>
        <w:t>остановление администрации Кондинского района от 15</w:t>
      </w:r>
      <w:r w:rsidRPr="00542016">
        <w:rPr>
          <w:rFonts w:cs="Times New Roman"/>
          <w:i/>
          <w:szCs w:val="28"/>
        </w:rPr>
        <w:t>.04.</w:t>
      </w:r>
      <w:r w:rsidR="00BE6928" w:rsidRPr="00542016">
        <w:rPr>
          <w:rFonts w:cs="Times New Roman"/>
          <w:i/>
          <w:szCs w:val="28"/>
        </w:rPr>
        <w:t xml:space="preserve">2019 </w:t>
      </w:r>
      <w:r w:rsidRPr="00542016">
        <w:rPr>
          <w:rFonts w:cs="Times New Roman"/>
          <w:i/>
          <w:szCs w:val="28"/>
        </w:rPr>
        <w:t>№ 618 «</w:t>
      </w:r>
      <w:r w:rsidR="00BE6928" w:rsidRPr="00542016">
        <w:rPr>
          <w:rFonts w:cs="Times New Roman"/>
          <w:i/>
          <w:szCs w:val="28"/>
        </w:rPr>
        <w:t xml:space="preserve">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</w:t>
      </w:r>
      <w:r w:rsidR="008B4E53" w:rsidRPr="00542016">
        <w:rPr>
          <w:rFonts w:cs="Times New Roman"/>
          <w:i/>
          <w:szCs w:val="28"/>
        </w:rPr>
        <w:t xml:space="preserve">                              </w:t>
      </w:r>
      <w:r w:rsidR="00BE6928" w:rsidRPr="00542016">
        <w:rPr>
          <w:rFonts w:cs="Times New Roman"/>
          <w:i/>
          <w:szCs w:val="28"/>
        </w:rPr>
        <w:t>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  <w:r w:rsidRPr="00542016">
        <w:rPr>
          <w:rFonts w:cs="Times New Roman"/>
          <w:i/>
          <w:szCs w:val="28"/>
        </w:rPr>
        <w:t>»;</w:t>
      </w:r>
    </w:p>
    <w:p w:rsidR="00BE6928" w:rsidRPr="00542016" w:rsidRDefault="001A2FFA" w:rsidP="00BE6928">
      <w:pPr>
        <w:ind w:firstLine="720"/>
        <w:contextualSpacing/>
        <w:jc w:val="both"/>
        <w:rPr>
          <w:rFonts w:cs="Times New Roman"/>
          <w:i/>
          <w:szCs w:val="28"/>
        </w:rPr>
      </w:pPr>
      <w:r w:rsidRPr="00542016">
        <w:rPr>
          <w:rFonts w:cs="Times New Roman"/>
          <w:i/>
          <w:szCs w:val="28"/>
        </w:rPr>
        <w:t>- п</w:t>
      </w:r>
      <w:r w:rsidR="00BE6928" w:rsidRPr="00542016">
        <w:rPr>
          <w:rFonts w:cs="Times New Roman"/>
          <w:i/>
          <w:szCs w:val="28"/>
        </w:rPr>
        <w:t xml:space="preserve">остановление администрации Нижневартовского района </w:t>
      </w:r>
      <w:r w:rsidR="008B4E53" w:rsidRPr="00542016">
        <w:rPr>
          <w:rFonts w:cs="Times New Roman"/>
          <w:i/>
          <w:szCs w:val="28"/>
        </w:rPr>
        <w:t xml:space="preserve">                                         </w:t>
      </w:r>
      <w:r w:rsidR="00BE6928" w:rsidRPr="00542016">
        <w:rPr>
          <w:rFonts w:cs="Times New Roman"/>
          <w:i/>
          <w:szCs w:val="28"/>
        </w:rPr>
        <w:t>от 28</w:t>
      </w:r>
      <w:r w:rsidRPr="00542016">
        <w:rPr>
          <w:rFonts w:cs="Times New Roman"/>
          <w:i/>
          <w:szCs w:val="28"/>
        </w:rPr>
        <w:t>.01.</w:t>
      </w:r>
      <w:r w:rsidR="00BE6928" w:rsidRPr="00542016">
        <w:rPr>
          <w:rFonts w:cs="Times New Roman"/>
          <w:i/>
          <w:szCs w:val="28"/>
        </w:rPr>
        <w:t xml:space="preserve">2021 </w:t>
      </w:r>
      <w:r w:rsidRPr="00542016">
        <w:rPr>
          <w:rFonts w:cs="Times New Roman"/>
          <w:i/>
          <w:szCs w:val="28"/>
        </w:rPr>
        <w:t>№</w:t>
      </w:r>
      <w:r w:rsidR="00BE6928" w:rsidRPr="00542016">
        <w:rPr>
          <w:rFonts w:cs="Times New Roman"/>
          <w:i/>
          <w:szCs w:val="28"/>
        </w:rPr>
        <w:t xml:space="preserve"> 80 </w:t>
      </w:r>
      <w:r w:rsidRPr="00542016">
        <w:rPr>
          <w:rFonts w:cs="Times New Roman"/>
          <w:i/>
          <w:szCs w:val="28"/>
        </w:rPr>
        <w:t>«</w:t>
      </w:r>
      <w:r w:rsidR="00BE6928" w:rsidRPr="00542016">
        <w:rPr>
          <w:rFonts w:cs="Times New Roman"/>
          <w:i/>
          <w:szCs w:val="28"/>
        </w:rPr>
        <w:t xml:space="preserve">Об утверждении Порядка предоставления субсидии организациям, осуществляющим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</w:t>
      </w:r>
      <w:r w:rsidR="008B4E53" w:rsidRPr="00542016">
        <w:rPr>
          <w:rFonts w:cs="Times New Roman"/>
          <w:i/>
          <w:szCs w:val="28"/>
        </w:rPr>
        <w:t xml:space="preserve">                  </w:t>
      </w:r>
      <w:r w:rsidR="00BE6928" w:rsidRPr="00542016">
        <w:rPr>
          <w:rFonts w:cs="Times New Roman"/>
          <w:i/>
          <w:szCs w:val="28"/>
        </w:rPr>
        <w:t xml:space="preserve">на воспитание в иных установленных семейным законодательством Российской Федерации формах на возмещение затрат по предоставлению услуг </w:t>
      </w:r>
      <w:r w:rsidR="008B4E53" w:rsidRPr="00542016">
        <w:rPr>
          <w:rFonts w:cs="Times New Roman"/>
          <w:i/>
          <w:szCs w:val="28"/>
        </w:rPr>
        <w:t xml:space="preserve">                                     </w:t>
      </w:r>
      <w:r w:rsidR="00BE6928" w:rsidRPr="00542016">
        <w:rPr>
          <w:rFonts w:cs="Times New Roman"/>
          <w:i/>
          <w:szCs w:val="28"/>
        </w:rPr>
        <w:t>по подготовке лиц, желающих принят</w:t>
      </w:r>
      <w:r w:rsidRPr="00542016">
        <w:rPr>
          <w:rFonts w:cs="Times New Roman"/>
          <w:i/>
          <w:szCs w:val="28"/>
        </w:rPr>
        <w:t xml:space="preserve"> </w:t>
      </w:r>
      <w:r w:rsidR="00BE6928" w:rsidRPr="00542016">
        <w:rPr>
          <w:rFonts w:cs="Times New Roman"/>
          <w:i/>
          <w:szCs w:val="28"/>
        </w:rPr>
        <w:t>на воспитание в свою семью ребенка, оставшегося без попечения родителей,</w:t>
      </w:r>
      <w:r w:rsidRPr="00542016">
        <w:rPr>
          <w:rFonts w:cs="Times New Roman"/>
          <w:i/>
          <w:szCs w:val="28"/>
        </w:rPr>
        <w:t xml:space="preserve"> </w:t>
      </w:r>
      <w:r w:rsidR="00BE6928" w:rsidRPr="00542016">
        <w:rPr>
          <w:rFonts w:cs="Times New Roman"/>
          <w:i/>
          <w:szCs w:val="28"/>
        </w:rPr>
        <w:t>на территории Российской Федерации</w:t>
      </w:r>
      <w:r w:rsidRPr="00542016">
        <w:rPr>
          <w:rFonts w:cs="Times New Roman"/>
          <w:i/>
          <w:szCs w:val="28"/>
        </w:rPr>
        <w:t>».</w:t>
      </w:r>
    </w:p>
    <w:p w:rsidR="00BE6928" w:rsidRPr="00542016" w:rsidRDefault="00BE6928" w:rsidP="006F6892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i/>
          <w:szCs w:val="20"/>
          <w:lang w:eastAsia="ru-RU"/>
        </w:rPr>
      </w:pPr>
    </w:p>
    <w:p w:rsidR="00C51215" w:rsidRPr="00542016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42016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542016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542016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542016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2016"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606168" w:rsidRPr="00542016" w:rsidRDefault="00606168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542016" w:rsidRDefault="00B2129D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3.5. Иная информация о проблеме, в том числе актуальность проблемы </w:t>
      </w:r>
      <w:r w:rsidRPr="00542016">
        <w:rPr>
          <w:rFonts w:cs="Times New Roman"/>
          <w:szCs w:val="28"/>
        </w:rPr>
        <w:br/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</w:t>
      </w:r>
      <w:r w:rsidR="00C51215" w:rsidRPr="00542016">
        <w:rPr>
          <w:rFonts w:cs="Times New Roman"/>
          <w:szCs w:val="28"/>
        </w:rPr>
        <w:t>:</w:t>
      </w:r>
      <w:r w:rsidR="00940583" w:rsidRPr="00542016">
        <w:rPr>
          <w:rFonts w:cs="Times New Roman"/>
          <w:szCs w:val="28"/>
        </w:rPr>
        <w:t xml:space="preserve"> </w:t>
      </w:r>
    </w:p>
    <w:p w:rsidR="00B40D53" w:rsidRPr="00542016" w:rsidRDefault="00B40D53" w:rsidP="00B40D53">
      <w:pPr>
        <w:ind w:firstLine="720"/>
        <w:contextualSpacing/>
        <w:jc w:val="both"/>
        <w:rPr>
          <w:i/>
          <w:szCs w:val="28"/>
        </w:rPr>
      </w:pPr>
      <w:r w:rsidRPr="00542016">
        <w:rPr>
          <w:i/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рисков:</w:t>
      </w:r>
    </w:p>
    <w:p w:rsidR="00B40D53" w:rsidRPr="00542016" w:rsidRDefault="00B40D53" w:rsidP="00B40D53">
      <w:pPr>
        <w:ind w:firstLine="720"/>
        <w:contextualSpacing/>
        <w:jc w:val="both"/>
        <w:rPr>
          <w:rFonts w:eastAsia="Times New Roman" w:cs="Times New Roman"/>
          <w:i/>
          <w:szCs w:val="28"/>
          <w:lang w:eastAsia="ru-RU"/>
        </w:rPr>
      </w:pPr>
      <w:r w:rsidRPr="00542016">
        <w:rPr>
          <w:i/>
          <w:szCs w:val="28"/>
        </w:rPr>
        <w:t xml:space="preserve">- нарушение федерального законодательства (несоответствие </w:t>
      </w:r>
      <w:r w:rsidRPr="00542016">
        <w:rPr>
          <w:rFonts w:eastAsia="Times New Roman" w:cs="Times New Roman"/>
          <w:i/>
          <w:szCs w:val="28"/>
          <w:lang w:eastAsia="ru-RU"/>
        </w:rPr>
        <w:t>постановлению Правительства Российской Федерации от 18.09.2020 № 1492                  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постановлению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граждан»);</w:t>
      </w:r>
    </w:p>
    <w:p w:rsidR="00B40D53" w:rsidRPr="00542016" w:rsidRDefault="00B40D53" w:rsidP="00B40D53">
      <w:pPr>
        <w:ind w:firstLine="720"/>
        <w:contextualSpacing/>
        <w:jc w:val="both"/>
        <w:rPr>
          <w:i/>
          <w:szCs w:val="28"/>
        </w:rPr>
      </w:pPr>
      <w:r w:rsidRPr="00542016">
        <w:rPr>
          <w:rFonts w:eastAsia="Times New Roman" w:cs="Times New Roman"/>
          <w:i/>
          <w:szCs w:val="28"/>
          <w:lang w:eastAsia="ru-RU"/>
        </w:rPr>
        <w:t>- невозможность предоставления субсидий коммерческим организациям.</w:t>
      </w:r>
    </w:p>
    <w:p w:rsidR="00B40D53" w:rsidRPr="00542016" w:rsidRDefault="00B40D53" w:rsidP="00C51215">
      <w:pPr>
        <w:ind w:firstLine="720"/>
        <w:contextualSpacing/>
        <w:jc w:val="both"/>
        <w:rPr>
          <w:rFonts w:cs="Times New Roman"/>
          <w:i/>
          <w:szCs w:val="28"/>
        </w:rPr>
      </w:pPr>
    </w:p>
    <w:p w:rsidR="00606168" w:rsidRPr="00542016" w:rsidRDefault="00606168" w:rsidP="00C51215">
      <w:pPr>
        <w:ind w:firstLine="720"/>
        <w:contextualSpacing/>
        <w:jc w:val="both"/>
        <w:rPr>
          <w:rFonts w:cs="Times New Roman"/>
          <w:i/>
          <w:szCs w:val="28"/>
        </w:rPr>
      </w:pPr>
    </w:p>
    <w:p w:rsidR="00C51215" w:rsidRPr="00542016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542016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542016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bookmarkEnd w:id="0"/>
    <w:bookmarkEnd w:id="1"/>
    <w:p w:rsidR="008A33BF" w:rsidRPr="00542016" w:rsidRDefault="008A33BF" w:rsidP="008A33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42016">
        <w:rPr>
          <w:rFonts w:eastAsiaTheme="minorEastAsia" w:cs="Times New Roman"/>
          <w:szCs w:val="28"/>
          <w:lang w:eastAsia="ru-RU"/>
        </w:rPr>
        <w:t>4. Определение целей предлагаемого правового регулирования и индикаторов для оценки их достижения</w:t>
      </w:r>
    </w:p>
    <w:p w:rsidR="008A33BF" w:rsidRPr="00542016" w:rsidRDefault="008A33BF" w:rsidP="008A33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5"/>
        <w:gridCol w:w="2126"/>
        <w:gridCol w:w="2551"/>
        <w:gridCol w:w="2268"/>
        <w:gridCol w:w="2552"/>
      </w:tblGrid>
      <w:tr w:rsidR="008A33BF" w:rsidRPr="00542016" w:rsidTr="004358D7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4.2. Сроки достижения целей предлагаемого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4.3. Наименование 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показателей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достижения целей 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предлагаемого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правового регулирования 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(ед. изм.)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4.4. Значения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показателей                        по годам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ab/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4.5. Источники 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данных для расчета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показателей</w:t>
            </w:r>
          </w:p>
        </w:tc>
      </w:tr>
      <w:tr w:rsidR="008A33BF" w:rsidRPr="00542016" w:rsidTr="004358D7">
        <w:tc>
          <w:tcPr>
            <w:tcW w:w="5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C378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повышение</w:t>
            </w:r>
            <w:r w:rsidR="00DB4A13" w:rsidRPr="00542016">
              <w:rPr>
                <w:rFonts w:eastAsiaTheme="minorEastAsia" w:cs="Times New Roman"/>
                <w:szCs w:val="28"/>
                <w:lang w:eastAsia="ru-RU"/>
              </w:rPr>
              <w:t xml:space="preserve"> доступности услуг в социальной сфере 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и поддержка доступа </w:t>
            </w:r>
            <w:r w:rsidR="00DB4A13" w:rsidRPr="00542016">
              <w:rPr>
                <w:rFonts w:cs="Times New Roman"/>
                <w:iCs/>
                <w:szCs w:val="28"/>
              </w:rPr>
              <w:t>организаций,                                   осуществляющих подготовку лиц,                        желающих принять на воспитание в свою               семью  ребенка, оставшегося без попечения                     родителей</w:t>
            </w:r>
            <w:r w:rsidR="00C378BC" w:rsidRPr="00542016">
              <w:rPr>
                <w:rFonts w:cs="Times New Roman"/>
                <w:iCs/>
                <w:szCs w:val="28"/>
              </w:rPr>
              <w:t>.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Количество </w:t>
            </w:r>
            <w:r w:rsidR="00447832" w:rsidRPr="00542016">
              <w:rPr>
                <w:rFonts w:eastAsiaTheme="minorEastAsia" w:cs="Times New Roman"/>
                <w:szCs w:val="28"/>
                <w:lang w:eastAsia="ru-RU"/>
              </w:rPr>
              <w:t xml:space="preserve">               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принятых </w:t>
            </w:r>
            <w:r w:rsidR="00447832" w:rsidRPr="00542016">
              <w:rPr>
                <w:rFonts w:eastAsiaTheme="minorEastAsia" w:cs="Times New Roman"/>
                <w:szCs w:val="28"/>
                <w:lang w:eastAsia="ru-RU"/>
              </w:rPr>
              <w:t xml:space="preserve">              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заявлений о </w:t>
            </w:r>
            <w:r w:rsidR="00447832" w:rsidRPr="0054201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>предоставлении субсидии,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202</w:t>
            </w:r>
            <w:r w:rsidR="00447832" w:rsidRPr="00542016">
              <w:rPr>
                <w:rFonts w:eastAsiaTheme="minorEastAsia" w:cs="Times New Roman"/>
                <w:szCs w:val="28"/>
                <w:lang w:eastAsia="ru-RU"/>
              </w:rPr>
              <w:t>1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– </w:t>
            </w:r>
            <w:r w:rsidR="001919D2" w:rsidRPr="00542016">
              <w:rPr>
                <w:rFonts w:eastAsiaTheme="minorEastAsia" w:cs="Times New Roman"/>
                <w:szCs w:val="28"/>
                <w:lang w:eastAsia="ru-RU"/>
              </w:rPr>
              <w:t xml:space="preserve">не менее </w:t>
            </w:r>
            <w:r w:rsidR="00617DA7" w:rsidRPr="00542016">
              <w:rPr>
                <w:rFonts w:eastAsiaTheme="minorEastAsia" w:cs="Times New Roman"/>
                <w:szCs w:val="28"/>
                <w:lang w:eastAsia="ru-RU"/>
              </w:rPr>
              <w:t>6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1919D2" w:rsidRPr="00542016" w:rsidRDefault="001919D2" w:rsidP="0019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2022– не менее 4 </w:t>
            </w:r>
          </w:p>
          <w:p w:rsidR="001919D2" w:rsidRPr="00542016" w:rsidRDefault="001919D2" w:rsidP="0019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2023– не менее 4 </w:t>
            </w:r>
          </w:p>
          <w:p w:rsidR="008A33BF" w:rsidRPr="00542016" w:rsidRDefault="008A33BF" w:rsidP="00A270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(при </w:t>
            </w:r>
            <w:r w:rsidR="00C378BC" w:rsidRPr="00542016">
              <w:rPr>
                <w:rFonts w:eastAsiaTheme="minorEastAsia" w:cs="Times New Roman"/>
                <w:szCs w:val="28"/>
                <w:lang w:eastAsia="ru-RU"/>
              </w:rPr>
              <w:t>условии выделения средств в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 202</w:t>
            </w:r>
            <w:r w:rsidR="00A2703B" w:rsidRPr="00542016">
              <w:rPr>
                <w:rFonts w:eastAsiaTheme="minorEastAsia" w:cs="Times New Roman"/>
                <w:szCs w:val="28"/>
                <w:lang w:eastAsia="ru-RU"/>
              </w:rPr>
              <w:t>1</w:t>
            </w:r>
            <w:r w:rsidR="006C31DA" w:rsidRPr="00542016">
              <w:rPr>
                <w:rFonts w:eastAsiaTheme="minorEastAsia" w:cs="Times New Roman"/>
                <w:szCs w:val="28"/>
                <w:lang w:eastAsia="ru-RU"/>
              </w:rPr>
              <w:t>-202</w:t>
            </w:r>
            <w:r w:rsidR="00A2703B" w:rsidRPr="00542016"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 гг.)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- поступившие </w:t>
            </w:r>
            <w:r w:rsidR="006C31DA" w:rsidRPr="00542016">
              <w:rPr>
                <w:rFonts w:eastAsiaTheme="minorEastAsia" w:cs="Times New Roman"/>
                <w:szCs w:val="28"/>
                <w:lang w:eastAsia="ru-RU"/>
              </w:rPr>
              <w:t xml:space="preserve">                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>заявления;</w:t>
            </w:r>
          </w:p>
          <w:p w:rsidR="008A33BF" w:rsidRPr="00542016" w:rsidRDefault="008A33BF" w:rsidP="008A33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- анализ рынка услуг в </w:t>
            </w:r>
            <w:r w:rsidR="00447832" w:rsidRPr="00542016">
              <w:rPr>
                <w:rFonts w:eastAsiaTheme="minorEastAsia" w:cs="Times New Roman"/>
                <w:szCs w:val="28"/>
                <w:lang w:eastAsia="ru-RU"/>
              </w:rPr>
              <w:t>социальной сфере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 xml:space="preserve">, выявление потенциальных </w:t>
            </w:r>
            <w:r w:rsidR="006C31DA" w:rsidRPr="00542016">
              <w:rPr>
                <w:rFonts w:eastAsiaTheme="minorEastAsia" w:cs="Times New Roman"/>
                <w:szCs w:val="28"/>
                <w:lang w:eastAsia="ru-RU"/>
              </w:rPr>
              <w:t xml:space="preserve">  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>поставщиков услуг</w:t>
            </w:r>
          </w:p>
        </w:tc>
      </w:tr>
    </w:tbl>
    <w:p w:rsidR="008A33BF" w:rsidRPr="00542016" w:rsidRDefault="008A33BF" w:rsidP="008A33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9"/>
        <w:gridCol w:w="5954"/>
        <w:gridCol w:w="2463"/>
      </w:tblGrid>
      <w:tr w:rsidR="008A33BF" w:rsidRPr="00542016" w:rsidTr="00381963">
        <w:trPr>
          <w:cantSplit/>
        </w:trPr>
        <w:tc>
          <w:tcPr>
            <w:tcW w:w="6799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5954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246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8A33BF" w:rsidRPr="00542016" w:rsidTr="00381963">
        <w:trPr>
          <w:cantSplit/>
          <w:trHeight w:val="399"/>
        </w:trPr>
        <w:tc>
          <w:tcPr>
            <w:tcW w:w="6799" w:type="dxa"/>
          </w:tcPr>
          <w:p w:rsidR="008A33BF" w:rsidRPr="00542016" w:rsidRDefault="002923A4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О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рганизации, осуществляющие </w:t>
            </w:r>
            <w:r w:rsidR="00850239" w:rsidRPr="00542016">
              <w:rPr>
                <w:rFonts w:cs="Times New Roman"/>
                <w:iCs/>
                <w:szCs w:val="28"/>
              </w:rPr>
              <w:t xml:space="preserve"> </w:t>
            </w:r>
            <w:r w:rsidRPr="00542016">
              <w:rPr>
                <w:rFonts w:cs="Times New Roman"/>
                <w:iCs/>
                <w:szCs w:val="28"/>
              </w:rPr>
              <w:t xml:space="preserve">подготовку лиц,                        желающих принять на воспитание в свою семью                        ребенка, оставшегося без попечения родителей                          </w:t>
            </w:r>
            <w:r w:rsidR="00850239" w:rsidRPr="00542016">
              <w:rPr>
                <w:rFonts w:cs="Times New Roman"/>
                <w:iCs/>
                <w:szCs w:val="28"/>
              </w:rPr>
              <w:t xml:space="preserve">                     </w:t>
            </w:r>
            <w:r w:rsidR="008A33BF" w:rsidRPr="00542016">
              <w:rPr>
                <w:rFonts w:cs="Times New Roman"/>
                <w:iCs/>
                <w:szCs w:val="28"/>
              </w:rPr>
              <w:t>соответствующие</w:t>
            </w:r>
            <w:r w:rsidR="00850239" w:rsidRPr="00542016">
              <w:rPr>
                <w:rFonts w:cs="Times New Roman"/>
                <w:iCs/>
                <w:szCs w:val="28"/>
              </w:rPr>
              <w:t xml:space="preserve">  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требованиям Порядка </w:t>
            </w:r>
            <w:r w:rsidR="008B4E53" w:rsidRPr="00542016">
              <w:rPr>
                <w:rFonts w:cs="Times New Roman"/>
                <w:szCs w:val="28"/>
              </w:rPr>
              <w:t>(образовательные организации, медицинские                 организации, организации, оказывающим социальные услуги, или иные организации, в том числе организации для детей-сирот и детей, оставшихся без попечения родителей)</w:t>
            </w:r>
          </w:p>
        </w:tc>
        <w:tc>
          <w:tcPr>
            <w:tcW w:w="5954" w:type="dxa"/>
          </w:tcPr>
          <w:p w:rsidR="008A33BF" w:rsidRPr="00542016" w:rsidRDefault="006545D0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26</w:t>
            </w:r>
            <w:r w:rsidR="00606168" w:rsidRPr="00542016">
              <w:rPr>
                <w:rFonts w:cs="Times New Roman"/>
                <w:szCs w:val="28"/>
              </w:rPr>
              <w:t xml:space="preserve"> субъектов</w:t>
            </w:r>
          </w:p>
          <w:p w:rsidR="00381963" w:rsidRPr="00542016" w:rsidRDefault="00381963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381963" w:rsidRPr="00542016" w:rsidRDefault="00381963" w:rsidP="00381963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2016">
              <w:rPr>
                <w:rFonts w:cs="Times New Roman"/>
                <w:sz w:val="24"/>
                <w:szCs w:val="24"/>
              </w:rPr>
              <w:t>(</w:t>
            </w:r>
            <w:bookmarkStart w:id="2" w:name="_GoBack"/>
            <w:r w:rsidRPr="00542016">
              <w:rPr>
                <w:rFonts w:cs="Times New Roman"/>
                <w:sz w:val="24"/>
                <w:szCs w:val="24"/>
              </w:rPr>
              <w:t xml:space="preserve">управлением по опеке и попечительству Администрации города заключен </w:t>
            </w:r>
            <w:r w:rsidRPr="00542016">
              <w:rPr>
                <w:rFonts w:cs="Times New Roman"/>
                <w:sz w:val="24"/>
                <w:szCs w:val="24"/>
                <w:u w:val="single"/>
              </w:rPr>
              <w:t>1 договор</w:t>
            </w:r>
            <w:r w:rsidRPr="00542016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Pr="00542016">
              <w:rPr>
                <w:rFonts w:eastAsiaTheme="minorEastAsia" w:cs="Times New Roman"/>
                <w:sz w:val="24"/>
                <w:szCs w:val="24"/>
                <w:lang w:eastAsia="ru-RU"/>
              </w:rPr>
              <w:t>о передаче отдельного государственного полномочия органа опеки и попечительства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</w:t>
            </w:r>
            <w:bookmarkEnd w:id="2"/>
            <w:r w:rsidRPr="00542016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3" w:type="dxa"/>
          </w:tcPr>
          <w:p w:rsidR="008A33BF" w:rsidRPr="00542016" w:rsidRDefault="008A33BF" w:rsidP="008B4E5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Реестр потенциально возможных поставщиков услуг</w:t>
            </w:r>
            <w:r w:rsidR="00850239" w:rsidRPr="00542016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606168" w:rsidRPr="00542016" w:rsidRDefault="00606168" w:rsidP="008A33BF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</w:t>
      </w:r>
      <w:r w:rsidR="00306279" w:rsidRPr="00542016">
        <w:rPr>
          <w:rFonts w:cs="Times New Roman"/>
          <w:bCs/>
          <w:szCs w:val="28"/>
        </w:rPr>
        <w:t>ительных расходов</w:t>
      </w:r>
      <w:r w:rsidRPr="00542016">
        <w:rPr>
          <w:rFonts w:cs="Times New Roman"/>
          <w:bCs/>
          <w:szCs w:val="28"/>
        </w:rPr>
        <w:t xml:space="preserve"> (доходов) бюджета</w:t>
      </w: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b/>
          <w:bCs/>
          <w:szCs w:val="28"/>
        </w:rPr>
      </w:pPr>
      <w:r w:rsidRPr="00542016">
        <w:rPr>
          <w:rFonts w:cs="Times New Roman"/>
          <w:b/>
          <w:bCs/>
          <w:szCs w:val="28"/>
        </w:rPr>
        <w:t>Дополнительные расходы (доходы) бюджета отсутствуют.</w:t>
      </w: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8A33BF" w:rsidRPr="00542016" w:rsidTr="004358D7">
        <w:tc>
          <w:tcPr>
            <w:tcW w:w="2405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6.1. Наименование функции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(полномочия/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6.2. Характер функции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(новая/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6.3. Виды расходов (доходов)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6.4. Количест-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 xml:space="preserve">венная оценка 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расходов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и доходов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6.5. Источники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данных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для расчетов</w:t>
            </w:r>
          </w:p>
        </w:tc>
      </w:tr>
      <w:tr w:rsidR="008A33BF" w:rsidRPr="00542016" w:rsidTr="004358D7">
        <w:trPr>
          <w:cantSplit/>
        </w:trPr>
        <w:tc>
          <w:tcPr>
            <w:tcW w:w="12044" w:type="dxa"/>
            <w:gridSpan w:val="4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8A33BF" w:rsidRPr="00542016" w:rsidTr="004358D7">
        <w:trPr>
          <w:trHeight w:val="350"/>
        </w:trPr>
        <w:tc>
          <w:tcPr>
            <w:tcW w:w="2405" w:type="dxa"/>
            <w:vMerge w:val="restart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обязанность/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rPr>
          <w:trHeight w:val="669"/>
        </w:trPr>
        <w:tc>
          <w:tcPr>
            <w:tcW w:w="2405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_____ </w:t>
            </w:r>
            <w:r w:rsidRPr="00542016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rPr>
          <w:trHeight w:val="438"/>
        </w:trPr>
        <w:tc>
          <w:tcPr>
            <w:tcW w:w="2405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rPr>
          <w:trHeight w:val="385"/>
        </w:trPr>
        <w:tc>
          <w:tcPr>
            <w:tcW w:w="2405" w:type="dxa"/>
            <w:vMerge w:val="restart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обязанность/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право) 1.</w:t>
            </w:r>
            <w:r w:rsidRPr="00542016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rPr>
          <w:trHeight w:val="759"/>
        </w:trPr>
        <w:tc>
          <w:tcPr>
            <w:tcW w:w="2405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rPr>
          <w:trHeight w:val="415"/>
        </w:trPr>
        <w:tc>
          <w:tcPr>
            <w:tcW w:w="2405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c>
          <w:tcPr>
            <w:tcW w:w="9493" w:type="dxa"/>
            <w:gridSpan w:val="3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8A33BF" w:rsidRPr="00542016" w:rsidTr="004358D7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542016" w:rsidRDefault="008A33BF" w:rsidP="008A33B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8A33BF" w:rsidRPr="00542016" w:rsidRDefault="008A33BF" w:rsidP="008A33BF">
      <w:pPr>
        <w:contextualSpacing/>
        <w:jc w:val="both"/>
        <w:rPr>
          <w:rFonts w:cs="Times New Roman"/>
          <w:bCs/>
          <w:szCs w:val="28"/>
        </w:rPr>
      </w:pPr>
    </w:p>
    <w:p w:rsidR="008A33BF" w:rsidRPr="00542016" w:rsidRDefault="008A33BF" w:rsidP="008A33BF">
      <w:pPr>
        <w:contextualSpacing/>
        <w:jc w:val="both"/>
        <w:rPr>
          <w:rFonts w:cs="Times New Roman"/>
          <w:bCs/>
          <w:szCs w:val="28"/>
        </w:rPr>
      </w:pPr>
    </w:p>
    <w:p w:rsidR="008A33BF" w:rsidRPr="00542016" w:rsidRDefault="008A33BF" w:rsidP="008A33BF">
      <w:pPr>
        <w:contextualSpacing/>
        <w:jc w:val="both"/>
        <w:rPr>
          <w:rFonts w:cs="Times New Roman"/>
          <w:bCs/>
          <w:szCs w:val="28"/>
        </w:rPr>
      </w:pPr>
    </w:p>
    <w:p w:rsidR="008A33BF" w:rsidRPr="00542016" w:rsidRDefault="008A33BF" w:rsidP="008A33BF">
      <w:pPr>
        <w:contextualSpacing/>
        <w:jc w:val="both"/>
        <w:rPr>
          <w:rFonts w:cs="Times New Roman"/>
          <w:bCs/>
          <w:szCs w:val="28"/>
        </w:rPr>
      </w:pPr>
    </w:p>
    <w:p w:rsidR="008A33BF" w:rsidRPr="00542016" w:rsidRDefault="008A33BF" w:rsidP="008A33BF">
      <w:pPr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</w:t>
      </w:r>
      <w:r w:rsidR="00EA0191" w:rsidRPr="00542016">
        <w:rPr>
          <w:rFonts w:cs="Times New Roman"/>
          <w:bCs/>
          <w:szCs w:val="28"/>
        </w:rPr>
        <w:t xml:space="preserve">едлагаемого </w:t>
      </w:r>
      <w:r w:rsidRPr="00542016">
        <w:rPr>
          <w:rFonts w:cs="Times New Roman"/>
          <w:bCs/>
          <w:szCs w:val="28"/>
        </w:rPr>
        <w:t xml:space="preserve">правового </w:t>
      </w:r>
      <w:r w:rsidR="00EA0191" w:rsidRPr="00542016">
        <w:rPr>
          <w:rFonts w:cs="Times New Roman"/>
          <w:bCs/>
          <w:szCs w:val="28"/>
        </w:rPr>
        <w:t xml:space="preserve">                  </w:t>
      </w:r>
      <w:r w:rsidRPr="00542016">
        <w:rPr>
          <w:rFonts w:cs="Times New Roman"/>
          <w:bCs/>
          <w:szCs w:val="28"/>
        </w:rPr>
        <w:t>регулирования и связанные с ними расходы (доходы)</w:t>
      </w: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3260"/>
        <w:gridCol w:w="2410"/>
        <w:gridCol w:w="2693"/>
      </w:tblGrid>
      <w:tr w:rsidR="008A33BF" w:rsidRPr="00542016" w:rsidTr="004358D7">
        <w:tc>
          <w:tcPr>
            <w:tcW w:w="708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7.1. Новые обязанности, запреты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 xml:space="preserve">и ограничения, изменения существующих 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 xml:space="preserve">обязанностей, запретов и ограничений, вводимые предлагаемым правовым регулированием,                              для потенциальных адресатов правового регулирования </w:t>
            </w:r>
            <w:r w:rsidRPr="00542016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7.2. Описание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доходов, связанных с введением предлагаемого правового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410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7.3. Количественная оценка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7.4. Источники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данных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для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расчетов</w:t>
            </w:r>
          </w:p>
        </w:tc>
      </w:tr>
      <w:tr w:rsidR="00A23A63" w:rsidRPr="00542016" w:rsidTr="004358D7">
        <w:tc>
          <w:tcPr>
            <w:tcW w:w="7083" w:type="dxa"/>
          </w:tcPr>
          <w:p w:rsidR="00A23A63" w:rsidRPr="00542016" w:rsidRDefault="00A23A63" w:rsidP="00A23A63">
            <w:pPr>
              <w:ind w:right="114" w:firstLine="567"/>
              <w:contextualSpacing/>
              <w:jc w:val="both"/>
              <w:rPr>
                <w:rFonts w:cs="Times New Roman"/>
                <w:szCs w:val="28"/>
              </w:rPr>
            </w:pPr>
            <w:r w:rsidRPr="00542016">
              <w:rPr>
                <w:szCs w:val="28"/>
              </w:rPr>
              <w:t xml:space="preserve">1. Требования, которым должны соответствовать получатели субсидии </w:t>
            </w:r>
            <w:r w:rsidRPr="00542016">
              <w:rPr>
                <w:rFonts w:eastAsia="Calibri" w:cs="Times New Roman"/>
                <w:color w:val="000000"/>
                <w:szCs w:val="28"/>
              </w:rPr>
              <w:t>на дату подачи заявления о предоставлении субсидии</w:t>
            </w:r>
            <w:r w:rsidRPr="00542016">
              <w:rPr>
                <w:szCs w:val="28"/>
              </w:rPr>
              <w:t xml:space="preserve">, при обращении за субсидией (пункт 1 раздела  </w:t>
            </w:r>
            <w:r w:rsidRPr="00542016">
              <w:rPr>
                <w:szCs w:val="28"/>
                <w:lang w:val="en-US"/>
              </w:rPr>
              <w:t>II</w:t>
            </w:r>
            <w:r w:rsidRPr="00542016">
              <w:rPr>
                <w:szCs w:val="28"/>
              </w:rPr>
              <w:t xml:space="preserve"> приложения к постановлению)</w:t>
            </w:r>
          </w:p>
        </w:tc>
        <w:tc>
          <w:tcPr>
            <w:tcW w:w="3260" w:type="dxa"/>
          </w:tcPr>
          <w:p w:rsidR="00A23A63" w:rsidRPr="00542016" w:rsidRDefault="00A23A63" w:rsidP="00A23A6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отсутствуют</w:t>
            </w:r>
          </w:p>
          <w:p w:rsidR="00A23A63" w:rsidRPr="00542016" w:rsidRDefault="00A23A63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</w:tcPr>
          <w:p w:rsidR="00A23A63" w:rsidRPr="00542016" w:rsidRDefault="00A23A63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A23A63" w:rsidRPr="00542016" w:rsidRDefault="00A23A63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-</w:t>
            </w:r>
          </w:p>
        </w:tc>
      </w:tr>
      <w:tr w:rsidR="008A33BF" w:rsidRPr="00542016" w:rsidTr="004358D7">
        <w:tc>
          <w:tcPr>
            <w:tcW w:w="7083" w:type="dxa"/>
          </w:tcPr>
          <w:p w:rsidR="008A33BF" w:rsidRPr="00542016" w:rsidRDefault="00DD4222" w:rsidP="008A33BF">
            <w:pPr>
              <w:ind w:right="114" w:firstLine="567"/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2</w:t>
            </w:r>
            <w:r w:rsidR="00F525CC" w:rsidRPr="00542016">
              <w:rPr>
                <w:rFonts w:cs="Times New Roman"/>
                <w:iCs/>
                <w:szCs w:val="28"/>
              </w:rPr>
              <w:t xml:space="preserve">. </w:t>
            </w:r>
            <w:r w:rsidR="00C9254E" w:rsidRPr="00542016">
              <w:rPr>
                <w:rFonts w:cs="Times New Roman"/>
                <w:iCs/>
                <w:szCs w:val="28"/>
              </w:rPr>
              <w:t>П</w:t>
            </w:r>
            <w:r w:rsidR="00F525CC" w:rsidRPr="00542016">
              <w:rPr>
                <w:rFonts w:cs="Times New Roman"/>
                <w:iCs/>
                <w:szCs w:val="28"/>
              </w:rPr>
              <w:t>ункт</w:t>
            </w:r>
            <w:r w:rsidR="00E465C6" w:rsidRPr="00542016">
              <w:rPr>
                <w:rFonts w:cs="Times New Roman"/>
                <w:iCs/>
                <w:szCs w:val="28"/>
              </w:rPr>
              <w:t>ами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 </w:t>
            </w:r>
            <w:r w:rsidR="00F525CC" w:rsidRPr="00542016">
              <w:rPr>
                <w:rFonts w:cs="Times New Roman"/>
                <w:iCs/>
                <w:szCs w:val="28"/>
              </w:rPr>
              <w:t>3</w:t>
            </w:r>
            <w:r w:rsidR="00E465C6" w:rsidRPr="00542016">
              <w:rPr>
                <w:rFonts w:cs="Times New Roman"/>
                <w:iCs/>
                <w:szCs w:val="28"/>
              </w:rPr>
              <w:t>, 4</w:t>
            </w:r>
            <w:r w:rsidR="00F525CC" w:rsidRPr="00542016">
              <w:rPr>
                <w:rFonts w:cs="Times New Roman"/>
                <w:iCs/>
                <w:szCs w:val="28"/>
              </w:rPr>
              <w:t xml:space="preserve"> раздела </w:t>
            </w:r>
            <w:r w:rsidR="008A33BF" w:rsidRPr="00542016">
              <w:rPr>
                <w:rFonts w:cs="Times New Roman"/>
                <w:iCs/>
                <w:szCs w:val="28"/>
              </w:rPr>
              <w:t>II</w:t>
            </w:r>
            <w:r w:rsidR="00C9254E" w:rsidRPr="00542016">
              <w:rPr>
                <w:rFonts w:cs="Times New Roman"/>
                <w:iCs/>
                <w:szCs w:val="28"/>
              </w:rPr>
              <w:t xml:space="preserve"> </w:t>
            </w:r>
            <w:r w:rsidR="00E465C6" w:rsidRPr="00542016">
              <w:rPr>
                <w:rFonts w:cs="Times New Roman"/>
                <w:iCs/>
                <w:szCs w:val="28"/>
              </w:rPr>
              <w:t xml:space="preserve">приложения </w:t>
            </w:r>
            <w:r w:rsidR="00C9254E" w:rsidRPr="00542016">
              <w:rPr>
                <w:rFonts w:cs="Times New Roman"/>
                <w:iCs/>
                <w:szCs w:val="28"/>
              </w:rPr>
              <w:t xml:space="preserve">                                          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к постановлению предусмотрен перечень документов, представляемых заявителем в </w:t>
            </w:r>
            <w:r w:rsidR="00A23A63" w:rsidRPr="00542016">
              <w:rPr>
                <w:rFonts w:cs="Times New Roman"/>
                <w:iCs/>
                <w:szCs w:val="28"/>
              </w:rPr>
              <w:t xml:space="preserve">управление по опеке и попечительству Администрации города 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 для получения субсидии, а также требования к указанным</w:t>
            </w:r>
            <w:r w:rsidR="00F525CC" w:rsidRPr="00542016">
              <w:rPr>
                <w:rFonts w:cs="Times New Roman"/>
                <w:iCs/>
                <w:szCs w:val="28"/>
              </w:rPr>
              <w:t xml:space="preserve">              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 документ</w:t>
            </w:r>
            <w:r w:rsidR="00F525CC" w:rsidRPr="00542016">
              <w:rPr>
                <w:rFonts w:cs="Times New Roman"/>
                <w:iCs/>
                <w:szCs w:val="28"/>
              </w:rPr>
              <w:t>ам</w:t>
            </w:r>
            <w:r w:rsidR="008A33BF" w:rsidRPr="00542016">
              <w:rPr>
                <w:rFonts w:cs="Times New Roman"/>
                <w:iCs/>
                <w:szCs w:val="28"/>
              </w:rPr>
              <w:t>.</w:t>
            </w:r>
          </w:p>
          <w:p w:rsidR="008A33BF" w:rsidRPr="00542016" w:rsidRDefault="00617DA7" w:rsidP="0014550B">
            <w:pPr>
              <w:ind w:right="114" w:firstLine="537"/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 </w:t>
            </w:r>
            <w:r w:rsidR="00DD4222" w:rsidRPr="00542016">
              <w:rPr>
                <w:rFonts w:cs="Times New Roman"/>
                <w:iCs/>
                <w:szCs w:val="28"/>
              </w:rPr>
              <w:t>3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. </w:t>
            </w:r>
            <w:r w:rsidR="00C9254E" w:rsidRPr="00542016">
              <w:rPr>
                <w:rFonts w:cs="Times New Roman"/>
                <w:iCs/>
                <w:szCs w:val="28"/>
              </w:rPr>
              <w:t>Р</w:t>
            </w:r>
            <w:r w:rsidR="008A33BF" w:rsidRPr="00542016">
              <w:rPr>
                <w:rFonts w:cs="Times New Roman"/>
                <w:iCs/>
                <w:szCs w:val="28"/>
              </w:rPr>
              <w:t>аздел</w:t>
            </w:r>
            <w:r w:rsidR="00F525CC" w:rsidRPr="00542016">
              <w:rPr>
                <w:rFonts w:cs="Times New Roman"/>
                <w:iCs/>
                <w:szCs w:val="28"/>
              </w:rPr>
              <w:t>ом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 III </w:t>
            </w:r>
            <w:r w:rsidR="00E465C6" w:rsidRPr="00542016">
              <w:rPr>
                <w:rFonts w:cs="Times New Roman"/>
                <w:iCs/>
                <w:szCs w:val="28"/>
              </w:rPr>
              <w:t>приложения</w:t>
            </w:r>
            <w:r w:rsidR="00C9254E" w:rsidRPr="00542016">
              <w:rPr>
                <w:rFonts w:cs="Times New Roman"/>
                <w:iCs/>
                <w:szCs w:val="28"/>
              </w:rPr>
              <w:t xml:space="preserve"> 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к постановлению предусмотрено предоставление отчетности получателем субсидии в </w:t>
            </w:r>
            <w:r w:rsidR="00A23A63" w:rsidRPr="00542016">
              <w:rPr>
                <w:rFonts w:cs="Times New Roman"/>
                <w:iCs/>
                <w:szCs w:val="28"/>
              </w:rPr>
              <w:t>управление по опеке и попечительству Администрации города</w:t>
            </w:r>
            <w:r w:rsidR="008A33BF" w:rsidRPr="00542016">
              <w:rPr>
                <w:rFonts w:cs="Times New Roman"/>
                <w:iCs/>
                <w:szCs w:val="28"/>
              </w:rPr>
              <w:t xml:space="preserve">.   </w:t>
            </w:r>
            <w:r w:rsidR="008A33BF" w:rsidRPr="00542016">
              <w:rPr>
                <w:rFonts w:cs="Times New Roman"/>
                <w:iCs/>
                <w:szCs w:val="28"/>
              </w:rPr>
              <w:tab/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  <w:p w:rsidR="0014550B" w:rsidRPr="00542016" w:rsidRDefault="0014550B" w:rsidP="0014550B">
            <w:pPr>
              <w:ind w:right="114"/>
              <w:contextualSpacing/>
              <w:jc w:val="both"/>
              <w:rPr>
                <w:rFonts w:cs="Times New Roman"/>
                <w:color w:val="FF0000"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 xml:space="preserve">    </w:t>
            </w:r>
            <w:r w:rsidRPr="00542016">
              <w:rPr>
                <w:rFonts w:cs="Times New Roman"/>
                <w:iCs/>
                <w:szCs w:val="28"/>
              </w:rPr>
              <w:tab/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</w:tcPr>
          <w:p w:rsidR="008A33BF" w:rsidRPr="00542016" w:rsidRDefault="008A33BF" w:rsidP="008A33B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информационные</w:t>
            </w:r>
          </w:p>
          <w:p w:rsidR="008A33BF" w:rsidRPr="00542016" w:rsidRDefault="008A33BF" w:rsidP="008A33BF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издержки</w:t>
            </w:r>
          </w:p>
          <w:p w:rsidR="008A33BF" w:rsidRPr="00542016" w:rsidRDefault="00F525CC" w:rsidP="00F525CC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(</w:t>
            </w:r>
            <w:r w:rsidR="002A1590" w:rsidRPr="00542016">
              <w:rPr>
                <w:rFonts w:eastAsiaTheme="minorEastAsia" w:cs="Times New Roman"/>
                <w:szCs w:val="28"/>
                <w:lang w:eastAsia="ru-RU"/>
              </w:rPr>
              <w:t>расходы на оплату труда, приобретение расходных материалов, транспортные расходы</w:t>
            </w:r>
            <w:r w:rsidRPr="00542016">
              <w:rPr>
                <w:rFonts w:eastAsiaTheme="minorEastAsia" w:cs="Times New Roman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 xml:space="preserve">расходы одного </w:t>
            </w:r>
            <w:r w:rsidR="00F525CC" w:rsidRPr="00542016">
              <w:rPr>
                <w:rFonts w:cs="Times New Roman"/>
                <w:szCs w:val="28"/>
              </w:rPr>
              <w:t xml:space="preserve">     </w:t>
            </w:r>
            <w:r w:rsidRPr="00542016">
              <w:rPr>
                <w:rFonts w:cs="Times New Roman"/>
                <w:szCs w:val="28"/>
              </w:rPr>
              <w:t>получателя субсидии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 xml:space="preserve">– </w:t>
            </w:r>
            <w:r w:rsidR="00EC674A" w:rsidRPr="00542016">
              <w:rPr>
                <w:rFonts w:eastAsiaTheme="minorEastAsia" w:cs="Times New Roman"/>
                <w:szCs w:val="28"/>
                <w:lang w:eastAsia="ru-RU"/>
              </w:rPr>
              <w:t>31 903,2</w:t>
            </w:r>
            <w:r w:rsidRPr="00542016">
              <w:rPr>
                <w:rFonts w:cs="Times New Roman"/>
                <w:szCs w:val="28"/>
              </w:rPr>
              <w:t>руб.,</w:t>
            </w:r>
          </w:p>
          <w:p w:rsidR="002A1590" w:rsidRPr="00542016" w:rsidRDefault="002A1590" w:rsidP="008A33BF">
            <w:pPr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  <w:p w:rsidR="008A33BF" w:rsidRPr="00542016" w:rsidRDefault="00EA0191" w:rsidP="008A33BF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  <w:r w:rsidRPr="00542016">
              <w:rPr>
                <w:rFonts w:eastAsiaTheme="minorEastAsia" w:cs="Times New Roman"/>
                <w:szCs w:val="28"/>
                <w:lang w:eastAsia="ru-RU"/>
              </w:rPr>
              <w:t>(расчет прилагается)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DD4222" w:rsidRPr="00542016" w:rsidRDefault="00DD4222" w:rsidP="00DD4222">
            <w:pPr>
              <w:autoSpaceDE w:val="0"/>
              <w:autoSpaceDN w:val="0"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 xml:space="preserve">Прогноз СЭР </w:t>
            </w:r>
          </w:p>
          <w:p w:rsidR="00DD4222" w:rsidRPr="00542016" w:rsidRDefault="00DD4222" w:rsidP="00DD4222">
            <w:pPr>
              <w:autoSpaceDE w:val="0"/>
              <w:autoSpaceDN w:val="0"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 xml:space="preserve">на 2021 год </w:t>
            </w:r>
          </w:p>
          <w:p w:rsidR="00DD4222" w:rsidRPr="00542016" w:rsidRDefault="00DD4222" w:rsidP="00DD4222">
            <w:pPr>
              <w:autoSpaceDE w:val="0"/>
              <w:autoSpaceDN w:val="0"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>и на плановый период 2022 – 2023 годов,</w:t>
            </w:r>
          </w:p>
          <w:p w:rsidR="00DD4222" w:rsidRPr="00542016" w:rsidRDefault="00DD4222" w:rsidP="00DD4222">
            <w:pPr>
              <w:autoSpaceDE w:val="0"/>
              <w:autoSpaceDN w:val="0"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 xml:space="preserve">приказ РСТ ХМАО-Югры от 09.12.2020 </w:t>
            </w:r>
          </w:p>
          <w:p w:rsidR="00DD4222" w:rsidRPr="00542016" w:rsidRDefault="00DD4222" w:rsidP="00DD4222">
            <w:pPr>
              <w:autoSpaceDE w:val="0"/>
              <w:autoSpaceDN w:val="0"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>№ 85-нп,</w:t>
            </w:r>
          </w:p>
          <w:p w:rsidR="00DD4222" w:rsidRPr="00542016" w:rsidRDefault="00DD4222" w:rsidP="00DD4222">
            <w:pPr>
              <w:autoSpaceDE w:val="0"/>
              <w:autoSpaceDN w:val="0"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>данные из сети</w:t>
            </w:r>
          </w:p>
          <w:p w:rsidR="00DD4222" w:rsidRPr="00542016" w:rsidRDefault="00DD4222" w:rsidP="00DD4222">
            <w:pPr>
              <w:autoSpaceDE w:val="0"/>
              <w:autoSpaceDN w:val="0"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>Интернет,</w:t>
            </w:r>
          </w:p>
          <w:p w:rsidR="00DD4222" w:rsidRPr="00542016" w:rsidRDefault="00DD4222" w:rsidP="00DD4222">
            <w:pPr>
              <w:contextualSpacing/>
              <w:jc w:val="center"/>
              <w:rPr>
                <w:szCs w:val="28"/>
              </w:rPr>
            </w:pPr>
            <w:r w:rsidRPr="00542016">
              <w:rPr>
                <w:szCs w:val="28"/>
              </w:rPr>
              <w:t>с официальных</w:t>
            </w:r>
          </w:p>
          <w:p w:rsidR="00DD4222" w:rsidRPr="00542016" w:rsidRDefault="00DD4222" w:rsidP="00DD4222">
            <w:pPr>
              <w:widowControl w:val="0"/>
              <w:autoSpaceDE w:val="0"/>
              <w:autoSpaceDN w:val="0"/>
              <w:adjustRightInd w:val="0"/>
              <w:ind w:right="255"/>
              <w:jc w:val="center"/>
              <w:rPr>
                <w:rFonts w:cs="Times New Roman"/>
                <w:szCs w:val="28"/>
              </w:rPr>
            </w:pPr>
            <w:r w:rsidRPr="00542016">
              <w:rPr>
                <w:szCs w:val="28"/>
              </w:rPr>
              <w:t>сайтов предприятий продажи</w:t>
            </w:r>
          </w:p>
          <w:p w:rsidR="00DD4222" w:rsidRPr="00542016" w:rsidRDefault="00DD4222" w:rsidP="00DD4222">
            <w:pPr>
              <w:widowControl w:val="0"/>
              <w:autoSpaceDE w:val="0"/>
              <w:autoSpaceDN w:val="0"/>
              <w:adjustRightInd w:val="0"/>
              <w:ind w:right="255"/>
              <w:rPr>
                <w:rFonts w:cs="Times New Roman"/>
                <w:szCs w:val="28"/>
              </w:rPr>
            </w:pPr>
          </w:p>
        </w:tc>
      </w:tr>
    </w:tbl>
    <w:p w:rsidR="008A33BF" w:rsidRPr="00542016" w:rsidRDefault="008A33BF" w:rsidP="008A33BF">
      <w:pPr>
        <w:contextualSpacing/>
        <w:jc w:val="both"/>
        <w:rPr>
          <w:rFonts w:cs="Times New Roman"/>
          <w:szCs w:val="28"/>
        </w:rPr>
      </w:pPr>
    </w:p>
    <w:p w:rsidR="00771C7C" w:rsidRPr="00542016" w:rsidRDefault="00771C7C" w:rsidP="008A33BF">
      <w:pPr>
        <w:contextualSpacing/>
        <w:jc w:val="both"/>
        <w:rPr>
          <w:rFonts w:cs="Times New Roman"/>
          <w:szCs w:val="28"/>
        </w:rPr>
      </w:pPr>
    </w:p>
    <w:p w:rsidR="008A33BF" w:rsidRPr="00542016" w:rsidRDefault="008A33BF" w:rsidP="00DB4A13">
      <w:pPr>
        <w:contextualSpacing/>
        <w:jc w:val="both"/>
        <w:rPr>
          <w:rFonts w:cs="Times New Roman"/>
          <w:bCs/>
          <w:szCs w:val="28"/>
        </w:rPr>
      </w:pPr>
    </w:p>
    <w:p w:rsidR="00892EF5" w:rsidRPr="00542016" w:rsidRDefault="00892EF5" w:rsidP="00DB4A13">
      <w:pPr>
        <w:contextualSpacing/>
        <w:jc w:val="both"/>
        <w:rPr>
          <w:rFonts w:cs="Times New Roman"/>
          <w:bCs/>
          <w:szCs w:val="28"/>
        </w:rPr>
      </w:pPr>
    </w:p>
    <w:p w:rsidR="008A33BF" w:rsidRPr="00542016" w:rsidRDefault="008A33BF" w:rsidP="00646563">
      <w:pPr>
        <w:ind w:firstLine="708"/>
        <w:contextualSpacing/>
        <w:jc w:val="both"/>
        <w:rPr>
          <w:rFonts w:cs="Times New Roman"/>
          <w:bCs/>
          <w:szCs w:val="28"/>
        </w:rPr>
      </w:pPr>
      <w:r w:rsidRPr="00542016">
        <w:rPr>
          <w:rFonts w:cs="Times New Roman"/>
          <w:bCs/>
          <w:szCs w:val="28"/>
        </w:rPr>
        <w:t>8. Сравнение возможных вариантов решения проблемы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685"/>
        <w:gridCol w:w="4253"/>
        <w:gridCol w:w="3969"/>
      </w:tblGrid>
      <w:tr w:rsidR="008A33BF" w:rsidRPr="00542016" w:rsidTr="00331435">
        <w:trPr>
          <w:cantSplit/>
          <w:trHeight w:val="361"/>
        </w:trPr>
        <w:tc>
          <w:tcPr>
            <w:tcW w:w="3397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542016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Вариант 1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(существующее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правовое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253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Вариант 2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(предлагаемое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правовое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969" w:type="dxa"/>
          </w:tcPr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 xml:space="preserve">Вариант </w:t>
            </w:r>
            <w:r w:rsidRPr="00542016">
              <w:rPr>
                <w:rFonts w:cs="Times New Roman"/>
                <w:szCs w:val="28"/>
                <w:lang w:val="en-US"/>
              </w:rPr>
              <w:t>N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(альтернативный</w:t>
            </w:r>
          </w:p>
          <w:p w:rsidR="008A33BF" w:rsidRPr="00542016" w:rsidRDefault="00ED6521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В</w:t>
            </w:r>
            <w:r w:rsidR="008A33BF" w:rsidRPr="00542016">
              <w:rPr>
                <w:rFonts w:cs="Times New Roman"/>
                <w:szCs w:val="28"/>
              </w:rPr>
              <w:t>ариант</w:t>
            </w:r>
            <w:r w:rsidRPr="00542016">
              <w:rPr>
                <w:rFonts w:cs="Times New Roman"/>
                <w:szCs w:val="28"/>
              </w:rPr>
              <w:t xml:space="preserve"> </w:t>
            </w:r>
            <w:r w:rsidR="008A33BF" w:rsidRPr="00542016">
              <w:rPr>
                <w:rFonts w:cs="Times New Roman"/>
                <w:szCs w:val="28"/>
              </w:rPr>
              <w:t>правового</w:t>
            </w:r>
          </w:p>
          <w:p w:rsidR="008A33BF" w:rsidRPr="00542016" w:rsidRDefault="008A33BF" w:rsidP="008A33B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542016">
              <w:rPr>
                <w:rFonts w:cs="Times New Roman"/>
                <w:szCs w:val="28"/>
              </w:rPr>
              <w:t>регулирования)</w:t>
            </w:r>
          </w:p>
        </w:tc>
      </w:tr>
      <w:tr w:rsidR="001919D2" w:rsidRPr="00542016" w:rsidTr="00331435">
        <w:tc>
          <w:tcPr>
            <w:tcW w:w="3397" w:type="dxa"/>
          </w:tcPr>
          <w:p w:rsidR="001919D2" w:rsidRPr="00542016" w:rsidRDefault="001919D2" w:rsidP="008A33BF">
            <w:pPr>
              <w:contextualSpacing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2" w:rsidRPr="00542016" w:rsidRDefault="001919D2" w:rsidP="00E14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Предоставление субсидий                  </w:t>
            </w:r>
            <w:r w:rsidRPr="00542016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некоммерческим</w:t>
            </w:r>
            <w:r w:rsidRPr="005420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организациям, </w:t>
            </w:r>
            <w:r w:rsidRPr="00542016"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  <w:t>не являющимися государственными (муниципальными) учреждениями</w:t>
            </w:r>
            <w:r w:rsidRPr="005420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на возмещение затрат на предоставление услуг </w:t>
            </w:r>
            <w:r w:rsidRPr="0054201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по п</w:t>
            </w:r>
            <w:r w:rsidRPr="00542016">
              <w:rPr>
                <w:rFonts w:eastAsia="Courier New" w:cs="Times New Roman"/>
                <w:bCs/>
                <w:sz w:val="26"/>
                <w:szCs w:val="26"/>
                <w:lang w:eastAsia="ru-RU"/>
              </w:rPr>
              <w:t>одготовке лиц, желающих принять на воспитание в свою семью ребенка, оставшегося без попечения родителей,                      на территории Российской                Федерации.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2" w:rsidRPr="00542016" w:rsidRDefault="001919D2" w:rsidP="00ED6521">
            <w:pPr>
              <w:widowControl w:val="0"/>
              <w:autoSpaceDE w:val="0"/>
              <w:autoSpaceDN w:val="0"/>
              <w:adjustRightInd w:val="0"/>
              <w:ind w:right="256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Предоставление субсидии</w:t>
            </w:r>
          </w:p>
          <w:p w:rsidR="001919D2" w:rsidRPr="00542016" w:rsidRDefault="001919D2" w:rsidP="00ED6521">
            <w:pPr>
              <w:widowControl w:val="0"/>
              <w:autoSpaceDE w:val="0"/>
              <w:autoSpaceDN w:val="0"/>
              <w:adjustRightInd w:val="0"/>
              <w:ind w:right="256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>организациям, осуществляющих  подготовку лиц,</w:t>
            </w:r>
            <w:r w:rsidR="00ED6521" w:rsidRPr="00542016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542016">
              <w:rPr>
                <w:rFonts w:cs="Times New Roman"/>
                <w:iCs/>
                <w:sz w:val="26"/>
                <w:szCs w:val="26"/>
              </w:rPr>
              <w:t>желающих принять на воспитание в свою семью</w:t>
            </w:r>
            <w:r w:rsidR="00ED6521" w:rsidRPr="00542016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542016">
              <w:rPr>
                <w:rFonts w:cs="Times New Roman"/>
                <w:iCs/>
                <w:sz w:val="26"/>
                <w:szCs w:val="26"/>
              </w:rPr>
              <w:t xml:space="preserve">ребенка, оставшегося без                попечения родителей                        </w:t>
            </w:r>
            <w:r w:rsidRPr="00542016">
              <w:rPr>
                <w:rFonts w:cs="Times New Roman"/>
                <w:sz w:val="26"/>
                <w:szCs w:val="26"/>
              </w:rPr>
              <w:t>(образовательные организации, медицинские</w:t>
            </w:r>
            <w:r w:rsidR="00ED6521" w:rsidRPr="00542016">
              <w:rPr>
                <w:rFonts w:cs="Times New Roman"/>
                <w:sz w:val="26"/>
                <w:szCs w:val="26"/>
              </w:rPr>
              <w:t xml:space="preserve"> </w:t>
            </w:r>
            <w:r w:rsidRPr="00542016">
              <w:rPr>
                <w:rFonts w:cs="Times New Roman"/>
                <w:sz w:val="26"/>
                <w:szCs w:val="26"/>
              </w:rPr>
              <w:t>организации, организации, оказывающим социальные услуги, или иные организации, в том числе организации для детей-сирот и детей, оставшихся без   попечения родителей</w:t>
            </w:r>
            <w:r w:rsidRPr="00542016">
              <w:rPr>
                <w:rFonts w:cs="Times New Roman"/>
                <w:iCs/>
                <w:sz w:val="26"/>
                <w:szCs w:val="26"/>
              </w:rPr>
              <w:t xml:space="preserve"> деятельность)</w:t>
            </w: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, </w:t>
            </w:r>
            <w:r w:rsidR="00ED6521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на возмещение затрат в связи с предоставлением услуг по подготовке лиц, </w:t>
            </w:r>
            <w:r w:rsidRPr="00542016">
              <w:rPr>
                <w:rFonts w:eastAsia="Courier New" w:cs="Times New Roman"/>
                <w:bCs/>
                <w:sz w:val="26"/>
                <w:szCs w:val="26"/>
                <w:lang w:eastAsia="ru-RU"/>
              </w:rPr>
              <w:t>желающих принять на воспитание в свою семью ребенка, оставшегося без попечения родителей,  на территории Российской Федерации.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19D2" w:rsidRPr="00542016" w:rsidRDefault="001919D2" w:rsidP="00E219CE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42016">
              <w:rPr>
                <w:rFonts w:eastAsia="Times New Roman"/>
                <w:sz w:val="26"/>
                <w:szCs w:val="26"/>
                <w:lang w:eastAsia="ru-RU"/>
              </w:rPr>
              <w:t>Отсутствует.</w:t>
            </w:r>
          </w:p>
          <w:p w:rsidR="001919D2" w:rsidRPr="00542016" w:rsidRDefault="001919D2" w:rsidP="00E219CE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="Times New Roman"/>
                <w:sz w:val="26"/>
                <w:szCs w:val="26"/>
                <w:lang w:eastAsia="ru-RU"/>
              </w:rPr>
              <w:t>Заключение муниципального контракта на оказание услуг (выполнение работ)                            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не представляется возможным</w:t>
            </w:r>
            <w:r w:rsidRPr="00542016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, </w:t>
            </w:r>
            <w:r w:rsidRPr="00542016">
              <w:rPr>
                <w:rFonts w:eastAsia="Times New Roman"/>
                <w:sz w:val="26"/>
                <w:szCs w:val="26"/>
                <w:lang w:eastAsia="ru-RU"/>
              </w:rPr>
              <w:t>поскольку оплата расходов осуществляется только организациям, с которыми заключены д</w:t>
            </w: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оговоры о передаче отдельного государственного полномочия органа опеки и попечительства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иных, установленных семейным законодательством Российской Федерации формах, в соответствии с </w:t>
            </w:r>
            <w:r w:rsidRPr="005420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постановлением Правительства РФ от 18.05.2009 </w:t>
            </w:r>
            <w:r w:rsidR="00ED6521" w:rsidRPr="005420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542016">
              <w:rPr>
                <w:rFonts w:eastAsia="Times New Roman" w:cs="Times New Roman"/>
                <w:sz w:val="26"/>
                <w:szCs w:val="26"/>
                <w:lang w:eastAsia="ru-RU"/>
              </w:rPr>
              <w:t>№ 423 «Об отдельных вопросах осуществления опеки и попечительства в отношении несовершеннолетних граждан»</w:t>
            </w:r>
          </w:p>
        </w:tc>
      </w:tr>
      <w:tr w:rsidR="001919D2" w:rsidRPr="00542016" w:rsidTr="00331435">
        <w:tc>
          <w:tcPr>
            <w:tcW w:w="3397" w:type="dxa"/>
          </w:tcPr>
          <w:p w:rsidR="001919D2" w:rsidRPr="00542016" w:rsidRDefault="001919D2" w:rsidP="008A33BF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  <w:p w:rsidR="001919D2" w:rsidRPr="00542016" w:rsidRDefault="001919D2" w:rsidP="008A33BF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>(1 – 3 года)</w:t>
            </w:r>
          </w:p>
        </w:tc>
        <w:tc>
          <w:tcPr>
            <w:tcW w:w="3685" w:type="dxa"/>
          </w:tcPr>
          <w:p w:rsidR="001919D2" w:rsidRPr="00542016" w:rsidRDefault="001919D2" w:rsidP="00ED6521">
            <w:pPr>
              <w:contextualSpacing/>
              <w:jc w:val="center"/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</w:pPr>
            <w:r w:rsidRPr="0054201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Некоммерческие организации, </w:t>
            </w:r>
            <w:r w:rsidRPr="00542016">
              <w:rPr>
                <w:rFonts w:eastAsia="Calibri" w:cs="Times New Roman"/>
                <w:spacing w:val="-6"/>
                <w:sz w:val="26"/>
                <w:szCs w:val="26"/>
                <w:lang w:eastAsia="ru-RU"/>
              </w:rPr>
              <w:t xml:space="preserve">не являющиеся государственными (муниципальными) учреждениями, осуществляющие  деятельность по подготовке </w:t>
            </w:r>
            <w:r w:rsidRPr="00542016">
              <w:rPr>
                <w:rFonts w:eastAsia="Courier New" w:cs="Times New Roman"/>
                <w:bCs/>
                <w:sz w:val="26"/>
                <w:szCs w:val="26"/>
                <w:lang w:eastAsia="ru-RU"/>
              </w:rPr>
              <w:t>лиц, желающих принять на воспитание в свою семью ребенка, оставшегося без попечения</w:t>
            </w:r>
            <w:r w:rsidR="00ED6521" w:rsidRPr="00542016">
              <w:rPr>
                <w:rFonts w:eastAsia="Courier New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42016">
              <w:rPr>
                <w:rFonts w:eastAsia="Courier New" w:cs="Times New Roman"/>
                <w:bCs/>
                <w:sz w:val="26"/>
                <w:szCs w:val="26"/>
                <w:lang w:eastAsia="ru-RU"/>
              </w:rPr>
              <w:t>родителей,</w:t>
            </w:r>
            <w:r w:rsidR="00ED6521" w:rsidRPr="00542016">
              <w:rPr>
                <w:rFonts w:eastAsia="Courier New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42016">
              <w:rPr>
                <w:rFonts w:eastAsia="Courier New" w:cs="Times New Roman"/>
                <w:bCs/>
                <w:sz w:val="26"/>
                <w:szCs w:val="26"/>
                <w:lang w:eastAsia="ru-RU"/>
              </w:rPr>
              <w:t>на территории Российской Федерации:</w:t>
            </w:r>
          </w:p>
          <w:p w:rsidR="001919D2" w:rsidRPr="00542016" w:rsidRDefault="001919D2" w:rsidP="00ED652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42016">
              <w:rPr>
                <w:rFonts w:cs="Times New Roman"/>
                <w:sz w:val="26"/>
                <w:szCs w:val="26"/>
              </w:rPr>
              <w:t>2021 год – 26 субъектов;</w:t>
            </w:r>
          </w:p>
          <w:p w:rsidR="001919D2" w:rsidRPr="00542016" w:rsidRDefault="001919D2" w:rsidP="00ED652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42016">
              <w:rPr>
                <w:rFonts w:cs="Times New Roman"/>
                <w:sz w:val="26"/>
                <w:szCs w:val="26"/>
              </w:rPr>
              <w:t>2022 год – 26 субъектов;</w:t>
            </w:r>
          </w:p>
          <w:p w:rsidR="001919D2" w:rsidRPr="00542016" w:rsidRDefault="001919D2" w:rsidP="00ED652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42016">
              <w:rPr>
                <w:rFonts w:cs="Times New Roman"/>
                <w:sz w:val="26"/>
                <w:szCs w:val="26"/>
              </w:rPr>
              <w:t>2023 год – 26 субъектов.</w:t>
            </w:r>
          </w:p>
        </w:tc>
        <w:tc>
          <w:tcPr>
            <w:tcW w:w="4253" w:type="dxa"/>
          </w:tcPr>
          <w:p w:rsidR="001919D2" w:rsidRPr="00542016" w:rsidRDefault="001919D2" w:rsidP="00ED652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Организации, </w:t>
            </w:r>
            <w:r w:rsidRPr="00542016">
              <w:rPr>
                <w:rFonts w:cs="Times New Roman"/>
                <w:iCs/>
                <w:sz w:val="26"/>
                <w:szCs w:val="26"/>
              </w:rPr>
              <w:t>осуществляющие  подготовку лиц, желающих принять на воспитание в свою семью</w:t>
            </w:r>
            <w:r w:rsidR="00331435" w:rsidRPr="00542016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542016">
              <w:rPr>
                <w:rFonts w:cs="Times New Roman"/>
                <w:iCs/>
                <w:sz w:val="26"/>
                <w:szCs w:val="26"/>
              </w:rPr>
              <w:t>ребенка, оставшегося без</w:t>
            </w:r>
            <w:r w:rsidR="00331435" w:rsidRPr="00542016">
              <w:rPr>
                <w:rFonts w:cs="Times New Roman"/>
                <w:iCs/>
                <w:sz w:val="26"/>
                <w:szCs w:val="26"/>
              </w:rPr>
              <w:t xml:space="preserve"> </w:t>
            </w:r>
            <w:r w:rsidRPr="00542016">
              <w:rPr>
                <w:rFonts w:cs="Times New Roman"/>
                <w:iCs/>
                <w:sz w:val="26"/>
                <w:szCs w:val="26"/>
              </w:rPr>
              <w:t xml:space="preserve">попечения родителей </w:t>
            </w:r>
            <w:r w:rsidRPr="00542016">
              <w:rPr>
                <w:rFonts w:cs="Times New Roman"/>
                <w:sz w:val="26"/>
                <w:szCs w:val="26"/>
              </w:rPr>
              <w:t>(образовательные организации, медицинские</w:t>
            </w:r>
            <w:r w:rsidR="00ED6521" w:rsidRPr="00542016">
              <w:rPr>
                <w:rFonts w:cs="Times New Roman"/>
                <w:sz w:val="26"/>
                <w:szCs w:val="26"/>
              </w:rPr>
              <w:t xml:space="preserve"> </w:t>
            </w:r>
            <w:r w:rsidRPr="00542016">
              <w:rPr>
                <w:rFonts w:cs="Times New Roman"/>
                <w:sz w:val="26"/>
                <w:szCs w:val="26"/>
              </w:rPr>
              <w:t>организации, организации, оказывающим социальные услуги, или иные организации, в том числе организации для детей-сирот и детей, оставшихся без   попечения родителей</w:t>
            </w:r>
            <w:r w:rsidRPr="00542016">
              <w:rPr>
                <w:rFonts w:cs="Times New Roman"/>
                <w:iCs/>
                <w:sz w:val="26"/>
                <w:szCs w:val="26"/>
              </w:rPr>
              <w:t xml:space="preserve"> деятельность):</w:t>
            </w:r>
          </w:p>
          <w:p w:rsidR="001919D2" w:rsidRPr="00542016" w:rsidRDefault="001919D2" w:rsidP="00ED652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42016">
              <w:rPr>
                <w:rFonts w:cs="Times New Roman"/>
                <w:sz w:val="26"/>
                <w:szCs w:val="26"/>
              </w:rPr>
              <w:t>2021 год – 26 субъектов;</w:t>
            </w:r>
          </w:p>
          <w:p w:rsidR="001919D2" w:rsidRPr="00542016" w:rsidRDefault="001919D2" w:rsidP="00ED652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42016">
              <w:rPr>
                <w:rFonts w:cs="Times New Roman"/>
                <w:sz w:val="26"/>
                <w:szCs w:val="26"/>
              </w:rPr>
              <w:t>2022 год – 26 субъектов;</w:t>
            </w:r>
          </w:p>
          <w:p w:rsidR="001919D2" w:rsidRPr="00542016" w:rsidRDefault="001919D2" w:rsidP="00ED6521">
            <w:pPr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42016">
              <w:rPr>
                <w:rFonts w:cs="Times New Roman"/>
                <w:sz w:val="26"/>
                <w:szCs w:val="26"/>
              </w:rPr>
              <w:t>2023 год – 26 субъектов.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1919D2" w:rsidRPr="00542016" w:rsidRDefault="001919D2" w:rsidP="00AA222C">
            <w:pPr>
              <w:widowControl w:val="0"/>
              <w:autoSpaceDE w:val="0"/>
              <w:autoSpaceDN w:val="0"/>
              <w:adjustRightInd w:val="0"/>
              <w:ind w:right="256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1919D2" w:rsidRPr="00542016" w:rsidTr="00331435">
        <w:tc>
          <w:tcPr>
            <w:tcW w:w="3397" w:type="dxa"/>
          </w:tcPr>
          <w:p w:rsidR="001919D2" w:rsidRPr="00542016" w:rsidRDefault="001919D2" w:rsidP="0060616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 xml:space="preserve">8.3. Оценка расходов (доходов) потенциальных адресатов регулирования, связанных с введением предлагаемого </w:t>
            </w:r>
          </w:p>
          <w:p w:rsidR="001919D2" w:rsidRPr="00542016" w:rsidRDefault="001919D2" w:rsidP="0060616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>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2" w:rsidRPr="00542016" w:rsidRDefault="000E0FBF" w:rsidP="000E0FBF">
            <w:pPr>
              <w:spacing w:line="259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р</w:t>
            </w:r>
            <w:r w:rsidR="001919D2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асход</w:t>
            </w: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ы</w:t>
            </w:r>
            <w:r w:rsidR="001919D2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одного </w:t>
            </w: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получателя субсидии </w:t>
            </w:r>
            <w:r w:rsidR="001919D2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состав</w:t>
            </w: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ят</w:t>
            </w:r>
          </w:p>
          <w:p w:rsidR="001919D2" w:rsidRPr="00542016" w:rsidRDefault="000E0FBF" w:rsidP="000E0FBF">
            <w:pPr>
              <w:spacing w:line="259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31 903,2 </w:t>
            </w:r>
            <w:r w:rsidR="001919D2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21" w:rsidRPr="00542016" w:rsidRDefault="000E0FBF" w:rsidP="000E0FBF">
            <w:pPr>
              <w:spacing w:line="259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расходы одного получателя </w:t>
            </w:r>
          </w:p>
          <w:p w:rsidR="000E0FBF" w:rsidRPr="00542016" w:rsidRDefault="000E0FBF" w:rsidP="000E0FBF">
            <w:pPr>
              <w:spacing w:line="259" w:lineRule="auto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субсидии составят </w:t>
            </w:r>
          </w:p>
          <w:p w:rsidR="001919D2" w:rsidRPr="00542016" w:rsidRDefault="000E0FBF" w:rsidP="000E0FBF">
            <w:pPr>
              <w:spacing w:line="259" w:lineRule="auto"/>
              <w:jc w:val="center"/>
              <w:rPr>
                <w:rFonts w:eastAsiaTheme="minorEastAsia" w:cs="Times New Roman"/>
                <w:color w:val="FF0000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31 903,2 руб.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1919D2" w:rsidRPr="00542016" w:rsidRDefault="001919D2" w:rsidP="00646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1919D2" w:rsidRPr="00542016" w:rsidTr="00331435">
        <w:tc>
          <w:tcPr>
            <w:tcW w:w="3397" w:type="dxa"/>
          </w:tcPr>
          <w:p w:rsidR="001919D2" w:rsidRPr="00542016" w:rsidRDefault="001919D2" w:rsidP="0060616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 xml:space="preserve">8.4. Оценка расходов (доходов) бюджета города, </w:t>
            </w:r>
          </w:p>
          <w:p w:rsidR="001919D2" w:rsidRPr="00542016" w:rsidRDefault="001919D2" w:rsidP="0060616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 xml:space="preserve">связанных с введением предлагаемого правового </w:t>
            </w:r>
          </w:p>
          <w:p w:rsidR="001919D2" w:rsidRPr="00542016" w:rsidRDefault="001919D2" w:rsidP="0060616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>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2" w:rsidRPr="00542016" w:rsidRDefault="001919D2" w:rsidP="008A33BF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2021 год – 5 292 000 руб.;</w:t>
            </w:r>
          </w:p>
          <w:p w:rsidR="001919D2" w:rsidRPr="00542016" w:rsidRDefault="001919D2" w:rsidP="008A33BF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2022 год – 5 603 300 руб.</w:t>
            </w:r>
            <w:r w:rsidR="00A23A63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;</w:t>
            </w:r>
          </w:p>
          <w:p w:rsidR="00A23A63" w:rsidRPr="00542016" w:rsidRDefault="00A23A63" w:rsidP="008A33BF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2023 год </w:t>
            </w:r>
            <w:r w:rsidR="00542016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–</w:t>
            </w: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  <w:r w:rsidR="00542016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5 180 100 руб.</w:t>
            </w:r>
          </w:p>
          <w:p w:rsidR="001919D2" w:rsidRPr="00542016" w:rsidRDefault="001919D2" w:rsidP="008A33BF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2" w:rsidRPr="00542016" w:rsidRDefault="001919D2" w:rsidP="000E3490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2021 год – 5 292 000 руб.;</w:t>
            </w:r>
          </w:p>
          <w:p w:rsidR="001919D2" w:rsidRPr="00542016" w:rsidRDefault="001919D2" w:rsidP="000E3490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2022 год – 5 603 300 руб.</w:t>
            </w:r>
          </w:p>
          <w:p w:rsidR="00EA746F" w:rsidRPr="00542016" w:rsidRDefault="00EA746F" w:rsidP="00EA746F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2023 год - </w:t>
            </w:r>
            <w:r w:rsidR="00542016"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5 180 100 руб.</w:t>
            </w:r>
          </w:p>
          <w:p w:rsidR="001919D2" w:rsidRPr="00542016" w:rsidRDefault="001919D2" w:rsidP="008A33BF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1919D2" w:rsidRPr="00542016" w:rsidRDefault="001919D2" w:rsidP="008A33BF">
            <w:pPr>
              <w:widowControl w:val="0"/>
              <w:autoSpaceDE w:val="0"/>
              <w:autoSpaceDN w:val="0"/>
              <w:adjustRightInd w:val="0"/>
              <w:ind w:right="114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1919D2" w:rsidRPr="00542016" w:rsidTr="00331435">
        <w:trPr>
          <w:trHeight w:val="461"/>
        </w:trPr>
        <w:tc>
          <w:tcPr>
            <w:tcW w:w="3397" w:type="dxa"/>
          </w:tcPr>
          <w:p w:rsidR="001919D2" w:rsidRPr="00542016" w:rsidRDefault="001919D2" w:rsidP="00606168">
            <w:pPr>
              <w:contextualSpacing/>
              <w:rPr>
                <w:rFonts w:cs="Times New Roman"/>
                <w:iCs/>
                <w:sz w:val="26"/>
                <w:szCs w:val="26"/>
              </w:rPr>
            </w:pPr>
            <w:r w:rsidRPr="00542016">
              <w:rPr>
                <w:rFonts w:cs="Times New Roman"/>
                <w:iCs/>
                <w:sz w:val="26"/>
                <w:szCs w:val="26"/>
              </w:rPr>
              <w:t>8.5.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2" w:rsidRPr="00542016" w:rsidRDefault="002A1590" w:rsidP="002A1590">
            <w:pPr>
              <w:widowControl w:val="0"/>
              <w:autoSpaceDE w:val="0"/>
              <w:autoSpaceDN w:val="0"/>
              <w:adjustRightInd w:val="0"/>
              <w:ind w:right="114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sz w:val="26"/>
                <w:szCs w:val="26"/>
              </w:rPr>
              <w:t>оценка рисков неблагоприятных последствий отражена в пункте 3.5 настоящего отчета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D2" w:rsidRPr="00542016" w:rsidRDefault="001919D2" w:rsidP="008A33BF">
            <w:pPr>
              <w:widowControl w:val="0"/>
              <w:autoSpaceDE w:val="0"/>
              <w:autoSpaceDN w:val="0"/>
              <w:adjustRightInd w:val="0"/>
              <w:ind w:right="114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542016">
              <w:rPr>
                <w:rFonts w:eastAsiaTheme="minorEastAsia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9D2" w:rsidRPr="00542016" w:rsidRDefault="001919D2" w:rsidP="00095205">
            <w:pPr>
              <w:widowControl w:val="0"/>
              <w:autoSpaceDE w:val="0"/>
              <w:autoSpaceDN w:val="0"/>
              <w:adjustRightInd w:val="0"/>
              <w:ind w:right="114"/>
              <w:jc w:val="both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</w:tbl>
    <w:p w:rsidR="008A33BF" w:rsidRPr="00542016" w:rsidRDefault="008A33BF" w:rsidP="008A33BF">
      <w:pPr>
        <w:contextualSpacing/>
        <w:jc w:val="both"/>
        <w:rPr>
          <w:rFonts w:cs="Times New Roman"/>
          <w:sz w:val="26"/>
          <w:szCs w:val="26"/>
        </w:rPr>
      </w:pPr>
    </w:p>
    <w:p w:rsidR="008A33BF" w:rsidRPr="00542016" w:rsidRDefault="008A33BF" w:rsidP="008A33BF">
      <w:pPr>
        <w:ind w:firstLine="720"/>
        <w:contextualSpacing/>
        <w:jc w:val="both"/>
        <w:rPr>
          <w:rFonts w:asciiTheme="minorHAnsi" w:hAnsiTheme="minorHAnsi"/>
          <w:sz w:val="22"/>
        </w:rPr>
      </w:pPr>
      <w:r w:rsidRPr="00542016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  <w:r w:rsidRPr="00542016">
        <w:rPr>
          <w:rFonts w:asciiTheme="minorHAnsi" w:hAnsiTheme="minorHAnsi"/>
          <w:sz w:val="22"/>
        </w:rPr>
        <w:t xml:space="preserve"> </w:t>
      </w:r>
    </w:p>
    <w:p w:rsidR="008A33BF" w:rsidRPr="00542016" w:rsidRDefault="008A33BF" w:rsidP="008A33BF">
      <w:pPr>
        <w:ind w:firstLine="720"/>
        <w:contextualSpacing/>
        <w:jc w:val="both"/>
        <w:rPr>
          <w:rFonts w:asciiTheme="minorHAnsi" w:hAnsiTheme="minorHAnsi"/>
          <w:sz w:val="22"/>
        </w:rPr>
      </w:pP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szCs w:val="28"/>
          <w:u w:val="single"/>
        </w:rPr>
      </w:pPr>
      <w:r w:rsidRPr="00542016">
        <w:rPr>
          <w:rFonts w:cs="Times New Roman"/>
          <w:szCs w:val="28"/>
          <w:u w:val="single"/>
        </w:rPr>
        <w:t xml:space="preserve">Второй вариант решения проблемы отвечает положениям федерального, окружного и муниципального законодательства, полностью обеспечивает достижение заявленной цели регулирования, исключает риски и снижает расходы </w:t>
      </w:r>
      <w:r w:rsidR="00331435" w:rsidRPr="00542016">
        <w:rPr>
          <w:rFonts w:cs="Times New Roman"/>
          <w:szCs w:val="28"/>
          <w:u w:val="single"/>
        </w:rPr>
        <w:t xml:space="preserve">коммерческих и </w:t>
      </w:r>
      <w:r w:rsidRPr="00542016">
        <w:rPr>
          <w:rFonts w:cs="Times New Roman"/>
          <w:szCs w:val="28"/>
          <w:u w:val="single"/>
        </w:rPr>
        <w:t xml:space="preserve">некоммерческих организаций.      </w:t>
      </w: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szCs w:val="28"/>
        </w:rPr>
      </w:pP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Приложения: </w:t>
      </w:r>
    </w:p>
    <w:p w:rsidR="008A33BF" w:rsidRPr="00542016" w:rsidRDefault="008A33BF" w:rsidP="008A33BF">
      <w:pPr>
        <w:ind w:firstLine="720"/>
        <w:contextualSpacing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8A33BF" w:rsidRPr="00542016" w:rsidRDefault="008A33BF" w:rsidP="00ED6521">
      <w:pPr>
        <w:ind w:firstLine="720"/>
        <w:contextualSpacing/>
        <w:jc w:val="both"/>
        <w:rPr>
          <w:rFonts w:eastAsiaTheme="minorEastAsia" w:cs="Times New Roman"/>
          <w:color w:val="FF0000"/>
          <w:szCs w:val="28"/>
          <w:lang w:eastAsia="ru-RU"/>
        </w:rPr>
      </w:pPr>
      <w:r w:rsidRPr="00542016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8A33BF" w:rsidRPr="00542016" w:rsidRDefault="008A33BF" w:rsidP="008A33B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color w:val="FF0000"/>
          <w:szCs w:val="28"/>
          <w:lang w:eastAsia="ru-RU"/>
        </w:rPr>
        <w:sectPr w:rsidR="008A33BF" w:rsidRPr="00542016" w:rsidSect="004358D7">
          <w:pgSz w:w="16838" w:h="11906" w:orient="landscape"/>
          <w:pgMar w:top="567" w:right="1134" w:bottom="426" w:left="851" w:header="709" w:footer="709" w:gutter="0"/>
          <w:cols w:space="708"/>
          <w:docGrid w:linePitch="360"/>
        </w:sectPr>
      </w:pPr>
    </w:p>
    <w:p w:rsidR="008A33BF" w:rsidRPr="00542016" w:rsidRDefault="008A33BF" w:rsidP="008A33BF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542016">
        <w:rPr>
          <w:rFonts w:cs="Times New Roman"/>
          <w:color w:val="000000"/>
          <w:szCs w:val="28"/>
          <w:shd w:val="clear" w:color="auto" w:fill="FFFFFF"/>
        </w:rPr>
        <w:t xml:space="preserve">Приложение </w:t>
      </w:r>
    </w:p>
    <w:p w:rsidR="008A33BF" w:rsidRPr="00542016" w:rsidRDefault="008A33BF" w:rsidP="008A33BF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542016">
        <w:rPr>
          <w:rFonts w:cs="Times New Roman"/>
          <w:color w:val="000000"/>
          <w:szCs w:val="28"/>
          <w:shd w:val="clear" w:color="auto" w:fill="FFFFFF"/>
        </w:rPr>
        <w:t xml:space="preserve">к сводному отчету об оценке </w:t>
      </w:r>
    </w:p>
    <w:p w:rsidR="008A33BF" w:rsidRPr="00542016" w:rsidRDefault="008A33BF" w:rsidP="008A33BF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542016">
        <w:rPr>
          <w:rFonts w:cs="Times New Roman"/>
          <w:color w:val="000000"/>
          <w:szCs w:val="28"/>
          <w:shd w:val="clear" w:color="auto" w:fill="FFFFFF"/>
        </w:rPr>
        <w:t>регулирующего воздействия</w:t>
      </w:r>
    </w:p>
    <w:p w:rsidR="008A33BF" w:rsidRPr="00542016" w:rsidRDefault="008A33BF" w:rsidP="008A33BF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542016">
        <w:rPr>
          <w:rFonts w:cs="Times New Roman"/>
          <w:color w:val="000000"/>
          <w:szCs w:val="28"/>
          <w:shd w:val="clear" w:color="auto" w:fill="FFFFFF"/>
        </w:rPr>
        <w:t xml:space="preserve">проекта муниципального </w:t>
      </w:r>
    </w:p>
    <w:p w:rsidR="008A33BF" w:rsidRPr="00542016" w:rsidRDefault="008A33BF" w:rsidP="008A33BF">
      <w:pPr>
        <w:shd w:val="clear" w:color="auto" w:fill="FFFFFF"/>
        <w:ind w:left="5812"/>
        <w:rPr>
          <w:rFonts w:cs="Times New Roman"/>
          <w:color w:val="000000"/>
          <w:szCs w:val="28"/>
          <w:shd w:val="clear" w:color="auto" w:fill="FFFFFF"/>
        </w:rPr>
      </w:pPr>
      <w:r w:rsidRPr="00542016">
        <w:rPr>
          <w:rFonts w:cs="Times New Roman"/>
          <w:color w:val="000000"/>
          <w:szCs w:val="28"/>
          <w:shd w:val="clear" w:color="auto" w:fill="FFFFFF"/>
        </w:rPr>
        <w:t>нормативного правового акта</w:t>
      </w: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8A33BF" w:rsidRPr="00542016" w:rsidRDefault="008A33BF" w:rsidP="008A33BF">
      <w:pPr>
        <w:jc w:val="center"/>
        <w:rPr>
          <w:rFonts w:eastAsia="Times New Roman" w:cs="Times New Roman"/>
          <w:szCs w:val="28"/>
          <w:lang w:eastAsia="ru-RU"/>
        </w:rPr>
      </w:pPr>
      <w:r w:rsidRPr="00542016">
        <w:rPr>
          <w:rFonts w:eastAsia="Times New Roman" w:cs="Times New Roman"/>
          <w:szCs w:val="28"/>
          <w:lang w:eastAsia="ru-RU"/>
        </w:rPr>
        <w:t xml:space="preserve">Расчет расходов субъектов предпринимательской </w:t>
      </w:r>
    </w:p>
    <w:p w:rsidR="008A33BF" w:rsidRPr="00542016" w:rsidRDefault="008A33BF" w:rsidP="008A33BF">
      <w:pPr>
        <w:jc w:val="center"/>
        <w:rPr>
          <w:rFonts w:eastAsia="Times New Roman" w:cs="Times New Roman"/>
          <w:szCs w:val="28"/>
          <w:lang w:eastAsia="ru-RU"/>
        </w:rPr>
      </w:pPr>
      <w:r w:rsidRPr="00542016">
        <w:rPr>
          <w:rFonts w:eastAsia="Times New Roman" w:cs="Times New Roman"/>
          <w:szCs w:val="28"/>
          <w:lang w:eastAsia="ru-RU"/>
        </w:rPr>
        <w:t xml:space="preserve">и инвестиционной деятельности, связанных с необходимостью соблюдения устанавливаемых нормативным правовым актом обязанностей </w:t>
      </w: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542016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Информационные издержки (на одного субъекта)</w:t>
      </w: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42016">
        <w:rPr>
          <w:rFonts w:eastAsia="Times New Roman" w:cs="Times New Roman"/>
          <w:b/>
          <w:bCs/>
          <w:color w:val="000000"/>
          <w:szCs w:val="28"/>
          <w:lang w:eastAsia="ru-RU"/>
        </w:rPr>
        <w:t>1 этап. Выделение информационных требований</w:t>
      </w: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A33BF" w:rsidRPr="00542016" w:rsidRDefault="008A33BF" w:rsidP="008A33BF">
      <w:pPr>
        <w:ind w:right="114" w:firstLine="567"/>
        <w:contextualSpacing/>
        <w:jc w:val="both"/>
        <w:rPr>
          <w:rFonts w:cs="Times New Roman"/>
          <w:iCs/>
          <w:szCs w:val="28"/>
        </w:rPr>
      </w:pPr>
      <w:r w:rsidRPr="00542016">
        <w:rPr>
          <w:rFonts w:cs="Times New Roman"/>
          <w:iCs/>
          <w:szCs w:val="28"/>
        </w:rPr>
        <w:t xml:space="preserve">1. </w:t>
      </w:r>
      <w:r w:rsidR="00C9254E" w:rsidRPr="00542016">
        <w:rPr>
          <w:rFonts w:cs="Times New Roman"/>
          <w:iCs/>
          <w:szCs w:val="28"/>
        </w:rPr>
        <w:t>П</w:t>
      </w:r>
      <w:r w:rsidRPr="00542016">
        <w:rPr>
          <w:rFonts w:cs="Times New Roman"/>
          <w:iCs/>
          <w:szCs w:val="28"/>
        </w:rPr>
        <w:t>ункт</w:t>
      </w:r>
      <w:r w:rsidR="00E465C6" w:rsidRPr="00542016">
        <w:rPr>
          <w:rFonts w:cs="Times New Roman"/>
          <w:iCs/>
          <w:szCs w:val="28"/>
        </w:rPr>
        <w:t>ами</w:t>
      </w:r>
      <w:r w:rsidRPr="00542016">
        <w:rPr>
          <w:rFonts w:cs="Times New Roman"/>
          <w:iCs/>
          <w:szCs w:val="28"/>
        </w:rPr>
        <w:t xml:space="preserve"> </w:t>
      </w:r>
      <w:r w:rsidR="007731B3" w:rsidRPr="00542016">
        <w:rPr>
          <w:rFonts w:cs="Times New Roman"/>
          <w:iCs/>
          <w:szCs w:val="28"/>
        </w:rPr>
        <w:t>3</w:t>
      </w:r>
      <w:r w:rsidR="00E465C6" w:rsidRPr="00542016">
        <w:rPr>
          <w:rFonts w:cs="Times New Roman"/>
          <w:iCs/>
          <w:szCs w:val="28"/>
        </w:rPr>
        <w:t>, 4</w:t>
      </w:r>
      <w:r w:rsidR="007731B3" w:rsidRPr="00542016">
        <w:rPr>
          <w:rFonts w:cs="Times New Roman"/>
          <w:iCs/>
          <w:szCs w:val="28"/>
        </w:rPr>
        <w:t xml:space="preserve"> раздела</w:t>
      </w:r>
      <w:r w:rsidRPr="00542016">
        <w:rPr>
          <w:rFonts w:cs="Times New Roman"/>
          <w:iCs/>
          <w:szCs w:val="28"/>
        </w:rPr>
        <w:t xml:space="preserve"> II приложени</w:t>
      </w:r>
      <w:r w:rsidR="007731B3" w:rsidRPr="00542016">
        <w:rPr>
          <w:rFonts w:cs="Times New Roman"/>
          <w:iCs/>
          <w:szCs w:val="28"/>
        </w:rPr>
        <w:t>я</w:t>
      </w:r>
      <w:r w:rsidRPr="00542016">
        <w:rPr>
          <w:rFonts w:cs="Times New Roman"/>
          <w:iCs/>
          <w:szCs w:val="28"/>
        </w:rPr>
        <w:t xml:space="preserve"> к постановлению</w:t>
      </w:r>
      <w:r w:rsidR="00C9254E" w:rsidRPr="00542016">
        <w:rPr>
          <w:rFonts w:cs="Times New Roman"/>
          <w:iCs/>
          <w:szCs w:val="28"/>
        </w:rPr>
        <w:t xml:space="preserve"> </w:t>
      </w:r>
      <w:r w:rsidRPr="00542016">
        <w:rPr>
          <w:rFonts w:cs="Times New Roman"/>
          <w:iCs/>
          <w:szCs w:val="28"/>
        </w:rPr>
        <w:t xml:space="preserve">предусмотрен перечень документов, представляемых заявителем в </w:t>
      </w:r>
      <w:r w:rsidR="00EA746F" w:rsidRPr="00542016">
        <w:rPr>
          <w:rFonts w:cs="Times New Roman"/>
          <w:iCs/>
          <w:szCs w:val="28"/>
        </w:rPr>
        <w:t>управление по опеке и попечительству Администрации города</w:t>
      </w:r>
      <w:r w:rsidRPr="00542016">
        <w:rPr>
          <w:rFonts w:cs="Times New Roman"/>
          <w:iCs/>
          <w:szCs w:val="28"/>
        </w:rPr>
        <w:t xml:space="preserve"> для получения субсидии, а также требования к указанным документам</w:t>
      </w:r>
      <w:r w:rsidR="00EA746F" w:rsidRPr="00542016">
        <w:rPr>
          <w:rFonts w:cs="Times New Roman"/>
          <w:iCs/>
          <w:szCs w:val="28"/>
        </w:rPr>
        <w:t xml:space="preserve"> </w:t>
      </w:r>
      <w:r w:rsidRPr="00542016">
        <w:rPr>
          <w:rFonts w:cs="Times New Roman"/>
          <w:iCs/>
          <w:szCs w:val="28"/>
        </w:rPr>
        <w:t>(информационное требование 1).</w:t>
      </w:r>
    </w:p>
    <w:p w:rsidR="00E465C6" w:rsidRPr="00542016" w:rsidRDefault="00EA746F" w:rsidP="00793C4E">
      <w:pPr>
        <w:ind w:right="114" w:firstLine="567"/>
        <w:contextualSpacing/>
        <w:jc w:val="both"/>
        <w:rPr>
          <w:rFonts w:cs="Times New Roman"/>
          <w:iCs/>
          <w:szCs w:val="28"/>
        </w:rPr>
      </w:pPr>
      <w:r w:rsidRPr="00542016">
        <w:rPr>
          <w:rFonts w:cs="Times New Roman"/>
          <w:iCs/>
          <w:szCs w:val="28"/>
        </w:rPr>
        <w:t>2</w:t>
      </w:r>
      <w:r w:rsidR="007731B3" w:rsidRPr="00542016">
        <w:rPr>
          <w:rFonts w:cs="Times New Roman"/>
          <w:iCs/>
          <w:szCs w:val="28"/>
        </w:rPr>
        <w:t xml:space="preserve">. </w:t>
      </w:r>
      <w:r w:rsidR="00C9254E" w:rsidRPr="00542016">
        <w:rPr>
          <w:rFonts w:cs="Times New Roman"/>
          <w:iCs/>
          <w:szCs w:val="28"/>
        </w:rPr>
        <w:t>Р</w:t>
      </w:r>
      <w:r w:rsidR="008A33BF" w:rsidRPr="00542016">
        <w:rPr>
          <w:rFonts w:cs="Times New Roman"/>
          <w:iCs/>
          <w:szCs w:val="28"/>
        </w:rPr>
        <w:t>аздело</w:t>
      </w:r>
      <w:r w:rsidR="007731B3" w:rsidRPr="00542016">
        <w:rPr>
          <w:rFonts w:cs="Times New Roman"/>
          <w:iCs/>
          <w:szCs w:val="28"/>
        </w:rPr>
        <w:t xml:space="preserve">м III </w:t>
      </w:r>
      <w:r w:rsidR="00E465C6" w:rsidRPr="00542016">
        <w:rPr>
          <w:rFonts w:cs="Times New Roman"/>
          <w:iCs/>
          <w:szCs w:val="28"/>
        </w:rPr>
        <w:t xml:space="preserve">приложения  </w:t>
      </w:r>
      <w:r w:rsidR="008A33BF" w:rsidRPr="00542016">
        <w:rPr>
          <w:rFonts w:cs="Times New Roman"/>
          <w:iCs/>
          <w:szCs w:val="28"/>
        </w:rPr>
        <w:t xml:space="preserve">к постановлению предусмотрено предоставление отчетности получателем субсидии в </w:t>
      </w:r>
      <w:r w:rsidRPr="00542016">
        <w:rPr>
          <w:rFonts w:eastAsia="Times New Roman" w:cs="Times New Roman"/>
          <w:color w:val="000000"/>
          <w:szCs w:val="28"/>
          <w:lang w:eastAsia="ru-RU"/>
        </w:rPr>
        <w:t xml:space="preserve">управление по опеке и попечительству </w:t>
      </w:r>
      <w:r w:rsidRPr="00542016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="00E465C6" w:rsidRPr="00542016">
        <w:rPr>
          <w:rFonts w:cs="Times New Roman"/>
          <w:iCs/>
          <w:szCs w:val="28"/>
        </w:rPr>
        <w:t xml:space="preserve">(информационное требование </w:t>
      </w:r>
      <w:r w:rsidRPr="00542016">
        <w:rPr>
          <w:rFonts w:cs="Times New Roman"/>
          <w:iCs/>
          <w:szCs w:val="28"/>
        </w:rPr>
        <w:t>2</w:t>
      </w:r>
      <w:r w:rsidR="00E465C6" w:rsidRPr="00542016">
        <w:rPr>
          <w:rFonts w:cs="Times New Roman"/>
          <w:iCs/>
          <w:szCs w:val="28"/>
        </w:rPr>
        <w:t>).</w:t>
      </w:r>
    </w:p>
    <w:p w:rsidR="007C3662" w:rsidRPr="00542016" w:rsidRDefault="007C3662" w:rsidP="007C3662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7C3662" w:rsidRPr="00542016" w:rsidRDefault="007C3662" w:rsidP="007C3662">
      <w:pPr>
        <w:ind w:left="1416" w:right="114" w:firstLine="708"/>
        <w:contextualSpacing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42016">
        <w:rPr>
          <w:rFonts w:eastAsia="Times New Roman" w:cs="Times New Roman"/>
          <w:b/>
          <w:bCs/>
          <w:color w:val="000000"/>
          <w:szCs w:val="28"/>
          <w:lang w:eastAsia="ru-RU"/>
        </w:rPr>
        <w:t>2 этап. Выделение информационных элементов</w:t>
      </w:r>
    </w:p>
    <w:p w:rsidR="00C9254E" w:rsidRPr="00542016" w:rsidRDefault="00C9254E" w:rsidP="007C3662">
      <w:pPr>
        <w:ind w:left="1416" w:right="114" w:firstLine="708"/>
        <w:contextualSpacing/>
        <w:jc w:val="both"/>
        <w:rPr>
          <w:rFonts w:cs="Times New Roman"/>
          <w:iCs/>
          <w:szCs w:val="28"/>
        </w:rPr>
      </w:pPr>
    </w:p>
    <w:p w:rsidR="00D5721A" w:rsidRPr="00542016" w:rsidRDefault="00D5721A" w:rsidP="00D5721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42016">
        <w:rPr>
          <w:rFonts w:eastAsia="Times New Roman" w:cs="Times New Roman"/>
          <w:szCs w:val="28"/>
          <w:lang w:eastAsia="ru-RU"/>
        </w:rPr>
        <w:t xml:space="preserve">1. </w:t>
      </w:r>
      <w:r w:rsidR="00C9254E" w:rsidRPr="00542016">
        <w:rPr>
          <w:rFonts w:eastAsia="Times New Roman" w:cs="Times New Roman"/>
          <w:szCs w:val="28"/>
          <w:lang w:eastAsia="ru-RU"/>
        </w:rPr>
        <w:t>Пунктом</w:t>
      </w:r>
      <w:r w:rsidRPr="00542016">
        <w:rPr>
          <w:rFonts w:eastAsia="Times New Roman" w:cs="Times New Roman"/>
          <w:szCs w:val="28"/>
          <w:lang w:eastAsia="ru-RU"/>
        </w:rPr>
        <w:t xml:space="preserve"> 3 раздела II приложения к постановлению предусмотрен п</w:t>
      </w:r>
      <w:r w:rsidRPr="00542016">
        <w:rPr>
          <w:rFonts w:eastAsia="Calibri" w:cs="Times New Roman"/>
          <w:szCs w:val="28"/>
        </w:rPr>
        <w:t>еречень документов, предоставляемых получателем субсидии</w:t>
      </w:r>
      <w:r w:rsidR="00C9254E" w:rsidRPr="00542016">
        <w:rPr>
          <w:rFonts w:eastAsia="Calibri" w:cs="Times New Roman"/>
          <w:szCs w:val="28"/>
        </w:rPr>
        <w:t xml:space="preserve"> </w:t>
      </w:r>
      <w:r w:rsidRPr="00542016">
        <w:rPr>
          <w:rFonts w:eastAsia="Calibri" w:cs="Times New Roman"/>
          <w:szCs w:val="28"/>
        </w:rPr>
        <w:t xml:space="preserve">для подтверждения соответствия требованиям, указанным в пункте 1 раздела </w:t>
      </w:r>
      <w:r w:rsidRPr="00542016">
        <w:rPr>
          <w:rFonts w:eastAsia="Calibri" w:cs="Times New Roman"/>
          <w:szCs w:val="28"/>
          <w:lang w:val="en-US"/>
        </w:rPr>
        <w:t>II</w:t>
      </w:r>
      <w:r w:rsidRPr="00542016">
        <w:rPr>
          <w:rFonts w:eastAsia="Calibri" w:cs="Times New Roman"/>
          <w:szCs w:val="28"/>
        </w:rPr>
        <w:t xml:space="preserve"> порядка, </w:t>
      </w:r>
      <w:r w:rsidRPr="00542016">
        <w:rPr>
          <w:rFonts w:eastAsia="Times New Roman" w:cs="Times New Roman"/>
          <w:szCs w:val="28"/>
          <w:lang w:eastAsia="ru-RU"/>
        </w:rPr>
        <w:t>и требования к указанным документам: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 xml:space="preserve">- заявление на имя Главы города Сургута по форме согласно </w:t>
      </w:r>
      <w:hyperlink w:anchor="sub_1100" w:history="1">
        <w:r w:rsidRPr="00542016">
          <w:rPr>
            <w:rStyle w:val="a5"/>
            <w:rFonts w:cs="Times New Roman CYR"/>
            <w:b w:val="0"/>
            <w:color w:val="auto"/>
            <w:szCs w:val="28"/>
          </w:rPr>
          <w:t>приложению</w:t>
        </w:r>
      </w:hyperlink>
      <w:r w:rsidRPr="00542016">
        <w:rPr>
          <w:szCs w:val="28"/>
        </w:rPr>
        <w:t xml:space="preserve"> к порядку;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>- копии свидетельств, выданные получателям услуг, заверенные руководителем получателя субсидии;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>- акты сдачи-приемки оказанных услуг по форме, установленной приложением 1 к форме договора о предоставлении услуг по подготовке лиц, желающих принять на воспитание в свою семью ребенка, оставшегося без попечения родителей, на территории Российской Федерации, утвержденной приказом Департамента социального развития Ханты-Мансийского автономного округа – Югры от 25.01.2019 N 55-р «Об организации работы по предоставлению сертификата на оплату услуг по подготовке лиц, желающих принять на воспитание в свою семью ребенка, оставшегося без попечения родителей, на территории Российской Федерации», подписанные получателем субсидии, гражданами (получателями услуг), получившими свидетельства;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 xml:space="preserve">- копия решения комиссии органа местного самоуправления округа по отбору организаций, </w:t>
      </w:r>
      <w:r w:rsidRPr="00542016">
        <w:rPr>
          <w:rFonts w:eastAsia="Times New Roman" w:cs="Times New Roman"/>
          <w:szCs w:val="28"/>
          <w:lang w:eastAsia="ru-RU"/>
        </w:rPr>
        <w:t>заверенная руководителем получателя субсидии</w:t>
      </w:r>
      <w:r w:rsidRPr="00542016">
        <w:rPr>
          <w:szCs w:val="28"/>
        </w:rPr>
        <w:t>;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 xml:space="preserve">- копия решения органа местного самоуправления округа о передаче полномочия по подготовке граждан, </w:t>
      </w:r>
      <w:r w:rsidRPr="00542016">
        <w:rPr>
          <w:rFonts w:eastAsia="Times New Roman" w:cs="Times New Roman"/>
          <w:szCs w:val="28"/>
          <w:lang w:eastAsia="ru-RU"/>
        </w:rPr>
        <w:t>заверенная руководителем получателя субсидии</w:t>
      </w:r>
      <w:r w:rsidRPr="00542016">
        <w:rPr>
          <w:szCs w:val="28"/>
        </w:rPr>
        <w:t>;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 xml:space="preserve">- копия договора между органом местного самоуправления округа и организацией о передаче полномочия по подготовке граждан, </w:t>
      </w:r>
      <w:r w:rsidRPr="00542016">
        <w:rPr>
          <w:rFonts w:eastAsia="Times New Roman" w:cs="Times New Roman"/>
          <w:szCs w:val="28"/>
          <w:lang w:eastAsia="ru-RU"/>
        </w:rPr>
        <w:t>заверенная руководителем получателя субсидии</w:t>
      </w:r>
      <w:r w:rsidRPr="00542016">
        <w:rPr>
          <w:szCs w:val="28"/>
        </w:rPr>
        <w:t>;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>- банковские реквизиты получателя субсидии за подписью руководителя и главного бухгалтера.</w:t>
      </w:r>
    </w:p>
    <w:p w:rsidR="00D5721A" w:rsidRPr="00542016" w:rsidRDefault="00D5721A" w:rsidP="00D5721A">
      <w:pPr>
        <w:ind w:firstLine="708"/>
        <w:jc w:val="both"/>
        <w:rPr>
          <w:szCs w:val="28"/>
        </w:rPr>
      </w:pPr>
      <w:r w:rsidRPr="00542016">
        <w:rPr>
          <w:szCs w:val="28"/>
        </w:rPr>
        <w:t xml:space="preserve">Организации, заключившие договор с Администрацией города Сургута  о  передаче полномочия по подготовке граждан, предоставляют документы,                    указанные в пунктах 3.1, 3.2, 3.3, </w:t>
      </w:r>
      <w:r w:rsidR="00C9254E" w:rsidRPr="00542016">
        <w:rPr>
          <w:szCs w:val="28"/>
        </w:rPr>
        <w:t xml:space="preserve">пункта 3 </w:t>
      </w:r>
      <w:r w:rsidR="00C9254E" w:rsidRPr="00542016">
        <w:rPr>
          <w:rFonts w:eastAsia="Times New Roman" w:cs="Times New Roman"/>
          <w:szCs w:val="28"/>
          <w:lang w:eastAsia="ru-RU"/>
        </w:rPr>
        <w:t xml:space="preserve">раздела II порядка, </w:t>
      </w:r>
      <w:r w:rsidRPr="00542016">
        <w:rPr>
          <w:szCs w:val="28"/>
        </w:rPr>
        <w:t>предоставление иных документов не требуется.</w:t>
      </w:r>
    </w:p>
    <w:p w:rsidR="00D5721A" w:rsidRPr="00542016" w:rsidRDefault="00D5721A" w:rsidP="00D5721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42016">
        <w:rPr>
          <w:rFonts w:eastAsia="Times New Roman" w:cs="Times New Roman"/>
          <w:szCs w:val="28"/>
          <w:lang w:eastAsia="ru-RU"/>
        </w:rPr>
        <w:t xml:space="preserve">Пунктом 4 раздела II приложения к постановлению установлено,                                    что документы, указанные в пункте 3 раздела II порядка, представляются получателем субсидии в управление по опеке и попечительству Администрации города, на бумажном носителе по адресу: проезд Советов, 4, кабинет 114. </w:t>
      </w:r>
    </w:p>
    <w:p w:rsidR="00D5721A" w:rsidRPr="00542016" w:rsidRDefault="00D5721A" w:rsidP="00D572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2016">
        <w:rPr>
          <w:rFonts w:eastAsia="Calibri" w:cs="Times New Roman"/>
          <w:szCs w:val="28"/>
        </w:rPr>
        <w:t>2.</w:t>
      </w:r>
      <w:r w:rsidRPr="00542016">
        <w:rPr>
          <w:rFonts w:asciiTheme="minorHAnsi" w:hAnsiTheme="minorHAnsi"/>
          <w:sz w:val="22"/>
        </w:rPr>
        <w:t xml:space="preserve"> </w:t>
      </w:r>
      <w:r w:rsidR="00C9254E" w:rsidRPr="00542016">
        <w:rPr>
          <w:rFonts w:eastAsia="Times New Roman" w:cs="Times New Roman"/>
          <w:szCs w:val="28"/>
          <w:lang w:eastAsia="ru-RU"/>
        </w:rPr>
        <w:t>Р</w:t>
      </w:r>
      <w:r w:rsidRPr="00542016">
        <w:rPr>
          <w:rFonts w:eastAsia="Times New Roman" w:cs="Times New Roman"/>
          <w:szCs w:val="28"/>
          <w:lang w:eastAsia="ru-RU"/>
        </w:rPr>
        <w:t>азд</w:t>
      </w:r>
      <w:r w:rsidRPr="00542016">
        <w:rPr>
          <w:rFonts w:eastAsia="Calibri" w:cs="Times New Roman"/>
          <w:szCs w:val="28"/>
        </w:rPr>
        <w:t>елом III</w:t>
      </w:r>
      <w:r w:rsidR="00C9254E" w:rsidRPr="00542016">
        <w:rPr>
          <w:rFonts w:eastAsia="Calibri" w:cs="Times New Roman"/>
          <w:szCs w:val="28"/>
        </w:rPr>
        <w:t xml:space="preserve"> </w:t>
      </w:r>
      <w:r w:rsidR="00C9254E" w:rsidRPr="00542016">
        <w:rPr>
          <w:rFonts w:eastAsia="Times New Roman" w:cs="Times New Roman"/>
          <w:szCs w:val="28"/>
          <w:lang w:eastAsia="ru-RU"/>
        </w:rPr>
        <w:t>приложения к постановлению</w:t>
      </w:r>
      <w:r w:rsidRPr="00542016">
        <w:rPr>
          <w:rFonts w:eastAsia="Calibri" w:cs="Times New Roman"/>
          <w:szCs w:val="28"/>
        </w:rPr>
        <w:t xml:space="preserve">, </w:t>
      </w:r>
      <w:r w:rsidR="00C9254E" w:rsidRPr="00542016">
        <w:rPr>
          <w:rFonts w:eastAsia="Calibri" w:cs="Times New Roman"/>
          <w:szCs w:val="28"/>
        </w:rPr>
        <w:t xml:space="preserve">установлено, что </w:t>
      </w:r>
      <w:r w:rsidRPr="00542016">
        <w:rPr>
          <w:rFonts w:eastAsia="Calibri" w:cs="Times New Roman"/>
          <w:szCs w:val="28"/>
        </w:rPr>
        <w:t>получатель субсидии</w:t>
      </w:r>
      <w:r w:rsidRPr="00542016">
        <w:rPr>
          <w:rFonts w:eastAsia="Times New Roman" w:cs="Times New Roman"/>
          <w:szCs w:val="28"/>
          <w:lang w:eastAsia="ru-RU"/>
        </w:rPr>
        <w:t xml:space="preserve"> предоставляет в управление по опеке и попечительству Администрации города отчет о достижении результатов  и показателей, указанных в </w:t>
      </w:r>
      <w:r w:rsidR="00C9254E" w:rsidRPr="00542016">
        <w:rPr>
          <w:rFonts w:eastAsia="Times New Roman" w:cs="Times New Roman"/>
          <w:szCs w:val="28"/>
          <w:lang w:eastAsia="ru-RU"/>
        </w:rPr>
        <w:t xml:space="preserve">пункте 9 раздела II </w:t>
      </w:r>
      <w:r w:rsidRPr="00542016">
        <w:rPr>
          <w:rFonts w:eastAsia="Times New Roman" w:cs="Times New Roman"/>
          <w:szCs w:val="28"/>
          <w:lang w:eastAsia="ru-RU"/>
        </w:rPr>
        <w:t>порядка, в сроки  и по форме, установленные в соглашении.</w:t>
      </w:r>
    </w:p>
    <w:p w:rsidR="00D5721A" w:rsidRPr="00542016" w:rsidRDefault="00D5721A" w:rsidP="00D5721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2016">
        <w:rPr>
          <w:rFonts w:eastAsia="Times New Roman" w:cs="Times New Roman"/>
          <w:szCs w:val="28"/>
          <w:lang w:eastAsia="ru-RU"/>
        </w:rPr>
        <w:t>Получатель субсидии несет ответственность за полноту и достоверность предоставленной информации.</w:t>
      </w: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42016">
        <w:rPr>
          <w:rFonts w:eastAsia="Times New Roman" w:cs="Times New Roman"/>
          <w:b/>
          <w:bCs/>
          <w:color w:val="000000"/>
          <w:szCs w:val="28"/>
          <w:lang w:eastAsia="ru-RU"/>
        </w:rPr>
        <w:t>3 этап. Показатели масштаба информационных требований</w:t>
      </w: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2016">
        <w:rPr>
          <w:rFonts w:eastAsia="Times New Roman" w:cs="Times New Roman"/>
          <w:color w:val="000000"/>
          <w:szCs w:val="28"/>
          <w:lang w:eastAsia="ru-RU"/>
        </w:rPr>
        <w:t>Данные расчеты произведены для:</w:t>
      </w: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2016">
        <w:rPr>
          <w:rFonts w:eastAsia="Times New Roman" w:cs="Times New Roman"/>
          <w:color w:val="000000"/>
          <w:szCs w:val="28"/>
          <w:lang w:eastAsia="ru-RU"/>
        </w:rPr>
        <w:t>1 организации;</w:t>
      </w:r>
    </w:p>
    <w:p w:rsidR="008A33BF" w:rsidRPr="00542016" w:rsidRDefault="009446B1" w:rsidP="008A33B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42016"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42016">
        <w:rPr>
          <w:rFonts w:eastAsia="Times New Roman" w:cs="Times New Roman"/>
          <w:b/>
          <w:bCs/>
          <w:color w:val="000000"/>
          <w:szCs w:val="28"/>
          <w:lang w:eastAsia="ru-RU"/>
        </w:rPr>
        <w:t>4 этап. Частота выполнения информационных требований</w:t>
      </w:r>
    </w:p>
    <w:p w:rsidR="008A33BF" w:rsidRPr="00542016" w:rsidRDefault="008A33BF" w:rsidP="008A33BF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2016">
        <w:rPr>
          <w:rFonts w:eastAsia="Times New Roman" w:cs="Times New Roman"/>
          <w:color w:val="000000"/>
          <w:szCs w:val="28"/>
          <w:lang w:eastAsia="ru-RU"/>
        </w:rPr>
        <w:t xml:space="preserve">Заявление и документы для получения субсидии подаются </w:t>
      </w:r>
      <w:r w:rsidR="009446B1" w:rsidRPr="00542016">
        <w:rPr>
          <w:rFonts w:eastAsia="Times New Roman" w:cs="Times New Roman"/>
          <w:color w:val="000000"/>
          <w:szCs w:val="28"/>
          <w:lang w:eastAsia="ru-RU"/>
        </w:rPr>
        <w:t>6</w:t>
      </w:r>
      <w:r w:rsidRPr="00542016">
        <w:rPr>
          <w:rFonts w:eastAsia="Times New Roman" w:cs="Times New Roman"/>
          <w:color w:val="000000"/>
          <w:szCs w:val="28"/>
          <w:lang w:eastAsia="ru-RU"/>
        </w:rPr>
        <w:t xml:space="preserve"> раз.</w:t>
      </w: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2016">
        <w:rPr>
          <w:rFonts w:eastAsia="Times New Roman" w:cs="Times New Roman"/>
          <w:color w:val="000000"/>
          <w:szCs w:val="28"/>
          <w:lang w:eastAsia="ru-RU"/>
        </w:rPr>
        <w:t xml:space="preserve">Частота выполнения – </w:t>
      </w:r>
      <w:r w:rsidR="009446B1" w:rsidRPr="00542016">
        <w:rPr>
          <w:rFonts w:eastAsia="Times New Roman" w:cs="Times New Roman"/>
          <w:color w:val="000000"/>
          <w:szCs w:val="28"/>
          <w:lang w:eastAsia="ru-RU"/>
        </w:rPr>
        <w:t>6</w:t>
      </w:r>
      <w:r w:rsidRPr="00542016">
        <w:rPr>
          <w:rFonts w:eastAsia="Times New Roman" w:cs="Times New Roman"/>
          <w:color w:val="000000"/>
          <w:szCs w:val="28"/>
          <w:lang w:eastAsia="ru-RU"/>
        </w:rPr>
        <w:t xml:space="preserve"> раз.</w:t>
      </w: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2016">
        <w:rPr>
          <w:rFonts w:eastAsia="Times New Roman" w:cs="Times New Roman"/>
          <w:color w:val="000000"/>
          <w:szCs w:val="28"/>
          <w:lang w:eastAsia="ru-RU"/>
        </w:rPr>
        <w:t>Отчетность представляется (ежеквартально).</w:t>
      </w: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42016">
        <w:rPr>
          <w:rFonts w:eastAsia="Times New Roman" w:cs="Times New Roman"/>
          <w:color w:val="000000"/>
          <w:szCs w:val="28"/>
          <w:lang w:eastAsia="ru-RU"/>
        </w:rPr>
        <w:t xml:space="preserve">Частота выполнения – </w:t>
      </w:r>
      <w:r w:rsidR="00D5721A" w:rsidRPr="00542016">
        <w:rPr>
          <w:rFonts w:eastAsia="Times New Roman" w:cs="Times New Roman"/>
          <w:color w:val="000000"/>
          <w:szCs w:val="28"/>
          <w:lang w:eastAsia="ru-RU"/>
        </w:rPr>
        <w:t>4</w:t>
      </w:r>
      <w:r w:rsidRPr="00542016">
        <w:rPr>
          <w:rFonts w:eastAsia="Times New Roman" w:cs="Times New Roman"/>
          <w:color w:val="000000"/>
          <w:szCs w:val="28"/>
          <w:lang w:eastAsia="ru-RU"/>
        </w:rPr>
        <w:t xml:space="preserve"> раза.</w:t>
      </w:r>
    </w:p>
    <w:p w:rsidR="008A33BF" w:rsidRPr="00542016" w:rsidRDefault="008A33BF" w:rsidP="008A33BF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1668" w:rsidRPr="00542016" w:rsidRDefault="00041668" w:rsidP="00041668">
      <w:pPr>
        <w:ind w:firstLine="709"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b/>
          <w:szCs w:val="28"/>
          <w:u w:val="single"/>
        </w:rPr>
        <w:t>5 этап.</w:t>
      </w:r>
      <w:r w:rsidRPr="00542016">
        <w:rPr>
          <w:rFonts w:cs="Times New Roman"/>
          <w:b/>
          <w:szCs w:val="28"/>
        </w:rPr>
        <w:t xml:space="preserve"> Затраты рабочего времени, необходимые на выполнение </w:t>
      </w:r>
    </w:p>
    <w:p w:rsidR="00041668" w:rsidRPr="00542016" w:rsidRDefault="00041668" w:rsidP="00041668">
      <w:pPr>
        <w:ind w:firstLine="709"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b/>
          <w:szCs w:val="28"/>
        </w:rPr>
        <w:t>информационных требований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В целях определения затрат рабочего времени, необходимых </w:t>
      </w:r>
      <w:r w:rsidRPr="00542016">
        <w:rPr>
          <w:rFonts w:cs="Times New Roman"/>
          <w:szCs w:val="28"/>
        </w:rPr>
        <w:br/>
        <w:t xml:space="preserve">на выполнение информационных требований расчет произведен по наиболее затратному способу предоставления документов в письменном виде </w:t>
      </w:r>
      <w:r w:rsidRPr="00542016">
        <w:rPr>
          <w:rFonts w:cs="Times New Roman"/>
          <w:szCs w:val="28"/>
        </w:rPr>
        <w:br/>
        <w:t>на бумажном носителе.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Расчет трудозатрат: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Тит= (п раб. * t)/ продолжительностью рабочего дня, где</w:t>
      </w:r>
      <w:r w:rsidR="00C9254E" w:rsidRPr="00542016">
        <w:rPr>
          <w:rFonts w:cs="Times New Roman"/>
          <w:szCs w:val="28"/>
        </w:rPr>
        <w:t>: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п раб. – число работников, участвующих в работе;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</w:p>
    <w:p w:rsidR="00041668" w:rsidRPr="00542016" w:rsidRDefault="00041668" w:rsidP="00041668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16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Обращение за предоставлением субсидии состоит из: оформления заявления, оформления и копирования прилагаемых документов, </w:t>
      </w:r>
      <w:r w:rsidR="00C9254E" w:rsidRPr="00542016">
        <w:rPr>
          <w:rFonts w:ascii="Times New Roman" w:hAnsi="Times New Roman" w:cs="Times New Roman"/>
          <w:sz w:val="28"/>
          <w:szCs w:val="28"/>
        </w:rPr>
        <w:t>заверения прилагаемых документов - 36 часов (6 ч. * 6 раз)</w:t>
      </w:r>
      <w:r w:rsidRPr="00542016">
        <w:rPr>
          <w:rFonts w:ascii="Times New Roman" w:hAnsi="Times New Roman" w:cs="Times New Roman"/>
          <w:sz w:val="28"/>
          <w:szCs w:val="28"/>
        </w:rPr>
        <w:t>.</w:t>
      </w:r>
    </w:p>
    <w:p w:rsidR="00041668" w:rsidRPr="00542016" w:rsidRDefault="00041668" w:rsidP="00041668">
      <w:pPr>
        <w:ind w:firstLine="709"/>
        <w:jc w:val="center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ТЗ</w:t>
      </w:r>
      <w:r w:rsidRPr="00542016">
        <w:rPr>
          <w:rFonts w:cs="Times New Roman"/>
          <w:szCs w:val="28"/>
          <w:vertAlign w:val="subscript"/>
        </w:rPr>
        <w:t>1</w:t>
      </w:r>
      <w:r w:rsidRPr="00542016">
        <w:rPr>
          <w:rFonts w:cs="Times New Roman"/>
          <w:szCs w:val="28"/>
        </w:rPr>
        <w:t xml:space="preserve">=(1 * </w:t>
      </w:r>
      <w:r w:rsidR="00C9254E" w:rsidRPr="00542016">
        <w:rPr>
          <w:rFonts w:cs="Times New Roman"/>
          <w:szCs w:val="28"/>
        </w:rPr>
        <w:t>3</w:t>
      </w:r>
      <w:r w:rsidRPr="00542016">
        <w:rPr>
          <w:rFonts w:cs="Times New Roman"/>
          <w:szCs w:val="28"/>
        </w:rPr>
        <w:t xml:space="preserve">6 час.)/8= </w:t>
      </w:r>
      <w:r w:rsidR="00C9254E" w:rsidRPr="00542016">
        <w:rPr>
          <w:rFonts w:cs="Times New Roman"/>
          <w:szCs w:val="28"/>
        </w:rPr>
        <w:t>4</w:t>
      </w:r>
      <w:r w:rsidRPr="00542016">
        <w:rPr>
          <w:rFonts w:cs="Times New Roman"/>
          <w:szCs w:val="28"/>
        </w:rPr>
        <w:t>,</w:t>
      </w:r>
      <w:r w:rsidR="00C9254E" w:rsidRPr="00542016">
        <w:rPr>
          <w:rFonts w:cs="Times New Roman"/>
          <w:szCs w:val="28"/>
        </w:rPr>
        <w:t>5</w:t>
      </w:r>
      <w:r w:rsidRPr="00542016">
        <w:rPr>
          <w:rFonts w:cs="Times New Roman"/>
          <w:szCs w:val="28"/>
        </w:rPr>
        <w:t xml:space="preserve"> человеко-дней = </w:t>
      </w:r>
      <w:r w:rsidR="00C9254E" w:rsidRPr="00542016">
        <w:rPr>
          <w:rFonts w:cs="Times New Roman"/>
          <w:szCs w:val="28"/>
        </w:rPr>
        <w:t>3</w:t>
      </w:r>
      <w:r w:rsidRPr="00542016">
        <w:rPr>
          <w:rFonts w:cs="Times New Roman"/>
          <w:szCs w:val="28"/>
        </w:rPr>
        <w:t>6 часов</w:t>
      </w:r>
    </w:p>
    <w:p w:rsidR="00041668" w:rsidRPr="00542016" w:rsidRDefault="00041668" w:rsidP="00041668">
      <w:pPr>
        <w:pStyle w:val="afff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41668" w:rsidRPr="00542016" w:rsidRDefault="00A23B61" w:rsidP="00A23B61">
      <w:pPr>
        <w:ind w:firstLine="567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2. </w:t>
      </w:r>
      <w:r w:rsidR="00041668" w:rsidRPr="00542016">
        <w:rPr>
          <w:rFonts w:cs="Times New Roman"/>
          <w:szCs w:val="28"/>
        </w:rPr>
        <w:t xml:space="preserve">Информационное требование № </w:t>
      </w:r>
      <w:r w:rsidR="00D5721A" w:rsidRPr="00542016">
        <w:rPr>
          <w:rFonts w:cs="Times New Roman"/>
          <w:szCs w:val="28"/>
        </w:rPr>
        <w:t>2</w:t>
      </w:r>
      <w:r w:rsidR="00041668" w:rsidRPr="00542016">
        <w:rPr>
          <w:rFonts w:cs="Times New Roman"/>
          <w:szCs w:val="28"/>
        </w:rPr>
        <w:t xml:space="preserve">: Подготовка и оформление отчета </w:t>
      </w:r>
      <w:r w:rsidRPr="00542016">
        <w:rPr>
          <w:rFonts w:cs="Times New Roman"/>
          <w:szCs w:val="28"/>
        </w:rPr>
        <w:t xml:space="preserve">                          </w:t>
      </w:r>
      <w:r w:rsidR="00041668" w:rsidRPr="00542016">
        <w:rPr>
          <w:rFonts w:cs="Times New Roman"/>
          <w:szCs w:val="28"/>
        </w:rPr>
        <w:t>о достижении результатов и показателей предоставления субсидии</w:t>
      </w:r>
      <w:r w:rsidR="00C9254E" w:rsidRPr="00542016">
        <w:rPr>
          <w:rFonts w:cs="Times New Roman"/>
          <w:szCs w:val="28"/>
        </w:rPr>
        <w:t xml:space="preserve"> – 4 часа (1 ч. * 4 раза)</w:t>
      </w:r>
      <w:r w:rsidR="00041668" w:rsidRPr="00542016">
        <w:rPr>
          <w:rFonts w:cs="Times New Roman"/>
          <w:szCs w:val="28"/>
        </w:rPr>
        <w:t>.</w:t>
      </w:r>
    </w:p>
    <w:p w:rsidR="00041668" w:rsidRPr="00542016" w:rsidRDefault="00041668" w:rsidP="00041668">
      <w:pPr>
        <w:pStyle w:val="afff5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2016">
        <w:rPr>
          <w:rFonts w:ascii="Times New Roman" w:hAnsi="Times New Roman" w:cs="Times New Roman"/>
          <w:sz w:val="28"/>
          <w:szCs w:val="28"/>
        </w:rPr>
        <w:t>ТЗ</w:t>
      </w:r>
      <w:r w:rsidRPr="00542016">
        <w:rPr>
          <w:rFonts w:ascii="Times New Roman" w:hAnsi="Times New Roman" w:cs="Times New Roman"/>
          <w:sz w:val="20"/>
          <w:szCs w:val="28"/>
        </w:rPr>
        <w:t>3</w:t>
      </w:r>
      <w:r w:rsidR="00A23B61" w:rsidRPr="00542016">
        <w:rPr>
          <w:rFonts w:ascii="Times New Roman" w:hAnsi="Times New Roman" w:cs="Times New Roman"/>
          <w:sz w:val="28"/>
          <w:szCs w:val="28"/>
        </w:rPr>
        <w:t xml:space="preserve">=(1 * 4 </w:t>
      </w:r>
      <w:r w:rsidRPr="00542016">
        <w:rPr>
          <w:rFonts w:ascii="Times New Roman" w:hAnsi="Times New Roman" w:cs="Times New Roman"/>
          <w:sz w:val="28"/>
          <w:szCs w:val="28"/>
        </w:rPr>
        <w:t>час</w:t>
      </w:r>
      <w:r w:rsidR="00A23B61" w:rsidRPr="00542016">
        <w:rPr>
          <w:rFonts w:ascii="Times New Roman" w:hAnsi="Times New Roman" w:cs="Times New Roman"/>
          <w:sz w:val="28"/>
          <w:szCs w:val="28"/>
        </w:rPr>
        <w:t>а</w:t>
      </w:r>
      <w:r w:rsidRPr="00542016">
        <w:rPr>
          <w:rFonts w:ascii="Times New Roman" w:hAnsi="Times New Roman" w:cs="Times New Roman"/>
          <w:sz w:val="28"/>
          <w:szCs w:val="28"/>
        </w:rPr>
        <w:t xml:space="preserve">)/8= 0,5 человеко-дней = </w:t>
      </w:r>
      <w:r w:rsidR="00A23B61" w:rsidRPr="00542016">
        <w:rPr>
          <w:rFonts w:ascii="Times New Roman" w:hAnsi="Times New Roman" w:cs="Times New Roman"/>
          <w:sz w:val="28"/>
          <w:szCs w:val="28"/>
        </w:rPr>
        <w:t>4</w:t>
      </w:r>
      <w:r w:rsidRPr="00542016">
        <w:rPr>
          <w:rFonts w:ascii="Times New Roman" w:hAnsi="Times New Roman" w:cs="Times New Roman"/>
          <w:sz w:val="28"/>
          <w:szCs w:val="28"/>
        </w:rPr>
        <w:t xml:space="preserve"> час</w:t>
      </w:r>
      <w:r w:rsidR="00A23B61" w:rsidRPr="00542016">
        <w:rPr>
          <w:rFonts w:ascii="Times New Roman" w:hAnsi="Times New Roman" w:cs="Times New Roman"/>
          <w:sz w:val="28"/>
          <w:szCs w:val="28"/>
        </w:rPr>
        <w:t>а</w:t>
      </w:r>
    </w:p>
    <w:p w:rsidR="00041668" w:rsidRPr="00542016" w:rsidRDefault="00041668" w:rsidP="00041668">
      <w:pPr>
        <w:ind w:firstLine="567"/>
        <w:jc w:val="both"/>
        <w:rPr>
          <w:rFonts w:cs="Times New Roman"/>
          <w:szCs w:val="28"/>
        </w:rPr>
      </w:pPr>
    </w:p>
    <w:p w:rsidR="00041668" w:rsidRPr="00542016" w:rsidRDefault="00041668" w:rsidP="0004166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  <w:r w:rsidRPr="00542016">
        <w:rPr>
          <w:rFonts w:cs="Times New Roman"/>
          <w:szCs w:val="28"/>
          <w:lang w:eastAsia="ru-RU"/>
        </w:rPr>
        <w:t xml:space="preserve">Итого ТЗ = (1 * </w:t>
      </w:r>
      <w:r w:rsidR="007D00D0" w:rsidRPr="00542016">
        <w:rPr>
          <w:rFonts w:cs="Times New Roman"/>
          <w:szCs w:val="28"/>
          <w:lang w:eastAsia="ru-RU"/>
        </w:rPr>
        <w:t>4</w:t>
      </w:r>
      <w:r w:rsidR="00A23B61" w:rsidRPr="00542016">
        <w:rPr>
          <w:rFonts w:cs="Times New Roman"/>
          <w:szCs w:val="28"/>
          <w:lang w:eastAsia="ru-RU"/>
        </w:rPr>
        <w:t>0</w:t>
      </w:r>
      <w:r w:rsidRPr="00542016">
        <w:rPr>
          <w:rFonts w:cs="Times New Roman"/>
          <w:szCs w:val="28"/>
          <w:lang w:eastAsia="ru-RU"/>
        </w:rPr>
        <w:t xml:space="preserve"> часов)/8 = </w:t>
      </w:r>
      <w:r w:rsidR="00A23B61" w:rsidRPr="00542016">
        <w:rPr>
          <w:rFonts w:cs="Times New Roman"/>
          <w:szCs w:val="28"/>
          <w:lang w:eastAsia="ru-RU"/>
        </w:rPr>
        <w:t>5</w:t>
      </w:r>
      <w:r w:rsidRPr="00542016">
        <w:rPr>
          <w:rFonts w:cs="Times New Roman"/>
          <w:szCs w:val="28"/>
          <w:lang w:eastAsia="ru-RU"/>
        </w:rPr>
        <w:t xml:space="preserve"> человеко-дней = </w:t>
      </w:r>
      <w:r w:rsidR="007D00D0" w:rsidRPr="00542016">
        <w:rPr>
          <w:rFonts w:cs="Times New Roman"/>
          <w:szCs w:val="28"/>
          <w:lang w:eastAsia="ru-RU"/>
        </w:rPr>
        <w:t>4</w:t>
      </w:r>
      <w:r w:rsidR="00A23B61" w:rsidRPr="00542016">
        <w:rPr>
          <w:rFonts w:cs="Times New Roman"/>
          <w:szCs w:val="28"/>
          <w:lang w:eastAsia="ru-RU"/>
        </w:rPr>
        <w:t>0</w:t>
      </w:r>
      <w:r w:rsidRPr="00542016">
        <w:rPr>
          <w:rFonts w:cs="Times New Roman"/>
          <w:szCs w:val="28"/>
          <w:lang w:eastAsia="ru-RU"/>
        </w:rPr>
        <w:t xml:space="preserve"> часов</w:t>
      </w:r>
    </w:p>
    <w:p w:rsidR="00041668" w:rsidRPr="00542016" w:rsidRDefault="00041668" w:rsidP="00041668">
      <w:pPr>
        <w:ind w:firstLine="567"/>
        <w:jc w:val="both"/>
        <w:rPr>
          <w:rFonts w:cs="Times New Roman"/>
          <w:szCs w:val="28"/>
          <w:lang w:eastAsia="ru-RU"/>
        </w:rPr>
      </w:pPr>
    </w:p>
    <w:p w:rsidR="00041668" w:rsidRPr="00542016" w:rsidRDefault="00041668" w:rsidP="00041668">
      <w:pPr>
        <w:ind w:firstLine="567"/>
        <w:jc w:val="both"/>
        <w:rPr>
          <w:rFonts w:cs="Times New Roman"/>
          <w:szCs w:val="28"/>
          <w:lang w:eastAsia="ru-RU"/>
        </w:rPr>
      </w:pPr>
      <w:r w:rsidRPr="00542016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на 2021 год (данные взяты из постановления Администрации города от 28.10.2020 № 7718 «О прогнозе социально-экономического развития муниципального образования городской округ город Сургут Ханты-Мансийского автономного округа – Югры на 2021 год и на плановый период 2022 – 2023 годов»), которая составляет </w:t>
      </w:r>
      <w:r w:rsidRPr="00542016">
        <w:rPr>
          <w:rFonts w:eastAsia="Times New Roman" w:cs="Times New Roman"/>
          <w:szCs w:val="28"/>
          <w:lang w:eastAsia="ru-RU"/>
        </w:rPr>
        <w:t>96 697</w:t>
      </w:r>
      <w:r w:rsidRPr="00542016">
        <w:rPr>
          <w:rFonts w:cs="Times New Roman"/>
          <w:szCs w:val="28"/>
          <w:lang w:eastAsia="ru-RU"/>
        </w:rPr>
        <w:t xml:space="preserve"> руб. </w:t>
      </w:r>
    </w:p>
    <w:p w:rsidR="00041668" w:rsidRPr="00542016" w:rsidRDefault="00041668" w:rsidP="00041668">
      <w:pPr>
        <w:ind w:firstLine="567"/>
        <w:rPr>
          <w:rFonts w:cs="Times New Roman"/>
          <w:szCs w:val="28"/>
          <w:lang w:eastAsia="ru-RU"/>
        </w:rPr>
      </w:pPr>
    </w:p>
    <w:p w:rsidR="00041668" w:rsidRPr="00542016" w:rsidRDefault="00041668" w:rsidP="00041668">
      <w:pPr>
        <w:ind w:firstLine="567"/>
        <w:rPr>
          <w:rFonts w:cs="Times New Roman"/>
          <w:szCs w:val="28"/>
          <w:lang w:eastAsia="ru-RU"/>
        </w:rPr>
      </w:pPr>
      <w:r w:rsidRPr="00542016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041668" w:rsidRPr="00542016" w:rsidRDefault="00041668" w:rsidP="00041668">
      <w:pPr>
        <w:ind w:firstLine="567"/>
        <w:rPr>
          <w:rFonts w:cs="Times New Roman"/>
          <w:szCs w:val="28"/>
          <w:lang w:eastAsia="ru-RU"/>
        </w:rPr>
      </w:pPr>
      <w:r w:rsidRPr="00542016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Pr="00542016">
        <w:rPr>
          <w:rFonts w:eastAsia="Times New Roman" w:cs="Times New Roman"/>
          <w:szCs w:val="28"/>
          <w:lang w:eastAsia="ru-RU"/>
        </w:rPr>
        <w:t>96 697</w:t>
      </w:r>
      <w:r w:rsidRPr="00542016">
        <w:rPr>
          <w:rFonts w:cs="Times New Roman"/>
          <w:szCs w:val="28"/>
          <w:lang w:eastAsia="ru-RU"/>
        </w:rPr>
        <w:t xml:space="preserve"> руб.</w:t>
      </w:r>
    </w:p>
    <w:p w:rsidR="00041668" w:rsidRPr="00542016" w:rsidRDefault="00041668" w:rsidP="00041668">
      <w:pPr>
        <w:ind w:firstLine="567"/>
        <w:rPr>
          <w:rFonts w:cs="Times New Roman"/>
          <w:szCs w:val="28"/>
          <w:lang w:eastAsia="ru-RU"/>
        </w:rPr>
      </w:pPr>
      <w:r w:rsidRPr="00542016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Pr="00542016">
        <w:rPr>
          <w:rFonts w:eastAsia="Times New Roman" w:cs="Times New Roman"/>
          <w:szCs w:val="28"/>
          <w:lang w:eastAsia="ru-RU"/>
        </w:rPr>
        <w:t>96 697</w:t>
      </w:r>
      <w:r w:rsidRPr="00542016">
        <w:rPr>
          <w:rFonts w:cs="Times New Roman"/>
          <w:szCs w:val="28"/>
          <w:lang w:eastAsia="ru-RU"/>
        </w:rPr>
        <w:t xml:space="preserve"> /176 = 549,41 руб.</w:t>
      </w:r>
    </w:p>
    <w:p w:rsidR="00041668" w:rsidRPr="00542016" w:rsidRDefault="00041668" w:rsidP="00041668">
      <w:pPr>
        <w:ind w:firstLine="567"/>
        <w:jc w:val="both"/>
        <w:rPr>
          <w:rFonts w:cs="Times New Roman"/>
          <w:szCs w:val="28"/>
          <w:lang w:eastAsia="ru-RU"/>
        </w:rPr>
      </w:pPr>
      <w:r w:rsidRPr="00542016">
        <w:rPr>
          <w:rFonts w:cs="Times New Roman"/>
          <w:szCs w:val="28"/>
          <w:lang w:eastAsia="ru-RU"/>
        </w:rPr>
        <w:t>Средняя стоимость работы в час со страховыми взносами во внебюджетные фонды 30,2% = 715,33 руб.</w:t>
      </w:r>
    </w:p>
    <w:p w:rsidR="00041668" w:rsidRPr="00542016" w:rsidRDefault="00041668" w:rsidP="00041668">
      <w:pPr>
        <w:ind w:firstLine="567"/>
        <w:jc w:val="both"/>
        <w:rPr>
          <w:rFonts w:cs="Times New Roman"/>
          <w:color w:val="FF0000"/>
          <w:szCs w:val="28"/>
          <w:lang w:eastAsia="ru-RU"/>
        </w:rPr>
      </w:pP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  <w:lang w:eastAsia="ru-RU"/>
        </w:rPr>
        <w:t>Итого заработная плата со страховыми взносами во внебюджетные фонды составит</w:t>
      </w:r>
      <w:r w:rsidRPr="00542016">
        <w:rPr>
          <w:rFonts w:cs="Times New Roman"/>
          <w:szCs w:val="28"/>
        </w:rPr>
        <w:t xml:space="preserve"> = </w:t>
      </w:r>
      <w:r w:rsidR="004F7B07" w:rsidRPr="00542016">
        <w:rPr>
          <w:rFonts w:cs="Times New Roman"/>
          <w:szCs w:val="28"/>
        </w:rPr>
        <w:t>4</w:t>
      </w:r>
      <w:r w:rsidR="00F11970" w:rsidRPr="00542016">
        <w:rPr>
          <w:rFonts w:cs="Times New Roman"/>
          <w:szCs w:val="28"/>
        </w:rPr>
        <w:t>0</w:t>
      </w:r>
      <w:r w:rsidRPr="00542016">
        <w:rPr>
          <w:rFonts w:cs="Times New Roman"/>
          <w:szCs w:val="28"/>
        </w:rPr>
        <w:t xml:space="preserve"> час. * 715,33 </w:t>
      </w:r>
      <w:r w:rsidRPr="00542016">
        <w:rPr>
          <w:rFonts w:cs="Times New Roman"/>
          <w:szCs w:val="28"/>
          <w:lang w:eastAsia="ru-RU"/>
        </w:rPr>
        <w:t>руб./час</w:t>
      </w:r>
      <w:r w:rsidRPr="00542016">
        <w:rPr>
          <w:rFonts w:cs="Times New Roman"/>
          <w:szCs w:val="28"/>
        </w:rPr>
        <w:t xml:space="preserve">= </w:t>
      </w:r>
      <w:r w:rsidR="00F11970" w:rsidRPr="00542016">
        <w:rPr>
          <w:rFonts w:cs="Times New Roman"/>
          <w:b/>
          <w:szCs w:val="28"/>
        </w:rPr>
        <w:t xml:space="preserve">28 613,2 </w:t>
      </w:r>
      <w:r w:rsidRPr="00542016">
        <w:rPr>
          <w:rFonts w:cs="Times New Roman"/>
          <w:b/>
          <w:szCs w:val="28"/>
        </w:rPr>
        <w:t>руб.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</w:p>
    <w:p w:rsidR="00041668" w:rsidRPr="00542016" w:rsidRDefault="00041668" w:rsidP="00041668">
      <w:pPr>
        <w:ind w:firstLine="709"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b/>
          <w:szCs w:val="28"/>
          <w:u w:val="single"/>
        </w:rPr>
        <w:t>6 этап.</w:t>
      </w:r>
      <w:r w:rsidRPr="00542016">
        <w:rPr>
          <w:rFonts w:cs="Times New Roman"/>
          <w:b/>
          <w:szCs w:val="28"/>
        </w:rPr>
        <w:t xml:space="preserve"> Стоимость приобретений, необходимых для выполнения </w:t>
      </w:r>
    </w:p>
    <w:p w:rsidR="00041668" w:rsidRPr="00542016" w:rsidRDefault="00041668" w:rsidP="00041668">
      <w:pPr>
        <w:ind w:firstLine="709"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b/>
          <w:szCs w:val="28"/>
        </w:rPr>
        <w:t>информационных требований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Картридж – 2 000 руб.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Учитывая, что средний пакет документов на предос</w:t>
      </w:r>
      <w:r w:rsidR="00683D22" w:rsidRPr="00542016">
        <w:rPr>
          <w:rFonts w:cs="Times New Roman"/>
          <w:szCs w:val="28"/>
        </w:rPr>
        <w:t>тавление субсидии составляет 250</w:t>
      </w:r>
      <w:r w:rsidRPr="00542016">
        <w:rPr>
          <w:rFonts w:cs="Times New Roman"/>
          <w:szCs w:val="28"/>
        </w:rPr>
        <w:t xml:space="preserve"> страниц, а пачка бумаги состоит из 500 листов в год требуется </w:t>
      </w:r>
      <w:r w:rsidR="000229D1" w:rsidRPr="00542016">
        <w:rPr>
          <w:rFonts w:cs="Times New Roman"/>
          <w:szCs w:val="28"/>
        </w:rPr>
        <w:t>3 пачки</w:t>
      </w:r>
      <w:r w:rsidRPr="00542016">
        <w:rPr>
          <w:rFonts w:cs="Times New Roman"/>
          <w:szCs w:val="28"/>
        </w:rPr>
        <w:t xml:space="preserve"> бумаги (А4). Стоимость одной пачки – 250 руб. </w:t>
      </w:r>
    </w:p>
    <w:p w:rsidR="00041668" w:rsidRPr="00542016" w:rsidRDefault="000229D1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3 пачки * 250 рублей = 7</w:t>
      </w:r>
      <w:r w:rsidR="00041668" w:rsidRPr="00542016">
        <w:rPr>
          <w:rFonts w:cs="Times New Roman"/>
          <w:szCs w:val="28"/>
        </w:rPr>
        <w:t>50 рублей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041668" w:rsidRPr="00542016" w:rsidRDefault="00041668" w:rsidP="00041668">
      <w:pPr>
        <w:ind w:firstLine="709"/>
        <w:jc w:val="center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А</w:t>
      </w:r>
      <w:r w:rsidRPr="00542016">
        <w:rPr>
          <w:rFonts w:cs="Times New Roman"/>
          <w:szCs w:val="28"/>
          <w:vertAlign w:val="subscript"/>
        </w:rPr>
        <w:t>И</w:t>
      </w:r>
      <w:r w:rsidRPr="00542016">
        <w:rPr>
          <w:rFonts w:cs="Times New Roman"/>
          <w:szCs w:val="28"/>
        </w:rPr>
        <w:t>т=МР/ (</w:t>
      </w:r>
      <w:r w:rsidRPr="00542016">
        <w:rPr>
          <w:rFonts w:cs="Times New Roman"/>
          <w:szCs w:val="28"/>
          <w:lang w:val="en-US"/>
        </w:rPr>
        <w:t>n</w:t>
      </w:r>
      <w:r w:rsidRPr="00542016">
        <w:rPr>
          <w:rFonts w:cs="Times New Roman"/>
          <w:szCs w:val="28"/>
        </w:rPr>
        <w:t>*</w:t>
      </w:r>
      <w:r w:rsidRPr="00542016">
        <w:rPr>
          <w:rFonts w:cs="Times New Roman"/>
          <w:szCs w:val="28"/>
          <w:lang w:val="en-US"/>
        </w:rPr>
        <w:t>q</w:t>
      </w:r>
      <w:r w:rsidRPr="00542016">
        <w:rPr>
          <w:rFonts w:cs="Times New Roman"/>
          <w:szCs w:val="28"/>
        </w:rPr>
        <w:t>), где: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МР – средняя рыночная цена на соответствующий товар;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  <w:lang w:val="en-US"/>
        </w:rPr>
        <w:t>n</w:t>
      </w:r>
      <w:r w:rsidRPr="00542016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542016">
        <w:rPr>
          <w:rFonts w:cs="Times New Roman"/>
          <w:szCs w:val="28"/>
          <w:lang w:val="en-US"/>
        </w:rPr>
        <w:t>n</w:t>
      </w:r>
      <w:r w:rsidRPr="00542016">
        <w:rPr>
          <w:rFonts w:cs="Times New Roman"/>
          <w:szCs w:val="28"/>
        </w:rPr>
        <w:t>=1)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  <w:lang w:val="en-US"/>
        </w:rPr>
        <w:t>q</w:t>
      </w:r>
      <w:r w:rsidRPr="00542016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 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МР= 2 000 +</w:t>
      </w:r>
      <w:r w:rsidR="000229D1" w:rsidRPr="00542016">
        <w:rPr>
          <w:rFonts w:cs="Times New Roman"/>
          <w:szCs w:val="28"/>
        </w:rPr>
        <w:t>750 =2 7</w:t>
      </w:r>
      <w:r w:rsidRPr="00542016">
        <w:rPr>
          <w:rFonts w:cs="Times New Roman"/>
          <w:szCs w:val="28"/>
        </w:rPr>
        <w:t>50,00 руб.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</w:p>
    <w:p w:rsidR="00041668" w:rsidRPr="00542016" w:rsidRDefault="00041668" w:rsidP="00041668">
      <w:pPr>
        <w:ind w:firstLine="709"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szCs w:val="28"/>
        </w:rPr>
        <w:t xml:space="preserve">Аит= </w:t>
      </w:r>
      <w:r w:rsidR="000229D1" w:rsidRPr="00542016">
        <w:rPr>
          <w:rFonts w:cs="Times New Roman"/>
          <w:szCs w:val="28"/>
        </w:rPr>
        <w:t>2 7</w:t>
      </w:r>
      <w:r w:rsidRPr="00542016">
        <w:rPr>
          <w:rFonts w:cs="Times New Roman"/>
          <w:szCs w:val="28"/>
        </w:rPr>
        <w:t>50,00 / (1*1) =</w:t>
      </w:r>
      <w:r w:rsidRPr="00542016">
        <w:rPr>
          <w:rFonts w:cs="Times New Roman"/>
          <w:b/>
          <w:szCs w:val="28"/>
        </w:rPr>
        <w:t xml:space="preserve"> </w:t>
      </w:r>
      <w:r w:rsidR="000229D1" w:rsidRPr="00542016">
        <w:rPr>
          <w:rFonts w:cs="Times New Roman"/>
          <w:b/>
          <w:szCs w:val="28"/>
        </w:rPr>
        <w:t>2 7</w:t>
      </w:r>
      <w:r w:rsidRPr="00542016">
        <w:rPr>
          <w:rFonts w:cs="Times New Roman"/>
          <w:b/>
          <w:szCs w:val="28"/>
        </w:rPr>
        <w:t>50,00</w:t>
      </w:r>
      <w:r w:rsidR="00AD1716" w:rsidRPr="00542016">
        <w:rPr>
          <w:rFonts w:cs="Times New Roman"/>
          <w:b/>
          <w:szCs w:val="28"/>
        </w:rPr>
        <w:t xml:space="preserve"> </w:t>
      </w:r>
      <w:r w:rsidRPr="00542016">
        <w:rPr>
          <w:rFonts w:cs="Times New Roman"/>
          <w:b/>
          <w:szCs w:val="28"/>
        </w:rPr>
        <w:t>руб.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на проезд пассажиров </w:t>
      </w:r>
      <w:r w:rsidR="00AD1716" w:rsidRPr="00542016">
        <w:rPr>
          <w:rFonts w:cs="Times New Roman"/>
          <w:szCs w:val="28"/>
        </w:rPr>
        <w:t xml:space="preserve">                              </w:t>
      </w:r>
      <w:r w:rsidRPr="00542016">
        <w:rPr>
          <w:rFonts w:cs="Times New Roman"/>
          <w:szCs w:val="28"/>
        </w:rPr>
        <w:t xml:space="preserve">в городском сообщении в транспортных средствах категории «М3» на период </w:t>
      </w:r>
      <w:r w:rsidR="00AD1716" w:rsidRPr="00542016">
        <w:rPr>
          <w:rFonts w:cs="Times New Roman"/>
          <w:szCs w:val="28"/>
        </w:rPr>
        <w:t xml:space="preserve">                    </w:t>
      </w:r>
      <w:r w:rsidRPr="00542016">
        <w:rPr>
          <w:rFonts w:cs="Times New Roman"/>
          <w:szCs w:val="28"/>
        </w:rPr>
        <w:t xml:space="preserve">с 1 января 2021 года по 31 декабря 2021 года, утвержденный приказом Региональной службы по тарифам автономного округа от </w:t>
      </w:r>
      <w:r w:rsidRPr="00542016">
        <w:t>09.12.2020 № 85-нп</w:t>
      </w:r>
      <w:r w:rsidRPr="00542016">
        <w:rPr>
          <w:rFonts w:cs="Times New Roman"/>
          <w:szCs w:val="28"/>
        </w:rPr>
        <w:t xml:space="preserve">, который составляет 27,00 рублей за 1 поездку. 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 xml:space="preserve">Для выполнения информационных требований необходимо </w:t>
      </w:r>
      <w:r w:rsidRPr="00542016">
        <w:rPr>
          <w:rFonts w:cs="Times New Roman"/>
          <w:szCs w:val="28"/>
        </w:rPr>
        <w:br/>
        <w:t xml:space="preserve"> </w:t>
      </w:r>
      <w:r w:rsidR="00AD1716" w:rsidRPr="00542016">
        <w:rPr>
          <w:rFonts w:cs="Times New Roman"/>
          <w:szCs w:val="28"/>
        </w:rPr>
        <w:t>(</w:t>
      </w:r>
      <w:r w:rsidR="000E0FBF" w:rsidRPr="00542016">
        <w:rPr>
          <w:rFonts w:cs="Times New Roman"/>
          <w:szCs w:val="28"/>
        </w:rPr>
        <w:t>10</w:t>
      </w:r>
      <w:r w:rsidRPr="00542016">
        <w:rPr>
          <w:rFonts w:cs="Times New Roman"/>
          <w:szCs w:val="28"/>
        </w:rPr>
        <w:t xml:space="preserve"> поездок*2) * 27,00 руб.) =</w:t>
      </w:r>
      <w:r w:rsidRPr="00542016">
        <w:rPr>
          <w:rFonts w:cs="Times New Roman"/>
          <w:b/>
          <w:szCs w:val="28"/>
        </w:rPr>
        <w:t xml:space="preserve"> </w:t>
      </w:r>
      <w:r w:rsidR="000E0FBF" w:rsidRPr="00542016">
        <w:rPr>
          <w:rFonts w:cs="Times New Roman"/>
          <w:b/>
          <w:szCs w:val="28"/>
        </w:rPr>
        <w:t>540</w:t>
      </w:r>
      <w:r w:rsidRPr="00542016">
        <w:rPr>
          <w:rFonts w:cs="Times New Roman"/>
          <w:b/>
          <w:szCs w:val="28"/>
        </w:rPr>
        <w:t xml:space="preserve"> руб.</w:t>
      </w:r>
    </w:p>
    <w:p w:rsidR="00041668" w:rsidRPr="00542016" w:rsidRDefault="00041668" w:rsidP="00041668">
      <w:pPr>
        <w:ind w:firstLine="709"/>
        <w:jc w:val="center"/>
        <w:rPr>
          <w:rFonts w:cs="Times New Roman"/>
          <w:szCs w:val="28"/>
        </w:rPr>
      </w:pPr>
    </w:p>
    <w:p w:rsidR="00041668" w:rsidRPr="00542016" w:rsidRDefault="00041668" w:rsidP="00041668">
      <w:pPr>
        <w:ind w:firstLine="709"/>
        <w:jc w:val="center"/>
        <w:rPr>
          <w:rFonts w:cs="Times New Roman"/>
          <w:b/>
          <w:szCs w:val="28"/>
        </w:rPr>
      </w:pPr>
      <w:r w:rsidRPr="00542016">
        <w:rPr>
          <w:rFonts w:cs="Times New Roman"/>
          <w:b/>
          <w:szCs w:val="28"/>
          <w:u w:val="single"/>
        </w:rPr>
        <w:t>7 этап.</w:t>
      </w:r>
      <w:r w:rsidRPr="00542016">
        <w:rPr>
          <w:rFonts w:cs="Times New Roman"/>
          <w:b/>
          <w:szCs w:val="28"/>
        </w:rPr>
        <w:t xml:space="preserve"> Сумма информационных издержек</w:t>
      </w:r>
    </w:p>
    <w:p w:rsidR="00041668" w:rsidRPr="00542016" w:rsidRDefault="00041668" w:rsidP="00041668">
      <w:pPr>
        <w:ind w:firstLine="709"/>
        <w:jc w:val="center"/>
        <w:rPr>
          <w:rFonts w:cs="Times New Roman"/>
          <w:b/>
          <w:szCs w:val="28"/>
        </w:rPr>
      </w:pPr>
    </w:p>
    <w:p w:rsidR="00041668" w:rsidRPr="00542016" w:rsidRDefault="00041668" w:rsidP="00041668">
      <w:pPr>
        <w:ind w:firstLine="709"/>
        <w:jc w:val="center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И</w:t>
      </w:r>
      <w:r w:rsidRPr="00542016">
        <w:rPr>
          <w:rFonts w:cs="Times New Roman"/>
          <w:szCs w:val="28"/>
          <w:vertAlign w:val="subscript"/>
        </w:rPr>
        <w:t>ИТ</w:t>
      </w:r>
      <w:r w:rsidRPr="00542016">
        <w:rPr>
          <w:rFonts w:cs="Times New Roman"/>
          <w:szCs w:val="28"/>
        </w:rPr>
        <w:t>=</w:t>
      </w:r>
      <w:r w:rsidRPr="00542016">
        <w:rPr>
          <w:rFonts w:cs="Times New Roman"/>
          <w:szCs w:val="28"/>
          <w:lang w:val="en-US"/>
        </w:rPr>
        <w:t>t</w:t>
      </w:r>
      <w:r w:rsidRPr="00542016">
        <w:rPr>
          <w:rFonts w:cs="Times New Roman"/>
          <w:szCs w:val="28"/>
          <w:vertAlign w:val="subscript"/>
        </w:rPr>
        <w:t>ИТ</w:t>
      </w:r>
      <w:r w:rsidRPr="00542016">
        <w:rPr>
          <w:rFonts w:cs="Times New Roman"/>
          <w:szCs w:val="28"/>
        </w:rPr>
        <w:t>*</w:t>
      </w:r>
      <w:r w:rsidRPr="00542016">
        <w:rPr>
          <w:rFonts w:cs="Times New Roman"/>
          <w:szCs w:val="28"/>
          <w:lang w:val="en-US"/>
        </w:rPr>
        <w:t>W</w:t>
      </w:r>
      <w:r w:rsidRPr="00542016">
        <w:rPr>
          <w:rFonts w:cs="Times New Roman"/>
          <w:szCs w:val="28"/>
        </w:rPr>
        <w:t>+А</w:t>
      </w:r>
      <w:r w:rsidRPr="00542016">
        <w:rPr>
          <w:rFonts w:cs="Times New Roman"/>
          <w:szCs w:val="28"/>
          <w:vertAlign w:val="subscript"/>
        </w:rPr>
        <w:t>ИТ,</w:t>
      </w:r>
      <w:r w:rsidRPr="00542016">
        <w:rPr>
          <w:rFonts w:cs="Times New Roman"/>
          <w:szCs w:val="28"/>
        </w:rPr>
        <w:t xml:space="preserve"> где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  <w:lang w:val="en-US"/>
        </w:rPr>
        <w:t>t</w:t>
      </w:r>
      <w:r w:rsidRPr="00542016">
        <w:rPr>
          <w:rFonts w:cs="Times New Roman"/>
          <w:szCs w:val="28"/>
          <w:vertAlign w:val="subscript"/>
        </w:rPr>
        <w:t>ИТ</w:t>
      </w:r>
      <w:r w:rsidRPr="00542016">
        <w:rPr>
          <w:rFonts w:cs="Times New Roman"/>
          <w:szCs w:val="28"/>
        </w:rPr>
        <w:t xml:space="preserve"> – затраты рабочего времени в часах, полученных на пятом этапе, </w:t>
      </w:r>
      <w:r w:rsidR="00AD1716" w:rsidRPr="00542016">
        <w:rPr>
          <w:rFonts w:cs="Times New Roman"/>
          <w:szCs w:val="28"/>
        </w:rPr>
        <w:t xml:space="preserve">                                  </w:t>
      </w:r>
      <w:r w:rsidRPr="00542016">
        <w:rPr>
          <w:rFonts w:cs="Times New Roman"/>
          <w:szCs w:val="28"/>
        </w:rPr>
        <w:t>на выполнение информационного требования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  <w:lang w:val="en-US"/>
        </w:rPr>
        <w:t>W</w:t>
      </w:r>
      <w:r w:rsidRPr="00542016">
        <w:rPr>
          <w:rFonts w:cs="Times New Roman"/>
          <w:szCs w:val="28"/>
        </w:rPr>
        <w:t xml:space="preserve"> – 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041668" w:rsidRPr="00542016" w:rsidRDefault="00041668" w:rsidP="00041668">
      <w:pPr>
        <w:ind w:firstLine="709"/>
        <w:jc w:val="both"/>
        <w:rPr>
          <w:rFonts w:cs="Times New Roman"/>
          <w:szCs w:val="28"/>
        </w:rPr>
      </w:pPr>
      <w:r w:rsidRPr="00542016">
        <w:rPr>
          <w:rFonts w:cs="Times New Roman"/>
          <w:szCs w:val="28"/>
        </w:rPr>
        <w:t>А</w:t>
      </w:r>
      <w:r w:rsidRPr="00542016">
        <w:rPr>
          <w:rFonts w:cs="Times New Roman"/>
          <w:szCs w:val="28"/>
          <w:vertAlign w:val="subscript"/>
        </w:rPr>
        <w:t>ИТ</w:t>
      </w:r>
      <w:r w:rsidRPr="00542016">
        <w:rPr>
          <w:rFonts w:cs="Times New Roman"/>
          <w:b/>
          <w:szCs w:val="28"/>
        </w:rPr>
        <w:t xml:space="preserve"> – </w:t>
      </w:r>
      <w:r w:rsidRPr="00542016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041668" w:rsidRPr="00455B5E" w:rsidRDefault="00041668" w:rsidP="00041668">
      <w:pPr>
        <w:ind w:firstLine="709"/>
        <w:jc w:val="both"/>
        <w:rPr>
          <w:rFonts w:cs="Times New Roman"/>
          <w:b/>
          <w:szCs w:val="28"/>
        </w:rPr>
      </w:pPr>
      <w:r w:rsidRPr="00542016">
        <w:rPr>
          <w:rFonts w:cs="Times New Roman"/>
          <w:szCs w:val="28"/>
        </w:rPr>
        <w:t>Иит =</w:t>
      </w:r>
      <w:r w:rsidR="00AD1716" w:rsidRPr="00542016">
        <w:rPr>
          <w:rFonts w:cs="Times New Roman"/>
          <w:szCs w:val="28"/>
        </w:rPr>
        <w:t xml:space="preserve"> </w:t>
      </w:r>
      <w:r w:rsidR="000E0FBF" w:rsidRPr="00542016">
        <w:rPr>
          <w:rFonts w:cs="Times New Roman"/>
          <w:szCs w:val="28"/>
        </w:rPr>
        <w:t xml:space="preserve">28 613,2 </w:t>
      </w:r>
      <w:r w:rsidR="00AD1716" w:rsidRPr="00542016">
        <w:rPr>
          <w:rFonts w:cs="Times New Roman"/>
          <w:szCs w:val="28"/>
        </w:rPr>
        <w:t xml:space="preserve">руб. </w:t>
      </w:r>
      <w:r w:rsidRPr="00542016">
        <w:rPr>
          <w:rFonts w:cs="Times New Roman"/>
          <w:szCs w:val="28"/>
        </w:rPr>
        <w:t xml:space="preserve"> + </w:t>
      </w:r>
      <w:r w:rsidR="00AD1716" w:rsidRPr="00542016">
        <w:rPr>
          <w:rFonts w:cs="Times New Roman"/>
          <w:szCs w:val="28"/>
        </w:rPr>
        <w:t>2 750,00 руб.</w:t>
      </w:r>
      <w:r w:rsidRPr="00542016">
        <w:rPr>
          <w:rFonts w:cs="Times New Roman"/>
          <w:szCs w:val="28"/>
        </w:rPr>
        <w:t>+</w:t>
      </w:r>
      <w:r w:rsidR="00AD1716" w:rsidRPr="00542016">
        <w:rPr>
          <w:rFonts w:cs="Times New Roman"/>
          <w:szCs w:val="28"/>
        </w:rPr>
        <w:t xml:space="preserve"> </w:t>
      </w:r>
      <w:r w:rsidR="000E0FBF" w:rsidRPr="00542016">
        <w:rPr>
          <w:rFonts w:cs="Times New Roman"/>
          <w:szCs w:val="28"/>
        </w:rPr>
        <w:t>540</w:t>
      </w:r>
      <w:r w:rsidR="00AD1716" w:rsidRPr="00542016">
        <w:rPr>
          <w:rFonts w:cs="Times New Roman"/>
          <w:szCs w:val="28"/>
        </w:rPr>
        <w:t xml:space="preserve"> руб.</w:t>
      </w:r>
      <w:r w:rsidRPr="00542016">
        <w:rPr>
          <w:rFonts w:cs="Times New Roman"/>
          <w:szCs w:val="28"/>
        </w:rPr>
        <w:t xml:space="preserve"> = </w:t>
      </w:r>
      <w:r w:rsidR="000E0FBF" w:rsidRPr="00542016">
        <w:rPr>
          <w:rFonts w:cs="Times New Roman"/>
          <w:b/>
          <w:szCs w:val="28"/>
        </w:rPr>
        <w:t>31 903,2</w:t>
      </w:r>
      <w:r w:rsidRPr="00542016">
        <w:rPr>
          <w:rFonts w:cs="Times New Roman"/>
          <w:b/>
          <w:szCs w:val="28"/>
        </w:rPr>
        <w:t xml:space="preserve"> руб.</w:t>
      </w:r>
    </w:p>
    <w:p w:rsidR="00041668" w:rsidRPr="00455B5E" w:rsidRDefault="00041668" w:rsidP="00041668">
      <w:pPr>
        <w:ind w:firstLine="709"/>
        <w:jc w:val="both"/>
        <w:rPr>
          <w:rFonts w:cs="Times New Roman"/>
          <w:b/>
          <w:szCs w:val="28"/>
        </w:rPr>
      </w:pPr>
    </w:p>
    <w:p w:rsidR="00041668" w:rsidRPr="00467FDD" w:rsidRDefault="00041668" w:rsidP="00041668">
      <w:pPr>
        <w:ind w:firstLine="709"/>
        <w:jc w:val="both"/>
        <w:rPr>
          <w:rFonts w:cs="Times New Roman"/>
          <w:b/>
          <w:szCs w:val="28"/>
        </w:rPr>
      </w:pPr>
      <w:r w:rsidRPr="00455B5E">
        <w:rPr>
          <w:rFonts w:cs="Times New Roman"/>
          <w:b/>
          <w:szCs w:val="28"/>
        </w:rPr>
        <w:t>Содержательные издержки отсутствуют.</w:t>
      </w:r>
    </w:p>
    <w:p w:rsidR="008A33BF" w:rsidRPr="008A33BF" w:rsidRDefault="008A33BF" w:rsidP="008A33BF">
      <w:pPr>
        <w:ind w:firstLine="709"/>
        <w:jc w:val="both"/>
        <w:rPr>
          <w:rFonts w:cs="Times New Roman"/>
          <w:szCs w:val="28"/>
        </w:rPr>
      </w:pPr>
    </w:p>
    <w:p w:rsidR="009C3B07" w:rsidRDefault="009C3B07" w:rsidP="008A33BF">
      <w:pPr>
        <w:jc w:val="both"/>
        <w:rPr>
          <w:rFonts w:cs="Times New Roman"/>
          <w:sz w:val="22"/>
        </w:rPr>
      </w:pPr>
    </w:p>
    <w:p w:rsidR="009C3B07" w:rsidRDefault="009C3B07" w:rsidP="008A33BF">
      <w:pPr>
        <w:jc w:val="both"/>
        <w:rPr>
          <w:rFonts w:cs="Times New Roman"/>
          <w:sz w:val="22"/>
        </w:rPr>
      </w:pPr>
    </w:p>
    <w:p w:rsidR="009C3B07" w:rsidRDefault="009C3B07" w:rsidP="008A33BF">
      <w:pPr>
        <w:jc w:val="both"/>
        <w:rPr>
          <w:rFonts w:cs="Times New Roman"/>
          <w:sz w:val="22"/>
        </w:rPr>
      </w:pPr>
    </w:p>
    <w:p w:rsidR="009C3B07" w:rsidRDefault="009C3B07" w:rsidP="008A33BF">
      <w:pPr>
        <w:jc w:val="both"/>
        <w:rPr>
          <w:rFonts w:cs="Times New Roman"/>
          <w:sz w:val="22"/>
        </w:rPr>
      </w:pPr>
    </w:p>
    <w:p w:rsidR="00043D83" w:rsidRDefault="00043D83" w:rsidP="008A33BF">
      <w:pPr>
        <w:jc w:val="both"/>
        <w:rPr>
          <w:rFonts w:cs="Times New Roman"/>
          <w:sz w:val="22"/>
        </w:rPr>
      </w:pPr>
    </w:p>
    <w:p w:rsidR="00043D83" w:rsidRDefault="00043D83" w:rsidP="008A33BF">
      <w:pPr>
        <w:jc w:val="both"/>
        <w:rPr>
          <w:rFonts w:cs="Times New Roman"/>
          <w:sz w:val="22"/>
        </w:rPr>
      </w:pPr>
    </w:p>
    <w:p w:rsidR="00043D83" w:rsidRDefault="00043D83" w:rsidP="008A33BF">
      <w:pPr>
        <w:jc w:val="both"/>
        <w:rPr>
          <w:rFonts w:cs="Times New Roman"/>
          <w:sz w:val="22"/>
        </w:rPr>
      </w:pPr>
    </w:p>
    <w:p w:rsidR="00043D83" w:rsidRDefault="00043D83" w:rsidP="008A33BF">
      <w:pPr>
        <w:jc w:val="both"/>
        <w:rPr>
          <w:rFonts w:cs="Times New Roman"/>
          <w:sz w:val="22"/>
        </w:rPr>
      </w:pPr>
    </w:p>
    <w:p w:rsidR="00043D83" w:rsidRDefault="00043D83" w:rsidP="008A33BF">
      <w:pPr>
        <w:jc w:val="both"/>
        <w:rPr>
          <w:rFonts w:cs="Times New Roman"/>
          <w:sz w:val="22"/>
        </w:rPr>
      </w:pPr>
    </w:p>
    <w:p w:rsidR="00043D83" w:rsidRDefault="00043D83" w:rsidP="008A33BF">
      <w:pPr>
        <w:jc w:val="both"/>
        <w:rPr>
          <w:rFonts w:cs="Times New Roman"/>
          <w:sz w:val="22"/>
        </w:rPr>
      </w:pPr>
    </w:p>
    <w:p w:rsidR="00043D83" w:rsidRPr="008A33BF" w:rsidRDefault="00043D83" w:rsidP="008A33BF">
      <w:pPr>
        <w:jc w:val="both"/>
        <w:rPr>
          <w:rFonts w:cs="Times New Roman"/>
          <w:sz w:val="22"/>
        </w:rPr>
      </w:pPr>
    </w:p>
    <w:p w:rsidR="008A33BF" w:rsidRPr="008A33BF" w:rsidRDefault="008A33BF" w:rsidP="008A33BF">
      <w:pPr>
        <w:jc w:val="both"/>
        <w:rPr>
          <w:rFonts w:cs="Times New Roman"/>
          <w:sz w:val="22"/>
        </w:rPr>
      </w:pPr>
    </w:p>
    <w:sectPr w:rsidR="008A33BF" w:rsidRPr="008A33BF" w:rsidSect="004358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E" w:rsidRDefault="00CF31DE" w:rsidP="00920526">
      <w:r>
        <w:separator/>
      </w:r>
    </w:p>
  </w:endnote>
  <w:endnote w:type="continuationSeparator" w:id="0">
    <w:p w:rsidR="00CF31DE" w:rsidRDefault="00CF31D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E" w:rsidRDefault="00CF31DE" w:rsidP="00920526">
      <w:r>
        <w:separator/>
      </w:r>
    </w:p>
  </w:footnote>
  <w:footnote w:type="continuationSeparator" w:id="0">
    <w:p w:rsidR="00CF31DE" w:rsidRDefault="00CF31D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028C"/>
    <w:multiLevelType w:val="multilevel"/>
    <w:tmpl w:val="EC14398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0A5734"/>
    <w:multiLevelType w:val="multilevel"/>
    <w:tmpl w:val="DDBCF3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30A2"/>
    <w:rsid w:val="000229D1"/>
    <w:rsid w:val="00032B5B"/>
    <w:rsid w:val="00036F50"/>
    <w:rsid w:val="00040E9D"/>
    <w:rsid w:val="00041668"/>
    <w:rsid w:val="00043D83"/>
    <w:rsid w:val="000725D8"/>
    <w:rsid w:val="0008677A"/>
    <w:rsid w:val="00095205"/>
    <w:rsid w:val="000C0EDB"/>
    <w:rsid w:val="000D2CD9"/>
    <w:rsid w:val="000D543F"/>
    <w:rsid w:val="000E0FBF"/>
    <w:rsid w:val="000E2823"/>
    <w:rsid w:val="000E3490"/>
    <w:rsid w:val="000F762F"/>
    <w:rsid w:val="0013175A"/>
    <w:rsid w:val="00131967"/>
    <w:rsid w:val="00133BB6"/>
    <w:rsid w:val="00137DB0"/>
    <w:rsid w:val="0014550B"/>
    <w:rsid w:val="00162677"/>
    <w:rsid w:val="00174243"/>
    <w:rsid w:val="001919D2"/>
    <w:rsid w:val="001A2FFA"/>
    <w:rsid w:val="001B5EC1"/>
    <w:rsid w:val="001D462E"/>
    <w:rsid w:val="001E6DEA"/>
    <w:rsid w:val="0020654D"/>
    <w:rsid w:val="00252819"/>
    <w:rsid w:val="00276578"/>
    <w:rsid w:val="00287AB1"/>
    <w:rsid w:val="002923A4"/>
    <w:rsid w:val="002A1590"/>
    <w:rsid w:val="002D101B"/>
    <w:rsid w:val="002D3A8C"/>
    <w:rsid w:val="003039CB"/>
    <w:rsid w:val="00306279"/>
    <w:rsid w:val="00324745"/>
    <w:rsid w:val="0032681A"/>
    <w:rsid w:val="00331435"/>
    <w:rsid w:val="00335D34"/>
    <w:rsid w:val="003378F9"/>
    <w:rsid w:val="00337E21"/>
    <w:rsid w:val="00362728"/>
    <w:rsid w:val="003645A2"/>
    <w:rsid w:val="00364F45"/>
    <w:rsid w:val="0036657D"/>
    <w:rsid w:val="00381963"/>
    <w:rsid w:val="0038515B"/>
    <w:rsid w:val="00391B9F"/>
    <w:rsid w:val="00394E47"/>
    <w:rsid w:val="00397000"/>
    <w:rsid w:val="003A004D"/>
    <w:rsid w:val="003B7B35"/>
    <w:rsid w:val="003C7EDE"/>
    <w:rsid w:val="00401A91"/>
    <w:rsid w:val="004227CB"/>
    <w:rsid w:val="00431FF6"/>
    <w:rsid w:val="00434274"/>
    <w:rsid w:val="004358D7"/>
    <w:rsid w:val="00447832"/>
    <w:rsid w:val="004577C1"/>
    <w:rsid w:val="00474004"/>
    <w:rsid w:val="004849F9"/>
    <w:rsid w:val="004874C9"/>
    <w:rsid w:val="004C51C3"/>
    <w:rsid w:val="004E0D40"/>
    <w:rsid w:val="004E682B"/>
    <w:rsid w:val="004E72A7"/>
    <w:rsid w:val="004F7B07"/>
    <w:rsid w:val="00502352"/>
    <w:rsid w:val="00516EF7"/>
    <w:rsid w:val="00542016"/>
    <w:rsid w:val="00542EA3"/>
    <w:rsid w:val="005575C4"/>
    <w:rsid w:val="00560674"/>
    <w:rsid w:val="00587FD3"/>
    <w:rsid w:val="005922E0"/>
    <w:rsid w:val="005B34CD"/>
    <w:rsid w:val="005B41CD"/>
    <w:rsid w:val="005E0E7F"/>
    <w:rsid w:val="005E1454"/>
    <w:rsid w:val="006039D0"/>
    <w:rsid w:val="00606168"/>
    <w:rsid w:val="00613A1D"/>
    <w:rsid w:val="00617DA7"/>
    <w:rsid w:val="00626F12"/>
    <w:rsid w:val="006328AB"/>
    <w:rsid w:val="00642352"/>
    <w:rsid w:val="00642535"/>
    <w:rsid w:val="00646563"/>
    <w:rsid w:val="00651AD5"/>
    <w:rsid w:val="006545D0"/>
    <w:rsid w:val="00672EB1"/>
    <w:rsid w:val="00674A2F"/>
    <w:rsid w:val="00683D22"/>
    <w:rsid w:val="00683E68"/>
    <w:rsid w:val="006C31DA"/>
    <w:rsid w:val="006C4397"/>
    <w:rsid w:val="006F6892"/>
    <w:rsid w:val="007022DF"/>
    <w:rsid w:val="007110CC"/>
    <w:rsid w:val="007375F5"/>
    <w:rsid w:val="007444D8"/>
    <w:rsid w:val="00754A11"/>
    <w:rsid w:val="00760415"/>
    <w:rsid w:val="00765270"/>
    <w:rsid w:val="00766062"/>
    <w:rsid w:val="00771C7C"/>
    <w:rsid w:val="007731B3"/>
    <w:rsid w:val="00793C4E"/>
    <w:rsid w:val="007A6719"/>
    <w:rsid w:val="007A7DB3"/>
    <w:rsid w:val="007B09F5"/>
    <w:rsid w:val="007B2FDB"/>
    <w:rsid w:val="007C16B4"/>
    <w:rsid w:val="007C3662"/>
    <w:rsid w:val="007C442D"/>
    <w:rsid w:val="007D00D0"/>
    <w:rsid w:val="007D08BF"/>
    <w:rsid w:val="007E51D6"/>
    <w:rsid w:val="008052F1"/>
    <w:rsid w:val="00816DE4"/>
    <w:rsid w:val="008202F5"/>
    <w:rsid w:val="00830862"/>
    <w:rsid w:val="00833AE8"/>
    <w:rsid w:val="00837FAF"/>
    <w:rsid w:val="00850239"/>
    <w:rsid w:val="0085061D"/>
    <w:rsid w:val="008566DE"/>
    <w:rsid w:val="00861363"/>
    <w:rsid w:val="00872FA2"/>
    <w:rsid w:val="008841FF"/>
    <w:rsid w:val="00892EF5"/>
    <w:rsid w:val="0089361D"/>
    <w:rsid w:val="008A0903"/>
    <w:rsid w:val="008A33BF"/>
    <w:rsid w:val="008B4E53"/>
    <w:rsid w:val="008D52B9"/>
    <w:rsid w:val="008F228A"/>
    <w:rsid w:val="009061EF"/>
    <w:rsid w:val="00920526"/>
    <w:rsid w:val="009266E4"/>
    <w:rsid w:val="00940583"/>
    <w:rsid w:val="00940FC8"/>
    <w:rsid w:val="009446B1"/>
    <w:rsid w:val="009C3B07"/>
    <w:rsid w:val="009C45B6"/>
    <w:rsid w:val="009D3294"/>
    <w:rsid w:val="009D7DAB"/>
    <w:rsid w:val="009E71EA"/>
    <w:rsid w:val="009F133B"/>
    <w:rsid w:val="009F5FE4"/>
    <w:rsid w:val="00A22562"/>
    <w:rsid w:val="00A23A63"/>
    <w:rsid w:val="00A23B61"/>
    <w:rsid w:val="00A2703B"/>
    <w:rsid w:val="00A32C92"/>
    <w:rsid w:val="00A37C70"/>
    <w:rsid w:val="00A540E4"/>
    <w:rsid w:val="00A65624"/>
    <w:rsid w:val="00A813EE"/>
    <w:rsid w:val="00A9160C"/>
    <w:rsid w:val="00AA222C"/>
    <w:rsid w:val="00AB10C9"/>
    <w:rsid w:val="00AC3A8E"/>
    <w:rsid w:val="00AD1716"/>
    <w:rsid w:val="00AD2596"/>
    <w:rsid w:val="00AE1CD2"/>
    <w:rsid w:val="00AE4F66"/>
    <w:rsid w:val="00AE59E5"/>
    <w:rsid w:val="00AE735F"/>
    <w:rsid w:val="00B009E0"/>
    <w:rsid w:val="00B14BBB"/>
    <w:rsid w:val="00B2129D"/>
    <w:rsid w:val="00B40D53"/>
    <w:rsid w:val="00B523F3"/>
    <w:rsid w:val="00B836E8"/>
    <w:rsid w:val="00BA356C"/>
    <w:rsid w:val="00BA3E66"/>
    <w:rsid w:val="00BC0A3D"/>
    <w:rsid w:val="00BD20C9"/>
    <w:rsid w:val="00BD5DAE"/>
    <w:rsid w:val="00BE3DD6"/>
    <w:rsid w:val="00BE6928"/>
    <w:rsid w:val="00C01CF0"/>
    <w:rsid w:val="00C0489D"/>
    <w:rsid w:val="00C14E61"/>
    <w:rsid w:val="00C3018F"/>
    <w:rsid w:val="00C378BC"/>
    <w:rsid w:val="00C51215"/>
    <w:rsid w:val="00C5177F"/>
    <w:rsid w:val="00C52BC9"/>
    <w:rsid w:val="00C61DE3"/>
    <w:rsid w:val="00C64BC1"/>
    <w:rsid w:val="00C67205"/>
    <w:rsid w:val="00C9254E"/>
    <w:rsid w:val="00C96A55"/>
    <w:rsid w:val="00C972C0"/>
    <w:rsid w:val="00CB4127"/>
    <w:rsid w:val="00CE6834"/>
    <w:rsid w:val="00CE7772"/>
    <w:rsid w:val="00CF31DE"/>
    <w:rsid w:val="00D27CEB"/>
    <w:rsid w:val="00D5688D"/>
    <w:rsid w:val="00D5721A"/>
    <w:rsid w:val="00D658F1"/>
    <w:rsid w:val="00D71243"/>
    <w:rsid w:val="00D85556"/>
    <w:rsid w:val="00D87F32"/>
    <w:rsid w:val="00DA58FC"/>
    <w:rsid w:val="00DB4A13"/>
    <w:rsid w:val="00DD107B"/>
    <w:rsid w:val="00DD4222"/>
    <w:rsid w:val="00E0280A"/>
    <w:rsid w:val="00E141A3"/>
    <w:rsid w:val="00E219CE"/>
    <w:rsid w:val="00E26474"/>
    <w:rsid w:val="00E465C6"/>
    <w:rsid w:val="00EA0146"/>
    <w:rsid w:val="00EA0191"/>
    <w:rsid w:val="00EA746F"/>
    <w:rsid w:val="00EB40FE"/>
    <w:rsid w:val="00EB4577"/>
    <w:rsid w:val="00EC3F93"/>
    <w:rsid w:val="00EC674A"/>
    <w:rsid w:val="00ED6521"/>
    <w:rsid w:val="00ED7203"/>
    <w:rsid w:val="00F0204D"/>
    <w:rsid w:val="00F11970"/>
    <w:rsid w:val="00F23F06"/>
    <w:rsid w:val="00F525CC"/>
    <w:rsid w:val="00F74D1F"/>
    <w:rsid w:val="00F852B0"/>
    <w:rsid w:val="00F85855"/>
    <w:rsid w:val="00F91242"/>
    <w:rsid w:val="00F92061"/>
    <w:rsid w:val="00FC6DD8"/>
    <w:rsid w:val="00FD774B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048C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link w:val="ConsPlusNormal0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A6719"/>
    <w:rPr>
      <w:rFonts w:ascii="Calibri" w:eastAsia="Times New Roman" w:hAnsi="Calibri" w:cs="Calibri"/>
      <w:szCs w:val="20"/>
      <w:lang w:eastAsia="ru-RU"/>
    </w:rPr>
  </w:style>
  <w:style w:type="paragraph" w:styleId="afffb">
    <w:name w:val="Normal (Web)"/>
    <w:basedOn w:val="a"/>
    <w:uiPriority w:val="99"/>
    <w:unhideWhenUsed/>
    <w:rsid w:val="002D10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c">
    <w:name w:val="Документ в списке"/>
    <w:basedOn w:val="a"/>
    <w:next w:val="a"/>
    <w:uiPriority w:val="99"/>
    <w:rsid w:val="00BE6928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yakova_iy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1D9E-C8EC-4B5B-A3E1-F73A53AE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12</cp:revision>
  <cp:lastPrinted>2021-05-17T09:04:00Z</cp:lastPrinted>
  <dcterms:created xsi:type="dcterms:W3CDTF">2021-06-04T07:41:00Z</dcterms:created>
  <dcterms:modified xsi:type="dcterms:W3CDTF">2021-06-10T06:46:00Z</dcterms:modified>
</cp:coreProperties>
</file>