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F7714" w14:textId="2B44601B" w:rsidR="00A56D28" w:rsidRDefault="000D788F" w:rsidP="000D788F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DBE32" wp14:editId="5F26906E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497E8" w14:textId="77777777" w:rsidR="00E3444E" w:rsidRPr="00D74919" w:rsidRDefault="00E3444E" w:rsidP="000D78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6DBE3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F4497E8" w14:textId="77777777" w:rsidR="00E3444E" w:rsidRPr="00D74919" w:rsidRDefault="00E3444E" w:rsidP="000D78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55E4">
        <w:rPr>
          <w:sz w:val="24"/>
          <w:szCs w:val="24"/>
        </w:rPr>
        <w:t xml:space="preserve">             </w:t>
      </w:r>
      <w:r w:rsidR="00A56D28">
        <w:rPr>
          <w:sz w:val="24"/>
          <w:szCs w:val="24"/>
        </w:rPr>
        <w:t xml:space="preserve">                                        Проект</w:t>
      </w:r>
    </w:p>
    <w:p w14:paraId="6B7406A3" w14:textId="77777777" w:rsidR="000D788F" w:rsidRDefault="00A56D28" w:rsidP="000D788F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подготовлен</w:t>
      </w:r>
    </w:p>
    <w:p w14:paraId="5D2F7953" w14:textId="77777777" w:rsidR="00A56D28" w:rsidRDefault="00A56D28" w:rsidP="000D788F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контрольным управлением </w:t>
      </w:r>
    </w:p>
    <w:p w14:paraId="014E4464" w14:textId="4A32DEED" w:rsidR="000D788F" w:rsidRDefault="00A56D28" w:rsidP="00A56D28">
      <w:pPr>
        <w:tabs>
          <w:tab w:val="left" w:pos="6096"/>
        </w:tabs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Администрации города</w:t>
      </w:r>
    </w:p>
    <w:p w14:paraId="1C9F104D" w14:textId="75310912" w:rsidR="00063A93" w:rsidRDefault="00063A93" w:rsidP="00063A93">
      <w:pPr>
        <w:tabs>
          <w:tab w:val="left" w:pos="6096"/>
        </w:tabs>
        <w:spacing w:line="120" w:lineRule="atLeast"/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в редакции от 07.12.2020</w:t>
      </w:r>
    </w:p>
    <w:p w14:paraId="1A15506F" w14:textId="41E77219" w:rsidR="000D788F" w:rsidRPr="00852378" w:rsidRDefault="005A55E4" w:rsidP="002D374D">
      <w:pPr>
        <w:tabs>
          <w:tab w:val="left" w:pos="6096"/>
        </w:tabs>
        <w:spacing w:line="120" w:lineRule="atLeast"/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3A43BCC8" w14:textId="77777777" w:rsidR="00A56D28" w:rsidRDefault="00A56D28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53AE1DAC" w14:textId="77777777" w:rsidR="00A56D28" w:rsidRDefault="00A56D28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4C8B4CB" w14:textId="77777777" w:rsidR="000D788F" w:rsidRPr="005541F0" w:rsidRDefault="000D788F" w:rsidP="00A56D28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72CC99D9" w14:textId="77777777" w:rsidR="003D50BC" w:rsidRDefault="000D788F" w:rsidP="003D50B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14:paraId="2E370C53" w14:textId="77777777" w:rsidR="000D788F" w:rsidRPr="00DF4ECC" w:rsidRDefault="003D50BC" w:rsidP="003D50BC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</w:t>
      </w:r>
      <w:r w:rsidR="00220472" w:rsidRPr="00DF4ECC">
        <w:rPr>
          <w:sz w:val="26"/>
          <w:szCs w:val="26"/>
        </w:rPr>
        <w:t xml:space="preserve"> АВТОНОМНОГО</w:t>
      </w:r>
      <w:r w:rsidRPr="00DF4ECC">
        <w:rPr>
          <w:sz w:val="26"/>
          <w:szCs w:val="26"/>
        </w:rPr>
        <w:t xml:space="preserve"> ОКРУГА-ЮГРЫ</w:t>
      </w:r>
    </w:p>
    <w:p w14:paraId="10E0949C" w14:textId="77777777" w:rsidR="000D788F" w:rsidRPr="00EF340F" w:rsidRDefault="000D788F" w:rsidP="000D78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12B1F0F4" w14:textId="77777777" w:rsidR="000D788F" w:rsidRPr="00EF340F" w:rsidRDefault="000D788F" w:rsidP="000D788F">
      <w:pPr>
        <w:spacing w:line="120" w:lineRule="atLeast"/>
        <w:jc w:val="center"/>
        <w:rPr>
          <w:sz w:val="18"/>
          <w:szCs w:val="24"/>
        </w:rPr>
      </w:pPr>
    </w:p>
    <w:p w14:paraId="4F7570AB" w14:textId="77777777" w:rsidR="000D788F" w:rsidRPr="00EF340F" w:rsidRDefault="000D788F" w:rsidP="000D788F">
      <w:pPr>
        <w:spacing w:line="120" w:lineRule="atLeast"/>
        <w:jc w:val="center"/>
        <w:rPr>
          <w:sz w:val="20"/>
          <w:szCs w:val="24"/>
        </w:rPr>
      </w:pPr>
    </w:p>
    <w:p w14:paraId="67703A84" w14:textId="77777777" w:rsidR="000D788F" w:rsidRPr="00EF340F" w:rsidRDefault="000D788F" w:rsidP="000D78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14:paraId="5781D775" w14:textId="77777777" w:rsidR="000D788F" w:rsidRPr="00EF340F" w:rsidRDefault="000D788F" w:rsidP="000D788F">
      <w:pPr>
        <w:spacing w:line="120" w:lineRule="atLeast"/>
        <w:jc w:val="center"/>
        <w:rPr>
          <w:sz w:val="30"/>
          <w:szCs w:val="24"/>
        </w:rPr>
      </w:pPr>
    </w:p>
    <w:p w14:paraId="2B3386DC" w14:textId="77777777" w:rsidR="000D788F" w:rsidRPr="00656C1A" w:rsidRDefault="000D788F" w:rsidP="000D788F">
      <w:pPr>
        <w:jc w:val="center"/>
        <w:rPr>
          <w:sz w:val="20"/>
          <w:szCs w:val="20"/>
        </w:rPr>
      </w:pPr>
    </w:p>
    <w:p w14:paraId="0AB8789F" w14:textId="77777777" w:rsidR="00A24DE7" w:rsidRDefault="00E3257B" w:rsidP="00CD3D59">
      <w:pPr>
        <w:tabs>
          <w:tab w:val="left" w:pos="3544"/>
        </w:tabs>
        <w:ind w:right="49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</w:t>
      </w:r>
      <w:r w:rsidRPr="00826660">
        <w:rPr>
          <w:rFonts w:cs="Times New Roman"/>
          <w:szCs w:val="28"/>
        </w:rPr>
        <w:t xml:space="preserve">утверждении </w:t>
      </w:r>
      <w:hyperlink w:anchor="Par29" w:history="1">
        <w:r w:rsidR="00826660" w:rsidRPr="00826660">
          <w:rPr>
            <w:rStyle w:val="ac"/>
            <w:rFonts w:cs="Times New Roman"/>
            <w:color w:val="auto"/>
            <w:szCs w:val="28"/>
            <w:u w:val="none"/>
          </w:rPr>
          <w:t>Поряд</w:t>
        </w:r>
      </w:hyperlink>
      <w:r w:rsidR="00CD3D59">
        <w:rPr>
          <w:rFonts w:cs="Times New Roman"/>
          <w:szCs w:val="28"/>
        </w:rPr>
        <w:t>ка</w:t>
      </w:r>
      <w:r w:rsidR="00826660" w:rsidRPr="00826660">
        <w:rPr>
          <w:rFonts w:cs="Times New Roman"/>
          <w:szCs w:val="28"/>
        </w:rPr>
        <w:t xml:space="preserve"> осуществления контроля </w:t>
      </w:r>
    </w:p>
    <w:p w14:paraId="45AE792B" w14:textId="7357CF4B" w:rsidR="00826660" w:rsidRDefault="00826660" w:rsidP="00CD3D59">
      <w:pPr>
        <w:tabs>
          <w:tab w:val="left" w:pos="3544"/>
        </w:tabs>
        <w:ind w:right="4960"/>
        <w:rPr>
          <w:rFonts w:cs="Times New Roman"/>
          <w:szCs w:val="28"/>
        </w:rPr>
      </w:pPr>
      <w:r w:rsidRPr="00826660">
        <w:rPr>
          <w:rFonts w:cs="Times New Roman"/>
          <w:szCs w:val="28"/>
        </w:rPr>
        <w:t xml:space="preserve">за исполнением правил </w:t>
      </w:r>
    </w:p>
    <w:p w14:paraId="0471D441" w14:textId="77777777" w:rsidR="00A24DE7" w:rsidRDefault="00826660" w:rsidP="00CD3D59">
      <w:pPr>
        <w:tabs>
          <w:tab w:val="left" w:pos="3544"/>
        </w:tabs>
        <w:ind w:right="4960"/>
        <w:rPr>
          <w:rFonts w:cs="Times New Roman"/>
          <w:szCs w:val="28"/>
        </w:rPr>
      </w:pPr>
      <w:r w:rsidRPr="00826660">
        <w:rPr>
          <w:rFonts w:cs="Times New Roman"/>
          <w:szCs w:val="28"/>
        </w:rPr>
        <w:t xml:space="preserve">осуществления деятельности регионального оператора </w:t>
      </w:r>
    </w:p>
    <w:p w14:paraId="31650046" w14:textId="77777777" w:rsidR="00A24DE7" w:rsidRDefault="00826660" w:rsidP="00CD3D59">
      <w:pPr>
        <w:tabs>
          <w:tab w:val="left" w:pos="3544"/>
        </w:tabs>
        <w:ind w:right="4960"/>
        <w:rPr>
          <w:rFonts w:cs="Times New Roman"/>
          <w:szCs w:val="28"/>
        </w:rPr>
      </w:pPr>
      <w:r w:rsidRPr="00826660">
        <w:rPr>
          <w:rFonts w:cs="Times New Roman"/>
          <w:szCs w:val="28"/>
        </w:rPr>
        <w:t>по обращению</w:t>
      </w:r>
      <w:r w:rsidR="00CD3D59">
        <w:rPr>
          <w:rFonts w:cs="Times New Roman"/>
          <w:szCs w:val="28"/>
        </w:rPr>
        <w:t xml:space="preserve"> </w:t>
      </w:r>
      <w:r w:rsidRPr="00826660">
        <w:rPr>
          <w:rFonts w:cs="Times New Roman"/>
          <w:szCs w:val="28"/>
        </w:rPr>
        <w:t xml:space="preserve">с твердыми коммунальными отходами </w:t>
      </w:r>
    </w:p>
    <w:p w14:paraId="3FF46454" w14:textId="77777777" w:rsidR="00A24DE7" w:rsidRDefault="00826660" w:rsidP="00CD3D59">
      <w:pPr>
        <w:tabs>
          <w:tab w:val="left" w:pos="3544"/>
        </w:tabs>
        <w:ind w:right="4960"/>
        <w:rPr>
          <w:rFonts w:cs="Times New Roman"/>
          <w:szCs w:val="28"/>
        </w:rPr>
      </w:pPr>
      <w:r w:rsidRPr="00826660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муниципального образования городской округ </w:t>
      </w:r>
    </w:p>
    <w:p w14:paraId="176B15D0" w14:textId="0AC84464" w:rsidR="000D788F" w:rsidRDefault="00826660" w:rsidP="00CD3D59">
      <w:pPr>
        <w:tabs>
          <w:tab w:val="left" w:pos="3544"/>
        </w:tabs>
        <w:ind w:right="4960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14:paraId="41C53FD0" w14:textId="3F08BB16" w:rsidR="00726866" w:rsidRDefault="00726866" w:rsidP="00726866">
      <w:pPr>
        <w:ind w:firstLine="709"/>
        <w:rPr>
          <w:rFonts w:cs="Times New Roman"/>
          <w:szCs w:val="28"/>
        </w:rPr>
      </w:pPr>
    </w:p>
    <w:p w14:paraId="4CFE076B" w14:textId="77777777" w:rsidR="00A24DE7" w:rsidRPr="00726866" w:rsidRDefault="00A24DE7" w:rsidP="00726866">
      <w:pPr>
        <w:ind w:firstLine="709"/>
        <w:rPr>
          <w:rFonts w:cs="Times New Roman"/>
          <w:szCs w:val="28"/>
        </w:rPr>
      </w:pPr>
    </w:p>
    <w:p w14:paraId="0B0ABEC2" w14:textId="7B04E4D9" w:rsidR="00280868" w:rsidRPr="00280868" w:rsidRDefault="00280868" w:rsidP="0028086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80868">
        <w:rPr>
          <w:rFonts w:cs="Times New Roman"/>
          <w:bCs/>
          <w:szCs w:val="28"/>
        </w:rPr>
        <w:t xml:space="preserve">В соответствии с Федеральными законами </w:t>
      </w:r>
      <w:r w:rsidR="00212FE6" w:rsidRPr="002D374D">
        <w:rPr>
          <w:rFonts w:cs="Times New Roman"/>
          <w:bCs/>
          <w:szCs w:val="28"/>
        </w:rPr>
        <w:t xml:space="preserve">от 06.10.2003 </w:t>
      </w:r>
      <w:hyperlink r:id="rId8" w:history="1">
        <w:r w:rsidR="00212FE6" w:rsidRPr="002D374D">
          <w:rPr>
            <w:rFonts w:cs="Times New Roman"/>
            <w:bCs/>
            <w:szCs w:val="28"/>
          </w:rPr>
          <w:t>№ 131-ФЗ</w:t>
        </w:r>
      </w:hyperlink>
      <w:r w:rsidR="00212FE6" w:rsidRPr="002D374D">
        <w:rPr>
          <w:rFonts w:cs="Times New Roman"/>
          <w:bCs/>
          <w:szCs w:val="28"/>
        </w:rPr>
        <w:t xml:space="preserve"> </w:t>
      </w:r>
      <w:r w:rsidR="00212FE6">
        <w:rPr>
          <w:rFonts w:cs="Times New Roman"/>
          <w:bCs/>
          <w:szCs w:val="28"/>
        </w:rPr>
        <w:t xml:space="preserve">                   </w:t>
      </w:r>
      <w:r w:rsidR="00212FE6" w:rsidRPr="002D374D">
        <w:rPr>
          <w:rFonts w:cs="Times New Roman"/>
          <w:bCs/>
          <w:szCs w:val="28"/>
        </w:rPr>
        <w:t xml:space="preserve">«Об общих принципах организации местного самоуправления в Российской </w:t>
      </w:r>
      <w:r w:rsidR="00212FE6">
        <w:rPr>
          <w:rFonts w:cs="Times New Roman"/>
          <w:bCs/>
          <w:szCs w:val="28"/>
        </w:rPr>
        <w:t xml:space="preserve">      </w:t>
      </w:r>
      <w:r w:rsidR="00212FE6" w:rsidRPr="002D374D">
        <w:rPr>
          <w:rFonts w:cs="Times New Roman"/>
          <w:bCs/>
          <w:szCs w:val="28"/>
        </w:rPr>
        <w:t>Федерации»</w:t>
      </w:r>
      <w:r w:rsidR="00212FE6">
        <w:rPr>
          <w:rFonts w:cs="Times New Roman"/>
          <w:bCs/>
          <w:szCs w:val="28"/>
        </w:rPr>
        <w:t xml:space="preserve">, </w:t>
      </w:r>
      <w:r w:rsidRPr="002D374D">
        <w:rPr>
          <w:rFonts w:cs="Times New Roman"/>
          <w:bCs/>
          <w:szCs w:val="28"/>
        </w:rPr>
        <w:t xml:space="preserve">от 24.06.1998 </w:t>
      </w:r>
      <w:hyperlink r:id="rId9" w:history="1">
        <w:r w:rsidRPr="002D374D">
          <w:rPr>
            <w:rFonts w:cs="Times New Roman"/>
            <w:bCs/>
            <w:szCs w:val="28"/>
          </w:rPr>
          <w:t>№ 89-ФЗ</w:t>
        </w:r>
      </w:hyperlink>
      <w:r w:rsidR="00212FE6">
        <w:rPr>
          <w:rFonts w:cs="Times New Roman"/>
          <w:bCs/>
          <w:szCs w:val="28"/>
        </w:rPr>
        <w:t xml:space="preserve"> </w:t>
      </w:r>
      <w:r w:rsidRPr="002D374D">
        <w:rPr>
          <w:rFonts w:cs="Times New Roman"/>
          <w:bCs/>
          <w:szCs w:val="28"/>
        </w:rPr>
        <w:t xml:space="preserve">«Об отходах производства и потребления», </w:t>
      </w:r>
      <w:hyperlink r:id="rId10" w:history="1">
        <w:r w:rsidR="002D374D">
          <w:rPr>
            <w:rFonts w:cs="Times New Roman"/>
            <w:bCs/>
            <w:szCs w:val="28"/>
          </w:rPr>
          <w:t>За</w:t>
        </w:r>
        <w:r w:rsidRPr="002D374D">
          <w:rPr>
            <w:rFonts w:cs="Times New Roman"/>
            <w:bCs/>
            <w:szCs w:val="28"/>
          </w:rPr>
          <w:t>коном</w:t>
        </w:r>
      </w:hyperlink>
      <w:r w:rsidRPr="002D374D">
        <w:rPr>
          <w:rFonts w:cs="Times New Roman"/>
          <w:bCs/>
          <w:szCs w:val="28"/>
        </w:rPr>
        <w:t xml:space="preserve"> Ханты-Мансийского автономного округа - Югры от 17.11.2016 № 79-оз </w:t>
      </w:r>
      <w:r w:rsidR="002D374D">
        <w:rPr>
          <w:rFonts w:cs="Times New Roman"/>
          <w:bCs/>
          <w:szCs w:val="28"/>
        </w:rPr>
        <w:t>«</w:t>
      </w:r>
      <w:r w:rsidRPr="002D374D">
        <w:rPr>
          <w:rFonts w:cs="Times New Roman"/>
          <w:bCs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2D374D">
        <w:rPr>
          <w:rFonts w:cs="Times New Roman"/>
          <w:bCs/>
          <w:szCs w:val="28"/>
        </w:rPr>
        <w:t>»</w:t>
      </w:r>
      <w:r w:rsidRPr="002D374D">
        <w:rPr>
          <w:rFonts w:cs="Times New Roman"/>
          <w:bCs/>
          <w:szCs w:val="28"/>
        </w:rPr>
        <w:t>,</w:t>
      </w:r>
      <w:r w:rsidR="00212FE6">
        <w:rPr>
          <w:rFonts w:cs="Times New Roman"/>
          <w:bCs/>
          <w:szCs w:val="28"/>
        </w:rPr>
        <w:t xml:space="preserve"> </w:t>
      </w:r>
      <w:hyperlink r:id="rId11" w:history="1">
        <w:r w:rsidR="00212FE6" w:rsidRPr="00212FE6">
          <w:rPr>
            <w:rFonts w:cs="Times New Roman"/>
            <w:szCs w:val="28"/>
          </w:rPr>
          <w:t>распоряжением</w:t>
        </w:r>
      </w:hyperlink>
      <w:r w:rsidR="00212FE6" w:rsidRPr="00212FE6">
        <w:rPr>
          <w:rFonts w:cs="Times New Roman"/>
          <w:szCs w:val="28"/>
        </w:rPr>
        <w:t xml:space="preserve"> Правительства Ханты-Мансийского автономного округа - Югры </w:t>
      </w:r>
      <w:r w:rsidR="00212FE6">
        <w:rPr>
          <w:rFonts w:cs="Times New Roman"/>
          <w:szCs w:val="28"/>
        </w:rPr>
        <w:t xml:space="preserve">от 30.03.2018 № 137-рп «О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– Югре», </w:t>
      </w:r>
      <w:hyperlink r:id="rId12" w:history="1">
        <w:r w:rsidRPr="002D374D">
          <w:rPr>
            <w:rFonts w:cs="Times New Roman"/>
            <w:bCs/>
            <w:szCs w:val="28"/>
          </w:rPr>
          <w:t>постановлением</w:t>
        </w:r>
      </w:hyperlink>
      <w:r w:rsidRPr="002D374D">
        <w:rPr>
          <w:rFonts w:cs="Times New Roman"/>
          <w:bCs/>
          <w:szCs w:val="28"/>
        </w:rPr>
        <w:t xml:space="preserve"> Администрации города Сургута от 30.01.2020 № 667</w:t>
      </w:r>
      <w:r w:rsidR="002D374D">
        <w:rPr>
          <w:rFonts w:cs="Times New Roman"/>
          <w:bCs/>
          <w:szCs w:val="28"/>
        </w:rPr>
        <w:t xml:space="preserve"> «Об опре</w:t>
      </w:r>
      <w:r w:rsidRPr="002D374D">
        <w:rPr>
          <w:rFonts w:cs="Times New Roman"/>
          <w:bCs/>
          <w:szCs w:val="28"/>
        </w:rPr>
        <w:t xml:space="preserve">делении органа, уполномоченного на осуществление контроля за исполнением правил осуществления деятельности регионального оператора по обращению с твердыми коммунальными отходами на территории </w:t>
      </w:r>
      <w:r w:rsidRPr="002D374D">
        <w:rPr>
          <w:rFonts w:cs="Times New Roman"/>
          <w:szCs w:val="28"/>
        </w:rPr>
        <w:t>муниципального образования городской округ город Сургут»</w:t>
      </w:r>
      <w:r w:rsidRPr="002D374D">
        <w:rPr>
          <w:rFonts w:cs="Times New Roman"/>
          <w:bCs/>
          <w:szCs w:val="28"/>
        </w:rPr>
        <w:t xml:space="preserve">, </w:t>
      </w:r>
      <w:hyperlink r:id="rId13" w:history="1">
        <w:r w:rsidRPr="002D374D">
          <w:rPr>
            <w:rFonts w:cs="Times New Roman"/>
            <w:bCs/>
            <w:szCs w:val="28"/>
          </w:rPr>
          <w:t>Уставом</w:t>
        </w:r>
      </w:hyperlink>
      <w:r w:rsidRPr="002D374D">
        <w:rPr>
          <w:rFonts w:cs="Times New Roman"/>
          <w:bCs/>
          <w:szCs w:val="28"/>
        </w:rPr>
        <w:t xml:space="preserve"> города Сургута</w:t>
      </w:r>
      <w:r w:rsidR="002D374D">
        <w:rPr>
          <w:rFonts w:cs="Times New Roman"/>
          <w:bCs/>
          <w:szCs w:val="28"/>
        </w:rPr>
        <w:t>, в целях</w:t>
      </w:r>
      <w:r w:rsidRPr="002D374D">
        <w:rPr>
          <w:rFonts w:cs="Times New Roman"/>
          <w:bCs/>
          <w:szCs w:val="28"/>
        </w:rPr>
        <w:t xml:space="preserve"> укрепления правопорядка в области охраны о</w:t>
      </w:r>
      <w:r w:rsidRPr="00280868">
        <w:rPr>
          <w:rFonts w:cs="Times New Roman"/>
          <w:bCs/>
          <w:szCs w:val="28"/>
        </w:rPr>
        <w:t>кружающей среды и обеспечения экологической безопасности</w:t>
      </w:r>
      <w:r w:rsidR="002D374D">
        <w:rPr>
          <w:rFonts w:cs="Times New Roman"/>
          <w:bCs/>
          <w:szCs w:val="28"/>
        </w:rPr>
        <w:t>:</w:t>
      </w:r>
    </w:p>
    <w:p w14:paraId="166E5C68" w14:textId="77777777" w:rsidR="00280868" w:rsidRDefault="00280868" w:rsidP="007268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4D193A3A" w14:textId="296912F3" w:rsidR="002F2620" w:rsidRPr="00826660" w:rsidRDefault="003D50BC" w:rsidP="00B81D33">
      <w:pPr>
        <w:spacing w:line="240" w:lineRule="atLeast"/>
        <w:ind w:firstLine="709"/>
        <w:jc w:val="both"/>
        <w:rPr>
          <w:rFonts w:cs="Times New Roman"/>
          <w:szCs w:val="28"/>
        </w:rPr>
      </w:pPr>
      <w:r w:rsidRPr="00826660">
        <w:rPr>
          <w:rFonts w:cs="Times New Roman"/>
          <w:szCs w:val="28"/>
        </w:rPr>
        <w:t>1</w:t>
      </w:r>
      <w:r w:rsidR="00826660">
        <w:rPr>
          <w:rFonts w:cs="Times New Roman"/>
          <w:szCs w:val="28"/>
        </w:rPr>
        <w:t xml:space="preserve">. </w:t>
      </w:r>
      <w:r w:rsidR="00826660" w:rsidRPr="00826660">
        <w:rPr>
          <w:rFonts w:cs="Times New Roman"/>
          <w:szCs w:val="28"/>
        </w:rPr>
        <w:t>Утвердить</w:t>
      </w:r>
      <w:r w:rsidR="00826660" w:rsidRPr="00826660">
        <w:rPr>
          <w:rFonts w:eastAsia="Calibri" w:cs="Times New Roman"/>
          <w:szCs w:val="28"/>
        </w:rPr>
        <w:t xml:space="preserve"> </w:t>
      </w:r>
      <w:hyperlink w:anchor="Par29" w:history="1">
        <w:r w:rsidR="00826660" w:rsidRPr="00826660">
          <w:rPr>
            <w:rFonts w:eastAsia="Calibri" w:cs="Times New Roman"/>
            <w:szCs w:val="28"/>
          </w:rPr>
          <w:t>Порядок</w:t>
        </w:r>
      </w:hyperlink>
      <w:r w:rsidR="00826660" w:rsidRPr="00826660">
        <w:rPr>
          <w:rFonts w:eastAsia="Calibri" w:cs="Times New Roman"/>
          <w:szCs w:val="28"/>
        </w:rPr>
        <w:t xml:space="preserve"> осуществления контроля за исполнением правил осуществления деятельности регионального оператора по обращению </w:t>
      </w:r>
      <w:r w:rsidR="00A24DE7">
        <w:rPr>
          <w:rFonts w:eastAsia="Calibri" w:cs="Times New Roman"/>
          <w:szCs w:val="28"/>
        </w:rPr>
        <w:t xml:space="preserve">                          </w:t>
      </w:r>
      <w:r w:rsidR="00826660" w:rsidRPr="00826660">
        <w:rPr>
          <w:rFonts w:eastAsia="Calibri" w:cs="Times New Roman"/>
          <w:szCs w:val="28"/>
        </w:rPr>
        <w:t xml:space="preserve">с твердыми коммунальными отходами на территории </w:t>
      </w:r>
      <w:r w:rsidR="00CD3D59">
        <w:rPr>
          <w:rFonts w:cs="Times New Roman"/>
          <w:szCs w:val="28"/>
        </w:rPr>
        <w:t>муниципального образования городской округ город Сургут</w:t>
      </w:r>
      <w:r w:rsidR="00CD3D59" w:rsidRPr="00826660">
        <w:rPr>
          <w:rFonts w:eastAsia="Calibri" w:cs="Times New Roman"/>
          <w:szCs w:val="28"/>
        </w:rPr>
        <w:t xml:space="preserve"> </w:t>
      </w:r>
      <w:r w:rsidR="00826660" w:rsidRPr="00826660">
        <w:rPr>
          <w:rFonts w:eastAsia="Calibri" w:cs="Times New Roman"/>
          <w:szCs w:val="28"/>
        </w:rPr>
        <w:t xml:space="preserve">согласно приложению </w:t>
      </w:r>
      <w:r w:rsidR="00A24DE7">
        <w:rPr>
          <w:rFonts w:eastAsia="Calibri" w:cs="Times New Roman"/>
          <w:szCs w:val="28"/>
        </w:rPr>
        <w:t xml:space="preserve">                                  </w:t>
      </w:r>
      <w:r w:rsidR="002F2620" w:rsidRPr="00826660">
        <w:rPr>
          <w:rFonts w:cs="Times New Roman"/>
          <w:szCs w:val="28"/>
        </w:rPr>
        <w:t>к постановлению.</w:t>
      </w:r>
    </w:p>
    <w:p w14:paraId="00A6DC95" w14:textId="74CE2D4F" w:rsidR="00234639" w:rsidRPr="003D48CB" w:rsidRDefault="003D50BC" w:rsidP="008266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60">
        <w:rPr>
          <w:rFonts w:cs="Times New Roman"/>
          <w:szCs w:val="28"/>
        </w:rPr>
        <w:t>2</w:t>
      </w:r>
      <w:r w:rsidR="002F2620" w:rsidRPr="00826660">
        <w:rPr>
          <w:rFonts w:cs="Times New Roman"/>
          <w:szCs w:val="28"/>
        </w:rPr>
        <w:t xml:space="preserve">. </w:t>
      </w:r>
      <w:r w:rsidR="00234639" w:rsidRPr="00826660">
        <w:rPr>
          <w:rFonts w:cs="Times New Roman"/>
          <w:szCs w:val="28"/>
        </w:rPr>
        <w:t xml:space="preserve">Управлению </w:t>
      </w:r>
      <w:r w:rsidR="003D48CB" w:rsidRPr="00826660">
        <w:rPr>
          <w:rFonts w:cs="Times New Roman"/>
          <w:szCs w:val="28"/>
        </w:rPr>
        <w:t xml:space="preserve">массовых коммуникаций </w:t>
      </w:r>
      <w:r w:rsidR="00234639" w:rsidRPr="00826660">
        <w:rPr>
          <w:rFonts w:cs="Times New Roman"/>
          <w:szCs w:val="28"/>
        </w:rPr>
        <w:t>разместить настоящее постанов</w:t>
      </w:r>
      <w:r w:rsidR="00234639" w:rsidRPr="00C90D75">
        <w:rPr>
          <w:szCs w:val="28"/>
        </w:rPr>
        <w:t>ление на официальн</w:t>
      </w:r>
      <w:r w:rsidR="003D48CB">
        <w:rPr>
          <w:szCs w:val="28"/>
        </w:rPr>
        <w:t xml:space="preserve">ом портале Администрации города: </w:t>
      </w:r>
      <w:r w:rsidR="003D48CB">
        <w:rPr>
          <w:szCs w:val="28"/>
          <w:lang w:val="en-US"/>
        </w:rPr>
        <w:t>www</w:t>
      </w:r>
      <w:r w:rsidR="003D48CB" w:rsidRPr="003D48CB">
        <w:rPr>
          <w:szCs w:val="28"/>
        </w:rPr>
        <w:t>.</w:t>
      </w:r>
      <w:r w:rsidR="003D48CB">
        <w:rPr>
          <w:szCs w:val="28"/>
          <w:lang w:val="en-US"/>
        </w:rPr>
        <w:t>admsurgut</w:t>
      </w:r>
      <w:r w:rsidR="003D48CB" w:rsidRPr="003D48CB">
        <w:rPr>
          <w:szCs w:val="28"/>
        </w:rPr>
        <w:t>.</w:t>
      </w:r>
      <w:r w:rsidR="003D48CB">
        <w:rPr>
          <w:szCs w:val="28"/>
          <w:lang w:val="en-US"/>
        </w:rPr>
        <w:t>ru</w:t>
      </w:r>
    </w:p>
    <w:p w14:paraId="1C68E6A5" w14:textId="2072E0EE" w:rsidR="00234639" w:rsidRPr="00C90D75" w:rsidRDefault="00826660" w:rsidP="00234639">
      <w:pPr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77542">
        <w:rPr>
          <w:szCs w:val="28"/>
        </w:rPr>
        <w:t>.</w:t>
      </w:r>
      <w:r w:rsidR="00234639" w:rsidRPr="00C90D75">
        <w:rPr>
          <w:szCs w:val="28"/>
        </w:rPr>
        <w:t xml:space="preserve"> Муниципальному казенному учреждению </w:t>
      </w:r>
      <w:r w:rsidR="004332AD">
        <w:rPr>
          <w:szCs w:val="28"/>
        </w:rPr>
        <w:t>«</w:t>
      </w:r>
      <w:r w:rsidR="00234639" w:rsidRPr="00C90D75">
        <w:rPr>
          <w:szCs w:val="28"/>
        </w:rPr>
        <w:t>Наш город</w:t>
      </w:r>
      <w:r w:rsidR="004332AD">
        <w:rPr>
          <w:szCs w:val="28"/>
        </w:rPr>
        <w:t>»</w:t>
      </w:r>
      <w:r w:rsidR="00234639" w:rsidRPr="00C90D75">
        <w:rPr>
          <w:szCs w:val="28"/>
        </w:rPr>
        <w:t xml:space="preserve"> опубликовать настоящее постановление в </w:t>
      </w:r>
      <w:r w:rsidR="003D48CB">
        <w:rPr>
          <w:szCs w:val="28"/>
        </w:rPr>
        <w:t xml:space="preserve">газете </w:t>
      </w:r>
      <w:r w:rsidR="004332AD">
        <w:rPr>
          <w:szCs w:val="28"/>
        </w:rPr>
        <w:t>«</w:t>
      </w:r>
      <w:r w:rsidR="003D48CB">
        <w:rPr>
          <w:szCs w:val="28"/>
        </w:rPr>
        <w:t>Сургутские ведомости</w:t>
      </w:r>
      <w:r w:rsidR="004332AD">
        <w:rPr>
          <w:szCs w:val="28"/>
        </w:rPr>
        <w:t>»</w:t>
      </w:r>
      <w:r w:rsidR="00234639" w:rsidRPr="00C90D75">
        <w:rPr>
          <w:szCs w:val="28"/>
        </w:rPr>
        <w:t xml:space="preserve">. </w:t>
      </w:r>
    </w:p>
    <w:p w14:paraId="7F65095A" w14:textId="14E5BD8F" w:rsidR="003D48CB" w:rsidRDefault="00826660" w:rsidP="00234639">
      <w:pPr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="00234639" w:rsidRPr="00C90D75">
        <w:rPr>
          <w:szCs w:val="28"/>
        </w:rPr>
        <w:t xml:space="preserve">. </w:t>
      </w:r>
      <w:r w:rsidR="003D48CB">
        <w:rPr>
          <w:szCs w:val="28"/>
        </w:rPr>
        <w:t>Настоящее постановление вступает в силу после его официального опубликования.</w:t>
      </w:r>
    </w:p>
    <w:p w14:paraId="6224BCFD" w14:textId="100B80FF" w:rsidR="00234639" w:rsidRDefault="00826660" w:rsidP="00234639">
      <w:pPr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5</w:t>
      </w:r>
      <w:r w:rsidR="00E3257B">
        <w:rPr>
          <w:szCs w:val="28"/>
        </w:rPr>
        <w:t>.</w:t>
      </w:r>
      <w:r w:rsidR="003D48CB" w:rsidRPr="003D48CB">
        <w:rPr>
          <w:szCs w:val="28"/>
        </w:rPr>
        <w:t xml:space="preserve"> </w:t>
      </w:r>
      <w:r w:rsidR="00234639" w:rsidRPr="00C90D75">
        <w:rPr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14:paraId="36731EBC" w14:textId="77777777" w:rsidR="00234639" w:rsidRDefault="00234639" w:rsidP="00234639">
      <w:pPr>
        <w:spacing w:line="60" w:lineRule="atLeast"/>
        <w:jc w:val="both"/>
        <w:rPr>
          <w:rFonts w:cs="Times New Roman"/>
          <w:szCs w:val="28"/>
        </w:rPr>
      </w:pPr>
    </w:p>
    <w:p w14:paraId="796EF08E" w14:textId="77777777" w:rsidR="00234639" w:rsidRDefault="00234639" w:rsidP="00234639">
      <w:pPr>
        <w:spacing w:line="60" w:lineRule="atLeast"/>
        <w:jc w:val="both"/>
        <w:rPr>
          <w:rFonts w:cs="Times New Roman"/>
          <w:szCs w:val="28"/>
        </w:rPr>
      </w:pPr>
    </w:p>
    <w:p w14:paraId="300F64C2" w14:textId="77777777" w:rsidR="00234639" w:rsidRDefault="00234639" w:rsidP="00234639">
      <w:pPr>
        <w:spacing w:line="60" w:lineRule="atLeast"/>
        <w:jc w:val="both"/>
        <w:rPr>
          <w:rFonts w:cs="Times New Roman"/>
          <w:szCs w:val="28"/>
        </w:rPr>
      </w:pPr>
    </w:p>
    <w:p w14:paraId="599932FA" w14:textId="77777777" w:rsidR="00234639" w:rsidRDefault="00234639" w:rsidP="00234639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14:paraId="65458C1E" w14:textId="77777777" w:rsidR="00234639" w:rsidRDefault="00234639" w:rsidP="00234639">
      <w:pPr>
        <w:jc w:val="both"/>
        <w:rPr>
          <w:szCs w:val="28"/>
        </w:rPr>
      </w:pPr>
    </w:p>
    <w:p w14:paraId="381D38EF" w14:textId="77777777" w:rsidR="00234639" w:rsidRDefault="00234639" w:rsidP="00234639">
      <w:pPr>
        <w:jc w:val="both"/>
        <w:rPr>
          <w:szCs w:val="28"/>
        </w:rPr>
      </w:pPr>
    </w:p>
    <w:p w14:paraId="2E84BDB8" w14:textId="77777777" w:rsidR="00D41098" w:rsidRPr="00D41098" w:rsidRDefault="00D41098" w:rsidP="00C17A59">
      <w:pPr>
        <w:autoSpaceDE w:val="0"/>
        <w:autoSpaceDN w:val="0"/>
        <w:adjustRightInd w:val="0"/>
        <w:jc w:val="both"/>
        <w:rPr>
          <w:rFonts w:cs="Times New Roman"/>
          <w:bCs/>
          <w:sz w:val="27"/>
          <w:szCs w:val="27"/>
        </w:rPr>
      </w:pPr>
    </w:p>
    <w:p w14:paraId="05D3585D" w14:textId="77777777" w:rsidR="004B72A3" w:rsidRPr="000E7D95" w:rsidRDefault="004B72A3" w:rsidP="004B72A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Прокопович Ольга Владимировна</w:t>
      </w:r>
    </w:p>
    <w:p w14:paraId="17F18F6D" w14:textId="77777777" w:rsidR="004B72A3" w:rsidRDefault="004B72A3" w:rsidP="004B72A3">
      <w:r>
        <w:rPr>
          <w:rFonts w:cs="Times New Roman"/>
          <w:sz w:val="20"/>
          <w:szCs w:val="20"/>
        </w:rPr>
        <w:t>Тел. (3462) 52-81-88</w:t>
      </w:r>
    </w:p>
    <w:p w14:paraId="51B384A9" w14:textId="05028AB1" w:rsidR="00AA39CC" w:rsidRPr="00726A85" w:rsidRDefault="003D48CB" w:rsidP="00826660">
      <w:pPr>
        <w:jc w:val="both"/>
        <w:rPr>
          <w:szCs w:val="28"/>
        </w:rPr>
      </w:pPr>
      <w:r>
        <w:rPr>
          <w:szCs w:val="28"/>
        </w:rPr>
        <w:br w:type="page"/>
      </w:r>
      <w:r w:rsidR="00826660">
        <w:rPr>
          <w:szCs w:val="28"/>
        </w:rPr>
        <w:lastRenderedPageBreak/>
        <w:t xml:space="preserve">                                                                                     </w:t>
      </w:r>
      <w:r w:rsidR="00AA39CC" w:rsidRPr="00726A85">
        <w:rPr>
          <w:szCs w:val="28"/>
        </w:rPr>
        <w:t>Приложение</w:t>
      </w:r>
      <w:r w:rsidR="00AA39CC">
        <w:rPr>
          <w:szCs w:val="28"/>
        </w:rPr>
        <w:t xml:space="preserve"> 1</w:t>
      </w:r>
    </w:p>
    <w:p w14:paraId="6EF536BC" w14:textId="77777777" w:rsidR="00AA39CC" w:rsidRPr="00726A85" w:rsidRDefault="00AA39CC" w:rsidP="00AA39CC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14:paraId="5041C75A" w14:textId="77777777" w:rsidR="00AA39CC" w:rsidRPr="00726A85" w:rsidRDefault="00AA39CC" w:rsidP="00AA39CC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14:paraId="0689A7AF" w14:textId="77777777" w:rsidR="00AA39CC" w:rsidRDefault="00AA39CC" w:rsidP="00AA39CC">
      <w:pPr>
        <w:ind w:left="5940"/>
        <w:rPr>
          <w:szCs w:val="28"/>
        </w:rPr>
      </w:pPr>
      <w:r w:rsidRPr="00726A85">
        <w:rPr>
          <w:szCs w:val="28"/>
        </w:rPr>
        <w:t>от _______</w:t>
      </w:r>
      <w:r>
        <w:rPr>
          <w:szCs w:val="28"/>
        </w:rPr>
        <w:t>___</w:t>
      </w:r>
      <w:r w:rsidRPr="00726A85">
        <w:rPr>
          <w:szCs w:val="28"/>
        </w:rPr>
        <w:t xml:space="preserve">__ № </w:t>
      </w:r>
      <w:r>
        <w:rPr>
          <w:szCs w:val="28"/>
        </w:rPr>
        <w:t>______</w:t>
      </w:r>
    </w:p>
    <w:p w14:paraId="69F28BD6" w14:textId="77777777" w:rsidR="00AA39CC" w:rsidRDefault="00AA39CC" w:rsidP="00AA39CC">
      <w:pPr>
        <w:ind w:left="5940"/>
        <w:rPr>
          <w:szCs w:val="28"/>
        </w:rPr>
      </w:pPr>
    </w:p>
    <w:p w14:paraId="6F7088C0" w14:textId="386C9CC7" w:rsidR="00CD3D59" w:rsidRDefault="00CD3D59" w:rsidP="00CD3D59">
      <w:pPr>
        <w:jc w:val="center"/>
        <w:rPr>
          <w:szCs w:val="28"/>
        </w:rPr>
      </w:pPr>
    </w:p>
    <w:p w14:paraId="39C762B3" w14:textId="77777777" w:rsidR="001943D3" w:rsidRPr="002A42B0" w:rsidRDefault="001943D3" w:rsidP="00CD3D59">
      <w:pPr>
        <w:jc w:val="center"/>
        <w:rPr>
          <w:szCs w:val="28"/>
        </w:rPr>
      </w:pPr>
    </w:p>
    <w:p w14:paraId="14D689FF" w14:textId="79375B71" w:rsidR="00CD3D59" w:rsidRPr="002A42B0" w:rsidRDefault="00CD3D59" w:rsidP="00CD3D59">
      <w:pPr>
        <w:jc w:val="center"/>
        <w:rPr>
          <w:szCs w:val="28"/>
        </w:rPr>
      </w:pPr>
      <w:r w:rsidRPr="002A42B0">
        <w:rPr>
          <w:szCs w:val="28"/>
        </w:rPr>
        <w:t>ПОРЯДОК</w:t>
      </w:r>
    </w:p>
    <w:p w14:paraId="02FF5068" w14:textId="77777777" w:rsidR="00CD3D59" w:rsidRPr="002A42B0" w:rsidRDefault="00CD3D59" w:rsidP="00CD3D59">
      <w:pPr>
        <w:jc w:val="center"/>
        <w:rPr>
          <w:szCs w:val="28"/>
        </w:rPr>
      </w:pPr>
      <w:r w:rsidRPr="002A42B0">
        <w:rPr>
          <w:szCs w:val="28"/>
        </w:rPr>
        <w:t xml:space="preserve">осуществления контроля за исполнением правил осуществления </w:t>
      </w:r>
    </w:p>
    <w:p w14:paraId="1027EB2A" w14:textId="66755B7C" w:rsidR="007C6599" w:rsidRPr="002A42B0" w:rsidRDefault="00CD3D59" w:rsidP="00BE08CC">
      <w:pPr>
        <w:jc w:val="center"/>
        <w:rPr>
          <w:szCs w:val="28"/>
        </w:rPr>
      </w:pPr>
      <w:r w:rsidRPr="002A42B0">
        <w:rPr>
          <w:szCs w:val="28"/>
        </w:rPr>
        <w:t xml:space="preserve">деятельности регионального оператора </w:t>
      </w:r>
      <w:r w:rsidR="00BE08CC" w:rsidRPr="002A42B0">
        <w:rPr>
          <w:szCs w:val="28"/>
        </w:rPr>
        <w:t xml:space="preserve">по обращению </w:t>
      </w:r>
    </w:p>
    <w:p w14:paraId="1D3288C4" w14:textId="77777777" w:rsidR="007C6599" w:rsidRPr="002A42B0" w:rsidRDefault="00BE08CC" w:rsidP="00BE08CC">
      <w:pPr>
        <w:jc w:val="center"/>
        <w:rPr>
          <w:szCs w:val="28"/>
        </w:rPr>
      </w:pPr>
      <w:r w:rsidRPr="002A42B0">
        <w:rPr>
          <w:szCs w:val="28"/>
        </w:rPr>
        <w:t xml:space="preserve">с твердыми коммунальными отходами </w:t>
      </w:r>
      <w:r w:rsidR="00CD3D59" w:rsidRPr="002A42B0">
        <w:rPr>
          <w:szCs w:val="28"/>
        </w:rPr>
        <w:t xml:space="preserve">на территории </w:t>
      </w:r>
    </w:p>
    <w:p w14:paraId="0ED4A9B5" w14:textId="3F438AD9" w:rsidR="00CD3D59" w:rsidRPr="002A42B0" w:rsidRDefault="00CD3D59" w:rsidP="00BE08CC">
      <w:pPr>
        <w:jc w:val="center"/>
        <w:rPr>
          <w:szCs w:val="28"/>
        </w:rPr>
      </w:pPr>
      <w:r w:rsidRPr="002A42B0">
        <w:rPr>
          <w:szCs w:val="28"/>
        </w:rPr>
        <w:t xml:space="preserve">муниципального образования </w:t>
      </w:r>
    </w:p>
    <w:p w14:paraId="18EB717A" w14:textId="650D1EF9" w:rsidR="00AA39CC" w:rsidRPr="002A42B0" w:rsidRDefault="00CD3D59" w:rsidP="00CD3D59">
      <w:pPr>
        <w:jc w:val="center"/>
        <w:rPr>
          <w:szCs w:val="28"/>
        </w:rPr>
      </w:pPr>
      <w:r w:rsidRPr="002A42B0">
        <w:rPr>
          <w:szCs w:val="28"/>
        </w:rPr>
        <w:t>городской округ город Сургут</w:t>
      </w:r>
    </w:p>
    <w:p w14:paraId="436A2FEA" w14:textId="31222FCA" w:rsidR="00280868" w:rsidRDefault="00280868" w:rsidP="00CD3D59">
      <w:pPr>
        <w:jc w:val="center"/>
        <w:rPr>
          <w:b/>
          <w:szCs w:val="28"/>
        </w:rPr>
      </w:pPr>
    </w:p>
    <w:p w14:paraId="07902C28" w14:textId="77777777" w:rsidR="001943D3" w:rsidRPr="007C6599" w:rsidRDefault="001943D3" w:rsidP="00CD3D59">
      <w:pPr>
        <w:jc w:val="center"/>
        <w:rPr>
          <w:b/>
          <w:szCs w:val="28"/>
        </w:rPr>
      </w:pPr>
    </w:p>
    <w:p w14:paraId="1B6946AC" w14:textId="3340C6D0" w:rsidR="00BE08CC" w:rsidRPr="00B17270" w:rsidRDefault="00B17270" w:rsidP="00713A5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17270">
        <w:rPr>
          <w:rFonts w:cs="Times New Roman"/>
          <w:szCs w:val="28"/>
          <w:lang w:val="en-US"/>
        </w:rPr>
        <w:t>I</w:t>
      </w:r>
      <w:r w:rsidRPr="00B17270">
        <w:rPr>
          <w:rFonts w:cs="Times New Roman"/>
          <w:szCs w:val="28"/>
        </w:rPr>
        <w:t xml:space="preserve">. </w:t>
      </w:r>
      <w:r w:rsidR="00BE08CC" w:rsidRPr="00B17270">
        <w:rPr>
          <w:rFonts w:cs="Times New Roman"/>
          <w:szCs w:val="28"/>
        </w:rPr>
        <w:t>ОБЩИЕ ПОЛОЖЕНИЯ</w:t>
      </w:r>
    </w:p>
    <w:p w14:paraId="0CCFAD1F" w14:textId="77777777" w:rsidR="00BE08CC" w:rsidRPr="007C6599" w:rsidRDefault="00BE08CC" w:rsidP="00BE08CC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14:paraId="726B22A6" w14:textId="5C4BDC79" w:rsidR="00280868" w:rsidRPr="007C6599" w:rsidRDefault="00BE08CC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7C6599">
        <w:rPr>
          <w:rFonts w:cs="Times New Roman"/>
          <w:szCs w:val="28"/>
        </w:rPr>
        <w:t>1</w:t>
      </w:r>
      <w:r w:rsidR="00280868" w:rsidRPr="007C6599">
        <w:rPr>
          <w:rFonts w:cs="Times New Roman"/>
          <w:szCs w:val="28"/>
        </w:rPr>
        <w:t xml:space="preserve">. </w:t>
      </w:r>
      <w:r w:rsidR="00BF52D8" w:rsidRPr="007C6599">
        <w:rPr>
          <w:rFonts w:cs="Times New Roman"/>
          <w:szCs w:val="28"/>
        </w:rPr>
        <w:t xml:space="preserve">Порядок определяет общие требования к организации контроля </w:t>
      </w:r>
      <w:r w:rsidR="006B3C18">
        <w:rPr>
          <w:rFonts w:cs="Times New Roman"/>
          <w:szCs w:val="28"/>
        </w:rPr>
        <w:br/>
      </w:r>
      <w:r w:rsidR="00BF52D8" w:rsidRPr="007C6599">
        <w:rPr>
          <w:rFonts w:cs="Times New Roman"/>
          <w:szCs w:val="28"/>
        </w:rPr>
        <w:t>за исполнением правил осуществления деятельности регионального оператора на территории муниципального образования городской округ город Сургут</w:t>
      </w:r>
      <w:r w:rsidR="00B17270">
        <w:rPr>
          <w:rFonts w:cs="Times New Roman"/>
          <w:szCs w:val="28"/>
        </w:rPr>
        <w:t xml:space="preserve"> (далее – Контроль)</w:t>
      </w:r>
      <w:r w:rsidR="00BF52D8" w:rsidRPr="007C6599">
        <w:rPr>
          <w:rFonts w:cs="Times New Roman"/>
          <w:szCs w:val="28"/>
        </w:rPr>
        <w:t>.</w:t>
      </w:r>
    </w:p>
    <w:p w14:paraId="4CDF3166" w14:textId="3E3B3C70" w:rsidR="007C6599" w:rsidRPr="007C6599" w:rsidRDefault="00280868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7C6599">
        <w:rPr>
          <w:rFonts w:cs="Times New Roman"/>
          <w:szCs w:val="28"/>
        </w:rPr>
        <w:t xml:space="preserve">2. </w:t>
      </w:r>
      <w:r w:rsidR="00BF52D8" w:rsidRPr="007C6599">
        <w:rPr>
          <w:rFonts w:cs="Times New Roman"/>
          <w:szCs w:val="28"/>
        </w:rPr>
        <w:t xml:space="preserve">Порядок разработан в соответствии с </w:t>
      </w:r>
      <w:hyperlink r:id="rId14" w:history="1">
        <w:r w:rsidR="00BF52D8" w:rsidRPr="007C6599">
          <w:rPr>
            <w:rFonts w:cs="Times New Roman"/>
            <w:szCs w:val="28"/>
          </w:rPr>
          <w:t>Законом</w:t>
        </w:r>
      </w:hyperlink>
      <w:r w:rsidR="00BF52D8" w:rsidRPr="007C6599">
        <w:rPr>
          <w:rFonts w:cs="Times New Roman"/>
          <w:szCs w:val="28"/>
        </w:rPr>
        <w:t xml:space="preserve"> Ханты-Мансийского </w:t>
      </w:r>
      <w:r w:rsidR="007C6599">
        <w:rPr>
          <w:rFonts w:cs="Times New Roman"/>
          <w:szCs w:val="28"/>
        </w:rPr>
        <w:t xml:space="preserve">              </w:t>
      </w:r>
      <w:r w:rsidR="00BF52D8" w:rsidRPr="007C6599">
        <w:rPr>
          <w:rFonts w:cs="Times New Roman"/>
          <w:szCs w:val="28"/>
        </w:rPr>
        <w:t xml:space="preserve">автономного округа - Югры </w:t>
      </w:r>
      <w:r w:rsidR="00BF52D8" w:rsidRPr="007C6599">
        <w:rPr>
          <w:rFonts w:cs="Times New Roman"/>
          <w:bCs/>
          <w:szCs w:val="28"/>
        </w:rPr>
        <w:t xml:space="preserve">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</w:t>
      </w:r>
      <w:r w:rsidR="006B3C18">
        <w:rPr>
          <w:rFonts w:cs="Times New Roman"/>
          <w:bCs/>
          <w:szCs w:val="28"/>
        </w:rPr>
        <w:br/>
      </w:r>
      <w:r w:rsidR="00BF52D8" w:rsidRPr="007C6599">
        <w:rPr>
          <w:rFonts w:cs="Times New Roman"/>
          <w:bCs/>
          <w:szCs w:val="28"/>
        </w:rPr>
        <w:t xml:space="preserve">в сфере обращения с твердыми коммунальными отходами», </w:t>
      </w:r>
      <w:hyperlink r:id="rId15" w:history="1">
        <w:r w:rsidR="00BF52D8" w:rsidRPr="007C6599">
          <w:rPr>
            <w:rFonts w:cs="Times New Roman"/>
            <w:szCs w:val="28"/>
          </w:rPr>
          <w:t>распоряжением</w:t>
        </w:r>
      </w:hyperlink>
      <w:r w:rsidR="00BF52D8" w:rsidRPr="007C6599">
        <w:rPr>
          <w:rFonts w:cs="Times New Roman"/>
          <w:szCs w:val="28"/>
        </w:rPr>
        <w:t xml:space="preserve"> Правительства Ханты-Мансийского автономного округа - Югры от 30.03.2018 </w:t>
      </w:r>
      <w:r w:rsidR="006B3C18">
        <w:rPr>
          <w:rFonts w:cs="Times New Roman"/>
          <w:szCs w:val="28"/>
        </w:rPr>
        <w:br/>
      </w:r>
      <w:r w:rsidR="00BF52D8" w:rsidRPr="007C6599">
        <w:rPr>
          <w:rFonts w:cs="Times New Roman"/>
          <w:szCs w:val="28"/>
        </w:rPr>
        <w:t>№ 137-рп</w:t>
      </w:r>
      <w:r w:rsidR="007C6599">
        <w:rPr>
          <w:rFonts w:cs="Times New Roman"/>
          <w:szCs w:val="28"/>
        </w:rPr>
        <w:t xml:space="preserve"> </w:t>
      </w:r>
      <w:r w:rsidR="00BF52D8" w:rsidRPr="007C6599">
        <w:rPr>
          <w:rFonts w:cs="Times New Roman"/>
          <w:szCs w:val="28"/>
        </w:rPr>
        <w:t xml:space="preserve">«О Порядке контроля за исполнением правил осуществления деятельности региональных операторов по обращению с твердыми коммунальными отходами </w:t>
      </w:r>
      <w:r w:rsidR="007C6599">
        <w:rPr>
          <w:rFonts w:cs="Times New Roman"/>
          <w:szCs w:val="28"/>
        </w:rPr>
        <w:t xml:space="preserve"> </w:t>
      </w:r>
      <w:r w:rsidR="00BF52D8" w:rsidRPr="007C6599">
        <w:rPr>
          <w:rFonts w:cs="Times New Roman"/>
          <w:szCs w:val="28"/>
        </w:rPr>
        <w:t xml:space="preserve">в Ханты-Мансийском автономном округе – Югре», </w:t>
      </w:r>
      <w:hyperlink r:id="rId16" w:history="1">
        <w:r w:rsidR="00BF52D8" w:rsidRPr="007C6599">
          <w:rPr>
            <w:rFonts w:cs="Times New Roman"/>
            <w:szCs w:val="28"/>
          </w:rPr>
          <w:t>постановлением</w:t>
        </w:r>
      </w:hyperlink>
      <w:r w:rsidR="00BF52D8" w:rsidRPr="007C6599">
        <w:rPr>
          <w:rFonts w:cs="Times New Roman"/>
          <w:szCs w:val="28"/>
        </w:rPr>
        <w:t xml:space="preserve"> Правительства Ханты-Мансийского автономного округа - Югры от 22.09.2017 № 351-п </w:t>
      </w:r>
      <w:r w:rsidR="007C6599">
        <w:rPr>
          <w:rFonts w:cs="Times New Roman"/>
          <w:szCs w:val="28"/>
        </w:rPr>
        <w:t xml:space="preserve"> </w:t>
      </w:r>
      <w:r w:rsidR="00BF52D8" w:rsidRPr="007C6599">
        <w:rPr>
          <w:rFonts w:cs="Times New Roman"/>
          <w:szCs w:val="28"/>
        </w:rPr>
        <w:t>«О правилах осуществления деятельности региональным оператором по обращению с твердыми коммунальными отходами в Ханты-Мансийском автономном округе – Югре»</w:t>
      </w:r>
      <w:r w:rsidR="006B3C18">
        <w:rPr>
          <w:rFonts w:cs="Times New Roman"/>
          <w:szCs w:val="28"/>
        </w:rPr>
        <w:t xml:space="preserve"> (далее - Правила)</w:t>
      </w:r>
      <w:r w:rsidR="00BF52D8" w:rsidRPr="007C6599">
        <w:rPr>
          <w:rFonts w:cs="Times New Roman"/>
          <w:szCs w:val="28"/>
        </w:rPr>
        <w:t>.</w:t>
      </w:r>
    </w:p>
    <w:p w14:paraId="62C4E5B2" w14:textId="2BA6DA6E" w:rsidR="00280868" w:rsidRPr="007C6599" w:rsidRDefault="00DA2404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7C6599">
        <w:rPr>
          <w:rFonts w:cs="Times New Roman"/>
          <w:szCs w:val="28"/>
        </w:rPr>
        <w:t xml:space="preserve">3. </w:t>
      </w:r>
      <w:r w:rsidR="00B17270">
        <w:rPr>
          <w:rFonts w:cs="Times New Roman"/>
          <w:szCs w:val="28"/>
        </w:rPr>
        <w:t>Контроль</w:t>
      </w:r>
      <w:r w:rsidR="00603A9A" w:rsidRPr="007C6599">
        <w:rPr>
          <w:rFonts w:cs="Times New Roman"/>
          <w:szCs w:val="28"/>
        </w:rPr>
        <w:t xml:space="preserve"> </w:t>
      </w:r>
      <w:r w:rsidR="00280868" w:rsidRPr="007C6599">
        <w:rPr>
          <w:rFonts w:cs="Times New Roman"/>
          <w:szCs w:val="28"/>
        </w:rPr>
        <w:t xml:space="preserve">осуществляет </w:t>
      </w:r>
      <w:r w:rsidR="00BF52D8" w:rsidRPr="007C6599">
        <w:rPr>
          <w:rFonts w:cs="Times New Roman"/>
          <w:szCs w:val="28"/>
        </w:rPr>
        <w:t>А</w:t>
      </w:r>
      <w:r w:rsidR="00280868" w:rsidRPr="007C6599">
        <w:rPr>
          <w:rFonts w:cs="Times New Roman"/>
          <w:szCs w:val="28"/>
        </w:rPr>
        <w:t xml:space="preserve">дминистрация </w:t>
      </w:r>
      <w:r w:rsidR="00BF52D8" w:rsidRPr="007C6599">
        <w:rPr>
          <w:rFonts w:cs="Times New Roman"/>
          <w:szCs w:val="28"/>
        </w:rPr>
        <w:t>города Сургута</w:t>
      </w:r>
      <w:r w:rsidR="00280868" w:rsidRPr="007C6599">
        <w:rPr>
          <w:rFonts w:cs="Times New Roman"/>
          <w:szCs w:val="28"/>
        </w:rPr>
        <w:t>.</w:t>
      </w:r>
    </w:p>
    <w:p w14:paraId="078B238A" w14:textId="55A2A975" w:rsidR="00DA2404" w:rsidRPr="008F049A" w:rsidRDefault="00DA2404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7C6599">
        <w:rPr>
          <w:rFonts w:cs="Times New Roman"/>
          <w:szCs w:val="28"/>
        </w:rPr>
        <w:t xml:space="preserve">4. </w:t>
      </w:r>
      <w:r w:rsidR="00280868" w:rsidRPr="007C6599">
        <w:rPr>
          <w:rFonts w:cs="Times New Roman"/>
          <w:szCs w:val="28"/>
        </w:rPr>
        <w:t xml:space="preserve">Органом, </w:t>
      </w:r>
      <w:r w:rsidR="00662066">
        <w:rPr>
          <w:rFonts w:cs="Times New Roman"/>
          <w:szCs w:val="28"/>
        </w:rPr>
        <w:t>уполномоченным на</w:t>
      </w:r>
      <w:r w:rsidR="00280868" w:rsidRPr="007C6599">
        <w:rPr>
          <w:rFonts w:cs="Times New Roman"/>
          <w:szCs w:val="28"/>
        </w:rPr>
        <w:t xml:space="preserve"> осуществление </w:t>
      </w:r>
      <w:r w:rsidR="00B17270">
        <w:rPr>
          <w:rFonts w:cs="Times New Roman"/>
          <w:szCs w:val="28"/>
        </w:rPr>
        <w:t>К</w:t>
      </w:r>
      <w:r w:rsidR="00280868" w:rsidRPr="007C6599">
        <w:rPr>
          <w:rFonts w:cs="Times New Roman"/>
          <w:szCs w:val="28"/>
        </w:rPr>
        <w:t xml:space="preserve">онтроля, является </w:t>
      </w:r>
      <w:r w:rsidR="00A30F58" w:rsidRPr="007C6599">
        <w:rPr>
          <w:rFonts w:cs="Times New Roman"/>
          <w:szCs w:val="28"/>
        </w:rPr>
        <w:t>контрольное управление Администрации города</w:t>
      </w:r>
      <w:r w:rsidR="00B22B8D">
        <w:rPr>
          <w:rFonts w:cs="Times New Roman"/>
          <w:szCs w:val="28"/>
        </w:rPr>
        <w:t xml:space="preserve"> (далее – контролирующий орган)</w:t>
      </w:r>
      <w:r w:rsidR="00A7549B" w:rsidRPr="007C6599">
        <w:rPr>
          <w:rFonts w:cs="Times New Roman"/>
          <w:szCs w:val="28"/>
        </w:rPr>
        <w:t xml:space="preserve">, которое </w:t>
      </w:r>
      <w:r w:rsidRPr="007C6599">
        <w:rPr>
          <w:rFonts w:cs="Times New Roman"/>
          <w:szCs w:val="28"/>
        </w:rPr>
        <w:t>осуществляет свою деятельность как самостоятельно, так</w:t>
      </w:r>
      <w:r w:rsidR="006B3C18">
        <w:rPr>
          <w:rFonts w:cs="Times New Roman"/>
          <w:szCs w:val="28"/>
        </w:rPr>
        <w:br/>
      </w:r>
      <w:r w:rsidRPr="007C6599">
        <w:rPr>
          <w:rFonts w:cs="Times New Roman"/>
          <w:szCs w:val="28"/>
        </w:rPr>
        <w:t xml:space="preserve">и во взаимодействии с органами государственного экологического контроля </w:t>
      </w:r>
      <w:r w:rsidR="006B3C18">
        <w:rPr>
          <w:rFonts w:cs="Times New Roman"/>
          <w:szCs w:val="28"/>
        </w:rPr>
        <w:br/>
      </w:r>
      <w:r w:rsidRPr="007C6599">
        <w:rPr>
          <w:rFonts w:cs="Times New Roman"/>
          <w:szCs w:val="28"/>
        </w:rPr>
        <w:t xml:space="preserve">и надзора, правоохранительными органами, </w:t>
      </w:r>
      <w:r w:rsidRPr="008F049A">
        <w:rPr>
          <w:rFonts w:cs="Times New Roman"/>
          <w:szCs w:val="28"/>
        </w:rPr>
        <w:t>субъектами общественного контроля и средствами массовой информации.</w:t>
      </w:r>
    </w:p>
    <w:p w14:paraId="7648D8B7" w14:textId="44F00407" w:rsidR="008F049A" w:rsidRPr="008F049A" w:rsidRDefault="008F049A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F049A">
        <w:rPr>
          <w:rFonts w:cs="Times New Roman"/>
          <w:szCs w:val="28"/>
        </w:rPr>
        <w:t xml:space="preserve">5. Целью контроля является принятие управленческих решений </w:t>
      </w:r>
      <w:r w:rsidR="006B3C18">
        <w:rPr>
          <w:rFonts w:cs="Times New Roman"/>
          <w:szCs w:val="28"/>
        </w:rPr>
        <w:br/>
      </w:r>
      <w:r w:rsidRPr="008F049A">
        <w:rPr>
          <w:rFonts w:cs="Times New Roman"/>
          <w:szCs w:val="28"/>
        </w:rPr>
        <w:t xml:space="preserve">по повышению эффективности системы организации деятельности </w:t>
      </w:r>
      <w:r w:rsidR="006B3C18">
        <w:rPr>
          <w:rFonts w:cs="Times New Roman"/>
          <w:szCs w:val="28"/>
        </w:rPr>
        <w:br/>
      </w:r>
      <w:r w:rsidRPr="008F049A">
        <w:rPr>
          <w:rFonts w:cs="Times New Roman"/>
          <w:szCs w:val="28"/>
        </w:rPr>
        <w:t>по обращению с твердыми коммунальными отходами (далее - ТКО).</w:t>
      </w:r>
    </w:p>
    <w:p w14:paraId="0AB52777" w14:textId="77777777" w:rsidR="00713A50" w:rsidRDefault="00713A50" w:rsidP="00713A50">
      <w:pPr>
        <w:autoSpaceDE w:val="0"/>
        <w:autoSpaceDN w:val="0"/>
        <w:adjustRightInd w:val="0"/>
        <w:ind w:firstLine="539"/>
        <w:jc w:val="center"/>
        <w:rPr>
          <w:rFonts w:cs="Times New Roman"/>
          <w:szCs w:val="28"/>
        </w:rPr>
      </w:pPr>
    </w:p>
    <w:p w14:paraId="7A8CD777" w14:textId="48DFA8E9" w:rsidR="00BE08CC" w:rsidRPr="00B17270" w:rsidRDefault="00B17270" w:rsidP="00713A50">
      <w:pPr>
        <w:autoSpaceDE w:val="0"/>
        <w:autoSpaceDN w:val="0"/>
        <w:adjustRightInd w:val="0"/>
        <w:ind w:firstLine="539"/>
        <w:jc w:val="center"/>
        <w:rPr>
          <w:rFonts w:cs="Times New Roman"/>
          <w:szCs w:val="28"/>
        </w:rPr>
      </w:pPr>
      <w:r w:rsidRPr="00B17270">
        <w:rPr>
          <w:rFonts w:cs="Times New Roman"/>
          <w:szCs w:val="28"/>
          <w:lang w:val="en-US"/>
        </w:rPr>
        <w:lastRenderedPageBreak/>
        <w:t>II</w:t>
      </w:r>
      <w:r w:rsidRPr="00B17270">
        <w:rPr>
          <w:rFonts w:cs="Times New Roman"/>
          <w:szCs w:val="28"/>
        </w:rPr>
        <w:t xml:space="preserve">. </w:t>
      </w:r>
      <w:r w:rsidR="00BE08CC" w:rsidRPr="00B17270">
        <w:rPr>
          <w:rFonts w:cs="Times New Roman"/>
          <w:szCs w:val="28"/>
        </w:rPr>
        <w:t>ОСНОВНЫЕ ЗАДАЧИ И ФУНКЦИИ</w:t>
      </w:r>
    </w:p>
    <w:p w14:paraId="2EF91092" w14:textId="77777777" w:rsidR="00BE08CC" w:rsidRPr="007C6599" w:rsidRDefault="00BE08CC" w:rsidP="00713A50">
      <w:pPr>
        <w:autoSpaceDE w:val="0"/>
        <w:autoSpaceDN w:val="0"/>
        <w:adjustRightInd w:val="0"/>
        <w:ind w:firstLine="539"/>
        <w:jc w:val="center"/>
        <w:rPr>
          <w:rFonts w:cs="Times New Roman"/>
          <w:szCs w:val="28"/>
        </w:rPr>
      </w:pPr>
    </w:p>
    <w:p w14:paraId="617AB71E" w14:textId="29DFE8E9" w:rsidR="00713A50" w:rsidRDefault="00BE08CC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7C6599">
        <w:rPr>
          <w:rFonts w:cs="Times New Roman"/>
          <w:szCs w:val="28"/>
        </w:rPr>
        <w:t>1. Основны</w:t>
      </w:r>
      <w:r w:rsidR="00713A50">
        <w:rPr>
          <w:rFonts w:cs="Times New Roman"/>
          <w:szCs w:val="28"/>
        </w:rPr>
        <w:t>е</w:t>
      </w:r>
      <w:r w:rsidRPr="007C6599">
        <w:rPr>
          <w:rFonts w:cs="Times New Roman"/>
          <w:szCs w:val="28"/>
        </w:rPr>
        <w:t xml:space="preserve"> задачи</w:t>
      </w:r>
      <w:r w:rsidR="00713A50">
        <w:rPr>
          <w:rFonts w:cs="Times New Roman"/>
          <w:szCs w:val="28"/>
        </w:rPr>
        <w:t xml:space="preserve">: </w:t>
      </w:r>
    </w:p>
    <w:p w14:paraId="31D9A574" w14:textId="7F2C3BA5" w:rsidR="00713A50" w:rsidRPr="007C6599" w:rsidRDefault="00713A50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7C6599">
        <w:rPr>
          <w:rFonts w:cs="Times New Roman"/>
          <w:szCs w:val="28"/>
        </w:rPr>
        <w:t>- контроль за исполнением правил осуществления деятельности регионального оператора по обращению с ТКО;</w:t>
      </w:r>
    </w:p>
    <w:p w14:paraId="32C438AC" w14:textId="7410B128" w:rsidR="00BE08CC" w:rsidRPr="007C6599" w:rsidRDefault="00BE08CC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7C6599">
        <w:rPr>
          <w:rFonts w:cs="Times New Roman"/>
          <w:szCs w:val="28"/>
        </w:rPr>
        <w:t xml:space="preserve">- укрепление правопорядка в области охраны окружающей среды </w:t>
      </w:r>
      <w:r w:rsidR="006B3C18">
        <w:rPr>
          <w:rFonts w:cs="Times New Roman"/>
          <w:szCs w:val="28"/>
        </w:rPr>
        <w:br/>
      </w:r>
      <w:r w:rsidRPr="007C6599">
        <w:rPr>
          <w:rFonts w:cs="Times New Roman"/>
          <w:szCs w:val="28"/>
        </w:rPr>
        <w:t>и обеспеч</w:t>
      </w:r>
      <w:r w:rsidR="00713A50">
        <w:rPr>
          <w:rFonts w:cs="Times New Roman"/>
          <w:szCs w:val="28"/>
        </w:rPr>
        <w:t>ения экологической безопасности.</w:t>
      </w:r>
    </w:p>
    <w:p w14:paraId="6C90CAA9" w14:textId="57901AC6" w:rsidR="00193087" w:rsidRDefault="00713A50" w:rsidP="00193087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2. Основные функции:</w:t>
      </w:r>
      <w:r w:rsidR="00193087" w:rsidRPr="00193087">
        <w:rPr>
          <w:rFonts w:cs="Times New Roman"/>
          <w:sz w:val="24"/>
          <w:szCs w:val="24"/>
        </w:rPr>
        <w:t xml:space="preserve"> </w:t>
      </w:r>
    </w:p>
    <w:p w14:paraId="23383DDE" w14:textId="49E7F41B" w:rsidR="00193087" w:rsidRPr="00193087" w:rsidRDefault="00193087" w:rsidP="00193087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193087">
        <w:rPr>
          <w:rFonts w:cs="Times New Roman"/>
          <w:szCs w:val="28"/>
        </w:rPr>
        <w:t>2.1. Контролирующий орган проводит плановые и внеплановые проверки, включающие осмотр объектов перегрузки, обработки, утилизации, обезвреживания и размещения ТКО, объектов сбора и накопления ТКО, объектов инфраструктуры специализированного транспортного парка, мусоровозов регионального оператора, юридических лиц</w:t>
      </w:r>
      <w:r w:rsidR="00662066">
        <w:rPr>
          <w:rFonts w:cs="Times New Roman"/>
          <w:szCs w:val="28"/>
        </w:rPr>
        <w:t>,</w:t>
      </w:r>
      <w:r w:rsidRPr="00193087">
        <w:rPr>
          <w:rFonts w:cs="Times New Roman"/>
          <w:szCs w:val="28"/>
        </w:rPr>
        <w:t xml:space="preserve"> индивидуальных предпринимателей, </w:t>
      </w:r>
      <w:r w:rsidR="00662066">
        <w:rPr>
          <w:rFonts w:cs="Times New Roman"/>
          <w:szCs w:val="28"/>
        </w:rPr>
        <w:t xml:space="preserve">граждан, </w:t>
      </w:r>
      <w:r w:rsidRPr="00193087">
        <w:rPr>
          <w:rFonts w:cs="Times New Roman"/>
          <w:szCs w:val="28"/>
        </w:rPr>
        <w:t>с которыми региональный оператор заключил договоры на осуществление деятельности по обращению с ТКО, на территории города Сургута.</w:t>
      </w:r>
    </w:p>
    <w:p w14:paraId="52001A46" w14:textId="64A39ED1" w:rsidR="00713A50" w:rsidRDefault="00B17270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193087">
        <w:rPr>
          <w:rFonts w:cs="Times New Roman"/>
          <w:szCs w:val="28"/>
        </w:rPr>
        <w:t>2.</w:t>
      </w:r>
      <w:r w:rsidR="00193087" w:rsidRPr="00193087">
        <w:rPr>
          <w:rFonts w:cs="Times New Roman"/>
          <w:szCs w:val="28"/>
        </w:rPr>
        <w:t>2</w:t>
      </w:r>
      <w:r w:rsidR="00713A50" w:rsidRPr="00193087">
        <w:rPr>
          <w:rFonts w:cs="Times New Roman"/>
          <w:szCs w:val="28"/>
        </w:rPr>
        <w:t xml:space="preserve">. </w:t>
      </w:r>
      <w:r w:rsidR="00193087" w:rsidRPr="00193087">
        <w:rPr>
          <w:rFonts w:cs="Times New Roman"/>
          <w:szCs w:val="28"/>
        </w:rPr>
        <w:t>В</w:t>
      </w:r>
      <w:r w:rsidR="00713A50" w:rsidRPr="00193087">
        <w:rPr>
          <w:rFonts w:cs="Times New Roman"/>
          <w:szCs w:val="28"/>
        </w:rPr>
        <w:t xml:space="preserve">изуальный осмотр территории города </w:t>
      </w:r>
      <w:r w:rsidRPr="00193087">
        <w:rPr>
          <w:rFonts w:cs="Times New Roman"/>
          <w:szCs w:val="28"/>
        </w:rPr>
        <w:t>Сургута</w:t>
      </w:r>
      <w:r w:rsidR="00713A50" w:rsidRPr="00193087">
        <w:rPr>
          <w:rFonts w:cs="Times New Roman"/>
          <w:szCs w:val="28"/>
        </w:rPr>
        <w:t xml:space="preserve"> на предмет непосред</w:t>
      </w:r>
      <w:r w:rsidR="00713A50">
        <w:rPr>
          <w:rFonts w:cs="Times New Roman"/>
          <w:szCs w:val="28"/>
        </w:rPr>
        <w:t xml:space="preserve">ственного обнаружения достаточных данных, указывающих на наличие нарушений в области охраны окружающей среды и обращения с отходами, </w:t>
      </w:r>
      <w:r w:rsidR="006B3C18">
        <w:rPr>
          <w:rFonts w:cs="Times New Roman"/>
          <w:szCs w:val="28"/>
        </w:rPr>
        <w:br/>
      </w:r>
      <w:r w:rsidR="00713A50">
        <w:rPr>
          <w:rFonts w:cs="Times New Roman"/>
          <w:szCs w:val="28"/>
        </w:rPr>
        <w:t>с последующим направлением информации о них в органы государственного экологического контроля и над</w:t>
      </w:r>
      <w:r>
        <w:rPr>
          <w:rFonts w:cs="Times New Roman"/>
          <w:szCs w:val="28"/>
        </w:rPr>
        <w:t>зора, правоохранительные органы</w:t>
      </w:r>
      <w:r w:rsidR="00713A50">
        <w:rPr>
          <w:rFonts w:cs="Times New Roman"/>
          <w:szCs w:val="28"/>
        </w:rPr>
        <w:t xml:space="preserve"> для принятия мер в рамках компетенции.</w:t>
      </w:r>
    </w:p>
    <w:p w14:paraId="46577B81" w14:textId="49914227" w:rsidR="00713A50" w:rsidRDefault="00D04836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CD251E">
        <w:rPr>
          <w:rFonts w:cs="Times New Roman"/>
          <w:szCs w:val="28"/>
        </w:rPr>
        <w:t>2.</w:t>
      </w:r>
      <w:r w:rsidR="00193087">
        <w:rPr>
          <w:rFonts w:cs="Times New Roman"/>
          <w:szCs w:val="28"/>
        </w:rPr>
        <w:t>3</w:t>
      </w:r>
      <w:r w:rsidR="00713A50" w:rsidRPr="00CD251E">
        <w:rPr>
          <w:rFonts w:cs="Times New Roman"/>
          <w:szCs w:val="28"/>
        </w:rPr>
        <w:t>. Контроль за исполнением правил осуществления деятельности регио</w:t>
      </w:r>
      <w:r w:rsidR="00713A50">
        <w:rPr>
          <w:rFonts w:cs="Times New Roman"/>
          <w:szCs w:val="28"/>
        </w:rPr>
        <w:t xml:space="preserve">нального оператора по обращению с ТКО на территории города </w:t>
      </w:r>
      <w:r w:rsidR="00B17270">
        <w:rPr>
          <w:rFonts w:cs="Times New Roman"/>
          <w:szCs w:val="28"/>
        </w:rPr>
        <w:t>Сургута</w:t>
      </w:r>
      <w:r w:rsidR="00713A50">
        <w:rPr>
          <w:rFonts w:cs="Times New Roman"/>
          <w:szCs w:val="28"/>
        </w:rPr>
        <w:t xml:space="preserve"> </w:t>
      </w:r>
      <w:r w:rsidR="006B3C18">
        <w:rPr>
          <w:rFonts w:cs="Times New Roman"/>
          <w:szCs w:val="28"/>
        </w:rPr>
        <w:br/>
      </w:r>
      <w:r w:rsidR="00713A50">
        <w:rPr>
          <w:rFonts w:cs="Times New Roman"/>
          <w:szCs w:val="28"/>
        </w:rPr>
        <w:t xml:space="preserve">в соответствии с </w:t>
      </w:r>
      <w:hyperlink r:id="rId17" w:history="1">
        <w:r w:rsidR="00713A50" w:rsidRPr="00B17270">
          <w:rPr>
            <w:rFonts w:cs="Times New Roman"/>
            <w:szCs w:val="28"/>
          </w:rPr>
          <w:t>распоряжением</w:t>
        </w:r>
      </w:hyperlink>
      <w:r w:rsidR="00713A50" w:rsidRPr="00B17270">
        <w:rPr>
          <w:rFonts w:cs="Times New Roman"/>
          <w:szCs w:val="28"/>
        </w:rPr>
        <w:t xml:space="preserve"> Правительства Ханты-Мансийского автономного округа - Югры от 30.03.2018 </w:t>
      </w:r>
      <w:r w:rsidR="00B17270">
        <w:rPr>
          <w:rFonts w:cs="Times New Roman"/>
          <w:szCs w:val="28"/>
        </w:rPr>
        <w:t>№</w:t>
      </w:r>
      <w:r w:rsidR="00713A50" w:rsidRPr="00B17270">
        <w:rPr>
          <w:rFonts w:cs="Times New Roman"/>
          <w:szCs w:val="28"/>
        </w:rPr>
        <w:t xml:space="preserve"> 137-рп </w:t>
      </w:r>
      <w:r w:rsidR="00B17270">
        <w:rPr>
          <w:rFonts w:cs="Times New Roman"/>
          <w:szCs w:val="28"/>
        </w:rPr>
        <w:t>«</w:t>
      </w:r>
      <w:r w:rsidR="00713A50" w:rsidRPr="00B17270">
        <w:rPr>
          <w:rFonts w:cs="Times New Roman"/>
          <w:szCs w:val="28"/>
        </w:rPr>
        <w:t>О Порядке контроля за исполнением правил осуществления дея</w:t>
      </w:r>
      <w:r w:rsidR="00713A50">
        <w:rPr>
          <w:rFonts w:cs="Times New Roman"/>
          <w:szCs w:val="28"/>
        </w:rPr>
        <w:t xml:space="preserve">тельности региональных операторов по обращению с твердыми коммунальными отходами в Ханты-Мансийском автономном округе </w:t>
      </w:r>
      <w:r w:rsidR="00B17270">
        <w:rPr>
          <w:rFonts w:cs="Times New Roman"/>
          <w:szCs w:val="28"/>
        </w:rPr>
        <w:t>–</w:t>
      </w:r>
      <w:r w:rsidR="00713A50">
        <w:rPr>
          <w:rFonts w:cs="Times New Roman"/>
          <w:szCs w:val="28"/>
        </w:rPr>
        <w:t xml:space="preserve"> Югре</w:t>
      </w:r>
      <w:r w:rsidR="00B17270">
        <w:rPr>
          <w:rFonts w:cs="Times New Roman"/>
          <w:szCs w:val="28"/>
        </w:rPr>
        <w:t>»</w:t>
      </w:r>
      <w:r w:rsidR="00713A50">
        <w:rPr>
          <w:rFonts w:cs="Times New Roman"/>
          <w:szCs w:val="28"/>
        </w:rPr>
        <w:t>.</w:t>
      </w:r>
    </w:p>
    <w:p w14:paraId="59F37419" w14:textId="749C7FB1" w:rsidR="00D04836" w:rsidRPr="00D04836" w:rsidRDefault="00D04836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04836">
        <w:rPr>
          <w:rFonts w:cs="Times New Roman"/>
          <w:szCs w:val="28"/>
        </w:rPr>
        <w:t>Контроль осуществляется за:</w:t>
      </w:r>
    </w:p>
    <w:p w14:paraId="6BB9D8B8" w14:textId="761AC655" w:rsidR="00D04836" w:rsidRPr="00D04836" w:rsidRDefault="00D04836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04836">
        <w:rPr>
          <w:rFonts w:cs="Times New Roman"/>
          <w:szCs w:val="28"/>
        </w:rPr>
        <w:t>а) своевременным обеспечением сбора (в том числе раздельного сбора), транспортирования, обработки, утилизации, обезвреживания, захоронения ТКО;</w:t>
      </w:r>
    </w:p>
    <w:p w14:paraId="53BBEB6D" w14:textId="77777777" w:rsidR="00D04836" w:rsidRPr="00D04836" w:rsidRDefault="00D04836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04836">
        <w:rPr>
          <w:rFonts w:cs="Times New Roman"/>
          <w:szCs w:val="28"/>
        </w:rPr>
        <w:t>б) своевременным заключением договоров с собственниками ТКО;</w:t>
      </w:r>
    </w:p>
    <w:p w14:paraId="6B4393AE" w14:textId="76E399E2" w:rsidR="00D04836" w:rsidRPr="00D04836" w:rsidRDefault="00D04836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04836">
        <w:rPr>
          <w:rFonts w:cs="Times New Roman"/>
          <w:szCs w:val="28"/>
        </w:rPr>
        <w:t xml:space="preserve">в) своевременным заключением договоров с операторами по обращению </w:t>
      </w:r>
      <w:r w:rsidR="006B3C18">
        <w:rPr>
          <w:rFonts w:cs="Times New Roman"/>
          <w:szCs w:val="28"/>
        </w:rPr>
        <w:br/>
      </w:r>
      <w:r w:rsidRPr="00D04836">
        <w:rPr>
          <w:rFonts w:cs="Times New Roman"/>
          <w:szCs w:val="28"/>
        </w:rPr>
        <w:t>с ТКО, осуществляющими деятельность по сбору (в том числе раздельному сбору), транспортированию, обработке, утилизации, обезвреживанию, захоронению ТКО;</w:t>
      </w:r>
    </w:p>
    <w:p w14:paraId="1A85674F" w14:textId="42CABDE4" w:rsidR="00D04836" w:rsidRPr="00D04836" w:rsidRDefault="00D04836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04836">
        <w:rPr>
          <w:rFonts w:cs="Times New Roman"/>
          <w:szCs w:val="28"/>
        </w:rPr>
        <w:t>г) своевременным рассмотрением жалоб юридических и физических лиц (заявлений, обращений, требований, претензий, запросов), принятием по ним решений, направлением со</w:t>
      </w:r>
      <w:r>
        <w:rPr>
          <w:rFonts w:cs="Times New Roman"/>
          <w:szCs w:val="28"/>
        </w:rPr>
        <w:t xml:space="preserve">ответствующих ответов в течение 20 рабочих дней </w:t>
      </w:r>
      <w:r w:rsidR="006B3C18">
        <w:rPr>
          <w:rFonts w:cs="Times New Roman"/>
          <w:szCs w:val="28"/>
        </w:rPr>
        <w:br/>
      </w:r>
      <w:r w:rsidRPr="00D04836">
        <w:rPr>
          <w:rFonts w:cs="Times New Roman"/>
          <w:szCs w:val="28"/>
        </w:rPr>
        <w:t>со дня их получения;</w:t>
      </w:r>
    </w:p>
    <w:p w14:paraId="0AD90729" w14:textId="52A298BF" w:rsidR="00D04836" w:rsidRPr="001943D3" w:rsidRDefault="00D04836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04836">
        <w:rPr>
          <w:rFonts w:cs="Times New Roman"/>
          <w:szCs w:val="28"/>
        </w:rPr>
        <w:t xml:space="preserve">д) своевременным уведомлением собственника земельного </w:t>
      </w:r>
      <w:r w:rsidRPr="001943D3">
        <w:rPr>
          <w:rFonts w:cs="Times New Roman"/>
          <w:szCs w:val="28"/>
        </w:rPr>
        <w:t>участка, Служб</w:t>
      </w:r>
      <w:r w:rsidR="00CD251E" w:rsidRPr="001943D3">
        <w:rPr>
          <w:rFonts w:cs="Times New Roman"/>
          <w:szCs w:val="28"/>
        </w:rPr>
        <w:t>у</w:t>
      </w:r>
      <w:r w:rsidRPr="001943D3">
        <w:rPr>
          <w:rFonts w:cs="Times New Roman"/>
          <w:szCs w:val="28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- Югры </w:t>
      </w:r>
      <w:r w:rsidR="006B3C18">
        <w:rPr>
          <w:rFonts w:cs="Times New Roman"/>
          <w:szCs w:val="28"/>
        </w:rPr>
        <w:br/>
      </w:r>
      <w:r w:rsidRPr="001943D3">
        <w:rPr>
          <w:rFonts w:cs="Times New Roman"/>
          <w:szCs w:val="28"/>
        </w:rPr>
        <w:t>о выявлении мест несанкционированного размещения отходов;</w:t>
      </w:r>
    </w:p>
    <w:p w14:paraId="17C1F0CE" w14:textId="77777777" w:rsidR="00B17270" w:rsidRDefault="00B17270" w:rsidP="00713A50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</w:p>
    <w:p w14:paraId="7A571EA4" w14:textId="6CAC90ED" w:rsidR="00B17270" w:rsidRPr="00B17270" w:rsidRDefault="00B17270" w:rsidP="00B1727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B17270">
        <w:rPr>
          <w:rFonts w:cs="Times New Roman"/>
          <w:bCs/>
          <w:szCs w:val="28"/>
          <w:lang w:val="en-US"/>
        </w:rPr>
        <w:t>III</w:t>
      </w:r>
      <w:r w:rsidRPr="00B17270">
        <w:rPr>
          <w:rFonts w:cs="Times New Roman"/>
          <w:bCs/>
          <w:szCs w:val="28"/>
        </w:rPr>
        <w:t>. ПРАВА И ОБЯЗАННОСТИ ОРГАНА КОНТРОЛЯ</w:t>
      </w:r>
    </w:p>
    <w:p w14:paraId="339DC704" w14:textId="77777777" w:rsidR="000D0AA7" w:rsidRDefault="000D0AA7" w:rsidP="000D0AA7"/>
    <w:p w14:paraId="4C55493B" w14:textId="23CA7CCC" w:rsidR="00B17270" w:rsidRDefault="00B17270" w:rsidP="00E7732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соответствии с возложенными задачами и для осуществления своих функций контролирующий орган имеет право:</w:t>
      </w:r>
    </w:p>
    <w:p w14:paraId="39AE7629" w14:textId="77777777" w:rsidR="000D0AA7" w:rsidRPr="00B22B8D" w:rsidRDefault="00B17270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B22B8D"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>запрашивать и получать информацию, документы (заверенные копии документов) и материалы, объяснения в письменной (устной) форме, в форме электронного документа, необходимые для проведения проверок;</w:t>
      </w:r>
    </w:p>
    <w:p w14:paraId="74F7D9E2" w14:textId="4B93EB86" w:rsidR="000D0AA7" w:rsidRPr="00B22B8D" w:rsidRDefault="00B22B8D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>знакомиться со всеми необходимыми документами, касающимися деятельности объектов проверки;</w:t>
      </w:r>
    </w:p>
    <w:p w14:paraId="636EAEE2" w14:textId="29919F8C" w:rsidR="000D0AA7" w:rsidRPr="00B22B8D" w:rsidRDefault="00B22B8D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 xml:space="preserve">беспрепятственно по предъявлении служебных удостоверений и копии правового акта о проведении проверки посещать помещения и территории, </w:t>
      </w:r>
      <w:r w:rsidR="006B3C18">
        <w:rPr>
          <w:rFonts w:cs="Times New Roman"/>
          <w:szCs w:val="28"/>
        </w:rPr>
        <w:br/>
      </w:r>
      <w:r w:rsidR="000D0AA7" w:rsidRPr="00B22B8D">
        <w:rPr>
          <w:rFonts w:cs="Times New Roman"/>
          <w:szCs w:val="28"/>
        </w:rPr>
        <w:t>на которых проводятся проверки.</w:t>
      </w:r>
    </w:p>
    <w:p w14:paraId="1FF8FD2E" w14:textId="06918044" w:rsidR="00B17270" w:rsidRDefault="00B17270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соответствии с возложенными задачами и для осуществления своих функций </w:t>
      </w:r>
      <w:r w:rsidR="00D04836">
        <w:rPr>
          <w:rFonts w:cs="Times New Roman"/>
          <w:szCs w:val="28"/>
        </w:rPr>
        <w:t xml:space="preserve">должностные </w:t>
      </w:r>
      <w:r>
        <w:rPr>
          <w:rFonts w:cs="Times New Roman"/>
          <w:szCs w:val="28"/>
        </w:rPr>
        <w:t xml:space="preserve">лица, </w:t>
      </w:r>
      <w:r w:rsidR="00D04836">
        <w:rPr>
          <w:rFonts w:cs="Times New Roman"/>
          <w:szCs w:val="28"/>
        </w:rPr>
        <w:t>осуществляющие Контроль</w:t>
      </w:r>
      <w:r>
        <w:rPr>
          <w:rFonts w:cs="Times New Roman"/>
          <w:szCs w:val="28"/>
        </w:rPr>
        <w:t>, обязаны:</w:t>
      </w:r>
    </w:p>
    <w:p w14:paraId="2E159D96" w14:textId="0CDC59FF" w:rsidR="00B17270" w:rsidRDefault="00193087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7270" w:rsidRPr="00D04836">
        <w:rPr>
          <w:rFonts w:cs="Times New Roman"/>
          <w:szCs w:val="28"/>
        </w:rPr>
        <w:t xml:space="preserve">руководствоваться </w:t>
      </w:r>
      <w:hyperlink r:id="rId18" w:history="1">
        <w:r w:rsidR="00B17270" w:rsidRPr="00D04836">
          <w:rPr>
            <w:rFonts w:cs="Times New Roman"/>
            <w:szCs w:val="28"/>
          </w:rPr>
          <w:t>Конституцией</w:t>
        </w:r>
      </w:hyperlink>
      <w:r w:rsidR="00B17270" w:rsidRPr="00D04836">
        <w:rPr>
          <w:rFonts w:cs="Times New Roman"/>
          <w:szCs w:val="28"/>
        </w:rPr>
        <w:t xml:space="preserve"> Российской Федерации, правовыми актами Российской Федерации и Ханты-Мансийского автономного округа - Югры, </w:t>
      </w:r>
      <w:hyperlink r:id="rId19" w:history="1">
        <w:r w:rsidR="00B17270" w:rsidRPr="00D04836">
          <w:rPr>
            <w:rFonts w:cs="Times New Roman"/>
            <w:szCs w:val="28"/>
          </w:rPr>
          <w:t>Уставом</w:t>
        </w:r>
      </w:hyperlink>
      <w:r w:rsidR="00B17270" w:rsidRPr="00D04836">
        <w:rPr>
          <w:rFonts w:cs="Times New Roman"/>
          <w:szCs w:val="28"/>
        </w:rPr>
        <w:t xml:space="preserve"> города </w:t>
      </w:r>
      <w:r w:rsidR="00C43490">
        <w:rPr>
          <w:rFonts w:cs="Times New Roman"/>
          <w:szCs w:val="28"/>
        </w:rPr>
        <w:t>Сургута</w:t>
      </w:r>
      <w:r w:rsidR="00B17270" w:rsidRPr="00D04836">
        <w:rPr>
          <w:rFonts w:cs="Times New Roman"/>
          <w:szCs w:val="28"/>
        </w:rPr>
        <w:t xml:space="preserve">, иными муниципальными </w:t>
      </w:r>
      <w:r w:rsidR="00B17270">
        <w:rPr>
          <w:rFonts w:cs="Times New Roman"/>
          <w:szCs w:val="28"/>
        </w:rPr>
        <w:t>правовыми актами;</w:t>
      </w:r>
    </w:p>
    <w:p w14:paraId="0E4B4F19" w14:textId="0379FDED" w:rsidR="00B17270" w:rsidRPr="00CD251E" w:rsidRDefault="00B17270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выполнять распоряжения и указания </w:t>
      </w:r>
      <w:r w:rsidR="00C43490">
        <w:rPr>
          <w:rFonts w:cs="Times New Roman"/>
          <w:szCs w:val="28"/>
        </w:rPr>
        <w:t>начальника контрольного управления</w:t>
      </w:r>
      <w:r>
        <w:rPr>
          <w:rFonts w:cs="Times New Roman"/>
          <w:szCs w:val="28"/>
        </w:rPr>
        <w:t>, направленные на реализацию задач</w:t>
      </w:r>
      <w:r w:rsidR="00C4349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определенных </w:t>
      </w:r>
      <w:hyperlink r:id="rId20" w:history="1">
        <w:r w:rsidRPr="00CD251E">
          <w:rPr>
            <w:rFonts w:cs="Times New Roman"/>
            <w:szCs w:val="28"/>
          </w:rPr>
          <w:t>разделом II</w:t>
        </w:r>
      </w:hyperlink>
      <w:r w:rsidRPr="00CD251E">
        <w:rPr>
          <w:rFonts w:cs="Times New Roman"/>
          <w:szCs w:val="28"/>
        </w:rPr>
        <w:t xml:space="preserve"> настоящего П</w:t>
      </w:r>
      <w:r w:rsidR="00D04836" w:rsidRPr="00CD251E">
        <w:rPr>
          <w:rFonts w:cs="Times New Roman"/>
          <w:szCs w:val="28"/>
        </w:rPr>
        <w:t>орядка</w:t>
      </w:r>
      <w:r w:rsidRPr="00CD251E">
        <w:rPr>
          <w:rFonts w:cs="Times New Roman"/>
          <w:szCs w:val="28"/>
        </w:rPr>
        <w:t>;</w:t>
      </w:r>
    </w:p>
    <w:p w14:paraId="7A26301F" w14:textId="248F11E3" w:rsidR="00B17270" w:rsidRDefault="00B17270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во время непосредственного </w:t>
      </w:r>
      <w:r w:rsidR="00D04836">
        <w:rPr>
          <w:rFonts w:cs="Times New Roman"/>
          <w:szCs w:val="28"/>
        </w:rPr>
        <w:t>проведения контрольных мероприятий</w:t>
      </w:r>
      <w:r>
        <w:rPr>
          <w:rFonts w:cs="Times New Roman"/>
          <w:szCs w:val="28"/>
        </w:rPr>
        <w:t xml:space="preserve"> иметь при себе служебное удостоверение.</w:t>
      </w:r>
    </w:p>
    <w:p w14:paraId="1FADF4C1" w14:textId="77777777" w:rsidR="000D0AA7" w:rsidRDefault="000D0AA7" w:rsidP="00D048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034FDF65" w14:textId="77777777" w:rsidR="000D0AA7" w:rsidRDefault="000D0AA7" w:rsidP="000D0AA7">
      <w:pPr>
        <w:autoSpaceDE w:val="0"/>
        <w:autoSpaceDN w:val="0"/>
        <w:adjustRightInd w:val="0"/>
        <w:ind w:firstLine="539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ПОРЯДОК ДЕЙСТВИЙ ПРИ ПРОВЕДЕНИИ </w:t>
      </w:r>
    </w:p>
    <w:p w14:paraId="19065819" w14:textId="5580C0B2" w:rsidR="00BE08CC" w:rsidRDefault="000D0AA7" w:rsidP="000D0AA7">
      <w:pPr>
        <w:autoSpaceDE w:val="0"/>
        <w:autoSpaceDN w:val="0"/>
        <w:adjustRightInd w:val="0"/>
        <w:ind w:firstLine="53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КОНТРОЛЬНЫХ МЕРОПРИЯТИЙ</w:t>
      </w:r>
    </w:p>
    <w:p w14:paraId="476D5EDB" w14:textId="77777777" w:rsidR="00B22B8D" w:rsidRPr="000D0AA7" w:rsidRDefault="00B22B8D" w:rsidP="000D0AA7">
      <w:pPr>
        <w:autoSpaceDE w:val="0"/>
        <w:autoSpaceDN w:val="0"/>
        <w:adjustRightInd w:val="0"/>
        <w:ind w:firstLine="539"/>
        <w:jc w:val="center"/>
        <w:rPr>
          <w:rFonts w:cs="Times New Roman"/>
          <w:szCs w:val="28"/>
        </w:rPr>
      </w:pPr>
    </w:p>
    <w:p w14:paraId="64E5C755" w14:textId="6A61DCBF" w:rsidR="006E08E5" w:rsidRDefault="000D0AA7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B22B8D">
        <w:rPr>
          <w:rFonts w:cs="Times New Roman"/>
          <w:szCs w:val="28"/>
        </w:rPr>
        <w:t xml:space="preserve">1. Проверка проводится на основании </w:t>
      </w:r>
      <w:r w:rsidR="00B22B8D">
        <w:rPr>
          <w:rFonts w:cs="Times New Roman"/>
          <w:szCs w:val="28"/>
        </w:rPr>
        <w:t>приказа</w:t>
      </w:r>
      <w:r w:rsidRPr="00B22B8D">
        <w:rPr>
          <w:rFonts w:cs="Times New Roman"/>
          <w:szCs w:val="28"/>
        </w:rPr>
        <w:t xml:space="preserve"> контролирующего органа,</w:t>
      </w:r>
      <w:r w:rsidR="006E08E5">
        <w:rPr>
          <w:rFonts w:cs="Times New Roman"/>
          <w:szCs w:val="28"/>
        </w:rPr>
        <w:t xml:space="preserve"> проект которого готовится в соответствии </w:t>
      </w:r>
      <w:r w:rsidR="006E08E5" w:rsidRPr="004B72A3">
        <w:rPr>
          <w:rFonts w:cs="Times New Roman"/>
          <w:szCs w:val="28"/>
        </w:rPr>
        <w:t xml:space="preserve">с </w:t>
      </w:r>
      <w:r w:rsidR="004B72A3">
        <w:rPr>
          <w:rFonts w:cs="Times New Roman"/>
          <w:szCs w:val="28"/>
        </w:rPr>
        <w:t>П</w:t>
      </w:r>
      <w:r w:rsidR="006E08E5" w:rsidRPr="004B72A3">
        <w:rPr>
          <w:rFonts w:cs="Times New Roman"/>
          <w:szCs w:val="28"/>
        </w:rPr>
        <w:t>риложением 1 к</w:t>
      </w:r>
      <w:r w:rsidR="006E08E5">
        <w:rPr>
          <w:rFonts w:cs="Times New Roman"/>
          <w:szCs w:val="28"/>
        </w:rPr>
        <w:t xml:space="preserve"> настоящему Порядку.</w:t>
      </w:r>
    </w:p>
    <w:p w14:paraId="7A23594D" w14:textId="309AFE67" w:rsidR="006E08E5" w:rsidRDefault="000D0AA7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B22B8D">
        <w:rPr>
          <w:rFonts w:cs="Times New Roman"/>
          <w:szCs w:val="28"/>
        </w:rPr>
        <w:t xml:space="preserve"> </w:t>
      </w:r>
      <w:r w:rsidR="006E08E5">
        <w:rPr>
          <w:rFonts w:cs="Times New Roman"/>
          <w:szCs w:val="28"/>
        </w:rPr>
        <w:t>В приказе указываются:</w:t>
      </w:r>
    </w:p>
    <w:p w14:paraId="161B2E32" w14:textId="2BC7F1FB" w:rsidR="006E08E5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>предмет</w:t>
      </w:r>
      <w:r>
        <w:rPr>
          <w:rFonts w:cs="Times New Roman"/>
          <w:szCs w:val="28"/>
        </w:rPr>
        <w:t xml:space="preserve"> проверки;</w:t>
      </w:r>
    </w:p>
    <w:p w14:paraId="5021E8EC" w14:textId="77777777" w:rsidR="006E08E5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D0AA7" w:rsidRPr="00B22B8D">
        <w:rPr>
          <w:rFonts w:cs="Times New Roman"/>
          <w:szCs w:val="28"/>
        </w:rPr>
        <w:t xml:space="preserve"> проверяемый период, </w:t>
      </w:r>
    </w:p>
    <w:p w14:paraId="47CC095C" w14:textId="77777777" w:rsidR="006E08E5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 xml:space="preserve">вид (плановая/внеплановая), </w:t>
      </w:r>
    </w:p>
    <w:p w14:paraId="3930BC48" w14:textId="77777777" w:rsidR="006E08E5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 xml:space="preserve">основание проведения, </w:t>
      </w:r>
    </w:p>
    <w:p w14:paraId="6644CDB8" w14:textId="77777777" w:rsidR="006E08E5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 xml:space="preserve">наименование контролирующего органа, </w:t>
      </w:r>
    </w:p>
    <w:p w14:paraId="5052547A" w14:textId="77777777" w:rsidR="006E08E5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 xml:space="preserve">должностное лицо, уполномоченное на ее проведение, либо состав проверочной группы, </w:t>
      </w:r>
    </w:p>
    <w:p w14:paraId="02E0ED93" w14:textId="77777777" w:rsidR="006E08E5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 xml:space="preserve">срок проведения, </w:t>
      </w:r>
    </w:p>
    <w:p w14:paraId="69800C17" w14:textId="441203DE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>перечень основных вопросов, подлежащих изучению в ходе проверки.</w:t>
      </w:r>
    </w:p>
    <w:p w14:paraId="705CC8A3" w14:textId="0CC2A3B6" w:rsidR="000D0AA7" w:rsidRPr="00B22B8D" w:rsidRDefault="00B22B8D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0D0AA7" w:rsidRPr="00B22B8D">
        <w:rPr>
          <w:rFonts w:cs="Times New Roman"/>
          <w:szCs w:val="28"/>
        </w:rPr>
        <w:t xml:space="preserve"> Плановые проверки проводятся в соответствии с планом, который предварительно согласовывает Департамент промышленности автономного округа (далее - уполномоченный орган) и утверждает руководитель контролирующего органа.</w:t>
      </w:r>
    </w:p>
    <w:p w14:paraId="7FF84C56" w14:textId="77777777" w:rsidR="006B3C18" w:rsidRDefault="00B22B8D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0D0AA7" w:rsidRPr="00B22B8D">
        <w:rPr>
          <w:rFonts w:cs="Times New Roman"/>
          <w:szCs w:val="28"/>
        </w:rPr>
        <w:t>. Внеплановые проверки проводятся по решению</w:t>
      </w:r>
      <w:r w:rsidR="006E08E5">
        <w:rPr>
          <w:rFonts w:cs="Times New Roman"/>
          <w:szCs w:val="28"/>
        </w:rPr>
        <w:t xml:space="preserve"> начальника контрольного управления</w:t>
      </w:r>
      <w:r w:rsidR="000D0AA7" w:rsidRPr="00B22B8D">
        <w:rPr>
          <w:rFonts w:cs="Times New Roman"/>
          <w:szCs w:val="28"/>
        </w:rPr>
        <w:t xml:space="preserve"> </w:t>
      </w:r>
      <w:r w:rsidR="006E08E5">
        <w:rPr>
          <w:rFonts w:cs="Times New Roman"/>
          <w:szCs w:val="28"/>
        </w:rPr>
        <w:t>(</w:t>
      </w:r>
      <w:r w:rsidR="000D0AA7" w:rsidRPr="00B22B8D">
        <w:rPr>
          <w:rFonts w:cs="Times New Roman"/>
          <w:szCs w:val="28"/>
        </w:rPr>
        <w:t>руководителя контролирующего органа</w:t>
      </w:r>
      <w:r w:rsidR="006E08E5">
        <w:rPr>
          <w:rFonts w:cs="Times New Roman"/>
          <w:szCs w:val="28"/>
        </w:rPr>
        <w:t>)</w:t>
      </w:r>
      <w:r w:rsidR="006B3C18">
        <w:rPr>
          <w:rFonts w:cs="Times New Roman"/>
          <w:szCs w:val="28"/>
        </w:rPr>
        <w:t>:</w:t>
      </w:r>
    </w:p>
    <w:p w14:paraId="3289FFD7" w14:textId="57E93B37" w:rsidR="000D0AA7" w:rsidRDefault="006B3C18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D0AA7" w:rsidRPr="00B22B8D">
        <w:rPr>
          <w:rFonts w:cs="Times New Roman"/>
          <w:szCs w:val="28"/>
        </w:rPr>
        <w:t xml:space="preserve"> в связи с поступлением от физических и юридических ли</w:t>
      </w:r>
      <w:r>
        <w:rPr>
          <w:rFonts w:cs="Times New Roman"/>
          <w:szCs w:val="28"/>
        </w:rPr>
        <w:t xml:space="preserve">ц информации </w:t>
      </w:r>
      <w:r>
        <w:rPr>
          <w:rFonts w:cs="Times New Roman"/>
          <w:szCs w:val="28"/>
        </w:rPr>
        <w:br/>
        <w:t>о нарушении Правил;</w:t>
      </w:r>
    </w:p>
    <w:p w14:paraId="4316A7A9" w14:textId="43916B09" w:rsidR="00662066" w:rsidRPr="00B22B8D" w:rsidRDefault="006B3C18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целях п</w:t>
      </w:r>
      <w:r w:rsidR="00662066">
        <w:rPr>
          <w:rFonts w:cs="Times New Roman"/>
          <w:szCs w:val="28"/>
        </w:rPr>
        <w:t>роверк</w:t>
      </w:r>
      <w:r>
        <w:rPr>
          <w:rFonts w:cs="Times New Roman"/>
          <w:szCs w:val="28"/>
        </w:rPr>
        <w:t>и</w:t>
      </w:r>
      <w:r w:rsidR="00662066">
        <w:rPr>
          <w:rFonts w:cs="Times New Roman"/>
          <w:szCs w:val="28"/>
        </w:rPr>
        <w:t xml:space="preserve"> исполнения выданного ранее указания</w:t>
      </w:r>
    </w:p>
    <w:p w14:paraId="28E69E01" w14:textId="247D1246" w:rsidR="000D0AA7" w:rsidRPr="00B22B8D" w:rsidRDefault="00B22B8D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D0AA7" w:rsidRPr="00B22B8D">
        <w:rPr>
          <w:rFonts w:cs="Times New Roman"/>
          <w:szCs w:val="28"/>
        </w:rPr>
        <w:t xml:space="preserve">. Результаты проверки (далее - акт проверки) оформляются по форме, </w:t>
      </w:r>
      <w:r w:rsidR="006B3C18">
        <w:rPr>
          <w:rFonts w:cs="Times New Roman"/>
          <w:szCs w:val="28"/>
        </w:rPr>
        <w:t xml:space="preserve">согласно </w:t>
      </w:r>
      <w:r w:rsidR="006E08E5" w:rsidRPr="004B72A3">
        <w:rPr>
          <w:rFonts w:cs="Times New Roman"/>
          <w:szCs w:val="28"/>
        </w:rPr>
        <w:t>Приложени</w:t>
      </w:r>
      <w:r w:rsidR="006B3C18">
        <w:rPr>
          <w:rFonts w:cs="Times New Roman"/>
          <w:szCs w:val="28"/>
        </w:rPr>
        <w:t>ю</w:t>
      </w:r>
      <w:r w:rsidR="006E08E5" w:rsidRPr="004B72A3">
        <w:rPr>
          <w:rFonts w:cs="Times New Roman"/>
          <w:szCs w:val="28"/>
        </w:rPr>
        <w:t xml:space="preserve"> 2</w:t>
      </w:r>
      <w:r w:rsidR="006B3C18">
        <w:rPr>
          <w:rFonts w:cs="Times New Roman"/>
          <w:szCs w:val="28"/>
        </w:rPr>
        <w:t xml:space="preserve"> к настоящему Порядку</w:t>
      </w:r>
      <w:r w:rsidR="000D0AA7" w:rsidRPr="004B72A3">
        <w:rPr>
          <w:rFonts w:cs="Times New Roman"/>
          <w:szCs w:val="28"/>
        </w:rPr>
        <w:t>.</w:t>
      </w:r>
    </w:p>
    <w:p w14:paraId="1BC84A1F" w14:textId="6D32DCEC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D0AA7" w:rsidRPr="00B22B8D">
        <w:rPr>
          <w:rFonts w:cs="Times New Roman"/>
          <w:szCs w:val="28"/>
        </w:rPr>
        <w:t>. Контролирующий орган в течение 3 рабочих дней со дня подписания акта проверки руководителем контролирующего органа:</w:t>
      </w:r>
    </w:p>
    <w:p w14:paraId="6DD04261" w14:textId="20C53CF3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0D0AA7" w:rsidRPr="00B22B8D">
        <w:rPr>
          <w:rFonts w:cs="Times New Roman"/>
          <w:szCs w:val="28"/>
        </w:rPr>
        <w:t>. Размещает его на официальном сайте органа местного самоуправления в информационно-телекоммуникационной сети Интернет и направляет уполномоченному органу.</w:t>
      </w:r>
    </w:p>
    <w:p w14:paraId="698F6923" w14:textId="64FB45D0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D0AA7" w:rsidRPr="00B22B8D">
        <w:rPr>
          <w:rFonts w:cs="Times New Roman"/>
          <w:szCs w:val="28"/>
        </w:rPr>
        <w:t>.2. Вручает (направляет почтовой связью с отметкой о вручении) копию акта проверки региональному оператору для ознакомления.</w:t>
      </w:r>
    </w:p>
    <w:p w14:paraId="3DC1651E" w14:textId="4E64C1CA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D0AA7" w:rsidRPr="00B22B8D">
        <w:rPr>
          <w:rFonts w:cs="Times New Roman"/>
          <w:szCs w:val="28"/>
        </w:rPr>
        <w:t>. Региональный оператор вправе представить письменные возражения контролирующему органу на акт проверки в течение 5 рабочих дней со дня его получения, которые приобщаются к материалам проверки.</w:t>
      </w:r>
    </w:p>
    <w:p w14:paraId="3F50FDF9" w14:textId="4F59A3B9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0D0AA7" w:rsidRPr="00B22B8D">
        <w:rPr>
          <w:rFonts w:cs="Times New Roman"/>
          <w:szCs w:val="28"/>
        </w:rPr>
        <w:t xml:space="preserve"> О выявленных нарушениях Правил контролирующий орган направляет региональному оператору в срок, не превышающий 5 рабочих дней со дня подписания акта проверки, указание</w:t>
      </w:r>
      <w:r w:rsidR="004B72A3">
        <w:rPr>
          <w:rFonts w:cs="Times New Roman"/>
          <w:szCs w:val="28"/>
        </w:rPr>
        <w:t xml:space="preserve"> (Приложение 3)</w:t>
      </w:r>
      <w:r w:rsidR="000D0AA7" w:rsidRPr="00B22B8D">
        <w:rPr>
          <w:rFonts w:cs="Times New Roman"/>
          <w:szCs w:val="28"/>
        </w:rPr>
        <w:t>, подписанное руководителем контролирующего органа, содержащее обязательные для исполнения в установленные в нем сроки требования.</w:t>
      </w:r>
    </w:p>
    <w:p w14:paraId="212C1DA3" w14:textId="75F36ED3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 w:rsidR="000D0AA7" w:rsidRPr="00B22B8D">
        <w:rPr>
          <w:rFonts w:cs="Times New Roman"/>
          <w:szCs w:val="28"/>
        </w:rPr>
        <w:t xml:space="preserve"> Копию указания контролирующий орган направляет для сведения </w:t>
      </w:r>
      <w:r w:rsidR="006B3C18">
        <w:rPr>
          <w:rFonts w:cs="Times New Roman"/>
          <w:szCs w:val="28"/>
        </w:rPr>
        <w:br/>
      </w:r>
      <w:r w:rsidR="000D0AA7" w:rsidRPr="00B22B8D">
        <w:rPr>
          <w:rFonts w:cs="Times New Roman"/>
          <w:szCs w:val="28"/>
        </w:rPr>
        <w:t>в уполномоченный орган.</w:t>
      </w:r>
    </w:p>
    <w:p w14:paraId="3479CA6F" w14:textId="58FBFA68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0D0AA7" w:rsidRPr="00B22B8D">
        <w:rPr>
          <w:rFonts w:cs="Times New Roman"/>
          <w:szCs w:val="28"/>
        </w:rPr>
        <w:t xml:space="preserve"> Указание содержит:</w:t>
      </w:r>
    </w:p>
    <w:p w14:paraId="3F57E475" w14:textId="01DE94CA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>сведения о выявленных нарушениях законодательства Российской Федерации в области обращения с ТКО;</w:t>
      </w:r>
    </w:p>
    <w:p w14:paraId="29E43811" w14:textId="16EF9C20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D0AA7" w:rsidRPr="00B22B8D">
        <w:rPr>
          <w:rFonts w:cs="Times New Roman"/>
          <w:szCs w:val="28"/>
        </w:rPr>
        <w:t xml:space="preserve">требования о принятии мер по устранению нарушений законодательства Российской Федерации в области обращения с ТКО, устранению причин </w:t>
      </w:r>
      <w:r w:rsidR="006B3C18">
        <w:rPr>
          <w:rFonts w:cs="Times New Roman"/>
          <w:szCs w:val="28"/>
        </w:rPr>
        <w:br/>
      </w:r>
      <w:r w:rsidR="000D0AA7" w:rsidRPr="00B22B8D">
        <w:rPr>
          <w:rFonts w:cs="Times New Roman"/>
          <w:szCs w:val="28"/>
        </w:rPr>
        <w:t>и условий таких нарушений, отраженных в акте проверки.</w:t>
      </w:r>
    </w:p>
    <w:p w14:paraId="3347BCAB" w14:textId="18060651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0D0AA7" w:rsidRPr="00B22B8D">
        <w:rPr>
          <w:rFonts w:cs="Times New Roman"/>
          <w:szCs w:val="28"/>
        </w:rPr>
        <w:t>. Региональный оператор в случае согласия с актом проверки устраняет все выявленные нарушения в установленный срок, о чем уведомляет контролирующий и уполномоченный органы в течение 3 рабочих дней со дня получения указания.</w:t>
      </w:r>
    </w:p>
    <w:p w14:paraId="621DB373" w14:textId="6D58559F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0D0AA7" w:rsidRPr="00B22B8D">
        <w:rPr>
          <w:rFonts w:cs="Times New Roman"/>
          <w:szCs w:val="28"/>
        </w:rPr>
        <w:t>. В случае поступления обращения, не касающегося нарушения региональным оператором Правил (за исключением обращения, в котором не указаны фамилия заявителя и (или) почтовый адрес, по которому должен быть направлен ответ), в адрес органа местного самоуправления контролирующий орган в течение 7 рабочих дней со дня регистрации такого обращения направляет его в адрес регионального оператора для подготовки ответа по существу.</w:t>
      </w:r>
    </w:p>
    <w:p w14:paraId="287A3FFC" w14:textId="01453AB1" w:rsidR="000D0AA7" w:rsidRPr="00B22B8D" w:rsidRDefault="006E08E5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 w:rsidR="000D0AA7" w:rsidRPr="00B22B8D">
        <w:rPr>
          <w:rFonts w:cs="Times New Roman"/>
          <w:szCs w:val="28"/>
        </w:rPr>
        <w:t xml:space="preserve"> Региональный оператор в течение 20 рабочих дней со дня поступления от контролирующего органа такого обращения направляет заявителю ответ </w:t>
      </w:r>
      <w:r w:rsidR="006B3C18">
        <w:rPr>
          <w:rFonts w:cs="Times New Roman"/>
          <w:szCs w:val="28"/>
        </w:rPr>
        <w:br/>
      </w:r>
      <w:r w:rsidR="000D0AA7" w:rsidRPr="00B22B8D">
        <w:rPr>
          <w:rFonts w:cs="Times New Roman"/>
          <w:szCs w:val="28"/>
        </w:rPr>
        <w:t>по существу и уведомляет об этом контролирующий орган, приложив копию ответа.</w:t>
      </w:r>
    </w:p>
    <w:p w14:paraId="340A18DC" w14:textId="77777777" w:rsidR="00CD251E" w:rsidRPr="00B22B8D" w:rsidRDefault="00CD251E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</w:p>
    <w:p w14:paraId="7F239363" w14:textId="77777777" w:rsidR="00CD251E" w:rsidRPr="00B22B8D" w:rsidRDefault="00CD251E" w:rsidP="00B22B8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</w:p>
    <w:p w14:paraId="0F061740" w14:textId="2083BC0C" w:rsidR="00491107" w:rsidRPr="00C14883" w:rsidRDefault="00491107" w:rsidP="00491107">
      <w:pPr>
        <w:jc w:val="right"/>
        <w:rPr>
          <w:rFonts w:cs="Times New Roman"/>
          <w:szCs w:val="28"/>
        </w:rPr>
      </w:pPr>
      <w:r w:rsidRPr="00C14883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14:paraId="624FA326" w14:textId="77777777" w:rsidR="00432125" w:rsidRDefault="00491107" w:rsidP="00491107">
      <w:pPr>
        <w:jc w:val="right"/>
        <w:rPr>
          <w:rFonts w:eastAsia="Calibri" w:cs="Times New Roman"/>
          <w:szCs w:val="28"/>
        </w:rPr>
      </w:pPr>
      <w:r w:rsidRPr="0011756C">
        <w:rPr>
          <w:szCs w:val="28"/>
        </w:rPr>
        <w:t xml:space="preserve">к </w:t>
      </w:r>
      <w:hyperlink w:anchor="Par29" w:history="1">
        <w:r w:rsidRPr="00826660">
          <w:rPr>
            <w:rFonts w:eastAsia="Calibri" w:cs="Times New Roman"/>
            <w:szCs w:val="28"/>
          </w:rPr>
          <w:t>Поряд</w:t>
        </w:r>
        <w:r>
          <w:rPr>
            <w:rFonts w:eastAsia="Calibri" w:cs="Times New Roman"/>
            <w:szCs w:val="28"/>
          </w:rPr>
          <w:t>ку</w:t>
        </w:r>
      </w:hyperlink>
      <w:r w:rsidRPr="00826660">
        <w:rPr>
          <w:rFonts w:eastAsia="Calibri" w:cs="Times New Roman"/>
          <w:szCs w:val="28"/>
        </w:rPr>
        <w:t xml:space="preserve"> осуществления контроля </w:t>
      </w:r>
    </w:p>
    <w:p w14:paraId="4CF447FF" w14:textId="77777777" w:rsidR="00432125" w:rsidRDefault="00491107" w:rsidP="00491107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за исполнением правил осуществления </w:t>
      </w:r>
    </w:p>
    <w:p w14:paraId="507EAF41" w14:textId="77777777" w:rsidR="00432125" w:rsidRDefault="00491107" w:rsidP="00491107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деятельности регионального оператора </w:t>
      </w:r>
    </w:p>
    <w:p w14:paraId="27EE401D" w14:textId="77777777" w:rsidR="00432125" w:rsidRDefault="00491107" w:rsidP="00491107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по обращению с </w:t>
      </w:r>
      <w:r w:rsidR="00432125">
        <w:rPr>
          <w:rFonts w:eastAsia="Calibri" w:cs="Times New Roman"/>
          <w:szCs w:val="28"/>
        </w:rPr>
        <w:t>ТКО</w:t>
      </w:r>
      <w:r w:rsidRPr="00826660">
        <w:rPr>
          <w:rFonts w:eastAsia="Calibri" w:cs="Times New Roman"/>
          <w:szCs w:val="28"/>
        </w:rPr>
        <w:t xml:space="preserve"> на территории </w:t>
      </w:r>
    </w:p>
    <w:p w14:paraId="7A08C1B8" w14:textId="3CFCB824" w:rsidR="00432125" w:rsidRDefault="00491107" w:rsidP="0049110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14:paraId="05B9547C" w14:textId="4E7454B1" w:rsidR="00A30F58" w:rsidRDefault="00491107" w:rsidP="0049110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14:paraId="5FE1DBE5" w14:textId="76BDD8F9" w:rsidR="00432125" w:rsidRDefault="00432125" w:rsidP="00491107">
      <w:pPr>
        <w:jc w:val="right"/>
        <w:rPr>
          <w:rFonts w:cs="Times New Roman"/>
          <w:szCs w:val="28"/>
        </w:rPr>
      </w:pPr>
    </w:p>
    <w:p w14:paraId="6C39C12A" w14:textId="091B6A71" w:rsidR="00432125" w:rsidRDefault="00432125" w:rsidP="00491107">
      <w:pPr>
        <w:jc w:val="right"/>
        <w:rPr>
          <w:rFonts w:cs="Times New Roman"/>
          <w:szCs w:val="28"/>
        </w:rPr>
      </w:pPr>
    </w:p>
    <w:p w14:paraId="43B6B0B0" w14:textId="77777777" w:rsidR="002F6ADF" w:rsidRPr="006A2468" w:rsidRDefault="002F6ADF" w:rsidP="002F6ADF">
      <w:pPr>
        <w:rPr>
          <w:rFonts w:eastAsia="Calibri" w:cs="Times New Roman"/>
          <w:sz w:val="24"/>
          <w:szCs w:val="28"/>
        </w:rPr>
      </w:pPr>
      <w:r w:rsidRPr="006A2468">
        <w:rPr>
          <w:rFonts w:eastAsia="Calibri" w:cs="Times New Roman"/>
          <w:sz w:val="24"/>
          <w:szCs w:val="28"/>
        </w:rPr>
        <w:t xml:space="preserve">Оформляется на бланке </w:t>
      </w:r>
    </w:p>
    <w:p w14:paraId="52A51E9D" w14:textId="77777777" w:rsidR="002F6ADF" w:rsidRPr="006A2468" w:rsidRDefault="002F6ADF" w:rsidP="002F6ADF">
      <w:pPr>
        <w:rPr>
          <w:rFonts w:eastAsia="Calibri" w:cs="Times New Roman"/>
          <w:sz w:val="24"/>
          <w:szCs w:val="28"/>
        </w:rPr>
      </w:pPr>
      <w:r w:rsidRPr="006A2468">
        <w:rPr>
          <w:rFonts w:eastAsia="Calibri" w:cs="Times New Roman"/>
          <w:sz w:val="24"/>
          <w:szCs w:val="28"/>
        </w:rPr>
        <w:t>контрольного управления</w:t>
      </w:r>
    </w:p>
    <w:p w14:paraId="23943C3D" w14:textId="77777777" w:rsidR="002F6ADF" w:rsidRPr="006A2468" w:rsidRDefault="002F6ADF" w:rsidP="002F6ADF">
      <w:pPr>
        <w:rPr>
          <w:rFonts w:eastAsia="Calibri" w:cs="Times New Roman"/>
          <w:sz w:val="24"/>
          <w:szCs w:val="28"/>
        </w:rPr>
      </w:pPr>
      <w:r w:rsidRPr="006A2468">
        <w:rPr>
          <w:rFonts w:eastAsia="Calibri" w:cs="Times New Roman"/>
          <w:sz w:val="24"/>
          <w:szCs w:val="28"/>
        </w:rPr>
        <w:t>Администрации города</w:t>
      </w:r>
    </w:p>
    <w:p w14:paraId="74CDA671" w14:textId="77777777" w:rsidR="00FA269D" w:rsidRPr="00FA269D" w:rsidRDefault="00FA269D" w:rsidP="00FA269D">
      <w:pPr>
        <w:jc w:val="center"/>
        <w:rPr>
          <w:rFonts w:cs="Times New Roman"/>
          <w:b/>
          <w:szCs w:val="28"/>
        </w:rPr>
      </w:pPr>
    </w:p>
    <w:p w14:paraId="1077358A" w14:textId="77777777" w:rsidR="00FA269D" w:rsidRPr="00FA269D" w:rsidRDefault="00FA269D" w:rsidP="00FA269D">
      <w:pPr>
        <w:jc w:val="center"/>
        <w:rPr>
          <w:rFonts w:cs="Times New Roman"/>
          <w:b/>
          <w:szCs w:val="28"/>
        </w:rPr>
      </w:pPr>
      <w:r w:rsidRPr="00FA269D">
        <w:rPr>
          <w:rFonts w:cs="Times New Roman"/>
          <w:b/>
          <w:szCs w:val="28"/>
        </w:rPr>
        <w:t>ПРИКАЗ</w:t>
      </w:r>
    </w:p>
    <w:p w14:paraId="484DA59B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</w:p>
    <w:p w14:paraId="65D7072B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</w:p>
    <w:p w14:paraId="053AF0FD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 xml:space="preserve">«____» __________20___ г.  </w:t>
      </w:r>
      <w:r w:rsidRPr="00FA269D">
        <w:rPr>
          <w:rFonts w:cs="Times New Roman"/>
          <w:szCs w:val="28"/>
        </w:rPr>
        <w:tab/>
      </w:r>
      <w:r w:rsidRPr="00FA269D">
        <w:rPr>
          <w:rFonts w:cs="Times New Roman"/>
          <w:szCs w:val="28"/>
        </w:rPr>
        <w:tab/>
      </w:r>
      <w:r w:rsidRPr="00FA269D">
        <w:rPr>
          <w:rFonts w:cs="Times New Roman"/>
          <w:szCs w:val="28"/>
        </w:rPr>
        <w:tab/>
      </w:r>
      <w:r w:rsidRPr="00FA269D">
        <w:rPr>
          <w:rFonts w:cs="Times New Roman"/>
          <w:szCs w:val="28"/>
        </w:rPr>
        <w:tab/>
      </w:r>
      <w:r w:rsidRPr="00FA269D">
        <w:rPr>
          <w:rFonts w:cs="Times New Roman"/>
          <w:szCs w:val="28"/>
        </w:rPr>
        <w:tab/>
      </w:r>
      <w:r w:rsidRPr="00FA269D">
        <w:rPr>
          <w:rFonts w:cs="Times New Roman"/>
          <w:szCs w:val="28"/>
        </w:rPr>
        <w:tab/>
        <w:t xml:space="preserve">                 № _______</w:t>
      </w:r>
    </w:p>
    <w:p w14:paraId="413BD0C2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FA269D" w:rsidRPr="00FA269D" w14:paraId="41EFAD21" w14:textId="77777777" w:rsidTr="003648C2">
        <w:tc>
          <w:tcPr>
            <w:tcW w:w="5211" w:type="dxa"/>
            <w:shd w:val="clear" w:color="auto" w:fill="auto"/>
          </w:tcPr>
          <w:p w14:paraId="42A883AF" w14:textId="77777777" w:rsidR="00FA269D" w:rsidRPr="00FA269D" w:rsidRDefault="00FA269D" w:rsidP="00FA269D">
            <w:pPr>
              <w:jc w:val="both"/>
              <w:rPr>
                <w:rFonts w:cs="Times New Roman"/>
                <w:szCs w:val="28"/>
              </w:rPr>
            </w:pPr>
            <w:r w:rsidRPr="00FA269D">
              <w:rPr>
                <w:rFonts w:cs="Times New Roman"/>
                <w:szCs w:val="28"/>
              </w:rPr>
              <w:t xml:space="preserve">О проведении внеплановой выездной проверки регионального оператора по обращению с твердыми коммунальными отходами АО «Югра-Экология» </w:t>
            </w:r>
          </w:p>
        </w:tc>
        <w:tc>
          <w:tcPr>
            <w:tcW w:w="5210" w:type="dxa"/>
            <w:shd w:val="clear" w:color="auto" w:fill="auto"/>
          </w:tcPr>
          <w:p w14:paraId="55D0AFA8" w14:textId="77777777" w:rsidR="00FA269D" w:rsidRPr="00FA269D" w:rsidRDefault="00FA269D" w:rsidP="00FA269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14:paraId="22D19073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</w:p>
    <w:p w14:paraId="5C9F4DDD" w14:textId="446B6B44" w:rsidR="00FA269D" w:rsidRPr="00FA269D" w:rsidRDefault="00FA269D" w:rsidP="00FA269D">
      <w:pPr>
        <w:ind w:firstLine="708"/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 xml:space="preserve">На основании распоряжения Правительства ХМАО - Югры от 30.03.2018 №137-рп «О порядке контроля за исполнением правил осуществления </w:t>
      </w:r>
      <w:r>
        <w:rPr>
          <w:rFonts w:cs="Times New Roman"/>
          <w:szCs w:val="28"/>
        </w:rPr>
        <w:t xml:space="preserve">                       </w:t>
      </w:r>
      <w:r w:rsidRPr="00FA269D">
        <w:rPr>
          <w:rFonts w:cs="Times New Roman"/>
          <w:szCs w:val="28"/>
        </w:rPr>
        <w:t xml:space="preserve">деятельности региональных операторов по обращению с твердыми </w:t>
      </w:r>
      <w:r>
        <w:rPr>
          <w:rFonts w:cs="Times New Roman"/>
          <w:szCs w:val="28"/>
        </w:rPr>
        <w:t xml:space="preserve">                            </w:t>
      </w:r>
      <w:r w:rsidRPr="00FA269D">
        <w:rPr>
          <w:rFonts w:cs="Times New Roman"/>
          <w:szCs w:val="28"/>
        </w:rPr>
        <w:t>коммунальными</w:t>
      </w:r>
      <w:r>
        <w:rPr>
          <w:rFonts w:cs="Times New Roman"/>
          <w:szCs w:val="28"/>
        </w:rPr>
        <w:t xml:space="preserve"> </w:t>
      </w:r>
      <w:r w:rsidRPr="00FA269D">
        <w:rPr>
          <w:rFonts w:cs="Times New Roman"/>
          <w:szCs w:val="28"/>
        </w:rPr>
        <w:t>отходами в ХМАО - Югре», постановления ____________________________________________________________________,во исполнение пункта 3 статьи 2 закона ХМАО - Югры от 17.11.2016 №79-оз</w:t>
      </w:r>
      <w:r w:rsidRPr="00FA269D">
        <w:rPr>
          <w:rFonts w:cs="Times New Roman"/>
          <w:szCs w:val="28"/>
        </w:rPr>
        <w:br/>
        <w:t>(с изменениями) «О наделении органов местного самоуправления муниципальных образований ХМАО-Югры отдельными государственными полномочиями в сфере обращения с твердыми коммунальными отходами»</w:t>
      </w:r>
    </w:p>
    <w:p w14:paraId="667AF911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</w:p>
    <w:p w14:paraId="16B1DC97" w14:textId="77777777" w:rsidR="00FA269D" w:rsidRPr="00FA269D" w:rsidRDefault="00FA269D" w:rsidP="00FA269D">
      <w:pPr>
        <w:jc w:val="center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ПРИКАЗЫВАЮ:</w:t>
      </w:r>
    </w:p>
    <w:p w14:paraId="40685769" w14:textId="77777777" w:rsidR="00FA269D" w:rsidRPr="002F6ADF" w:rsidRDefault="00FA269D" w:rsidP="00FA269D">
      <w:pPr>
        <w:jc w:val="both"/>
        <w:rPr>
          <w:rFonts w:cs="Times New Roman"/>
          <w:sz w:val="22"/>
        </w:rPr>
      </w:pPr>
    </w:p>
    <w:p w14:paraId="7DEE26B7" w14:textId="77777777" w:rsidR="00FA269D" w:rsidRPr="00FA269D" w:rsidRDefault="00FA269D" w:rsidP="00FA269D">
      <w:pPr>
        <w:numPr>
          <w:ilvl w:val="0"/>
          <w:numId w:val="3"/>
        </w:num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Провести внеплановую выездную проверку в отношении:</w:t>
      </w:r>
    </w:p>
    <w:p w14:paraId="345036F0" w14:textId="54C1B452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акционерного общества «Югра-Экология», юридический адрес: 628011, Ханты-Мансийский автономный округ – Югра, г. Ханты-Мансийск, ул. Карла Маркса, д. 17, офис 505А, фактический адрес: г. Сургут ул.</w:t>
      </w:r>
      <w:r>
        <w:rPr>
          <w:rFonts w:cs="Times New Roman"/>
          <w:szCs w:val="28"/>
        </w:rPr>
        <w:t>______________________</w:t>
      </w:r>
    </w:p>
    <w:p w14:paraId="045863CB" w14:textId="77777777" w:rsidR="00FA269D" w:rsidRPr="00FA269D" w:rsidRDefault="00FA269D" w:rsidP="00FA269D">
      <w:pPr>
        <w:jc w:val="center"/>
        <w:rPr>
          <w:rFonts w:cs="Times New Roman"/>
          <w:sz w:val="16"/>
          <w:szCs w:val="16"/>
        </w:rPr>
      </w:pPr>
      <w:r w:rsidRPr="00FA269D">
        <w:rPr>
          <w:rFonts w:cs="Times New Roman"/>
          <w:sz w:val="16"/>
          <w:szCs w:val="16"/>
        </w:rPr>
        <w:t>(указывается полное наименование, юридический</w:t>
      </w:r>
    </w:p>
    <w:p w14:paraId="4DF9049D" w14:textId="55F5527D" w:rsidR="00FA269D" w:rsidRDefault="00FA269D" w:rsidP="00FA269D">
      <w:pPr>
        <w:jc w:val="center"/>
        <w:rPr>
          <w:rFonts w:cs="Times New Roman"/>
          <w:sz w:val="16"/>
          <w:szCs w:val="16"/>
        </w:rPr>
      </w:pPr>
      <w:r w:rsidRPr="00FA269D">
        <w:rPr>
          <w:rFonts w:cs="Times New Roman"/>
          <w:sz w:val="16"/>
          <w:szCs w:val="16"/>
        </w:rPr>
        <w:t>и фактический адрес проверяемого лица)</w:t>
      </w:r>
    </w:p>
    <w:p w14:paraId="6532D8C5" w14:textId="77777777" w:rsidR="00FA269D" w:rsidRPr="00FA269D" w:rsidRDefault="00FA269D" w:rsidP="00FA269D">
      <w:pPr>
        <w:numPr>
          <w:ilvl w:val="0"/>
          <w:numId w:val="3"/>
        </w:num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Сформировать проверочную группу в составе:</w:t>
      </w:r>
    </w:p>
    <w:p w14:paraId="6AB2E052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-  Предметом настоящей проверки является:</w:t>
      </w:r>
    </w:p>
    <w:p w14:paraId="6B549310" w14:textId="1F29AD8F" w:rsid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 xml:space="preserve">контроль за исполнением правил осуществления деятельности регионального оператора АО «Югра-Экология» в части обращения с твердыми коммунальными </w:t>
      </w:r>
      <w:r w:rsidRPr="00FA269D">
        <w:rPr>
          <w:rFonts w:cs="Times New Roman"/>
          <w:szCs w:val="28"/>
        </w:rPr>
        <w:lastRenderedPageBreak/>
        <w:t>отходами (далее - ТКО) (в том числе с крупногабаритными)</w:t>
      </w:r>
      <w:r w:rsidRPr="00FA269D">
        <w:rPr>
          <w:rFonts w:cs="Times New Roman"/>
          <w:szCs w:val="28"/>
        </w:rPr>
        <w:br/>
        <w:t xml:space="preserve">на территории города Сургута на основании </w:t>
      </w:r>
      <w:r>
        <w:rPr>
          <w:rFonts w:cs="Times New Roman"/>
          <w:szCs w:val="28"/>
        </w:rPr>
        <w:t>_______________________________</w:t>
      </w:r>
    </w:p>
    <w:p w14:paraId="1CF41C85" w14:textId="449DC445" w:rsidR="00FA269D" w:rsidRPr="00FA269D" w:rsidRDefault="00FA269D" w:rsidP="00FA269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14:paraId="269AAE85" w14:textId="77777777" w:rsidR="00FA269D" w:rsidRPr="00FA269D" w:rsidRDefault="00FA269D" w:rsidP="00FA269D">
      <w:pPr>
        <w:jc w:val="center"/>
        <w:rPr>
          <w:rFonts w:cs="Times New Roman"/>
          <w:sz w:val="16"/>
          <w:szCs w:val="16"/>
        </w:rPr>
      </w:pPr>
      <w:r w:rsidRPr="00FA269D">
        <w:rPr>
          <w:rFonts w:cs="Times New Roman"/>
          <w:sz w:val="16"/>
          <w:szCs w:val="16"/>
        </w:rPr>
        <w:t>(соблюдение требований Федерального закона от 24.06.1998 №89-ФЗ (ред. от 02.08.2019) «Об отходах производства и потребления», постановления Правительства РФ от 12.11.2016 №1156 (ред. от 15.12.2018) «Об обращении с твердыми коммунальными отходами и внесении изменения в постановление Правительства Российской Федерации от 25.08.2008 №641», постановления Правительства ХМАО - Югры от 22.09.2017 №351-п (ред. от 11.07.2019) «О правилах осуществления деятельности региональным оператором по обращению с твердыми коммунальными отходами в Ханты-Мансийском автономном округе – Югре»)</w:t>
      </w:r>
    </w:p>
    <w:p w14:paraId="1725F8C3" w14:textId="43632594" w:rsidR="00FA269D" w:rsidRPr="00FA269D" w:rsidRDefault="00FA269D" w:rsidP="00FA269D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 xml:space="preserve">Проверку провести в период с ___.___.20___ по ___.___.20___ </w:t>
      </w:r>
      <w:r>
        <w:rPr>
          <w:rFonts w:cs="Times New Roman"/>
          <w:szCs w:val="28"/>
        </w:rPr>
        <w:t xml:space="preserve">             </w:t>
      </w:r>
      <w:r w:rsidRPr="00FA269D">
        <w:rPr>
          <w:rFonts w:cs="Times New Roman"/>
          <w:szCs w:val="28"/>
        </w:rPr>
        <w:t>включительно.</w:t>
      </w:r>
    </w:p>
    <w:p w14:paraId="26C51F84" w14:textId="77777777" w:rsidR="00FA269D" w:rsidRPr="00FA269D" w:rsidRDefault="00FA269D" w:rsidP="00FA269D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 xml:space="preserve">В ходе проверки провести следующие контрольные мероприятия, необходимые для достижения целей и задач: </w:t>
      </w:r>
    </w:p>
    <w:p w14:paraId="7356DA26" w14:textId="0A83E742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- проверить документы, обеспечивающие деятельность в сфере обращения</w:t>
      </w:r>
      <w:r w:rsidRPr="00FA269D">
        <w:rPr>
          <w:rFonts w:cs="Times New Roman"/>
          <w:szCs w:val="28"/>
        </w:rPr>
        <w:br/>
        <w:t>с ТКО;</w:t>
      </w:r>
    </w:p>
    <w:p w14:paraId="65FBE3C8" w14:textId="07AD0BC1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 xml:space="preserve">- осмотр помещений и прилегающей территории </w:t>
      </w:r>
      <w:r w:rsidRPr="00FA269D">
        <w:rPr>
          <w:rFonts w:cs="Times New Roman"/>
          <w:sz w:val="18"/>
          <w:szCs w:val="18"/>
        </w:rPr>
        <w:t>_______________________________________________</w:t>
      </w:r>
      <w:r>
        <w:rPr>
          <w:rFonts w:cs="Times New Roman"/>
          <w:sz w:val="18"/>
          <w:szCs w:val="18"/>
        </w:rPr>
        <w:t>______________________________________</w:t>
      </w:r>
      <w:r w:rsidRPr="00FA269D">
        <w:rPr>
          <w:rFonts w:cs="Times New Roman"/>
          <w:sz w:val="18"/>
          <w:szCs w:val="18"/>
        </w:rPr>
        <w:t>_____________________</w:t>
      </w:r>
      <w:r w:rsidRPr="00FA269D">
        <w:rPr>
          <w:rFonts w:cs="Times New Roman"/>
          <w:szCs w:val="28"/>
        </w:rPr>
        <w:t>, на предмет наличия места (площадки) накопления ТКО с проведением фотосъемки;</w:t>
      </w:r>
    </w:p>
    <w:p w14:paraId="0B5E52CA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- получение объяснений от уполномоченного представителя проверяемого лица по предмету проверки;</w:t>
      </w:r>
    </w:p>
    <w:p w14:paraId="3C9ACEC6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- иные мероприятия по контролю, необходимые для достижения целей и задач проведения проверки.</w:t>
      </w:r>
    </w:p>
    <w:p w14:paraId="19FB4F09" w14:textId="77777777" w:rsidR="00FA269D" w:rsidRPr="00FA269D" w:rsidRDefault="00FA269D" w:rsidP="00FA269D">
      <w:pPr>
        <w:numPr>
          <w:ilvl w:val="0"/>
          <w:numId w:val="3"/>
        </w:num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Перечень представляемых документов:</w:t>
      </w:r>
    </w:p>
    <w:p w14:paraId="5913BC39" w14:textId="77777777" w:rsidR="00FA269D" w:rsidRPr="00FA269D" w:rsidRDefault="00FA269D" w:rsidP="00FA269D">
      <w:pPr>
        <w:jc w:val="both"/>
        <w:rPr>
          <w:rFonts w:cs="Times New Roman"/>
          <w:bCs/>
          <w:szCs w:val="28"/>
        </w:rPr>
      </w:pPr>
      <w:r w:rsidRPr="00FA269D">
        <w:rPr>
          <w:rFonts w:cs="Times New Roman"/>
          <w:bCs/>
          <w:szCs w:val="28"/>
        </w:rPr>
        <w:t>- копия действующего соглашения об организации деятельности по обращению с ТКО между АО «Югра-Экология» с Департаментом промышленности ХМАО - Югры;</w:t>
      </w:r>
    </w:p>
    <w:p w14:paraId="6528BA23" w14:textId="77777777" w:rsidR="00FA269D" w:rsidRPr="00FA269D" w:rsidRDefault="00FA269D" w:rsidP="00FA269D">
      <w:pPr>
        <w:jc w:val="both"/>
        <w:rPr>
          <w:rFonts w:cs="Times New Roman"/>
          <w:bCs/>
          <w:szCs w:val="28"/>
        </w:rPr>
      </w:pPr>
      <w:r w:rsidRPr="00FA269D">
        <w:rPr>
          <w:rFonts w:cs="Times New Roman"/>
          <w:bCs/>
          <w:szCs w:val="28"/>
        </w:rPr>
        <w:t xml:space="preserve">- копия договора АО «Югра-Экология» с </w:t>
      </w:r>
      <w:r w:rsidRPr="00FA269D">
        <w:rPr>
          <w:rFonts w:cs="Times New Roman"/>
          <w:szCs w:val="28"/>
        </w:rPr>
        <w:t xml:space="preserve">_________________________ </w:t>
      </w:r>
      <w:r w:rsidRPr="00FA269D">
        <w:rPr>
          <w:rFonts w:cs="Times New Roman"/>
          <w:szCs w:val="28"/>
        </w:rPr>
        <w:br/>
        <w:t>н</w:t>
      </w:r>
      <w:r w:rsidRPr="00FA269D">
        <w:rPr>
          <w:rFonts w:cs="Times New Roman"/>
          <w:bCs/>
          <w:szCs w:val="28"/>
        </w:rPr>
        <w:t>а оказание услуг по обращению с ТКО</w:t>
      </w:r>
      <w:r w:rsidRPr="00FA269D">
        <w:rPr>
          <w:rFonts w:cs="Times New Roman"/>
          <w:szCs w:val="28"/>
        </w:rPr>
        <w:t>, расположенного по адресу: _________</w:t>
      </w:r>
    </w:p>
    <w:p w14:paraId="6679ABFA" w14:textId="6C5FE028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bCs/>
          <w:szCs w:val="28"/>
        </w:rPr>
        <w:t>- документы, подтверждающие оказание услуг региональным оператором</w:t>
      </w:r>
      <w:r w:rsidRPr="00FA269D">
        <w:rPr>
          <w:rFonts w:cs="Times New Roman"/>
          <w:bCs/>
          <w:szCs w:val="28"/>
        </w:rPr>
        <w:br/>
        <w:t xml:space="preserve">АО «Югра - Экология» </w:t>
      </w:r>
      <w:r>
        <w:rPr>
          <w:rFonts w:cs="Times New Roman"/>
          <w:bCs/>
          <w:szCs w:val="28"/>
        </w:rPr>
        <w:t xml:space="preserve">по обращению с ТКО </w:t>
      </w:r>
      <w:r>
        <w:rPr>
          <w:rFonts w:cs="Times New Roman"/>
          <w:bCs/>
          <w:sz w:val="18"/>
          <w:szCs w:val="18"/>
        </w:rPr>
        <w:t xml:space="preserve">__________________________________________ </w:t>
      </w:r>
      <w:r w:rsidRPr="00FA269D">
        <w:rPr>
          <w:rFonts w:cs="Times New Roman"/>
          <w:szCs w:val="28"/>
        </w:rPr>
        <w:t>расположенного по адресу: _______________</w:t>
      </w:r>
    </w:p>
    <w:p w14:paraId="64C778CC" w14:textId="77777777" w:rsidR="00FA269D" w:rsidRPr="00FA269D" w:rsidRDefault="00FA269D" w:rsidP="00FA269D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Членам комиссии не позднее 3-х рабочих дней со дня подписания акта проверки руководителем контролирующего органа:</w:t>
      </w:r>
    </w:p>
    <w:p w14:paraId="5372284A" w14:textId="22A43334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- разместить его на официальном портале в информационно-телекоммуникационной сети «Интернет» и направить</w:t>
      </w:r>
      <w:r>
        <w:rPr>
          <w:rFonts w:cs="Times New Roman"/>
          <w:szCs w:val="28"/>
        </w:rPr>
        <w:t xml:space="preserve"> </w:t>
      </w:r>
      <w:r w:rsidRPr="00FA269D">
        <w:rPr>
          <w:rFonts w:cs="Times New Roman"/>
          <w:szCs w:val="28"/>
        </w:rPr>
        <w:t>в Департамент промышленности ХМАО – Югры;</w:t>
      </w:r>
    </w:p>
    <w:p w14:paraId="5D80743A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- направить почтовой связью (с отметкой о вручении) копию акта проверки региональному оператору АО «Югра-Экология» для ознакомления.</w:t>
      </w:r>
    </w:p>
    <w:p w14:paraId="23F7AAA4" w14:textId="133A2DC4" w:rsidR="00FA269D" w:rsidRDefault="00FA269D" w:rsidP="00FA269D">
      <w:pPr>
        <w:numPr>
          <w:ilvl w:val="0"/>
          <w:numId w:val="3"/>
        </w:num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Контроль за исполнением приказа оставляю за собой.</w:t>
      </w:r>
    </w:p>
    <w:p w14:paraId="39FA853B" w14:textId="5AD5F7C8" w:rsidR="004B72A3" w:rsidRDefault="004B72A3" w:rsidP="004B72A3">
      <w:pPr>
        <w:ind w:left="900"/>
        <w:jc w:val="both"/>
        <w:rPr>
          <w:rFonts w:cs="Times New Roman"/>
          <w:szCs w:val="28"/>
        </w:rPr>
      </w:pPr>
    </w:p>
    <w:p w14:paraId="5D8F9B35" w14:textId="77777777" w:rsidR="004B72A3" w:rsidRDefault="004B72A3" w:rsidP="004B72A3">
      <w:pPr>
        <w:ind w:left="900"/>
        <w:jc w:val="both"/>
        <w:rPr>
          <w:rFonts w:cs="Times New Roman"/>
          <w:szCs w:val="28"/>
        </w:rPr>
      </w:pPr>
    </w:p>
    <w:p w14:paraId="1E115D25" w14:textId="77777777" w:rsidR="00251C20" w:rsidRPr="00186511" w:rsidRDefault="00251C20" w:rsidP="004B72A3">
      <w:pPr>
        <w:keepNext/>
        <w:autoSpaceDE w:val="0"/>
        <w:autoSpaceDN w:val="0"/>
        <w:ind w:right="4536"/>
        <w:rPr>
          <w:rFonts w:eastAsia="Times New Roman" w:cs="Times New Roman"/>
          <w:sz w:val="24"/>
          <w:szCs w:val="24"/>
          <w:lang w:eastAsia="ru-RU"/>
        </w:rPr>
      </w:pPr>
    </w:p>
    <w:p w14:paraId="1B2F0C57" w14:textId="77777777" w:rsidR="00251C20" w:rsidRPr="00186511" w:rsidRDefault="00251C20" w:rsidP="004B72A3">
      <w:pPr>
        <w:pBdr>
          <w:top w:val="single" w:sz="4" w:space="1" w:color="auto"/>
        </w:pBdr>
        <w:autoSpaceDE w:val="0"/>
        <w:autoSpaceDN w:val="0"/>
        <w:ind w:right="4535"/>
        <w:rPr>
          <w:rFonts w:eastAsia="Times New Roman" w:cs="Times New Roman"/>
          <w:sz w:val="2"/>
          <w:szCs w:val="2"/>
          <w:lang w:eastAsia="ru-RU"/>
        </w:rPr>
      </w:pPr>
    </w:p>
    <w:p w14:paraId="76F92C69" w14:textId="77777777" w:rsidR="00251C20" w:rsidRPr="00186511" w:rsidRDefault="00251C20" w:rsidP="00251C20">
      <w:pPr>
        <w:autoSpaceDE w:val="0"/>
        <w:autoSpaceDN w:val="0"/>
        <w:ind w:right="4535"/>
        <w:rPr>
          <w:rFonts w:eastAsia="Times New Roman" w:cs="Times New Roman"/>
          <w:sz w:val="24"/>
          <w:szCs w:val="24"/>
          <w:lang w:eastAsia="ru-RU"/>
        </w:rPr>
      </w:pPr>
    </w:p>
    <w:p w14:paraId="5029AAEF" w14:textId="77777777" w:rsidR="00251C20" w:rsidRPr="00186511" w:rsidRDefault="00251C20" w:rsidP="00251C20">
      <w:pPr>
        <w:pBdr>
          <w:top w:val="single" w:sz="4" w:space="1" w:color="auto"/>
        </w:pBdr>
        <w:autoSpaceDE w:val="0"/>
        <w:autoSpaceDN w:val="0"/>
        <w:ind w:right="453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86511">
        <w:rPr>
          <w:rFonts w:eastAsia="Times New Roman" w:cs="Times New Roman"/>
          <w:sz w:val="20"/>
          <w:szCs w:val="20"/>
          <w:lang w:eastAsia="ru-RU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14:paraId="698F7727" w14:textId="77777777" w:rsidR="00251C20" w:rsidRPr="00186511" w:rsidRDefault="00251C20" w:rsidP="00251C20">
      <w:pPr>
        <w:autoSpaceDE w:val="0"/>
        <w:autoSpaceDN w:val="0"/>
        <w:spacing w:before="120"/>
        <w:ind w:left="5954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FDAF553" w14:textId="77777777" w:rsidR="00251C20" w:rsidRPr="00186511" w:rsidRDefault="00251C20" w:rsidP="00251C20">
      <w:pPr>
        <w:pBdr>
          <w:top w:val="single" w:sz="4" w:space="1" w:color="auto"/>
        </w:pBdr>
        <w:autoSpaceDE w:val="0"/>
        <w:autoSpaceDN w:val="0"/>
        <w:ind w:left="595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86511">
        <w:rPr>
          <w:rFonts w:eastAsia="Times New Roman" w:cs="Times New Roman"/>
          <w:sz w:val="20"/>
          <w:szCs w:val="20"/>
          <w:lang w:eastAsia="ru-RU"/>
        </w:rPr>
        <w:t>(подпись, заверенная печатью)</w:t>
      </w:r>
    </w:p>
    <w:p w14:paraId="54B9E5F6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</w:p>
    <w:p w14:paraId="7ED50E15" w14:textId="77777777" w:rsidR="00FA269D" w:rsidRPr="00FA269D" w:rsidRDefault="00FA269D" w:rsidP="00FA269D">
      <w:pPr>
        <w:jc w:val="both"/>
        <w:rPr>
          <w:rFonts w:cs="Times New Roman"/>
          <w:szCs w:val="28"/>
        </w:rPr>
      </w:pPr>
      <w:r w:rsidRPr="00FA269D">
        <w:rPr>
          <w:rFonts w:cs="Times New Roman"/>
          <w:szCs w:val="28"/>
        </w:rPr>
        <w:t>С приказом от __________  №_____ ознакомлен(а):</w:t>
      </w:r>
    </w:p>
    <w:p w14:paraId="4E8A3D2E" w14:textId="43DA662B" w:rsidR="00FA269D" w:rsidRPr="002F6ADF" w:rsidRDefault="002F6ADF" w:rsidP="002F6ADF">
      <w:pPr>
        <w:spacing w:line="312" w:lineRule="auto"/>
        <w:jc w:val="both"/>
        <w:rPr>
          <w:rFonts w:cs="Times New Roman"/>
          <w:szCs w:val="28"/>
        </w:rPr>
      </w:pPr>
      <w:r w:rsidRPr="002F6ADF">
        <w:rPr>
          <w:rFonts w:cs="Times New Roman"/>
          <w:szCs w:val="28"/>
        </w:rPr>
        <w:t>__________________________</w:t>
      </w:r>
    </w:p>
    <w:p w14:paraId="72421FFB" w14:textId="31869C62" w:rsidR="002F6ADF" w:rsidRPr="002F6ADF" w:rsidRDefault="002F6ADF" w:rsidP="002F6ADF">
      <w:pPr>
        <w:spacing w:line="312" w:lineRule="auto"/>
        <w:jc w:val="both"/>
        <w:rPr>
          <w:rFonts w:cs="Times New Roman"/>
          <w:sz w:val="22"/>
        </w:rPr>
      </w:pPr>
      <w:r w:rsidRPr="002F6ADF">
        <w:rPr>
          <w:rFonts w:cs="Times New Roman"/>
          <w:sz w:val="22"/>
        </w:rPr>
        <w:t>_________________________________</w:t>
      </w:r>
    </w:p>
    <w:p w14:paraId="142A24CF" w14:textId="38965374" w:rsidR="002F6ADF" w:rsidRPr="002F6ADF" w:rsidRDefault="002F6ADF" w:rsidP="002F6ADF">
      <w:pPr>
        <w:spacing w:line="312" w:lineRule="auto"/>
        <w:jc w:val="both"/>
        <w:rPr>
          <w:rFonts w:cs="Times New Roman"/>
          <w:sz w:val="22"/>
        </w:rPr>
      </w:pPr>
      <w:r w:rsidRPr="002F6ADF">
        <w:rPr>
          <w:rFonts w:cs="Times New Roman"/>
          <w:sz w:val="22"/>
        </w:rPr>
        <w:t>_________________________________</w:t>
      </w:r>
    </w:p>
    <w:p w14:paraId="13A78428" w14:textId="77777777" w:rsidR="00251C20" w:rsidRDefault="00251C2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9EFA512" w14:textId="54E29629" w:rsidR="00432125" w:rsidRPr="00C14883" w:rsidRDefault="00432125" w:rsidP="00432125">
      <w:pPr>
        <w:jc w:val="right"/>
        <w:rPr>
          <w:rFonts w:cs="Times New Roman"/>
          <w:szCs w:val="28"/>
        </w:rPr>
      </w:pPr>
      <w:r w:rsidRPr="00C14883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2</w:t>
      </w:r>
    </w:p>
    <w:p w14:paraId="399C701E" w14:textId="77777777" w:rsidR="00432125" w:rsidRDefault="00432125" w:rsidP="00432125">
      <w:pPr>
        <w:jc w:val="right"/>
        <w:rPr>
          <w:rFonts w:eastAsia="Calibri" w:cs="Times New Roman"/>
          <w:szCs w:val="28"/>
        </w:rPr>
      </w:pPr>
      <w:r w:rsidRPr="0011756C">
        <w:rPr>
          <w:szCs w:val="28"/>
        </w:rPr>
        <w:t xml:space="preserve">к </w:t>
      </w:r>
      <w:hyperlink w:anchor="Par29" w:history="1">
        <w:r w:rsidRPr="00826660">
          <w:rPr>
            <w:rFonts w:eastAsia="Calibri" w:cs="Times New Roman"/>
            <w:szCs w:val="28"/>
          </w:rPr>
          <w:t>Поряд</w:t>
        </w:r>
        <w:r>
          <w:rPr>
            <w:rFonts w:eastAsia="Calibri" w:cs="Times New Roman"/>
            <w:szCs w:val="28"/>
          </w:rPr>
          <w:t>ку</w:t>
        </w:r>
      </w:hyperlink>
      <w:r w:rsidRPr="00826660">
        <w:rPr>
          <w:rFonts w:eastAsia="Calibri" w:cs="Times New Roman"/>
          <w:szCs w:val="28"/>
        </w:rPr>
        <w:t xml:space="preserve"> осуществления контроля </w:t>
      </w:r>
    </w:p>
    <w:p w14:paraId="4185FACD" w14:textId="77777777" w:rsidR="00432125" w:rsidRDefault="00432125" w:rsidP="00432125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за исполнением правил осуществления </w:t>
      </w:r>
    </w:p>
    <w:p w14:paraId="4BF36463" w14:textId="77777777" w:rsidR="00432125" w:rsidRDefault="00432125" w:rsidP="00432125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деятельности регионального оператора </w:t>
      </w:r>
    </w:p>
    <w:p w14:paraId="535F029B" w14:textId="77777777" w:rsidR="00432125" w:rsidRDefault="00432125" w:rsidP="00432125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по обращению с </w:t>
      </w:r>
      <w:r>
        <w:rPr>
          <w:rFonts w:eastAsia="Calibri" w:cs="Times New Roman"/>
          <w:szCs w:val="28"/>
        </w:rPr>
        <w:t>ТКО</w:t>
      </w:r>
      <w:r w:rsidRPr="00826660">
        <w:rPr>
          <w:rFonts w:eastAsia="Calibri" w:cs="Times New Roman"/>
          <w:szCs w:val="28"/>
        </w:rPr>
        <w:t xml:space="preserve"> на территории </w:t>
      </w:r>
    </w:p>
    <w:p w14:paraId="7EF3C993" w14:textId="77777777" w:rsidR="00432125" w:rsidRDefault="00432125" w:rsidP="00432125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14:paraId="6989015D" w14:textId="77777777" w:rsidR="00432125" w:rsidRDefault="00432125" w:rsidP="00432125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14:paraId="48063B74" w14:textId="77777777" w:rsidR="00432125" w:rsidRDefault="00432125" w:rsidP="00432125">
      <w:pPr>
        <w:jc w:val="right"/>
        <w:rPr>
          <w:rFonts w:cs="Times New Roman"/>
          <w:szCs w:val="28"/>
        </w:rPr>
      </w:pPr>
    </w:p>
    <w:p w14:paraId="369BF269" w14:textId="77777777" w:rsidR="002F6ADF" w:rsidRPr="006A2468" w:rsidRDefault="002F6ADF" w:rsidP="002F6ADF">
      <w:pPr>
        <w:rPr>
          <w:rFonts w:eastAsia="Calibri" w:cs="Times New Roman"/>
          <w:sz w:val="24"/>
          <w:szCs w:val="28"/>
        </w:rPr>
      </w:pPr>
      <w:r w:rsidRPr="006A2468">
        <w:rPr>
          <w:rFonts w:eastAsia="Calibri" w:cs="Times New Roman"/>
          <w:sz w:val="24"/>
          <w:szCs w:val="28"/>
        </w:rPr>
        <w:t xml:space="preserve">Оформляется на бланке </w:t>
      </w:r>
    </w:p>
    <w:p w14:paraId="17AF74BF" w14:textId="77777777" w:rsidR="002F6ADF" w:rsidRPr="006A2468" w:rsidRDefault="002F6ADF" w:rsidP="002F6ADF">
      <w:pPr>
        <w:rPr>
          <w:rFonts w:eastAsia="Calibri" w:cs="Times New Roman"/>
          <w:sz w:val="24"/>
          <w:szCs w:val="28"/>
        </w:rPr>
      </w:pPr>
      <w:r w:rsidRPr="006A2468">
        <w:rPr>
          <w:rFonts w:eastAsia="Calibri" w:cs="Times New Roman"/>
          <w:sz w:val="24"/>
          <w:szCs w:val="28"/>
        </w:rPr>
        <w:t>контрольного управления</w:t>
      </w:r>
    </w:p>
    <w:p w14:paraId="411E8B9E" w14:textId="77777777" w:rsidR="002F6ADF" w:rsidRPr="006A2468" w:rsidRDefault="002F6ADF" w:rsidP="002F6ADF">
      <w:pPr>
        <w:rPr>
          <w:rFonts w:eastAsia="Calibri" w:cs="Times New Roman"/>
          <w:sz w:val="24"/>
          <w:szCs w:val="28"/>
        </w:rPr>
      </w:pPr>
      <w:r w:rsidRPr="006A2468">
        <w:rPr>
          <w:rFonts w:eastAsia="Calibri" w:cs="Times New Roman"/>
          <w:sz w:val="24"/>
          <w:szCs w:val="28"/>
        </w:rPr>
        <w:t>Администрации города</w:t>
      </w:r>
    </w:p>
    <w:p w14:paraId="46949D1B" w14:textId="77777777" w:rsidR="002F6ADF" w:rsidRDefault="002F6ADF" w:rsidP="00BD3410">
      <w:pPr>
        <w:tabs>
          <w:tab w:val="right" w:pos="9638"/>
        </w:tabs>
        <w:jc w:val="center"/>
        <w:rPr>
          <w:b/>
        </w:rPr>
      </w:pPr>
    </w:p>
    <w:p w14:paraId="3A2F4D56" w14:textId="77777777" w:rsidR="002F6ADF" w:rsidRDefault="002F6ADF" w:rsidP="00BD3410">
      <w:pPr>
        <w:tabs>
          <w:tab w:val="right" w:pos="9638"/>
        </w:tabs>
        <w:jc w:val="center"/>
        <w:rPr>
          <w:b/>
        </w:rPr>
      </w:pPr>
    </w:p>
    <w:p w14:paraId="325DE840" w14:textId="4E5BFE15" w:rsidR="00BD3410" w:rsidRDefault="00BD3410" w:rsidP="00BD3410">
      <w:pPr>
        <w:tabs>
          <w:tab w:val="right" w:pos="9638"/>
        </w:tabs>
        <w:jc w:val="center"/>
      </w:pPr>
      <w:r w:rsidRPr="00927A96">
        <w:rPr>
          <w:b/>
        </w:rPr>
        <w:t>АКТ №</w:t>
      </w:r>
      <w:r w:rsidRPr="00927A96">
        <w:t>_____</w:t>
      </w:r>
    </w:p>
    <w:p w14:paraId="57A3A24F" w14:textId="77777777" w:rsidR="00BD3410" w:rsidRPr="008C2457" w:rsidRDefault="00BD3410" w:rsidP="00BD3410">
      <w:pPr>
        <w:tabs>
          <w:tab w:val="right" w:pos="9638"/>
        </w:tabs>
        <w:jc w:val="center"/>
        <w:rPr>
          <w:b/>
          <w:sz w:val="18"/>
          <w:szCs w:val="18"/>
        </w:rPr>
      </w:pPr>
    </w:p>
    <w:tbl>
      <w:tblPr>
        <w:tblW w:w="9823" w:type="dxa"/>
        <w:tblLook w:val="04A0" w:firstRow="1" w:lastRow="0" w:firstColumn="1" w:lastColumn="0" w:noHBand="0" w:noVBand="1"/>
      </w:tblPr>
      <w:tblGrid>
        <w:gridCol w:w="2027"/>
        <w:gridCol w:w="263"/>
        <w:gridCol w:w="329"/>
        <w:gridCol w:w="837"/>
        <w:gridCol w:w="655"/>
        <w:gridCol w:w="948"/>
        <w:gridCol w:w="509"/>
        <w:gridCol w:w="4255"/>
      </w:tblGrid>
      <w:tr w:rsidR="00BD3410" w:rsidRPr="00E57E7E" w14:paraId="2C4F9369" w14:textId="77777777" w:rsidTr="00BD3410">
        <w:tc>
          <w:tcPr>
            <w:tcW w:w="3456" w:type="dxa"/>
            <w:gridSpan w:val="4"/>
            <w:shd w:val="clear" w:color="auto" w:fill="auto"/>
          </w:tcPr>
          <w:p w14:paraId="3B96A058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Место составления акта:</w:t>
            </w:r>
          </w:p>
        </w:tc>
        <w:tc>
          <w:tcPr>
            <w:tcW w:w="63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921C2C" w14:textId="77777777" w:rsidR="00BD3410" w:rsidRPr="00E21955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670DBFBD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3D6EB4E" w14:textId="77777777" w:rsidR="00BD3410" w:rsidRPr="00E21955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285F1CAC" w14:textId="77777777" w:rsidTr="00BD3410"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5819C8A" w14:textId="77777777" w:rsidR="00BD3410" w:rsidRPr="00E21955" w:rsidRDefault="00BD3410" w:rsidP="003648C2">
            <w:pPr>
              <w:jc w:val="both"/>
              <w:rPr>
                <w:sz w:val="20"/>
                <w:szCs w:val="20"/>
              </w:rPr>
            </w:pPr>
          </w:p>
        </w:tc>
      </w:tr>
      <w:tr w:rsidR="00BD3410" w:rsidRPr="00E57E7E" w14:paraId="01295868" w14:textId="77777777" w:rsidTr="00BD3410">
        <w:tc>
          <w:tcPr>
            <w:tcW w:w="2619" w:type="dxa"/>
            <w:gridSpan w:val="3"/>
            <w:shd w:val="clear" w:color="auto" w:fill="auto"/>
          </w:tcPr>
          <w:p w14:paraId="63DBB159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</w:rPr>
              <w:t>На основании:</w:t>
            </w:r>
          </w:p>
        </w:tc>
        <w:tc>
          <w:tcPr>
            <w:tcW w:w="72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2F8C61" w14:textId="77777777" w:rsidR="00BD3410" w:rsidRPr="00E21955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3FAF867E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A31484D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3D43C123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C770EB" w14:textId="77777777" w:rsidR="00BD3410" w:rsidRPr="00E21955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3CAFB462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55266B" w14:textId="77777777" w:rsidR="00BD3410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17473918" w14:textId="77777777" w:rsidTr="00BD3410">
        <w:trPr>
          <w:trHeight w:val="605"/>
        </w:trPr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BA7E174" w14:textId="77777777" w:rsidR="00BD3410" w:rsidRPr="00E57E7E" w:rsidRDefault="00BD3410" w:rsidP="003648C2">
            <w:pPr>
              <w:jc w:val="center"/>
              <w:rPr>
                <w:sz w:val="20"/>
                <w:szCs w:val="20"/>
              </w:rPr>
            </w:pPr>
            <w:r w:rsidRPr="00E57E7E">
              <w:rPr>
                <w:sz w:val="20"/>
                <w:szCs w:val="20"/>
              </w:rPr>
              <w:t>(вид документа с указанием реквизитов (номер, дата))</w:t>
            </w:r>
          </w:p>
          <w:p w14:paraId="3280EE6A" w14:textId="77777777" w:rsidR="00BD3410" w:rsidRPr="00E21955" w:rsidRDefault="00BD3410" w:rsidP="003648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3410" w:rsidRPr="00E57E7E" w14:paraId="3E15F196" w14:textId="77777777" w:rsidTr="00BD3410">
        <w:tc>
          <w:tcPr>
            <w:tcW w:w="2290" w:type="dxa"/>
            <w:gridSpan w:val="2"/>
            <w:shd w:val="clear" w:color="auto" w:fill="auto"/>
          </w:tcPr>
          <w:p w14:paraId="2266065E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Акт составлен:</w:t>
            </w:r>
          </w:p>
        </w:tc>
        <w:tc>
          <w:tcPr>
            <w:tcW w:w="75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0F03EA" w14:textId="77777777" w:rsidR="00BD3410" w:rsidRPr="00E57E7E" w:rsidRDefault="00BD3410" w:rsidP="003648C2">
            <w:pPr>
              <w:spacing w:line="216" w:lineRule="auto"/>
              <w:jc w:val="both"/>
              <w:rPr>
                <w:szCs w:val="28"/>
              </w:rPr>
            </w:pPr>
          </w:p>
        </w:tc>
      </w:tr>
      <w:tr w:rsidR="00BD3410" w:rsidRPr="00E57E7E" w14:paraId="78B072FA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AE1EF91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BD3410" w:rsidRPr="00E57E7E" w14:paraId="0C5390DD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7D0D7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4CD3072C" w14:textId="77777777" w:rsidTr="00BD3410"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CE93012" w14:textId="77777777" w:rsidR="00BD3410" w:rsidRPr="00E57E7E" w:rsidRDefault="00BD3410" w:rsidP="003648C2">
            <w:pPr>
              <w:jc w:val="center"/>
              <w:rPr>
                <w:sz w:val="20"/>
                <w:szCs w:val="20"/>
              </w:rPr>
            </w:pPr>
            <w:r w:rsidRPr="00E57E7E">
              <w:rPr>
                <w:sz w:val="20"/>
                <w:szCs w:val="20"/>
              </w:rPr>
              <w:t>(фамилия, имя, отчество, должность)</w:t>
            </w:r>
          </w:p>
          <w:p w14:paraId="18E60ED0" w14:textId="77777777" w:rsidR="00BD3410" w:rsidRPr="00E57E7E" w:rsidRDefault="00BD3410" w:rsidP="003648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3410" w:rsidRPr="00E57E7E" w14:paraId="331DA5DE" w14:textId="77777777" w:rsidTr="00BD3410">
        <w:tc>
          <w:tcPr>
            <w:tcW w:w="5568" w:type="dxa"/>
            <w:gridSpan w:val="7"/>
            <w:shd w:val="clear" w:color="auto" w:fill="auto"/>
          </w:tcPr>
          <w:p w14:paraId="56C6F302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При составлении акта присутствовал</w:t>
            </w:r>
            <w:r w:rsidRPr="00E57E7E">
              <w:rPr>
                <w:szCs w:val="28"/>
              </w:rPr>
              <w:t>: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14:paraId="29656D44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7013669E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70F929" w14:textId="77777777" w:rsidR="00BD3410" w:rsidRPr="00E21955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54ADD4B1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4BB9A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5388BDA0" w14:textId="77777777" w:rsidTr="00BD3410"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BC56AA9" w14:textId="77777777" w:rsidR="00BD3410" w:rsidRPr="00E57E7E" w:rsidRDefault="00BD3410" w:rsidP="003648C2">
            <w:pPr>
              <w:jc w:val="center"/>
              <w:rPr>
                <w:sz w:val="20"/>
                <w:szCs w:val="20"/>
              </w:rPr>
            </w:pPr>
            <w:r w:rsidRPr="00E57E7E">
              <w:rPr>
                <w:sz w:val="20"/>
                <w:szCs w:val="20"/>
              </w:rPr>
              <w:t>(фамилия, имя, отчество, должность представителя регионального оператора по обращению с ТКО)</w:t>
            </w:r>
          </w:p>
          <w:p w14:paraId="4F999F7F" w14:textId="77777777" w:rsidR="00BD3410" w:rsidRPr="00E57E7E" w:rsidRDefault="00BD3410" w:rsidP="003648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3410" w:rsidRPr="00E57E7E" w14:paraId="27DCD732" w14:textId="77777777" w:rsidTr="00BD3410">
        <w:tc>
          <w:tcPr>
            <w:tcW w:w="3456" w:type="dxa"/>
            <w:gridSpan w:val="4"/>
            <w:shd w:val="clear" w:color="auto" w:fill="auto"/>
          </w:tcPr>
          <w:p w14:paraId="3FDF91F2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  <w:tc>
          <w:tcPr>
            <w:tcW w:w="6366" w:type="dxa"/>
            <w:gridSpan w:val="4"/>
            <w:shd w:val="clear" w:color="auto" w:fill="auto"/>
          </w:tcPr>
          <w:p w14:paraId="7EEEBD30" w14:textId="77777777" w:rsidR="00BD3410" w:rsidRPr="00CF0EFE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335F248A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E385D46" w14:textId="77777777" w:rsidR="00BD3410" w:rsidRPr="007D75DC" w:rsidRDefault="00BD3410" w:rsidP="003648C2">
            <w:pPr>
              <w:ind w:firstLine="709"/>
              <w:jc w:val="both"/>
              <w:rPr>
                <w:i/>
                <w:szCs w:val="28"/>
              </w:rPr>
            </w:pPr>
          </w:p>
        </w:tc>
      </w:tr>
      <w:tr w:rsidR="00BD3410" w:rsidRPr="00E57E7E" w14:paraId="391BA082" w14:textId="77777777" w:rsidTr="00BD3410"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09A15D" w14:textId="77777777" w:rsidR="00BD3410" w:rsidRPr="00E57E7E" w:rsidRDefault="00BD3410" w:rsidP="003648C2">
            <w:pPr>
              <w:jc w:val="center"/>
              <w:rPr>
                <w:sz w:val="20"/>
                <w:szCs w:val="20"/>
              </w:rPr>
            </w:pPr>
            <w:r w:rsidRPr="00E57E7E">
              <w:rPr>
                <w:sz w:val="20"/>
                <w:szCs w:val="20"/>
              </w:rPr>
              <w:t>(описание события выявленного нарушения)</w:t>
            </w:r>
          </w:p>
          <w:p w14:paraId="608067D1" w14:textId="77777777" w:rsidR="00BD3410" w:rsidRPr="00E57E7E" w:rsidRDefault="00BD3410" w:rsidP="003648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D3410" w:rsidRPr="00E57E7E" w14:paraId="21CD07DD" w14:textId="77777777" w:rsidTr="00BD3410">
        <w:tc>
          <w:tcPr>
            <w:tcW w:w="4111" w:type="dxa"/>
            <w:gridSpan w:val="5"/>
            <w:shd w:val="clear" w:color="auto" w:fill="auto"/>
          </w:tcPr>
          <w:p w14:paraId="73E95E0F" w14:textId="53D404E1" w:rsidR="00BD3410" w:rsidRPr="00E57E7E" w:rsidRDefault="00BD3410" w:rsidP="00BD3410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Срок устранения наруш</w:t>
            </w:r>
            <w:r>
              <w:rPr>
                <w:b/>
                <w:szCs w:val="28"/>
              </w:rPr>
              <w:t>е</w:t>
            </w:r>
            <w:r w:rsidRPr="00E57E7E">
              <w:rPr>
                <w:b/>
                <w:szCs w:val="28"/>
              </w:rPr>
              <w:t>ния:</w:t>
            </w:r>
          </w:p>
        </w:tc>
        <w:tc>
          <w:tcPr>
            <w:tcW w:w="5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A668D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6E0ADC2F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1B37E8E" w14:textId="77777777" w:rsidR="00BD3410" w:rsidRPr="000F151A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7750AEDA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DE5AB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5439E87C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0EA50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636F842D" w14:textId="77777777" w:rsidTr="00BD3410"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4C98CCC4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Пояснения: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44E60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3FEC9AC5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82EA13E" w14:textId="77777777" w:rsidR="00BD3410" w:rsidRPr="000F151A" w:rsidRDefault="00BD3410" w:rsidP="003648C2">
            <w:pPr>
              <w:jc w:val="both"/>
              <w:rPr>
                <w:szCs w:val="28"/>
              </w:rPr>
            </w:pPr>
          </w:p>
        </w:tc>
      </w:tr>
      <w:tr w:rsidR="00BD3410" w:rsidRPr="00E57E7E" w14:paraId="06EF8185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A49D6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50494E06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878A6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52859CF0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30E3A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0ECEFC9D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2832B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4D7DD55D" w14:textId="77777777" w:rsidTr="00BD3410">
        <w:tc>
          <w:tcPr>
            <w:tcW w:w="9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DCD68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16CF7A99" w14:textId="77777777" w:rsidTr="00BD3410"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F6F2EAB" w14:textId="77777777" w:rsidR="00BD3410" w:rsidRPr="00E57E7E" w:rsidRDefault="00BD3410" w:rsidP="003648C2">
            <w:pPr>
              <w:jc w:val="center"/>
              <w:rPr>
                <w:sz w:val="20"/>
                <w:szCs w:val="20"/>
              </w:rPr>
            </w:pPr>
            <w:r w:rsidRPr="00E57E7E">
              <w:rPr>
                <w:sz w:val="20"/>
                <w:szCs w:val="20"/>
              </w:rPr>
              <w:t>(пояснения представителя регионального оператора по обращению с ТКО по существу выявленного нарушения)</w:t>
            </w:r>
          </w:p>
          <w:p w14:paraId="175E46D1" w14:textId="77777777" w:rsidR="00BD3410" w:rsidRPr="00E57E7E" w:rsidRDefault="00BD3410" w:rsidP="003648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D3410" w:rsidRPr="00E57E7E" w14:paraId="08E60815" w14:textId="77777777" w:rsidTr="00BD3410">
        <w:tc>
          <w:tcPr>
            <w:tcW w:w="5059" w:type="dxa"/>
            <w:gridSpan w:val="6"/>
            <w:shd w:val="clear" w:color="auto" w:fill="auto"/>
          </w:tcPr>
          <w:p w14:paraId="309EFBAD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Прилагаемые к акту документы: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5E29E93F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11848662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D0BA35" w14:textId="77777777" w:rsidR="00BD3410" w:rsidRPr="002615AF" w:rsidRDefault="00BD3410" w:rsidP="003648C2">
            <w:pPr>
              <w:tabs>
                <w:tab w:val="left" w:pos="426"/>
              </w:tabs>
              <w:jc w:val="both"/>
              <w:rPr>
                <w:szCs w:val="28"/>
              </w:rPr>
            </w:pPr>
          </w:p>
        </w:tc>
      </w:tr>
      <w:tr w:rsidR="00BD3410" w:rsidRPr="00E57E7E" w14:paraId="68A12403" w14:textId="77777777" w:rsidTr="00BD3410">
        <w:tc>
          <w:tcPr>
            <w:tcW w:w="5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240C49" w14:textId="77777777" w:rsidR="00BD3410" w:rsidRPr="00E57E7E" w:rsidRDefault="00BD3410" w:rsidP="003648C2">
            <w:pPr>
              <w:jc w:val="both"/>
              <w:rPr>
                <w:b/>
                <w:sz w:val="16"/>
                <w:szCs w:val="16"/>
              </w:rPr>
            </w:pPr>
          </w:p>
          <w:p w14:paraId="15F80638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Подпись лица</w:t>
            </w:r>
            <w:r>
              <w:rPr>
                <w:b/>
                <w:szCs w:val="28"/>
              </w:rPr>
              <w:t>,</w:t>
            </w:r>
            <w:r w:rsidRPr="00E57E7E">
              <w:rPr>
                <w:b/>
                <w:szCs w:val="28"/>
              </w:rPr>
              <w:t xml:space="preserve"> составившего акт: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34093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6551BA82" w14:textId="77777777" w:rsidTr="00BD3410">
        <w:tc>
          <w:tcPr>
            <w:tcW w:w="9822" w:type="dxa"/>
            <w:gridSpan w:val="8"/>
            <w:shd w:val="clear" w:color="auto" w:fill="auto"/>
          </w:tcPr>
          <w:p w14:paraId="08EF746A" w14:textId="77777777" w:rsidR="00BD3410" w:rsidRPr="00E57E7E" w:rsidRDefault="00BD3410" w:rsidP="003648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410" w:rsidRPr="00E57E7E" w14:paraId="5BDCEEF1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6CE951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С а</w:t>
            </w:r>
            <w:r>
              <w:rPr>
                <w:b/>
                <w:szCs w:val="28"/>
              </w:rPr>
              <w:t>к</w:t>
            </w:r>
            <w:r w:rsidRPr="00E57E7E">
              <w:rPr>
                <w:b/>
                <w:szCs w:val="28"/>
              </w:rPr>
              <w:t>том ознакомлен, оригинал акта со всеми приложениями получил:</w:t>
            </w:r>
          </w:p>
          <w:p w14:paraId="6C3F84F7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33AE9CD4" w14:textId="77777777" w:rsidTr="00BD3410"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5C76D17" w14:textId="77777777" w:rsidR="00BD3410" w:rsidRPr="00E57E7E" w:rsidRDefault="00BD3410" w:rsidP="003648C2">
            <w:pPr>
              <w:jc w:val="center"/>
              <w:rPr>
                <w:sz w:val="20"/>
                <w:szCs w:val="20"/>
              </w:rPr>
            </w:pPr>
            <w:r w:rsidRPr="00E57E7E">
              <w:rPr>
                <w:sz w:val="20"/>
                <w:szCs w:val="20"/>
              </w:rPr>
              <w:t>(фамилия, имя, отчество, должность, подпись представителя регионального оператора</w:t>
            </w:r>
            <w:r w:rsidRPr="00D20F13">
              <w:t xml:space="preserve"> </w:t>
            </w:r>
            <w:r w:rsidRPr="00E57E7E">
              <w:rPr>
                <w:sz w:val="20"/>
                <w:szCs w:val="20"/>
              </w:rPr>
              <w:t>по обращению с ТКО)</w:t>
            </w:r>
          </w:p>
          <w:p w14:paraId="0EB0E785" w14:textId="77777777" w:rsidR="00BD3410" w:rsidRPr="00E57E7E" w:rsidRDefault="00BD3410" w:rsidP="003648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D3410" w:rsidRPr="00E57E7E" w14:paraId="07B09EF6" w14:textId="77777777" w:rsidTr="00BD3410">
        <w:tc>
          <w:tcPr>
            <w:tcW w:w="5059" w:type="dxa"/>
            <w:gridSpan w:val="6"/>
            <w:shd w:val="clear" w:color="auto" w:fill="auto"/>
          </w:tcPr>
          <w:p w14:paraId="4CC33DBE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  <w:r w:rsidRPr="00E57E7E">
              <w:rPr>
                <w:b/>
                <w:szCs w:val="28"/>
              </w:rPr>
              <w:t>С актом согласен (не согласен):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79247BDC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27D50EA9" w14:textId="77777777" w:rsidTr="00BD3410">
        <w:tc>
          <w:tcPr>
            <w:tcW w:w="9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CEF68C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  <w:tr w:rsidR="00BD3410" w:rsidRPr="00E57E7E" w14:paraId="70740F58" w14:textId="77777777" w:rsidTr="00BD3410">
        <w:tc>
          <w:tcPr>
            <w:tcW w:w="98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3A02CE8" w14:textId="77777777" w:rsidR="00BD3410" w:rsidRPr="00E57E7E" w:rsidRDefault="00BD3410" w:rsidP="003648C2">
            <w:pPr>
              <w:tabs>
                <w:tab w:val="left" w:pos="-3261"/>
              </w:tabs>
              <w:jc w:val="center"/>
              <w:rPr>
                <w:sz w:val="20"/>
                <w:szCs w:val="20"/>
              </w:rPr>
            </w:pPr>
            <w:r w:rsidRPr="00E57E7E">
              <w:rPr>
                <w:sz w:val="20"/>
                <w:szCs w:val="20"/>
              </w:rPr>
              <w:t xml:space="preserve">(фамилия, имя, отчество, должность, подпись руководителя (уполномоченного представителя) </w:t>
            </w:r>
          </w:p>
          <w:p w14:paraId="22E78D03" w14:textId="77777777" w:rsidR="00BD3410" w:rsidRPr="00E57E7E" w:rsidRDefault="00BD3410" w:rsidP="003648C2">
            <w:pPr>
              <w:tabs>
                <w:tab w:val="left" w:pos="-3261"/>
              </w:tabs>
              <w:jc w:val="center"/>
              <w:rPr>
                <w:bCs/>
                <w:szCs w:val="28"/>
              </w:rPr>
            </w:pPr>
            <w:r w:rsidRPr="00E57E7E">
              <w:rPr>
                <w:sz w:val="20"/>
                <w:szCs w:val="20"/>
              </w:rPr>
              <w:t>регионального оператора</w:t>
            </w:r>
            <w:r w:rsidRPr="00D20F13">
              <w:t xml:space="preserve"> </w:t>
            </w:r>
            <w:r w:rsidRPr="00E57E7E">
              <w:rPr>
                <w:sz w:val="20"/>
                <w:szCs w:val="20"/>
              </w:rPr>
              <w:t>по обращению с ТКО)</w:t>
            </w:r>
          </w:p>
          <w:p w14:paraId="28195F91" w14:textId="77777777" w:rsidR="00BD3410" w:rsidRPr="00E57E7E" w:rsidRDefault="00BD3410" w:rsidP="003648C2">
            <w:pPr>
              <w:jc w:val="both"/>
              <w:rPr>
                <w:b/>
                <w:szCs w:val="28"/>
              </w:rPr>
            </w:pPr>
          </w:p>
        </w:tc>
      </w:tr>
    </w:tbl>
    <w:p w14:paraId="2F7DA2B9" w14:textId="77777777" w:rsidR="00BD3410" w:rsidRDefault="00BD3410" w:rsidP="00BD3410">
      <w:pPr>
        <w:jc w:val="both"/>
        <w:rPr>
          <w:b/>
          <w:sz w:val="16"/>
          <w:szCs w:val="16"/>
        </w:rPr>
      </w:pPr>
    </w:p>
    <w:p w14:paraId="0C21BED3" w14:textId="1C859D2B" w:rsidR="00251C20" w:rsidRDefault="00251C20">
      <w:pPr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br w:type="page"/>
      </w:r>
    </w:p>
    <w:p w14:paraId="49A03371" w14:textId="4B827F9F" w:rsidR="00251C20" w:rsidRPr="00C14883" w:rsidRDefault="00251C20" w:rsidP="00251C20">
      <w:pPr>
        <w:jc w:val="right"/>
        <w:rPr>
          <w:rFonts w:cs="Times New Roman"/>
          <w:szCs w:val="28"/>
        </w:rPr>
      </w:pPr>
      <w:r w:rsidRPr="00C14883">
        <w:rPr>
          <w:rFonts w:cs="Times New Roman"/>
          <w:szCs w:val="28"/>
        </w:rPr>
        <w:lastRenderedPageBreak/>
        <w:t xml:space="preserve">Приложение </w:t>
      </w:r>
      <w:r w:rsidR="002C783F">
        <w:rPr>
          <w:rFonts w:cs="Times New Roman"/>
          <w:szCs w:val="28"/>
        </w:rPr>
        <w:t>3</w:t>
      </w:r>
    </w:p>
    <w:p w14:paraId="21E25357" w14:textId="77777777" w:rsidR="00251C20" w:rsidRDefault="00251C20" w:rsidP="00251C20">
      <w:pPr>
        <w:jc w:val="right"/>
        <w:rPr>
          <w:rFonts w:eastAsia="Calibri" w:cs="Times New Roman"/>
          <w:szCs w:val="28"/>
        </w:rPr>
      </w:pPr>
      <w:r w:rsidRPr="0011756C">
        <w:rPr>
          <w:szCs w:val="28"/>
        </w:rPr>
        <w:t xml:space="preserve">к </w:t>
      </w:r>
      <w:hyperlink w:anchor="Par29" w:history="1">
        <w:r w:rsidRPr="00826660">
          <w:rPr>
            <w:rFonts w:eastAsia="Calibri" w:cs="Times New Roman"/>
            <w:szCs w:val="28"/>
          </w:rPr>
          <w:t>Поряд</w:t>
        </w:r>
        <w:r>
          <w:rPr>
            <w:rFonts w:eastAsia="Calibri" w:cs="Times New Roman"/>
            <w:szCs w:val="28"/>
          </w:rPr>
          <w:t>ку</w:t>
        </w:r>
      </w:hyperlink>
      <w:r w:rsidRPr="00826660">
        <w:rPr>
          <w:rFonts w:eastAsia="Calibri" w:cs="Times New Roman"/>
          <w:szCs w:val="28"/>
        </w:rPr>
        <w:t xml:space="preserve"> осуществления контроля </w:t>
      </w:r>
    </w:p>
    <w:p w14:paraId="02A3E98E" w14:textId="77777777" w:rsidR="00251C20" w:rsidRDefault="00251C20" w:rsidP="00251C20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за исполнением правил осуществления </w:t>
      </w:r>
    </w:p>
    <w:p w14:paraId="6543A1DC" w14:textId="77777777" w:rsidR="00251C20" w:rsidRDefault="00251C20" w:rsidP="00251C20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деятельности регионального оператора </w:t>
      </w:r>
    </w:p>
    <w:p w14:paraId="6EA55461" w14:textId="77777777" w:rsidR="00251C20" w:rsidRDefault="00251C20" w:rsidP="00251C20">
      <w:pPr>
        <w:jc w:val="right"/>
        <w:rPr>
          <w:rFonts w:eastAsia="Calibri" w:cs="Times New Roman"/>
          <w:szCs w:val="28"/>
        </w:rPr>
      </w:pPr>
      <w:r w:rsidRPr="00826660">
        <w:rPr>
          <w:rFonts w:eastAsia="Calibri" w:cs="Times New Roman"/>
          <w:szCs w:val="28"/>
        </w:rPr>
        <w:t xml:space="preserve">по обращению с </w:t>
      </w:r>
      <w:r>
        <w:rPr>
          <w:rFonts w:eastAsia="Calibri" w:cs="Times New Roman"/>
          <w:szCs w:val="28"/>
        </w:rPr>
        <w:t>ТКО</w:t>
      </w:r>
      <w:r w:rsidRPr="00826660">
        <w:rPr>
          <w:rFonts w:eastAsia="Calibri" w:cs="Times New Roman"/>
          <w:szCs w:val="28"/>
        </w:rPr>
        <w:t xml:space="preserve"> на территории </w:t>
      </w:r>
    </w:p>
    <w:p w14:paraId="57A30DD0" w14:textId="77777777" w:rsidR="00251C20" w:rsidRDefault="00251C20" w:rsidP="00251C20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14:paraId="51139336" w14:textId="5F7D57D2" w:rsidR="00251C20" w:rsidRDefault="00251C20" w:rsidP="002C78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14:paraId="669EF3CB" w14:textId="6266C00D" w:rsidR="00251C20" w:rsidRDefault="00251C20" w:rsidP="00251C20">
      <w:pPr>
        <w:jc w:val="center"/>
        <w:rPr>
          <w:rFonts w:eastAsia="Times New Roman" w:cs="Times New Roman"/>
          <w:b/>
          <w:szCs w:val="28"/>
          <w:lang w:eastAsia="ru-RU"/>
        </w:rPr>
      </w:pPr>
    </w:p>
    <w:p w14:paraId="1AE2A73D" w14:textId="77777777" w:rsidR="002C783F" w:rsidRDefault="002C783F" w:rsidP="00251C20">
      <w:pPr>
        <w:jc w:val="center"/>
        <w:rPr>
          <w:rFonts w:eastAsia="Times New Roman" w:cs="Times New Roman"/>
          <w:b/>
          <w:szCs w:val="28"/>
          <w:lang w:eastAsia="ru-RU"/>
        </w:rPr>
      </w:pPr>
    </w:p>
    <w:p w14:paraId="0CCDA1F4" w14:textId="66150FFF" w:rsidR="00251C20" w:rsidRPr="00251C20" w:rsidRDefault="00251C20" w:rsidP="00251C2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51C20">
        <w:rPr>
          <w:rFonts w:eastAsia="Times New Roman" w:cs="Times New Roman"/>
          <w:b/>
          <w:szCs w:val="28"/>
          <w:lang w:eastAsia="ru-RU"/>
        </w:rPr>
        <w:t>УКАЗАНИЕ № ____</w:t>
      </w:r>
    </w:p>
    <w:p w14:paraId="47CACDA1" w14:textId="77777777" w:rsidR="00251C20" w:rsidRPr="00251C20" w:rsidRDefault="00251C20" w:rsidP="00251C20">
      <w:pPr>
        <w:jc w:val="center"/>
        <w:rPr>
          <w:rFonts w:eastAsia="Times New Roman" w:cs="Times New Roman"/>
          <w:szCs w:val="28"/>
          <w:lang w:eastAsia="ru-RU"/>
        </w:rPr>
      </w:pPr>
      <w:r w:rsidRPr="00251C20">
        <w:rPr>
          <w:rFonts w:eastAsia="Times New Roman" w:cs="Times New Roman"/>
          <w:szCs w:val="28"/>
          <w:lang w:eastAsia="ru-RU"/>
        </w:rPr>
        <w:t>об устранении нарушений</w:t>
      </w:r>
    </w:p>
    <w:p w14:paraId="4A3F77F9" w14:textId="77777777" w:rsidR="00251C20" w:rsidRPr="00251C20" w:rsidRDefault="00251C20" w:rsidP="00251C20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7FEA672A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 г. Сургут "___" ____________ 20__ г.</w:t>
      </w:r>
    </w:p>
    <w:p w14:paraId="5E84C30C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 </w:t>
      </w:r>
    </w:p>
    <w:p w14:paraId="263B88E4" w14:textId="360AD03C" w:rsidR="00251C20" w:rsidRPr="00251C20" w:rsidRDefault="00251C20" w:rsidP="00251C2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 xml:space="preserve">На основании пункта 12 приложения к распоряжению Правительства Ханты-Мансийского автономного округа - Югры от 30.03.2018 №137-рп "О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- Югре", в соответствии </w:t>
      </w:r>
      <w:r w:rsidRPr="00251C20">
        <w:rPr>
          <w:rFonts w:eastAsia="Times New Roman" w:cs="Times New Roman"/>
          <w:sz w:val="24"/>
          <w:szCs w:val="24"/>
          <w:lang w:eastAsia="ru-RU"/>
        </w:rPr>
        <w:br/>
        <w:t>с приказом ______________________________________________________________________</w:t>
      </w:r>
    </w:p>
    <w:p w14:paraId="54FF4B06" w14:textId="77777777" w:rsidR="00251C20" w:rsidRPr="00251C20" w:rsidRDefault="00251C20" w:rsidP="00251C20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Cs w:val="28"/>
          <w:lang w:eastAsia="ru-RU"/>
        </w:rPr>
        <w:t>я</w:t>
      </w:r>
      <w:r w:rsidRPr="00251C20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14:paraId="60EE07DC" w14:textId="77777777" w:rsidR="00251C20" w:rsidRPr="00251C20" w:rsidRDefault="00251C20" w:rsidP="00251C20">
      <w:pPr>
        <w:rPr>
          <w:rFonts w:eastAsia="Times New Roman" w:cs="Times New Roman"/>
          <w:sz w:val="20"/>
          <w:szCs w:val="20"/>
          <w:lang w:eastAsia="ru-RU"/>
        </w:rPr>
      </w:pPr>
      <w:r w:rsidRPr="00251C20">
        <w:rPr>
          <w:rFonts w:eastAsia="Times New Roman" w:cs="Times New Roman"/>
          <w:sz w:val="20"/>
          <w:szCs w:val="20"/>
          <w:lang w:eastAsia="ru-RU"/>
        </w:rPr>
        <w:t xml:space="preserve">     (должность, фамилия, имя, отчество должностного лица, номер и дата выдачи служебного удостоверения)</w:t>
      </w:r>
    </w:p>
    <w:p w14:paraId="26B0653B" w14:textId="77777777" w:rsidR="00251C20" w:rsidRPr="00251C20" w:rsidRDefault="00251C20" w:rsidP="00251C2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УКАЗЫВАЮ</w:t>
      </w:r>
    </w:p>
    <w:p w14:paraId="582847E6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51C20">
        <w:rPr>
          <w:rFonts w:eastAsia="Times New Roman" w:cs="Times New Roman"/>
          <w:sz w:val="24"/>
          <w:szCs w:val="24"/>
          <w:u w:val="single"/>
          <w:lang w:eastAsia="ru-RU"/>
        </w:rPr>
        <w:t>кому: ____________________________________________________________________________</w:t>
      </w:r>
    </w:p>
    <w:p w14:paraId="1C5B16A0" w14:textId="77777777" w:rsidR="00251C20" w:rsidRPr="00251C20" w:rsidRDefault="00251C20" w:rsidP="00251C20">
      <w:pPr>
        <w:rPr>
          <w:rFonts w:eastAsia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70"/>
        <w:gridCol w:w="2769"/>
        <w:gridCol w:w="3149"/>
      </w:tblGrid>
      <w:tr w:rsidR="00251C20" w:rsidRPr="00251C20" w14:paraId="31734AB7" w14:textId="77777777" w:rsidTr="003648C2">
        <w:tc>
          <w:tcPr>
            <w:tcW w:w="540" w:type="dxa"/>
            <w:shd w:val="clear" w:color="auto" w:fill="auto"/>
          </w:tcPr>
          <w:p w14:paraId="6D7FCA52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14:paraId="5A818F98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пунктов указания</w:t>
            </w:r>
          </w:p>
        </w:tc>
        <w:tc>
          <w:tcPr>
            <w:tcW w:w="2835" w:type="dxa"/>
            <w:shd w:val="clear" w:color="auto" w:fill="auto"/>
          </w:tcPr>
          <w:p w14:paraId="376E91F6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25" w:type="dxa"/>
            <w:shd w:val="clear" w:color="auto" w:fill="auto"/>
          </w:tcPr>
          <w:p w14:paraId="27E258BE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Основание(я) указания</w:t>
            </w:r>
          </w:p>
        </w:tc>
      </w:tr>
      <w:tr w:rsidR="00251C20" w:rsidRPr="00251C20" w14:paraId="3E7C09CA" w14:textId="77777777" w:rsidTr="003648C2">
        <w:tc>
          <w:tcPr>
            <w:tcW w:w="540" w:type="dxa"/>
            <w:shd w:val="clear" w:color="auto" w:fill="auto"/>
          </w:tcPr>
          <w:p w14:paraId="2F061238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16F5A99D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978B982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5771A962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06785" w14:textId="77777777" w:rsidR="00251C20" w:rsidRPr="00251C20" w:rsidRDefault="00251C20" w:rsidP="00251C20">
      <w:pPr>
        <w:rPr>
          <w:rFonts w:eastAsia="Times New Roman" w:cs="Times New Roman"/>
          <w:sz w:val="20"/>
          <w:szCs w:val="20"/>
          <w:lang w:eastAsia="ru-RU"/>
        </w:rPr>
      </w:pPr>
    </w:p>
    <w:p w14:paraId="39E02AB0" w14:textId="77777777" w:rsidR="00251C20" w:rsidRPr="00251C20" w:rsidRDefault="00251C20" w:rsidP="00251C20">
      <w:pPr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51C20">
        <w:rPr>
          <w:rFonts w:eastAsia="Times New Roman" w:cs="Times New Roman"/>
          <w:b/>
          <w:sz w:val="20"/>
          <w:szCs w:val="20"/>
          <w:lang w:eastAsia="ru-RU"/>
        </w:rPr>
        <w:t>Указание может быть обжаловано в установленном законом порядке.</w:t>
      </w:r>
    </w:p>
    <w:p w14:paraId="67D285D1" w14:textId="77777777" w:rsidR="00251C20" w:rsidRPr="00251C20" w:rsidRDefault="00251C20" w:rsidP="00251C20">
      <w:pPr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51C20">
        <w:rPr>
          <w:rFonts w:eastAsia="Times New Roman" w:cs="Times New Roman"/>
          <w:b/>
          <w:sz w:val="20"/>
          <w:szCs w:val="20"/>
          <w:lang w:eastAsia="ru-RU"/>
        </w:rPr>
        <w:t>Обжалование не приостанавливает исполнение настоящего указания.</w:t>
      </w:r>
    </w:p>
    <w:p w14:paraId="126481A3" w14:textId="77777777" w:rsidR="00251C20" w:rsidRPr="00251C20" w:rsidRDefault="00251C20" w:rsidP="00251C20">
      <w:pPr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51C20">
        <w:rPr>
          <w:rFonts w:eastAsia="Times New Roman" w:cs="Times New Roman"/>
          <w:b/>
          <w:sz w:val="20"/>
          <w:szCs w:val="20"/>
          <w:lang w:eastAsia="ru-RU"/>
        </w:rPr>
        <w:t>Информацию о выполнении пунктов указания необходимо направить в контрольное управление</w:t>
      </w:r>
      <w:r w:rsidRPr="00251C20">
        <w:rPr>
          <w:rFonts w:eastAsia="Times New Roman" w:cs="Times New Roman"/>
          <w:b/>
          <w:sz w:val="20"/>
          <w:szCs w:val="20"/>
          <w:lang w:eastAsia="ru-RU"/>
        </w:rPr>
        <w:br/>
        <w:t>администрации города Сургута в сроки, установленные распоряжением</w:t>
      </w:r>
      <w:r w:rsidRPr="00251C20">
        <w:rPr>
          <w:rFonts w:eastAsia="Times New Roman" w:cs="Times New Roman"/>
          <w:b/>
          <w:sz w:val="20"/>
          <w:szCs w:val="20"/>
          <w:lang w:eastAsia="ru-RU"/>
        </w:rPr>
        <w:br/>
        <w:t>от 30.03.2018 №137-рп (в течение 3 рабочих дней со дня получения указания) и соответствующими пунктами указания.</w:t>
      </w:r>
    </w:p>
    <w:p w14:paraId="34CE1478" w14:textId="77777777" w:rsidR="00251C20" w:rsidRPr="00251C20" w:rsidRDefault="00251C20" w:rsidP="00251C20">
      <w:pPr>
        <w:jc w:val="both"/>
        <w:rPr>
          <w:rFonts w:eastAsia="Times New Roman" w:cs="Times New Roman"/>
          <w:b/>
          <w:sz w:val="10"/>
          <w:szCs w:val="10"/>
          <w:lang w:eastAsia="ru-RU"/>
        </w:rPr>
      </w:pPr>
    </w:p>
    <w:p w14:paraId="60F419A8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_____________________________            _________________         _______________________</w:t>
      </w:r>
    </w:p>
    <w:p w14:paraId="0F89289D" w14:textId="77777777" w:rsidR="00251C20" w:rsidRPr="00251C20" w:rsidRDefault="00251C20" w:rsidP="00251C20">
      <w:pPr>
        <w:rPr>
          <w:rFonts w:eastAsia="Times New Roman" w:cs="Times New Roman"/>
          <w:sz w:val="20"/>
          <w:szCs w:val="20"/>
          <w:lang w:eastAsia="ru-RU"/>
        </w:rPr>
      </w:pPr>
      <w:r w:rsidRPr="00251C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     (дата, подпись)                            (фамилия, инициалы)</w:t>
      </w:r>
    </w:p>
    <w:p w14:paraId="1BE7B5B3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</w:p>
    <w:p w14:paraId="23326361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Указание получил _____________            _________________         _______________________</w:t>
      </w:r>
    </w:p>
    <w:p w14:paraId="5F1B416D" w14:textId="77777777" w:rsidR="00251C20" w:rsidRPr="00251C20" w:rsidRDefault="00251C20" w:rsidP="00251C20">
      <w:pPr>
        <w:rPr>
          <w:rFonts w:eastAsia="Times New Roman" w:cs="Times New Roman"/>
          <w:sz w:val="20"/>
          <w:szCs w:val="20"/>
          <w:lang w:eastAsia="ru-RU"/>
        </w:rPr>
      </w:pPr>
      <w:r w:rsidRPr="00251C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     (дата, подпись)                            (фамилия, инициалы)</w:t>
      </w:r>
    </w:p>
    <w:p w14:paraId="33A9CD7D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 </w:t>
      </w:r>
    </w:p>
    <w:p w14:paraId="143CF48D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Запись об отказе ознакомления с указанием об устранении нарушений:</w:t>
      </w:r>
    </w:p>
    <w:p w14:paraId="017E8B49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EB21CA0" w14:textId="77777777" w:rsidR="00251C20" w:rsidRPr="00251C20" w:rsidRDefault="00251C20" w:rsidP="00251C20">
      <w:pPr>
        <w:rPr>
          <w:rFonts w:eastAsia="Times New Roman" w:cs="Times New Roman"/>
          <w:sz w:val="20"/>
          <w:szCs w:val="20"/>
          <w:lang w:eastAsia="ru-RU"/>
        </w:rPr>
      </w:pPr>
      <w:r w:rsidRPr="00251C20">
        <w:rPr>
          <w:rFonts w:eastAsia="Times New Roman" w:cs="Times New Roman"/>
          <w:sz w:val="20"/>
          <w:szCs w:val="20"/>
          <w:lang w:eastAsia="ru-RU"/>
        </w:rPr>
        <w:t xml:space="preserve">                   (подпись уполномоченного должностного лица (лиц), проводившего(их) проверку)</w:t>
      </w:r>
    </w:p>
    <w:p w14:paraId="42010D4D" w14:textId="77777777" w:rsidR="00251C20" w:rsidRPr="00251C20" w:rsidRDefault="00251C20" w:rsidP="00251C2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br w:type="page"/>
      </w:r>
      <w:r w:rsidRPr="00251C20">
        <w:rPr>
          <w:rFonts w:eastAsia="Times New Roman" w:cs="Times New Roman"/>
          <w:b/>
          <w:sz w:val="24"/>
          <w:szCs w:val="24"/>
          <w:lang w:eastAsia="ru-RU"/>
        </w:rPr>
        <w:lastRenderedPageBreak/>
        <w:t>Оборотная сторона</w:t>
      </w:r>
    </w:p>
    <w:p w14:paraId="3D682CFF" w14:textId="77777777" w:rsidR="00251C20" w:rsidRPr="00251C20" w:rsidRDefault="00251C20" w:rsidP="00251C2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0930D4C" w14:textId="77777777" w:rsidR="00251C20" w:rsidRPr="00251C20" w:rsidRDefault="00251C20" w:rsidP="00251C2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отметка об исполнении указания</w:t>
      </w:r>
    </w:p>
    <w:p w14:paraId="04721493" w14:textId="77777777" w:rsidR="00251C20" w:rsidRPr="00251C20" w:rsidRDefault="00251C20" w:rsidP="00251C2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78BF776" w14:textId="77777777" w:rsidR="00251C20" w:rsidRPr="00251C20" w:rsidRDefault="00251C20" w:rsidP="00251C2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от _____________ № ________</w:t>
      </w:r>
    </w:p>
    <w:p w14:paraId="3FA13C37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 </w:t>
      </w:r>
    </w:p>
    <w:p w14:paraId="278FD55C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3F8F9EB" w14:textId="77777777" w:rsidR="00251C20" w:rsidRPr="00251C20" w:rsidRDefault="00251C20" w:rsidP="00251C2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251C20">
        <w:rPr>
          <w:rFonts w:eastAsia="Times New Roman" w:cs="Times New Roman"/>
          <w:sz w:val="20"/>
          <w:szCs w:val="20"/>
          <w:lang w:eastAsia="ru-RU"/>
        </w:rPr>
        <w:t>(фамилия, имя, отчество, должность представителя регионального оператора)</w:t>
      </w:r>
    </w:p>
    <w:p w14:paraId="1198A1DD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874"/>
        <w:gridCol w:w="2441"/>
        <w:gridCol w:w="2413"/>
      </w:tblGrid>
      <w:tr w:rsidR="00251C20" w:rsidRPr="00251C20" w14:paraId="7BBAFC83" w14:textId="77777777" w:rsidTr="003648C2">
        <w:tc>
          <w:tcPr>
            <w:tcW w:w="959" w:type="dxa"/>
            <w:shd w:val="clear" w:color="auto" w:fill="auto"/>
          </w:tcPr>
          <w:p w14:paraId="27864792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14:paraId="65746CED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14:paraId="3E83A57A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об исполнении пунктов указания</w:t>
            </w:r>
          </w:p>
        </w:tc>
        <w:tc>
          <w:tcPr>
            <w:tcW w:w="2605" w:type="dxa"/>
            <w:shd w:val="clear" w:color="auto" w:fill="auto"/>
          </w:tcPr>
          <w:p w14:paraId="5B7009F1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06" w:type="dxa"/>
            <w:shd w:val="clear" w:color="auto" w:fill="auto"/>
          </w:tcPr>
          <w:p w14:paraId="743A4D78" w14:textId="77777777" w:rsidR="00251C20" w:rsidRPr="00251C20" w:rsidRDefault="00251C20" w:rsidP="00251C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C20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контроля</w:t>
            </w:r>
          </w:p>
        </w:tc>
      </w:tr>
      <w:tr w:rsidR="00251C20" w:rsidRPr="00251C20" w14:paraId="15915BA3" w14:textId="77777777" w:rsidTr="003648C2">
        <w:tc>
          <w:tcPr>
            <w:tcW w:w="959" w:type="dxa"/>
            <w:shd w:val="clear" w:color="auto" w:fill="auto"/>
          </w:tcPr>
          <w:p w14:paraId="4F761A9C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14:paraId="00E7B79B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14:paraId="547B5C1F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14:paraId="1B89EE8D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1C20" w:rsidRPr="00251C20" w14:paraId="2AAAA194" w14:textId="77777777" w:rsidTr="003648C2">
        <w:tc>
          <w:tcPr>
            <w:tcW w:w="959" w:type="dxa"/>
            <w:shd w:val="clear" w:color="auto" w:fill="auto"/>
          </w:tcPr>
          <w:p w14:paraId="0475297A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14:paraId="1DC4D5B6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14:paraId="234756EC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14:paraId="02DE713B" w14:textId="77777777" w:rsidR="00251C20" w:rsidRPr="00251C20" w:rsidRDefault="00251C20" w:rsidP="00251C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0566A2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</w:p>
    <w:p w14:paraId="3D3F4AB7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14:paraId="40221DAE" w14:textId="77777777" w:rsidR="00251C20" w:rsidRPr="00251C20" w:rsidRDefault="00251C20" w:rsidP="00251C20">
      <w:pPr>
        <w:rPr>
          <w:rFonts w:eastAsia="Times New Roman" w:cs="Times New Roman"/>
          <w:sz w:val="24"/>
          <w:szCs w:val="24"/>
          <w:lang w:eastAsia="ru-RU"/>
        </w:rPr>
      </w:pPr>
      <w:r w:rsidRPr="00251C20">
        <w:rPr>
          <w:rFonts w:eastAsia="Times New Roman" w:cs="Times New Roman"/>
          <w:sz w:val="24"/>
          <w:szCs w:val="24"/>
          <w:lang w:eastAsia="ru-RU"/>
        </w:rPr>
        <w:t>____________________       ____________________             ______________________________</w:t>
      </w:r>
    </w:p>
    <w:p w14:paraId="77D975D2" w14:textId="77777777" w:rsidR="00251C20" w:rsidRPr="00251C20" w:rsidRDefault="00251C20" w:rsidP="00251C20">
      <w:pPr>
        <w:rPr>
          <w:rFonts w:eastAsia="Times New Roman" w:cs="Times New Roman"/>
          <w:sz w:val="20"/>
          <w:szCs w:val="20"/>
          <w:lang w:eastAsia="ru-RU"/>
        </w:rPr>
      </w:pPr>
      <w:r w:rsidRPr="00251C20">
        <w:rPr>
          <w:rFonts w:eastAsia="Times New Roman" w:cs="Times New Roman"/>
          <w:sz w:val="20"/>
          <w:szCs w:val="20"/>
          <w:lang w:eastAsia="ru-RU"/>
        </w:rPr>
        <w:t xml:space="preserve">     (должностное лицо)                           (дата, подпись)                                                (фамилия, инициалы)</w:t>
      </w:r>
    </w:p>
    <w:p w14:paraId="6C8A02C8" w14:textId="77777777" w:rsidR="00251C20" w:rsidRPr="00251C20" w:rsidRDefault="00251C2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0599987D" w14:textId="77777777" w:rsidR="00251C20" w:rsidRPr="00251C20" w:rsidRDefault="00251C2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707BA130" w14:textId="77777777" w:rsidR="00251C20" w:rsidRPr="00251C20" w:rsidRDefault="00251C2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51E3ADF7" w14:textId="77777777" w:rsidR="00251C20" w:rsidRPr="00251C20" w:rsidRDefault="00251C2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2695BC91" w14:textId="77777777" w:rsidR="00251C20" w:rsidRPr="00251C20" w:rsidRDefault="00251C2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596FC65D" w14:textId="77777777" w:rsidR="00251C20" w:rsidRDefault="00251C2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559C001A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5CBCB671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4EAFF474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4F41D317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2B4C081A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1EDF92C2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020DD0A1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67097425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70B9B078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1EB3D432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73E04B84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7EBE007C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5A2586DD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6CB3A2D3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427A70FD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6E4D68F5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2AC0710C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33BD9E85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0C7720E6" w14:textId="77777777" w:rsidR="002A42B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</w:p>
    <w:p w14:paraId="5135BD18" w14:textId="77777777" w:rsidR="002A42B0" w:rsidRPr="00251C20" w:rsidRDefault="002A42B0" w:rsidP="00251C20">
      <w:pPr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</w:p>
    <w:p w14:paraId="4CEB3BA9" w14:textId="77777777" w:rsidR="00432125" w:rsidRPr="00432125" w:rsidRDefault="00432125" w:rsidP="00432125">
      <w:pPr>
        <w:jc w:val="center"/>
        <w:rPr>
          <w:rFonts w:ascii="Arial" w:hAnsi="Arial" w:cs="Arial"/>
          <w:color w:val="FF0000"/>
          <w:szCs w:val="28"/>
        </w:rPr>
      </w:pPr>
    </w:p>
    <w:sectPr w:rsidR="00432125" w:rsidRPr="00432125" w:rsidSect="004B72A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85DD" w14:textId="77777777" w:rsidR="00653D1E" w:rsidRDefault="00653D1E">
      <w:r>
        <w:separator/>
      </w:r>
    </w:p>
  </w:endnote>
  <w:endnote w:type="continuationSeparator" w:id="0">
    <w:p w14:paraId="460E3603" w14:textId="77777777" w:rsidR="00653D1E" w:rsidRDefault="0065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DA970" w14:textId="77777777" w:rsidR="00653D1E" w:rsidRDefault="00653D1E">
      <w:r>
        <w:separator/>
      </w:r>
    </w:p>
  </w:footnote>
  <w:footnote w:type="continuationSeparator" w:id="0">
    <w:p w14:paraId="6DDB110B" w14:textId="77777777" w:rsidR="00653D1E" w:rsidRDefault="0065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0F9C"/>
    <w:multiLevelType w:val="hybridMultilevel"/>
    <w:tmpl w:val="515A608E"/>
    <w:lvl w:ilvl="0" w:tplc="99A6F74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BC5B95"/>
    <w:multiLevelType w:val="multilevel"/>
    <w:tmpl w:val="97308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7E7F35"/>
    <w:multiLevelType w:val="hybridMultilevel"/>
    <w:tmpl w:val="C646F48C"/>
    <w:lvl w:ilvl="0" w:tplc="5878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A69BD"/>
    <w:multiLevelType w:val="hybridMultilevel"/>
    <w:tmpl w:val="B1D833F2"/>
    <w:lvl w:ilvl="0" w:tplc="CC7E7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F"/>
    <w:rsid w:val="00001A29"/>
    <w:rsid w:val="00020A78"/>
    <w:rsid w:val="000218E0"/>
    <w:rsid w:val="00025AF3"/>
    <w:rsid w:val="00034F0D"/>
    <w:rsid w:val="00053B9C"/>
    <w:rsid w:val="00060B26"/>
    <w:rsid w:val="00063A93"/>
    <w:rsid w:val="000754A1"/>
    <w:rsid w:val="00090E85"/>
    <w:rsid w:val="000A137D"/>
    <w:rsid w:val="000B277C"/>
    <w:rsid w:val="000B63A5"/>
    <w:rsid w:val="000C1ADA"/>
    <w:rsid w:val="000C5490"/>
    <w:rsid w:val="000C5FB0"/>
    <w:rsid w:val="000C6EEB"/>
    <w:rsid w:val="000D0AA7"/>
    <w:rsid w:val="000D1104"/>
    <w:rsid w:val="000D1189"/>
    <w:rsid w:val="000D3EBD"/>
    <w:rsid w:val="000D6886"/>
    <w:rsid w:val="000D788F"/>
    <w:rsid w:val="000E0256"/>
    <w:rsid w:val="000F7489"/>
    <w:rsid w:val="00113535"/>
    <w:rsid w:val="001163B7"/>
    <w:rsid w:val="0011756C"/>
    <w:rsid w:val="001266D0"/>
    <w:rsid w:val="00136347"/>
    <w:rsid w:val="00160453"/>
    <w:rsid w:val="00164972"/>
    <w:rsid w:val="001778F0"/>
    <w:rsid w:val="00177970"/>
    <w:rsid w:val="00182890"/>
    <w:rsid w:val="00193087"/>
    <w:rsid w:val="001943D3"/>
    <w:rsid w:val="0019584A"/>
    <w:rsid w:val="001A4150"/>
    <w:rsid w:val="001C0117"/>
    <w:rsid w:val="001D5050"/>
    <w:rsid w:val="001D6DF9"/>
    <w:rsid w:val="001E12A8"/>
    <w:rsid w:val="001F04EC"/>
    <w:rsid w:val="0020152C"/>
    <w:rsid w:val="00201FBF"/>
    <w:rsid w:val="00202F15"/>
    <w:rsid w:val="00206D89"/>
    <w:rsid w:val="00207226"/>
    <w:rsid w:val="00212FE6"/>
    <w:rsid w:val="00220472"/>
    <w:rsid w:val="002205E2"/>
    <w:rsid w:val="002206C2"/>
    <w:rsid w:val="002222A4"/>
    <w:rsid w:val="00227BC2"/>
    <w:rsid w:val="00234639"/>
    <w:rsid w:val="00235CDA"/>
    <w:rsid w:val="002370AB"/>
    <w:rsid w:val="00251C20"/>
    <w:rsid w:val="002532BA"/>
    <w:rsid w:val="00262389"/>
    <w:rsid w:val="00274DEE"/>
    <w:rsid w:val="00280868"/>
    <w:rsid w:val="002844BC"/>
    <w:rsid w:val="00292544"/>
    <w:rsid w:val="002A3478"/>
    <w:rsid w:val="002A42B0"/>
    <w:rsid w:val="002A6B67"/>
    <w:rsid w:val="002A7D32"/>
    <w:rsid w:val="002B1E25"/>
    <w:rsid w:val="002B4C91"/>
    <w:rsid w:val="002C330B"/>
    <w:rsid w:val="002C783F"/>
    <w:rsid w:val="002D0AB2"/>
    <w:rsid w:val="002D125D"/>
    <w:rsid w:val="002D374D"/>
    <w:rsid w:val="002E724B"/>
    <w:rsid w:val="002F2620"/>
    <w:rsid w:val="002F2C97"/>
    <w:rsid w:val="002F5F82"/>
    <w:rsid w:val="002F6ADF"/>
    <w:rsid w:val="003101CE"/>
    <w:rsid w:val="00316E3A"/>
    <w:rsid w:val="00322391"/>
    <w:rsid w:val="00323CEE"/>
    <w:rsid w:val="003341A6"/>
    <w:rsid w:val="00335C2A"/>
    <w:rsid w:val="003367DE"/>
    <w:rsid w:val="00336D6E"/>
    <w:rsid w:val="003544B5"/>
    <w:rsid w:val="00364EC7"/>
    <w:rsid w:val="00365ECA"/>
    <w:rsid w:val="003719DA"/>
    <w:rsid w:val="00371C79"/>
    <w:rsid w:val="00373557"/>
    <w:rsid w:val="00381E89"/>
    <w:rsid w:val="00390B8E"/>
    <w:rsid w:val="00396811"/>
    <w:rsid w:val="003A0B9C"/>
    <w:rsid w:val="003B6D2D"/>
    <w:rsid w:val="003C5D23"/>
    <w:rsid w:val="003D48CB"/>
    <w:rsid w:val="003D50BC"/>
    <w:rsid w:val="003D6AD4"/>
    <w:rsid w:val="003E0BA3"/>
    <w:rsid w:val="003E0EB4"/>
    <w:rsid w:val="003F583E"/>
    <w:rsid w:val="00405F9E"/>
    <w:rsid w:val="00420214"/>
    <w:rsid w:val="004264C9"/>
    <w:rsid w:val="00432125"/>
    <w:rsid w:val="004332AD"/>
    <w:rsid w:val="00444123"/>
    <w:rsid w:val="00451F55"/>
    <w:rsid w:val="00452F51"/>
    <w:rsid w:val="00454A40"/>
    <w:rsid w:val="00461105"/>
    <w:rsid w:val="00467074"/>
    <w:rsid w:val="00467F3A"/>
    <w:rsid w:val="0047135F"/>
    <w:rsid w:val="00472B69"/>
    <w:rsid w:val="00474658"/>
    <w:rsid w:val="004762DA"/>
    <w:rsid w:val="00477887"/>
    <w:rsid w:val="00481953"/>
    <w:rsid w:val="004854FD"/>
    <w:rsid w:val="00491107"/>
    <w:rsid w:val="004921A1"/>
    <w:rsid w:val="00492201"/>
    <w:rsid w:val="00497B8B"/>
    <w:rsid w:val="004B70F7"/>
    <w:rsid w:val="004B72A3"/>
    <w:rsid w:val="004D4AE3"/>
    <w:rsid w:val="004E260E"/>
    <w:rsid w:val="004E2FDF"/>
    <w:rsid w:val="004F1874"/>
    <w:rsid w:val="005006AC"/>
    <w:rsid w:val="0051653E"/>
    <w:rsid w:val="00520768"/>
    <w:rsid w:val="005216A7"/>
    <w:rsid w:val="00532816"/>
    <w:rsid w:val="0053359A"/>
    <w:rsid w:val="00537455"/>
    <w:rsid w:val="00550F15"/>
    <w:rsid w:val="00551AD9"/>
    <w:rsid w:val="005608B1"/>
    <w:rsid w:val="00563328"/>
    <w:rsid w:val="005674FA"/>
    <w:rsid w:val="005762AF"/>
    <w:rsid w:val="00576B95"/>
    <w:rsid w:val="00580635"/>
    <w:rsid w:val="0058629F"/>
    <w:rsid w:val="00587B76"/>
    <w:rsid w:val="00591252"/>
    <w:rsid w:val="005A004A"/>
    <w:rsid w:val="005A0A8A"/>
    <w:rsid w:val="005A5579"/>
    <w:rsid w:val="005A55E4"/>
    <w:rsid w:val="005A786A"/>
    <w:rsid w:val="005B13F8"/>
    <w:rsid w:val="005B42E8"/>
    <w:rsid w:val="005B54B3"/>
    <w:rsid w:val="005B60F9"/>
    <w:rsid w:val="005B7F4A"/>
    <w:rsid w:val="005C3689"/>
    <w:rsid w:val="005C3976"/>
    <w:rsid w:val="005C6736"/>
    <w:rsid w:val="005E3D4B"/>
    <w:rsid w:val="005F3848"/>
    <w:rsid w:val="0060145E"/>
    <w:rsid w:val="00603A9A"/>
    <w:rsid w:val="00612402"/>
    <w:rsid w:val="0062145D"/>
    <w:rsid w:val="006236C3"/>
    <w:rsid w:val="006318CD"/>
    <w:rsid w:val="00641206"/>
    <w:rsid w:val="00646899"/>
    <w:rsid w:val="0065119A"/>
    <w:rsid w:val="0065190C"/>
    <w:rsid w:val="00653D1E"/>
    <w:rsid w:val="0065410B"/>
    <w:rsid w:val="006563F7"/>
    <w:rsid w:val="006603A7"/>
    <w:rsid w:val="006612CE"/>
    <w:rsid w:val="00661FC7"/>
    <w:rsid w:val="00662066"/>
    <w:rsid w:val="006746DF"/>
    <w:rsid w:val="00691C86"/>
    <w:rsid w:val="00694646"/>
    <w:rsid w:val="006A0446"/>
    <w:rsid w:val="006B3C18"/>
    <w:rsid w:val="006B4511"/>
    <w:rsid w:val="006C3F91"/>
    <w:rsid w:val="006D63B1"/>
    <w:rsid w:val="006D6C3F"/>
    <w:rsid w:val="006E08E5"/>
    <w:rsid w:val="006E32B5"/>
    <w:rsid w:val="006E4D19"/>
    <w:rsid w:val="006E6160"/>
    <w:rsid w:val="006F23F3"/>
    <w:rsid w:val="00701B2E"/>
    <w:rsid w:val="0070341E"/>
    <w:rsid w:val="00713A50"/>
    <w:rsid w:val="007177D8"/>
    <w:rsid w:val="00726866"/>
    <w:rsid w:val="00740E47"/>
    <w:rsid w:val="00742B80"/>
    <w:rsid w:val="00747D07"/>
    <w:rsid w:val="00762701"/>
    <w:rsid w:val="007778F6"/>
    <w:rsid w:val="00787D60"/>
    <w:rsid w:val="0079063C"/>
    <w:rsid w:val="0079605B"/>
    <w:rsid w:val="007A12A4"/>
    <w:rsid w:val="007A3F5C"/>
    <w:rsid w:val="007A429E"/>
    <w:rsid w:val="007C2019"/>
    <w:rsid w:val="007C4DEA"/>
    <w:rsid w:val="007C6599"/>
    <w:rsid w:val="007D0294"/>
    <w:rsid w:val="007E2EF7"/>
    <w:rsid w:val="007E4E69"/>
    <w:rsid w:val="007E6717"/>
    <w:rsid w:val="007F1FCC"/>
    <w:rsid w:val="007F656B"/>
    <w:rsid w:val="0080351D"/>
    <w:rsid w:val="008205AA"/>
    <w:rsid w:val="008207C9"/>
    <w:rsid w:val="00826660"/>
    <w:rsid w:val="008334F8"/>
    <w:rsid w:val="008436A3"/>
    <w:rsid w:val="0084584E"/>
    <w:rsid w:val="0085220C"/>
    <w:rsid w:val="008523CA"/>
    <w:rsid w:val="00853A88"/>
    <w:rsid w:val="00862ECD"/>
    <w:rsid w:val="00862FAA"/>
    <w:rsid w:val="00877542"/>
    <w:rsid w:val="00880723"/>
    <w:rsid w:val="00887E59"/>
    <w:rsid w:val="008944B7"/>
    <w:rsid w:val="008950D7"/>
    <w:rsid w:val="00897CBD"/>
    <w:rsid w:val="008A0FBF"/>
    <w:rsid w:val="008A2A43"/>
    <w:rsid w:val="008A2F3B"/>
    <w:rsid w:val="008A5CC2"/>
    <w:rsid w:val="008B3D62"/>
    <w:rsid w:val="008B799F"/>
    <w:rsid w:val="008C1251"/>
    <w:rsid w:val="008C3E80"/>
    <w:rsid w:val="008D4124"/>
    <w:rsid w:val="008D5652"/>
    <w:rsid w:val="008D7C17"/>
    <w:rsid w:val="008E096F"/>
    <w:rsid w:val="008F049A"/>
    <w:rsid w:val="008F1968"/>
    <w:rsid w:val="008F7195"/>
    <w:rsid w:val="00901193"/>
    <w:rsid w:val="00922364"/>
    <w:rsid w:val="009242E3"/>
    <w:rsid w:val="0094592C"/>
    <w:rsid w:val="009474CF"/>
    <w:rsid w:val="00950A3A"/>
    <w:rsid w:val="009520B7"/>
    <w:rsid w:val="009608B0"/>
    <w:rsid w:val="0097391E"/>
    <w:rsid w:val="00975E47"/>
    <w:rsid w:val="00980390"/>
    <w:rsid w:val="00990BEB"/>
    <w:rsid w:val="00990F24"/>
    <w:rsid w:val="009965C5"/>
    <w:rsid w:val="00997E26"/>
    <w:rsid w:val="009A1FFB"/>
    <w:rsid w:val="009A4476"/>
    <w:rsid w:val="009A6400"/>
    <w:rsid w:val="009B4835"/>
    <w:rsid w:val="009B72F8"/>
    <w:rsid w:val="009C24DF"/>
    <w:rsid w:val="009C5323"/>
    <w:rsid w:val="009C78D1"/>
    <w:rsid w:val="009E0742"/>
    <w:rsid w:val="009E1310"/>
    <w:rsid w:val="009E5AC8"/>
    <w:rsid w:val="00A0383F"/>
    <w:rsid w:val="00A06563"/>
    <w:rsid w:val="00A1524B"/>
    <w:rsid w:val="00A170D2"/>
    <w:rsid w:val="00A21D31"/>
    <w:rsid w:val="00A24DE7"/>
    <w:rsid w:val="00A30F58"/>
    <w:rsid w:val="00A34614"/>
    <w:rsid w:val="00A3500E"/>
    <w:rsid w:val="00A4137C"/>
    <w:rsid w:val="00A45E41"/>
    <w:rsid w:val="00A47FFD"/>
    <w:rsid w:val="00A53781"/>
    <w:rsid w:val="00A56ACD"/>
    <w:rsid w:val="00A56D28"/>
    <w:rsid w:val="00A718F8"/>
    <w:rsid w:val="00A719B4"/>
    <w:rsid w:val="00A7486E"/>
    <w:rsid w:val="00A7549B"/>
    <w:rsid w:val="00A7758F"/>
    <w:rsid w:val="00A77D7A"/>
    <w:rsid w:val="00A979AF"/>
    <w:rsid w:val="00AA00E1"/>
    <w:rsid w:val="00AA0106"/>
    <w:rsid w:val="00AA39CC"/>
    <w:rsid w:val="00AA3F24"/>
    <w:rsid w:val="00AA633C"/>
    <w:rsid w:val="00AA702D"/>
    <w:rsid w:val="00AA7F9E"/>
    <w:rsid w:val="00AD6D3F"/>
    <w:rsid w:val="00AE2E78"/>
    <w:rsid w:val="00AE6E69"/>
    <w:rsid w:val="00AF1ECB"/>
    <w:rsid w:val="00AF3722"/>
    <w:rsid w:val="00B01F3A"/>
    <w:rsid w:val="00B17270"/>
    <w:rsid w:val="00B22B8D"/>
    <w:rsid w:val="00B23047"/>
    <w:rsid w:val="00B402E0"/>
    <w:rsid w:val="00B5141C"/>
    <w:rsid w:val="00B725C9"/>
    <w:rsid w:val="00B73A43"/>
    <w:rsid w:val="00B74922"/>
    <w:rsid w:val="00B75973"/>
    <w:rsid w:val="00B81D33"/>
    <w:rsid w:val="00B8212B"/>
    <w:rsid w:val="00B84295"/>
    <w:rsid w:val="00B85196"/>
    <w:rsid w:val="00B85ED3"/>
    <w:rsid w:val="00B86167"/>
    <w:rsid w:val="00B97663"/>
    <w:rsid w:val="00BB2905"/>
    <w:rsid w:val="00BB2A33"/>
    <w:rsid w:val="00BB3221"/>
    <w:rsid w:val="00BB34B7"/>
    <w:rsid w:val="00BB37AA"/>
    <w:rsid w:val="00BB3EAA"/>
    <w:rsid w:val="00BB6A6F"/>
    <w:rsid w:val="00BD3410"/>
    <w:rsid w:val="00BD3C4A"/>
    <w:rsid w:val="00BD62F5"/>
    <w:rsid w:val="00BE08CC"/>
    <w:rsid w:val="00BF2A8F"/>
    <w:rsid w:val="00BF52D8"/>
    <w:rsid w:val="00BF635C"/>
    <w:rsid w:val="00C0489B"/>
    <w:rsid w:val="00C0524E"/>
    <w:rsid w:val="00C0558A"/>
    <w:rsid w:val="00C12A2D"/>
    <w:rsid w:val="00C14883"/>
    <w:rsid w:val="00C17A59"/>
    <w:rsid w:val="00C2293F"/>
    <w:rsid w:val="00C2352E"/>
    <w:rsid w:val="00C43490"/>
    <w:rsid w:val="00C5311A"/>
    <w:rsid w:val="00C53485"/>
    <w:rsid w:val="00C549F1"/>
    <w:rsid w:val="00C550B6"/>
    <w:rsid w:val="00C60B29"/>
    <w:rsid w:val="00C6521C"/>
    <w:rsid w:val="00C660A3"/>
    <w:rsid w:val="00C83605"/>
    <w:rsid w:val="00C8466C"/>
    <w:rsid w:val="00C8655E"/>
    <w:rsid w:val="00C90D75"/>
    <w:rsid w:val="00C93669"/>
    <w:rsid w:val="00C94018"/>
    <w:rsid w:val="00C94753"/>
    <w:rsid w:val="00CA161C"/>
    <w:rsid w:val="00CA1F38"/>
    <w:rsid w:val="00CA357B"/>
    <w:rsid w:val="00CA5B93"/>
    <w:rsid w:val="00CA6A9D"/>
    <w:rsid w:val="00CB19F8"/>
    <w:rsid w:val="00CB5659"/>
    <w:rsid w:val="00CB6E53"/>
    <w:rsid w:val="00CC5839"/>
    <w:rsid w:val="00CD251E"/>
    <w:rsid w:val="00CD3D59"/>
    <w:rsid w:val="00CE1249"/>
    <w:rsid w:val="00CE457D"/>
    <w:rsid w:val="00CE46D2"/>
    <w:rsid w:val="00CF109C"/>
    <w:rsid w:val="00CF21E9"/>
    <w:rsid w:val="00CF526C"/>
    <w:rsid w:val="00CF7875"/>
    <w:rsid w:val="00D04836"/>
    <w:rsid w:val="00D04B27"/>
    <w:rsid w:val="00D21534"/>
    <w:rsid w:val="00D22161"/>
    <w:rsid w:val="00D23808"/>
    <w:rsid w:val="00D33068"/>
    <w:rsid w:val="00D40A87"/>
    <w:rsid w:val="00D41098"/>
    <w:rsid w:val="00D43069"/>
    <w:rsid w:val="00D4584A"/>
    <w:rsid w:val="00D45EB8"/>
    <w:rsid w:val="00D46D3B"/>
    <w:rsid w:val="00D51C18"/>
    <w:rsid w:val="00D54E36"/>
    <w:rsid w:val="00D627C8"/>
    <w:rsid w:val="00D62A00"/>
    <w:rsid w:val="00D76E3B"/>
    <w:rsid w:val="00D80D21"/>
    <w:rsid w:val="00D93671"/>
    <w:rsid w:val="00D944AE"/>
    <w:rsid w:val="00D967A7"/>
    <w:rsid w:val="00D96BDA"/>
    <w:rsid w:val="00DA2404"/>
    <w:rsid w:val="00DA3A04"/>
    <w:rsid w:val="00DA3ED0"/>
    <w:rsid w:val="00DB30EB"/>
    <w:rsid w:val="00DB32DC"/>
    <w:rsid w:val="00DC0CF4"/>
    <w:rsid w:val="00DC3CCA"/>
    <w:rsid w:val="00DD11F9"/>
    <w:rsid w:val="00DD4D47"/>
    <w:rsid w:val="00DD7ADB"/>
    <w:rsid w:val="00DE1611"/>
    <w:rsid w:val="00DE7DF2"/>
    <w:rsid w:val="00DF3B6C"/>
    <w:rsid w:val="00DF4ECC"/>
    <w:rsid w:val="00DF5469"/>
    <w:rsid w:val="00DF5DD3"/>
    <w:rsid w:val="00E00C9E"/>
    <w:rsid w:val="00E0542E"/>
    <w:rsid w:val="00E14815"/>
    <w:rsid w:val="00E20798"/>
    <w:rsid w:val="00E24B8F"/>
    <w:rsid w:val="00E3257B"/>
    <w:rsid w:val="00E3444E"/>
    <w:rsid w:val="00E41F0C"/>
    <w:rsid w:val="00E44E89"/>
    <w:rsid w:val="00E56D31"/>
    <w:rsid w:val="00E7732F"/>
    <w:rsid w:val="00E8353F"/>
    <w:rsid w:val="00E92412"/>
    <w:rsid w:val="00E92CD7"/>
    <w:rsid w:val="00E954D8"/>
    <w:rsid w:val="00EA27B0"/>
    <w:rsid w:val="00EA2CCF"/>
    <w:rsid w:val="00EA7964"/>
    <w:rsid w:val="00EC1A04"/>
    <w:rsid w:val="00EC1DB8"/>
    <w:rsid w:val="00EC5D49"/>
    <w:rsid w:val="00EC680E"/>
    <w:rsid w:val="00ED0F9A"/>
    <w:rsid w:val="00ED4A19"/>
    <w:rsid w:val="00EE5321"/>
    <w:rsid w:val="00EF340F"/>
    <w:rsid w:val="00EF3DAC"/>
    <w:rsid w:val="00F0157C"/>
    <w:rsid w:val="00F06CA1"/>
    <w:rsid w:val="00F10CC3"/>
    <w:rsid w:val="00F113ED"/>
    <w:rsid w:val="00F24928"/>
    <w:rsid w:val="00F270EE"/>
    <w:rsid w:val="00F35BC1"/>
    <w:rsid w:val="00F36202"/>
    <w:rsid w:val="00F47BE4"/>
    <w:rsid w:val="00F5674A"/>
    <w:rsid w:val="00F6308A"/>
    <w:rsid w:val="00F76802"/>
    <w:rsid w:val="00F776F1"/>
    <w:rsid w:val="00F8324B"/>
    <w:rsid w:val="00F83B9E"/>
    <w:rsid w:val="00FA269D"/>
    <w:rsid w:val="00FB109D"/>
    <w:rsid w:val="00FB456E"/>
    <w:rsid w:val="00FB5D95"/>
    <w:rsid w:val="00FC53AE"/>
    <w:rsid w:val="00FD00D0"/>
    <w:rsid w:val="00FF42D9"/>
    <w:rsid w:val="00FF4581"/>
    <w:rsid w:val="00FF53F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9BC28"/>
  <w15:chartTrackingRefBased/>
  <w15:docId w15:val="{EE592D60-ADCC-4A08-AAD1-3510477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88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7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788F"/>
    <w:rPr>
      <w:rFonts w:ascii="Times New Roman" w:hAnsi="Times New Roman"/>
      <w:sz w:val="28"/>
    </w:rPr>
  </w:style>
  <w:style w:type="character" w:styleId="a6">
    <w:name w:val="page number"/>
    <w:basedOn w:val="a0"/>
    <w:rsid w:val="000D788F"/>
  </w:style>
  <w:style w:type="paragraph" w:styleId="a7">
    <w:name w:val="List Paragraph"/>
    <w:basedOn w:val="a"/>
    <w:uiPriority w:val="34"/>
    <w:qFormat/>
    <w:rsid w:val="000D788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1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189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1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189"/>
    <w:rPr>
      <w:rFonts w:ascii="Times New Roman" w:hAnsi="Times New Roman"/>
      <w:sz w:val="28"/>
    </w:rPr>
  </w:style>
  <w:style w:type="character" w:customStyle="1" w:styleId="blk">
    <w:name w:val="blk"/>
    <w:basedOn w:val="a0"/>
    <w:rsid w:val="00E44E89"/>
  </w:style>
  <w:style w:type="character" w:styleId="ac">
    <w:name w:val="Hyperlink"/>
    <w:basedOn w:val="a0"/>
    <w:uiPriority w:val="99"/>
    <w:unhideWhenUsed/>
    <w:rsid w:val="00E44E89"/>
    <w:rPr>
      <w:color w:val="0000FF"/>
      <w:u w:val="single"/>
    </w:rPr>
  </w:style>
  <w:style w:type="paragraph" w:customStyle="1" w:styleId="formattext">
    <w:name w:val="formattext"/>
    <w:basedOn w:val="a"/>
    <w:rsid w:val="00887E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584A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CA5B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1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0343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8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98B3222F4459DFC746D5EC851599BBFECD35E1352C01FCCE58D0E12D643DA350A28FF2AF0DC96BB94EFE98EL1tFH" TargetMode="External"/><Relationship Id="rId13" Type="http://schemas.openxmlformats.org/officeDocument/2006/relationships/hyperlink" Target="consultantplus://offline/ref=64698B3222F4459DFC747353DE3D0E94BAE28A5A135AC24C99B88B594D86458F674A76A67BB1979ABB8FF3E88C01FA7A2BL0t3H" TargetMode="External"/><Relationship Id="rId18" Type="http://schemas.openxmlformats.org/officeDocument/2006/relationships/hyperlink" Target="consultantplus://offline/ref=07457EC2253E9B51C1C1B37F28F487D13414DE7E2D8F5BE4EBE9D0E811B905A7949E4E3962A4058BB3B920BEj6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98B3222F4459DFC747353DE3D0E94BAE28A5A135ACB4090B58B594D86458F674A76A67BB1979ABB8FF3E88C01FA7A2BL0t3H" TargetMode="External"/><Relationship Id="rId17" Type="http://schemas.openxmlformats.org/officeDocument/2006/relationships/hyperlink" Target="consultantplus://offline/ref=1B7E1284EC85EFD7130074BC7F2DF5D1A86F0266DC809441057F6E391BAA07C75C3429D8A9911F1B5F0527DC60DB34A9DDi3Z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A9DC9AD6E9A27F734323D4D1D5C0284192C2BEC626B2037FA0BFDC304C255E33BF0F2DF5AE360EA24BEFCE67C6DE468e2f1G" TargetMode="External"/><Relationship Id="rId20" Type="http://schemas.openxmlformats.org/officeDocument/2006/relationships/hyperlink" Target="consultantplus://offline/ref=07457EC2253E9B51C1C1AD723E98D0DE3017877627D004B0E2E9D8BA46B959E2C29745683FE10894B1B922E4DD1A9DB0DD24CA28C84831B3CF22C588B4j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A4BFCA030DE2C0E64FEAEC8E0DEAC299BCF06CA0546979DA74CA6B7B486E57B3B8B80016EB2AE91F6560F4D5504542E1kFu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A4BFCA030DE2C0E64FEAEC8E0DEAC299BCF06CA0546979DA74CA6B7B486E57B3B8B80016EB2AE91F6560F4D5504542E1kFu1H" TargetMode="External"/><Relationship Id="rId10" Type="http://schemas.openxmlformats.org/officeDocument/2006/relationships/hyperlink" Target="consultantplus://offline/ref=64698B3222F4459DFC747353DE3D0E94BAE28A5A135ACD4A96B38B594D86458F674A76A67BB1979ABB8FF3E88C01FA7A2BL0t3H" TargetMode="External"/><Relationship Id="rId19" Type="http://schemas.openxmlformats.org/officeDocument/2006/relationships/hyperlink" Target="consultantplus://offline/ref=07457EC2253E9B51C1C1AD723E98D0DE3017877627D10FB5E4E1D8BA46B959E2C29745682DE15098B1BC3CE7DD0FCBE19BB7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98B3222F4459DFC746D5EC851599BBFEDD4541559C01FCCE58D0E12D643DA350A28FF2AF0DC96BB94EFE98EL1tFH" TargetMode="External"/><Relationship Id="rId14" Type="http://schemas.openxmlformats.org/officeDocument/2006/relationships/hyperlink" Target="consultantplus://offline/ref=B04A9DC9AD6E9A27F734323D4D1D5C0284192C2BEC6E662F36FF0BFDC304C255E33BF0F2DF5AE360EA24BEFCE67C6DE468e2f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DE47-BF55-48FD-B31D-D842A12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3053</Words>
  <Characters>19815</Characters>
  <Application>Microsoft Office Word</Application>
  <DocSecurity>0</DocSecurity>
  <Lines>825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Мельничану Лилия Николаевна</cp:lastModifiedBy>
  <cp:revision>12</cp:revision>
  <cp:lastPrinted>2020-11-13T13:00:00Z</cp:lastPrinted>
  <dcterms:created xsi:type="dcterms:W3CDTF">2020-11-13T12:17:00Z</dcterms:created>
  <dcterms:modified xsi:type="dcterms:W3CDTF">2020-12-22T11:30:00Z</dcterms:modified>
</cp:coreProperties>
</file>