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9" w:rsidRPr="000D3E35" w:rsidRDefault="00524BF9" w:rsidP="00524BF9">
      <w:pPr>
        <w:contextualSpacing/>
        <w:jc w:val="center"/>
        <w:rPr>
          <w:szCs w:val="28"/>
        </w:rPr>
      </w:pPr>
      <w:r w:rsidRPr="000D3E35">
        <w:rPr>
          <w:szCs w:val="28"/>
        </w:rPr>
        <w:t>Сводный отчет</w:t>
      </w:r>
    </w:p>
    <w:p w:rsidR="00524BF9" w:rsidRPr="000D3E35" w:rsidRDefault="00524BF9" w:rsidP="00524BF9">
      <w:pPr>
        <w:contextualSpacing/>
        <w:jc w:val="center"/>
        <w:rPr>
          <w:szCs w:val="28"/>
        </w:rPr>
      </w:pPr>
      <w:r w:rsidRPr="000D3E35">
        <w:rPr>
          <w:szCs w:val="28"/>
        </w:rPr>
        <w:t>об оценке регулирующего воздействия</w:t>
      </w:r>
    </w:p>
    <w:p w:rsidR="00524BF9" w:rsidRPr="000D3E35" w:rsidRDefault="00524BF9" w:rsidP="00524BF9">
      <w:pPr>
        <w:contextualSpacing/>
        <w:jc w:val="center"/>
        <w:rPr>
          <w:szCs w:val="28"/>
        </w:rPr>
      </w:pPr>
      <w:r w:rsidRPr="000D3E35">
        <w:rPr>
          <w:szCs w:val="28"/>
        </w:rPr>
        <w:t>проекта муниципального нормативного правового акта</w:t>
      </w:r>
    </w:p>
    <w:p w:rsidR="00524BF9" w:rsidRPr="000D3E35" w:rsidRDefault="00524BF9" w:rsidP="00524BF9">
      <w:pPr>
        <w:contextualSpacing/>
        <w:jc w:val="both"/>
        <w:rPr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1. Общая информация:</w:t>
      </w:r>
    </w:p>
    <w:p w:rsidR="00524BF9" w:rsidRPr="000D3E35" w:rsidRDefault="00524BF9" w:rsidP="00F11A4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1.1. Наименование разработчика проекта муниципального нормативного правового акта:</w:t>
      </w:r>
      <w:r>
        <w:rPr>
          <w:szCs w:val="28"/>
        </w:rPr>
        <w:t xml:space="preserve"> </w:t>
      </w:r>
      <w:r>
        <w:rPr>
          <w:szCs w:val="28"/>
          <w:u w:val="single"/>
        </w:rPr>
        <w:t>комитет культуры и туризма Администрации города</w:t>
      </w:r>
    </w:p>
    <w:p w:rsidR="00524BF9" w:rsidRPr="000D3E35" w:rsidRDefault="00524BF9" w:rsidP="00524BF9">
      <w:pPr>
        <w:contextualSpacing/>
        <w:jc w:val="center"/>
        <w:rPr>
          <w:sz w:val="22"/>
        </w:rPr>
      </w:pPr>
      <w:r w:rsidRPr="000D3E35">
        <w:rPr>
          <w:sz w:val="22"/>
        </w:rPr>
        <w:t>(полное наименование)</w:t>
      </w:r>
    </w:p>
    <w:p w:rsidR="00524BF9" w:rsidRPr="00524BF9" w:rsidRDefault="00524BF9" w:rsidP="00F11A49">
      <w:pPr>
        <w:ind w:firstLine="720"/>
        <w:contextualSpacing/>
        <w:jc w:val="both"/>
        <w:rPr>
          <w:rFonts w:eastAsiaTheme="minorHAnsi"/>
          <w:szCs w:val="28"/>
          <w:u w:val="single"/>
        </w:rPr>
      </w:pPr>
      <w:r w:rsidRPr="000D3E35">
        <w:rPr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</w:t>
      </w:r>
      <w:r>
        <w:rPr>
          <w:szCs w:val="28"/>
        </w:rPr>
        <w:t xml:space="preserve"> </w:t>
      </w:r>
      <w:r w:rsidRPr="000D3E35">
        <w:rPr>
          <w:szCs w:val="28"/>
        </w:rPr>
        <w:t>в разработке проекта муниципального нормативного правового акта:</w:t>
      </w:r>
      <w:r w:rsidR="00F11A49">
        <w:rPr>
          <w:szCs w:val="28"/>
        </w:rPr>
        <w:t xml:space="preserve"> </w:t>
      </w:r>
      <w:r w:rsidR="00F11A49">
        <w:rPr>
          <w:rFonts w:eastAsiaTheme="minorHAnsi"/>
          <w:szCs w:val="28"/>
          <w:u w:val="single"/>
        </w:rPr>
        <w:t>у</w:t>
      </w:r>
      <w:r w:rsidRPr="00524BF9">
        <w:rPr>
          <w:rFonts w:eastAsiaTheme="minorHAnsi"/>
          <w:szCs w:val="28"/>
          <w:u w:val="single"/>
        </w:rPr>
        <w:t>правление бюджетного учета и отчетности Администрации города</w:t>
      </w:r>
    </w:p>
    <w:p w:rsidR="00524BF9" w:rsidRPr="000D3E35" w:rsidRDefault="00524BF9" w:rsidP="00524BF9">
      <w:pPr>
        <w:contextualSpacing/>
        <w:jc w:val="center"/>
        <w:rPr>
          <w:sz w:val="22"/>
        </w:rPr>
      </w:pPr>
      <w:r w:rsidRPr="000D3E35">
        <w:rPr>
          <w:sz w:val="22"/>
        </w:rPr>
        <w:t xml:space="preserve"> (полное наименование)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1.3. Вид и наименование проекта нормативного правового акта:</w:t>
      </w:r>
    </w:p>
    <w:p w:rsidR="00524BF9" w:rsidRDefault="00524BF9" w:rsidP="00524BF9">
      <w:pPr>
        <w:contextualSpacing/>
        <w:jc w:val="both"/>
        <w:rPr>
          <w:sz w:val="22"/>
        </w:rPr>
      </w:pPr>
      <w:r>
        <w:rPr>
          <w:szCs w:val="28"/>
          <w:u w:val="single"/>
        </w:rPr>
        <w:t>постановления</w:t>
      </w:r>
      <w:r w:rsidRPr="003A5BFC">
        <w:rPr>
          <w:szCs w:val="28"/>
          <w:u w:val="single"/>
        </w:rPr>
        <w:t xml:space="preserve"> Администрации города</w:t>
      </w:r>
      <w:r>
        <w:rPr>
          <w:szCs w:val="28"/>
          <w:u w:val="single"/>
        </w:rPr>
        <w:t xml:space="preserve"> «</w:t>
      </w:r>
      <w:r w:rsidRPr="002A6BD1">
        <w:rPr>
          <w:szCs w:val="28"/>
          <w:u w:val="single"/>
        </w:rPr>
        <w:t>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rPr>
          <w:szCs w:val="28"/>
          <w:u w:val="single"/>
        </w:rPr>
        <w:t>»</w:t>
      </w:r>
      <w:r w:rsidR="00F11A49">
        <w:rPr>
          <w:szCs w:val="28"/>
          <w:u w:val="single"/>
        </w:rPr>
        <w:t>.</w:t>
      </w:r>
      <w:r w:rsidRPr="000D3E35">
        <w:rPr>
          <w:sz w:val="22"/>
        </w:rPr>
        <w:t xml:space="preserve"> </w:t>
      </w:r>
    </w:p>
    <w:p w:rsidR="00524BF9" w:rsidRPr="000D3E35" w:rsidRDefault="00524BF9" w:rsidP="00524BF9">
      <w:pPr>
        <w:contextualSpacing/>
        <w:rPr>
          <w:sz w:val="22"/>
        </w:rPr>
      </w:pPr>
      <w:r>
        <w:rPr>
          <w:sz w:val="22"/>
        </w:rPr>
        <w:t xml:space="preserve">    </w:t>
      </w:r>
      <w:r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524BF9" w:rsidRPr="00524BF9" w:rsidRDefault="00524BF9" w:rsidP="00524BF9">
      <w:pPr>
        <w:contextualSpacing/>
        <w:jc w:val="both"/>
        <w:rPr>
          <w:rFonts w:eastAsiaTheme="minorHAnsi"/>
          <w:szCs w:val="28"/>
          <w:u w:val="single"/>
        </w:rPr>
      </w:pPr>
      <w:r w:rsidRPr="00524BF9">
        <w:rPr>
          <w:rFonts w:eastAsiaTheme="minorHAnsi"/>
          <w:szCs w:val="28"/>
          <w:u w:val="single"/>
        </w:rPr>
        <w:t>1. стать</w:t>
      </w:r>
      <w:r>
        <w:rPr>
          <w:rFonts w:eastAsiaTheme="minorHAnsi"/>
          <w:szCs w:val="28"/>
          <w:u w:val="single"/>
        </w:rPr>
        <w:t>и</w:t>
      </w:r>
      <w:r w:rsidRPr="00524BF9">
        <w:rPr>
          <w:rFonts w:eastAsiaTheme="minorHAnsi"/>
          <w:szCs w:val="28"/>
          <w:u w:val="single"/>
        </w:rPr>
        <w:t xml:space="preserve"> </w:t>
      </w:r>
      <w:r>
        <w:rPr>
          <w:rFonts w:eastAsiaTheme="minorHAnsi"/>
          <w:szCs w:val="28"/>
          <w:u w:val="single"/>
        </w:rPr>
        <w:t xml:space="preserve">78, </w:t>
      </w:r>
      <w:r w:rsidRPr="00524BF9">
        <w:rPr>
          <w:rFonts w:eastAsiaTheme="minorHAnsi"/>
          <w:szCs w:val="28"/>
          <w:u w:val="single"/>
        </w:rPr>
        <w:t>78.1. Бюджетного кодекса Российской Федерации;</w:t>
      </w:r>
    </w:p>
    <w:p w:rsidR="00524BF9" w:rsidRDefault="00524BF9" w:rsidP="00524BF9">
      <w:pPr>
        <w:contextualSpacing/>
        <w:jc w:val="both"/>
        <w:rPr>
          <w:rFonts w:eastAsiaTheme="minorHAnsi"/>
          <w:szCs w:val="28"/>
          <w:u w:val="single"/>
        </w:rPr>
      </w:pPr>
      <w:r w:rsidRPr="00524BF9">
        <w:rPr>
          <w:rFonts w:eastAsiaTheme="minorHAnsi"/>
          <w:szCs w:val="28"/>
          <w:u w:val="single"/>
        </w:rPr>
        <w:t xml:space="preserve">2. постановление Правительства Российской Федерации от </w:t>
      </w:r>
      <w:r>
        <w:rPr>
          <w:rFonts w:eastAsiaTheme="minorHAnsi"/>
          <w:szCs w:val="28"/>
          <w:u w:val="single"/>
        </w:rPr>
        <w:t>18</w:t>
      </w:r>
      <w:r w:rsidRPr="00524BF9">
        <w:rPr>
          <w:rFonts w:eastAsiaTheme="minorHAnsi"/>
          <w:szCs w:val="28"/>
          <w:u w:val="single"/>
        </w:rPr>
        <w:t>.0</w:t>
      </w:r>
      <w:r>
        <w:rPr>
          <w:rFonts w:eastAsiaTheme="minorHAnsi"/>
          <w:szCs w:val="28"/>
          <w:u w:val="single"/>
        </w:rPr>
        <w:t>9</w:t>
      </w:r>
      <w:r w:rsidRPr="00524BF9">
        <w:rPr>
          <w:rFonts w:eastAsiaTheme="minorHAnsi"/>
          <w:szCs w:val="28"/>
          <w:u w:val="single"/>
        </w:rPr>
        <w:t>.20</w:t>
      </w:r>
      <w:r>
        <w:rPr>
          <w:rFonts w:eastAsiaTheme="minorHAnsi"/>
          <w:szCs w:val="28"/>
          <w:u w:val="single"/>
        </w:rPr>
        <w:t>20</w:t>
      </w:r>
      <w:r w:rsidRPr="00524BF9">
        <w:rPr>
          <w:rFonts w:eastAsiaTheme="minorHAnsi"/>
          <w:szCs w:val="28"/>
          <w:u w:val="single"/>
        </w:rPr>
        <w:t xml:space="preserve"> № </w:t>
      </w:r>
      <w:r>
        <w:rPr>
          <w:rFonts w:eastAsiaTheme="minorHAnsi"/>
          <w:szCs w:val="28"/>
          <w:u w:val="single"/>
        </w:rPr>
        <w:t>1492</w:t>
      </w:r>
      <w:r w:rsidRPr="00524BF9">
        <w:rPr>
          <w:rFonts w:eastAsiaTheme="minorHAnsi"/>
          <w:szCs w:val="28"/>
          <w:u w:val="single"/>
        </w:rPr>
        <w:t xml:space="preserve"> «Об общих требованиях к нормативным правовым актам, муниципальным правовым актам, регулирующим предоставление субсидий</w:t>
      </w:r>
      <w:r>
        <w:rPr>
          <w:rFonts w:eastAsiaTheme="minorHAnsi"/>
          <w:szCs w:val="28"/>
          <w:u w:val="single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r w:rsidRPr="00524BF9">
        <w:rPr>
          <w:rFonts w:eastAsiaTheme="minorHAnsi"/>
          <w:szCs w:val="28"/>
          <w:u w:val="single"/>
        </w:rPr>
        <w:t>»;</w:t>
      </w:r>
    </w:p>
    <w:p w:rsidR="00524BF9" w:rsidRPr="00524BF9" w:rsidRDefault="00524BF9" w:rsidP="00524BF9">
      <w:pPr>
        <w:contextualSpacing/>
        <w:jc w:val="both"/>
        <w:rPr>
          <w:rFonts w:eastAsiaTheme="minorHAnsi"/>
          <w:szCs w:val="28"/>
          <w:u w:val="single"/>
        </w:rPr>
      </w:pPr>
      <w:r>
        <w:rPr>
          <w:rFonts w:eastAsiaTheme="minorHAnsi"/>
          <w:szCs w:val="28"/>
          <w:u w:val="single"/>
        </w:rPr>
        <w:t>3. Устав города Сургута;</w:t>
      </w:r>
    </w:p>
    <w:p w:rsidR="00524BF9" w:rsidRPr="000D3E35" w:rsidRDefault="002C7267" w:rsidP="00524BF9">
      <w:pPr>
        <w:contextualSpacing/>
        <w:jc w:val="both"/>
        <w:rPr>
          <w:szCs w:val="28"/>
        </w:rPr>
      </w:pPr>
      <w:r>
        <w:rPr>
          <w:rFonts w:eastAsiaTheme="minorHAnsi"/>
          <w:szCs w:val="28"/>
          <w:u w:val="single"/>
        </w:rPr>
        <w:t>4</w:t>
      </w:r>
      <w:r w:rsidR="00524BF9" w:rsidRPr="00524BF9">
        <w:rPr>
          <w:rFonts w:eastAsiaTheme="minorHAnsi"/>
          <w:szCs w:val="28"/>
          <w:u w:val="single"/>
        </w:rPr>
        <w:t>. распоряжение Администрации города от 01.03.2017 № 288 «Об утверждении перечня услуг (работ), востребованных населением города, а также услуг, на получение которых есть спрос, превышающий возможности бюджетных и 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="00D57005">
        <w:rPr>
          <w:rFonts w:eastAsiaTheme="minorHAnsi"/>
          <w:szCs w:val="28"/>
          <w:u w:val="single"/>
        </w:rPr>
        <w:t>.</w:t>
      </w:r>
    </w:p>
    <w:p w:rsidR="00524BF9" w:rsidRPr="000D3E35" w:rsidRDefault="00D57005" w:rsidP="00D57005">
      <w:pPr>
        <w:contextualSpacing/>
        <w:rPr>
          <w:sz w:val="22"/>
        </w:rPr>
      </w:pPr>
      <w:r>
        <w:rPr>
          <w:sz w:val="22"/>
        </w:rPr>
        <w:t xml:space="preserve">                            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1.5. Перечень действующих муниципальных нормативных правовых актов</w:t>
      </w:r>
      <w:r>
        <w:rPr>
          <w:szCs w:val="28"/>
        </w:rPr>
        <w:t xml:space="preserve"> </w:t>
      </w:r>
      <w:r w:rsidRPr="000D3E35">
        <w:rPr>
          <w:szCs w:val="28"/>
        </w:rPr>
        <w:t>(их положений), устанавливающих правовое регулирование:</w:t>
      </w:r>
    </w:p>
    <w:p w:rsidR="00D57005" w:rsidRDefault="00D57005" w:rsidP="00D57005">
      <w:pPr>
        <w:contextualSpacing/>
        <w:jc w:val="both"/>
        <w:rPr>
          <w:rFonts w:eastAsiaTheme="minorHAnsi"/>
          <w:szCs w:val="28"/>
          <w:u w:val="single"/>
        </w:rPr>
      </w:pPr>
      <w:r>
        <w:rPr>
          <w:rFonts w:eastAsiaTheme="minorHAnsi"/>
          <w:szCs w:val="28"/>
          <w:u w:val="single"/>
        </w:rPr>
        <w:t xml:space="preserve">- </w:t>
      </w:r>
      <w:r w:rsidRPr="00D57005">
        <w:rPr>
          <w:rFonts w:eastAsiaTheme="minorHAnsi"/>
          <w:szCs w:val="28"/>
          <w:u w:val="single"/>
        </w:rPr>
        <w:t>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</w:t>
      </w:r>
      <w:r w:rsidR="00D27A01">
        <w:rPr>
          <w:rFonts w:eastAsiaTheme="minorHAnsi"/>
          <w:szCs w:val="28"/>
          <w:u w:val="single"/>
        </w:rPr>
        <w:t>;</w:t>
      </w:r>
    </w:p>
    <w:p w:rsidR="00D27A01" w:rsidRPr="00D57005" w:rsidRDefault="00D27A01" w:rsidP="00D57005">
      <w:pPr>
        <w:contextualSpacing/>
        <w:jc w:val="both"/>
        <w:rPr>
          <w:rFonts w:eastAsiaTheme="minorHAnsi"/>
          <w:szCs w:val="28"/>
          <w:u w:val="single"/>
        </w:rPr>
      </w:pPr>
      <w:r>
        <w:rPr>
          <w:rFonts w:eastAsiaTheme="minorHAnsi"/>
          <w:szCs w:val="28"/>
          <w:u w:val="single"/>
        </w:rPr>
        <w:lastRenderedPageBreak/>
        <w:t xml:space="preserve">- </w:t>
      </w:r>
      <w:r w:rsidRPr="00D57005">
        <w:rPr>
          <w:rFonts w:eastAsiaTheme="minorHAnsi"/>
          <w:szCs w:val="28"/>
          <w:u w:val="single"/>
        </w:rPr>
        <w:t xml:space="preserve">постановление Администрации города от </w:t>
      </w:r>
      <w:r>
        <w:rPr>
          <w:rFonts w:eastAsiaTheme="minorHAnsi"/>
          <w:szCs w:val="28"/>
          <w:u w:val="single"/>
        </w:rPr>
        <w:t>23</w:t>
      </w:r>
      <w:r w:rsidRPr="00D57005">
        <w:rPr>
          <w:rFonts w:eastAsiaTheme="minorHAnsi"/>
          <w:szCs w:val="28"/>
          <w:u w:val="single"/>
        </w:rPr>
        <w:t xml:space="preserve">.11.2017 № </w:t>
      </w:r>
      <w:r>
        <w:rPr>
          <w:rFonts w:eastAsiaTheme="minorHAnsi"/>
          <w:szCs w:val="28"/>
          <w:u w:val="single"/>
        </w:rPr>
        <w:t>10136</w:t>
      </w:r>
      <w:r w:rsidRPr="00D57005">
        <w:rPr>
          <w:rFonts w:eastAsiaTheme="minorHAnsi"/>
          <w:szCs w:val="28"/>
          <w:u w:val="single"/>
        </w:rPr>
        <w:t xml:space="preserve"> «О</w:t>
      </w:r>
      <w:r>
        <w:rPr>
          <w:rFonts w:eastAsiaTheme="minorHAnsi"/>
          <w:szCs w:val="28"/>
          <w:u w:val="single"/>
        </w:rPr>
        <w:t>б утверждении</w:t>
      </w:r>
      <w:r w:rsidRPr="00D57005">
        <w:rPr>
          <w:rFonts w:eastAsiaTheme="minorHAnsi"/>
          <w:szCs w:val="28"/>
          <w:u w:val="single"/>
        </w:rPr>
        <w:t xml:space="preserve"> порядк</w:t>
      </w:r>
      <w:r>
        <w:rPr>
          <w:rFonts w:eastAsiaTheme="minorHAnsi"/>
          <w:szCs w:val="28"/>
          <w:u w:val="single"/>
        </w:rPr>
        <w:t>а</w:t>
      </w:r>
      <w:r w:rsidRPr="00D57005">
        <w:rPr>
          <w:rFonts w:eastAsiaTheme="minorHAnsi"/>
          <w:szCs w:val="28"/>
          <w:u w:val="single"/>
        </w:rPr>
        <w:t xml:space="preserve"> предоставления субсидии коммерческим организациям, </w:t>
      </w:r>
      <w:r>
        <w:rPr>
          <w:rFonts w:eastAsiaTheme="minorHAnsi"/>
          <w:szCs w:val="28"/>
          <w:u w:val="single"/>
        </w:rPr>
        <w:t>индивидуальным предпринимателям</w:t>
      </w:r>
      <w:r w:rsidRPr="00D57005">
        <w:rPr>
          <w:rFonts w:eastAsiaTheme="minorHAnsi"/>
          <w:szCs w:val="28"/>
          <w:u w:val="single"/>
        </w:rPr>
        <w:t xml:space="preserve"> в связи с выполнением работ</w:t>
      </w:r>
      <w:r>
        <w:rPr>
          <w:rFonts w:eastAsiaTheme="minorHAnsi"/>
          <w:szCs w:val="28"/>
          <w:u w:val="single"/>
        </w:rPr>
        <w:t>, оказанием услуг</w:t>
      </w:r>
      <w:r w:rsidRPr="00D57005">
        <w:rPr>
          <w:rFonts w:eastAsiaTheme="minorHAnsi"/>
          <w:szCs w:val="28"/>
          <w:u w:val="single"/>
        </w:rPr>
        <w:t xml:space="preserve"> в сфере культуры в соответствии с перечнем, установленным муниципальным правовым актом Администрации города»</w:t>
      </w:r>
      <w:r w:rsidR="00F11A49">
        <w:rPr>
          <w:rFonts w:eastAsiaTheme="minorHAnsi"/>
          <w:szCs w:val="28"/>
          <w:u w:val="single"/>
        </w:rPr>
        <w:t>.</w:t>
      </w:r>
    </w:p>
    <w:p w:rsidR="00524BF9" w:rsidRPr="000D3E35" w:rsidRDefault="00D27A01" w:rsidP="00D27A01">
      <w:pPr>
        <w:contextualSpacing/>
        <w:rPr>
          <w:sz w:val="22"/>
        </w:rPr>
      </w:pPr>
      <w:r>
        <w:rPr>
          <w:sz w:val="22"/>
        </w:rPr>
        <w:t xml:space="preserve">                                      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F11A4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1.6. Планируемый срок вступления в силу предлагаемого правового регулирования: </w:t>
      </w:r>
      <w:r w:rsidR="00D27A01">
        <w:rPr>
          <w:szCs w:val="28"/>
          <w:u w:val="single"/>
        </w:rPr>
        <w:t>после официального опубликования</w:t>
      </w:r>
    </w:p>
    <w:p w:rsidR="00524BF9" w:rsidRPr="000D3E35" w:rsidRDefault="00F11A49" w:rsidP="00F11A49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1.7. Сведения о необходимости или отсутствии необходимости установления переходного периода:</w:t>
      </w:r>
      <w:r w:rsidR="00D27A01">
        <w:rPr>
          <w:szCs w:val="28"/>
        </w:rPr>
        <w:t xml:space="preserve"> </w:t>
      </w:r>
      <w:r w:rsidR="00D27A01">
        <w:rPr>
          <w:szCs w:val="28"/>
          <w:u w:val="single"/>
        </w:rPr>
        <w:t>отсутствует</w:t>
      </w:r>
    </w:p>
    <w:p w:rsidR="00524BF9" w:rsidRPr="000D3E35" w:rsidRDefault="00D27A01" w:rsidP="00D27A01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="00524BF9">
        <w:rPr>
          <w:sz w:val="22"/>
        </w:rPr>
        <w:t xml:space="preserve">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*1.8. Дата размещения уведомления о проведении публичных консультаций по проекту муниципального нормативного правового акта:                              «___» ________20_г. и срок, в течение которого принимались предложения                             в связи с размещением уведомления о проведении публичных консультаций                         по проекту нормативного правового акта: начало: «___»________20_г.; окончание: «___»________20_г.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*1.9.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24BF9" w:rsidRPr="000D3E35" w:rsidRDefault="00524BF9" w:rsidP="00524BF9">
      <w:pPr>
        <w:ind w:firstLine="708"/>
        <w:contextualSpacing/>
        <w:jc w:val="both"/>
        <w:rPr>
          <w:szCs w:val="28"/>
        </w:rPr>
      </w:pPr>
      <w:r w:rsidRPr="000D3E35">
        <w:rPr>
          <w:szCs w:val="28"/>
        </w:rPr>
        <w:t>Всего замечаний и предложений: ________, из них:</w:t>
      </w:r>
    </w:p>
    <w:p w:rsidR="00524BF9" w:rsidRDefault="00524BF9" w:rsidP="00524BF9">
      <w:pPr>
        <w:contextualSpacing/>
        <w:jc w:val="both"/>
        <w:rPr>
          <w:szCs w:val="28"/>
        </w:rPr>
      </w:pPr>
      <w:r w:rsidRPr="000D3E35">
        <w:rPr>
          <w:szCs w:val="28"/>
        </w:rPr>
        <w:t>учтено полностью: _______, учтено частично: _______, не учтено: _______.</w:t>
      </w:r>
    </w:p>
    <w:p w:rsidR="00524BF9" w:rsidRDefault="00524BF9" w:rsidP="00524BF9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524BF9" w:rsidRPr="000D3E35" w:rsidRDefault="00524BF9" w:rsidP="00524BF9">
      <w:pPr>
        <w:contextualSpacing/>
        <w:jc w:val="both"/>
        <w:rPr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1.10. Контактная информация ответственного исполнителя проекта:</w:t>
      </w:r>
    </w:p>
    <w:p w:rsidR="00524BF9" w:rsidRPr="000D3E35" w:rsidRDefault="00524BF9" w:rsidP="00524BF9">
      <w:pPr>
        <w:contextualSpacing/>
        <w:jc w:val="both"/>
        <w:rPr>
          <w:szCs w:val="28"/>
        </w:rPr>
      </w:pPr>
      <w:r w:rsidRPr="000D3E35">
        <w:rPr>
          <w:szCs w:val="28"/>
        </w:rPr>
        <w:t xml:space="preserve">Фамилия, имя, отчество: </w:t>
      </w:r>
      <w:r w:rsidR="00D27A01">
        <w:rPr>
          <w:szCs w:val="28"/>
          <w:u w:val="single"/>
        </w:rPr>
        <w:t>Сергеева Надежда Анатольевна</w:t>
      </w:r>
    </w:p>
    <w:p w:rsidR="00524BF9" w:rsidRPr="000D3E35" w:rsidRDefault="00524BF9" w:rsidP="00524BF9">
      <w:pPr>
        <w:contextualSpacing/>
        <w:jc w:val="both"/>
        <w:rPr>
          <w:szCs w:val="28"/>
        </w:rPr>
      </w:pPr>
      <w:r w:rsidRPr="000D3E35">
        <w:rPr>
          <w:szCs w:val="28"/>
        </w:rPr>
        <w:t>Должность:</w:t>
      </w:r>
      <w:r w:rsidR="00D27A01">
        <w:rPr>
          <w:szCs w:val="28"/>
        </w:rPr>
        <w:t xml:space="preserve"> </w:t>
      </w:r>
      <w:r w:rsidR="00D27A01">
        <w:rPr>
          <w:szCs w:val="28"/>
          <w:u w:val="single"/>
        </w:rPr>
        <w:t>эксперт отдела мониторинга и оценки качества муниципальных услуг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261"/>
      </w:tblGrid>
      <w:tr w:rsidR="00524BF9" w:rsidRPr="000D3E35" w:rsidTr="00D27A0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F9" w:rsidRPr="000D3E35" w:rsidRDefault="00D27A01" w:rsidP="00ED538B">
            <w:pPr>
              <w:contextualSpacing/>
              <w:jc w:val="both"/>
              <w:rPr>
                <w:szCs w:val="28"/>
              </w:rPr>
            </w:pPr>
            <w:r w:rsidRPr="00D27A01">
              <w:rPr>
                <w:szCs w:val="28"/>
              </w:rPr>
              <w:t>(3462) 52-23-61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Адрес электронной почты: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BF9" w:rsidRPr="000D3E35" w:rsidRDefault="009D5F01" w:rsidP="00ED538B">
            <w:pPr>
              <w:contextualSpacing/>
              <w:jc w:val="both"/>
              <w:rPr>
                <w:szCs w:val="28"/>
              </w:rPr>
            </w:pPr>
            <w:hyperlink r:id="rId6" w:history="1">
              <w:r w:rsidR="00D27A01" w:rsidRPr="007049FC">
                <w:rPr>
                  <w:rStyle w:val="a5"/>
                  <w:szCs w:val="28"/>
                  <w:lang w:val="en-US"/>
                </w:rPr>
                <w:t>sergeeva_na@admsurgut.ru</w:t>
              </w:r>
            </w:hyperlink>
          </w:p>
        </w:tc>
      </w:tr>
    </w:tbl>
    <w:p w:rsidR="00524BF9" w:rsidRPr="000D3E35" w:rsidRDefault="00524BF9" w:rsidP="00524BF9">
      <w:pPr>
        <w:contextualSpacing/>
        <w:jc w:val="both"/>
        <w:rPr>
          <w:b/>
          <w:bCs/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bCs/>
          <w:szCs w:val="28"/>
        </w:rPr>
        <w:t xml:space="preserve">2.1. Степень регулирующего воздействия проекта муниципального правового акта (высокая/средняя) </w:t>
      </w:r>
      <w:r w:rsidR="00D27A01" w:rsidRPr="00361B3A">
        <w:rPr>
          <w:bCs/>
          <w:szCs w:val="28"/>
          <w:u w:val="single"/>
          <w:lang w:val="en-US"/>
        </w:rPr>
        <w:t>c</w:t>
      </w:r>
      <w:proofErr w:type="spellStart"/>
      <w:r w:rsidR="00D27A01" w:rsidRPr="00361B3A">
        <w:rPr>
          <w:bCs/>
          <w:szCs w:val="28"/>
          <w:u w:val="single"/>
        </w:rPr>
        <w:t>редняя</w:t>
      </w:r>
      <w:proofErr w:type="spellEnd"/>
      <w:r w:rsidR="00D27A01" w:rsidRPr="00361B3A">
        <w:rPr>
          <w:bCs/>
          <w:szCs w:val="28"/>
          <w:u w:val="single"/>
        </w:rPr>
        <w:t xml:space="preserve"> степень регулирующего воздействия</w:t>
      </w:r>
      <w:r w:rsidR="004F7FF1">
        <w:rPr>
          <w:bCs/>
          <w:szCs w:val="28"/>
          <w:u w:val="single"/>
        </w:rPr>
        <w:t>.</w:t>
      </w:r>
    </w:p>
    <w:p w:rsidR="00524BF9" w:rsidRPr="000D3E35" w:rsidRDefault="00524BF9" w:rsidP="00524BF9">
      <w:pPr>
        <w:contextualSpacing/>
        <w:jc w:val="center"/>
        <w:rPr>
          <w:sz w:val="22"/>
        </w:rPr>
      </w:pPr>
      <w:r w:rsidRPr="000D3E35">
        <w:rPr>
          <w:sz w:val="22"/>
        </w:rPr>
        <w:t xml:space="preserve">                                                                  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1F2E45" w:rsidRPr="001F2E45" w:rsidRDefault="00947C71" w:rsidP="001F2E45">
      <w:pPr>
        <w:contextualSpacing/>
        <w:jc w:val="both"/>
        <w:rPr>
          <w:rFonts w:eastAsiaTheme="minorHAnsi"/>
          <w:bCs/>
          <w:szCs w:val="28"/>
          <w:u w:val="single"/>
        </w:rPr>
      </w:pPr>
      <w:r>
        <w:rPr>
          <w:rFonts w:eastAsiaTheme="minorHAnsi"/>
          <w:bCs/>
          <w:szCs w:val="28"/>
          <w:u w:val="single"/>
        </w:rPr>
        <w:t xml:space="preserve">- </w:t>
      </w:r>
      <w:r w:rsidR="001F2E45">
        <w:rPr>
          <w:rFonts w:eastAsiaTheme="minorHAnsi"/>
          <w:bCs/>
          <w:szCs w:val="28"/>
          <w:u w:val="single"/>
        </w:rPr>
        <w:t xml:space="preserve">абзац седьмой </w:t>
      </w:r>
      <w:r w:rsidR="001F2E45" w:rsidRPr="001F2E45">
        <w:rPr>
          <w:rFonts w:eastAsiaTheme="minorHAnsi"/>
          <w:bCs/>
          <w:szCs w:val="28"/>
          <w:u w:val="single"/>
        </w:rPr>
        <w:t>пункт</w:t>
      </w:r>
      <w:r w:rsidR="001F2E45">
        <w:rPr>
          <w:rFonts w:eastAsiaTheme="minorHAnsi"/>
          <w:bCs/>
          <w:szCs w:val="28"/>
          <w:u w:val="single"/>
        </w:rPr>
        <w:t>а</w:t>
      </w:r>
      <w:r w:rsidR="001F2E45" w:rsidRPr="001F2E45">
        <w:rPr>
          <w:rFonts w:eastAsiaTheme="minorHAnsi"/>
          <w:bCs/>
          <w:szCs w:val="28"/>
          <w:u w:val="single"/>
        </w:rPr>
        <w:t xml:space="preserve"> </w:t>
      </w:r>
      <w:r w:rsidR="001F2E45">
        <w:rPr>
          <w:rFonts w:eastAsiaTheme="minorHAnsi"/>
          <w:bCs/>
          <w:szCs w:val="28"/>
          <w:u w:val="single"/>
        </w:rPr>
        <w:t>5</w:t>
      </w:r>
      <w:r w:rsidR="001F2E45" w:rsidRPr="001F2E45">
        <w:rPr>
          <w:rFonts w:eastAsiaTheme="minorHAnsi"/>
          <w:bCs/>
          <w:szCs w:val="28"/>
          <w:u w:val="single"/>
        </w:rPr>
        <w:t xml:space="preserve"> раздела </w:t>
      </w:r>
      <w:r w:rsidR="001F2E45" w:rsidRPr="001F2E45">
        <w:rPr>
          <w:rFonts w:eastAsiaTheme="minorHAnsi"/>
          <w:bCs/>
          <w:szCs w:val="28"/>
          <w:u w:val="single"/>
          <w:lang w:val="en-US"/>
        </w:rPr>
        <w:t>II</w:t>
      </w:r>
      <w:r w:rsidR="001F2E45" w:rsidRPr="001F2E45">
        <w:rPr>
          <w:rFonts w:eastAsiaTheme="minorHAnsi"/>
          <w:bCs/>
          <w:szCs w:val="28"/>
          <w:u w:val="single"/>
        </w:rPr>
        <w:t xml:space="preserve"> проекта муниципального нормативного правового акта изменяет ранее предусмотренные обязанности и расходы субъектов предпринимательской и инвестиционной деятельности, следовательно, относится к </w:t>
      </w:r>
      <w:r w:rsidR="001F2E45">
        <w:rPr>
          <w:rFonts w:eastAsiaTheme="minorHAnsi"/>
          <w:bCs/>
          <w:szCs w:val="28"/>
          <w:u w:val="single"/>
        </w:rPr>
        <w:t>средней</w:t>
      </w:r>
      <w:r w:rsidR="001F2E45" w:rsidRPr="001F2E45">
        <w:rPr>
          <w:rFonts w:eastAsiaTheme="minorHAnsi"/>
          <w:bCs/>
          <w:szCs w:val="28"/>
          <w:u w:val="single"/>
        </w:rPr>
        <w:t xml:space="preserve"> степени регулирующего воздействия</w:t>
      </w:r>
      <w:r w:rsidR="004F7FF1">
        <w:rPr>
          <w:rFonts w:eastAsiaTheme="minorHAnsi"/>
          <w:bCs/>
          <w:szCs w:val="28"/>
          <w:u w:val="single"/>
        </w:rPr>
        <w:t>.</w:t>
      </w:r>
    </w:p>
    <w:p w:rsidR="00524BF9" w:rsidRPr="000D3E35" w:rsidRDefault="001F2E45" w:rsidP="001F2E45">
      <w:pPr>
        <w:contextualSpacing/>
        <w:jc w:val="center"/>
        <w:rPr>
          <w:sz w:val="22"/>
        </w:rPr>
      </w:pPr>
      <w:r w:rsidRPr="000D3E35">
        <w:rPr>
          <w:sz w:val="22"/>
        </w:rPr>
        <w:t xml:space="preserve">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lastRenderedPageBreak/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F414E" w:rsidRDefault="008F414E" w:rsidP="00524BF9">
      <w:pPr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3.1.1. Приведение в соответствие с действующим законодательством:</w:t>
      </w:r>
      <w:r w:rsidRPr="008F414E">
        <w:t xml:space="preserve"> </w:t>
      </w:r>
      <w:r w:rsidRPr="008F414E">
        <w:rPr>
          <w:szCs w:val="28"/>
          <w:u w:val="single"/>
        </w:rPr>
        <w:t>разработанный проект муниципального нормативного правового акта содержит положения, вносящие изменения в форме отражения положений федерального законодательства, утвержденные постановлением Правительства Российской Федерации от 18.09.2020 № 1492 и объединяет порядки предоставления субсидии, утвержденные постановлениями Администрации города от 16.11.2017№ 9815, от 23.11.2017 № 10136</w:t>
      </w:r>
      <w:r>
        <w:rPr>
          <w:szCs w:val="28"/>
          <w:u w:val="single"/>
        </w:rPr>
        <w:t>.</w:t>
      </w:r>
    </w:p>
    <w:p w:rsidR="008F414E" w:rsidRDefault="008F414E" w:rsidP="00524BF9">
      <w:pPr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>3.1.2. У</w:t>
      </w:r>
      <w:r w:rsidRPr="008F414E">
        <w:rPr>
          <w:szCs w:val="28"/>
          <w:u w:val="single"/>
        </w:rPr>
        <w:t>странени</w:t>
      </w:r>
      <w:r>
        <w:rPr>
          <w:szCs w:val="28"/>
          <w:u w:val="single"/>
        </w:rPr>
        <w:t>е</w:t>
      </w:r>
      <w:r w:rsidRPr="008F414E">
        <w:rPr>
          <w:szCs w:val="28"/>
          <w:u w:val="single"/>
        </w:rPr>
        <w:t xml:space="preserve"> пробелов в муниципальном нормативном правовом акте: </w:t>
      </w:r>
    </w:p>
    <w:p w:rsidR="008F414E" w:rsidRDefault="008F414E" w:rsidP="00524BF9">
      <w:pPr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8F414E">
        <w:rPr>
          <w:szCs w:val="28"/>
          <w:u w:val="single"/>
        </w:rPr>
        <w:t>ранее при обнаружении технических ошибок уполномоченный орган уведомлял заявителей об отказе в предоставлении субсидии. После устранения технических ошибок заявители подавали новую заявку с приложением полного пакета документов. В настоящей редакции предусматривается возможность исправления технических ошибок на этапе проверки представленных документов путем внесения изменений в отдельные документы</w:t>
      </w:r>
      <w:r>
        <w:rPr>
          <w:szCs w:val="28"/>
          <w:u w:val="single"/>
        </w:rPr>
        <w:t>;</w:t>
      </w:r>
    </w:p>
    <w:p w:rsidR="00B562AB" w:rsidRDefault="008F414E" w:rsidP="00524BF9">
      <w:pPr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="00B562AB">
        <w:rPr>
          <w:szCs w:val="28"/>
          <w:u w:val="single"/>
        </w:rPr>
        <w:t>исключен расчет среднесписочной численности;</w:t>
      </w:r>
    </w:p>
    <w:p w:rsidR="00524BF9" w:rsidRPr="000D3E35" w:rsidRDefault="00B562AB" w:rsidP="00D74D05">
      <w:pPr>
        <w:contextualSpacing/>
        <w:jc w:val="both"/>
        <w:rPr>
          <w:szCs w:val="28"/>
        </w:rPr>
      </w:pPr>
      <w:r>
        <w:rPr>
          <w:szCs w:val="28"/>
          <w:u w:val="single"/>
        </w:rPr>
        <w:t xml:space="preserve">- изменены сроки предоставления отчетности: ранее получатель субсидии предоставлял в уполномоченный орган </w:t>
      </w:r>
      <w:r w:rsidRPr="00B562AB">
        <w:rPr>
          <w:szCs w:val="28"/>
          <w:u w:val="single"/>
        </w:rPr>
        <w:t xml:space="preserve">ежемесячно отчет о расходовании средств субсидии с приложением документов, подтверждающих фактические затраты, </w:t>
      </w:r>
      <w:r>
        <w:rPr>
          <w:szCs w:val="28"/>
          <w:u w:val="single"/>
        </w:rPr>
        <w:t>е</w:t>
      </w:r>
      <w:r w:rsidRPr="00B562AB">
        <w:rPr>
          <w:szCs w:val="28"/>
          <w:u w:val="single"/>
        </w:rPr>
        <w:t>жеквартально отчет о результатах предоставле</w:t>
      </w:r>
      <w:r>
        <w:rPr>
          <w:szCs w:val="28"/>
          <w:u w:val="single"/>
        </w:rPr>
        <w:t>ния субсидии, раз в п</w:t>
      </w:r>
      <w:r w:rsidRPr="00B562AB">
        <w:rPr>
          <w:szCs w:val="28"/>
          <w:u w:val="single"/>
        </w:rPr>
        <w:t xml:space="preserve">редварительный отчет о результатах предоставления субсидии за год </w:t>
      </w:r>
      <w:r>
        <w:rPr>
          <w:szCs w:val="28"/>
          <w:u w:val="single"/>
        </w:rPr>
        <w:t>и и</w:t>
      </w:r>
      <w:r w:rsidRPr="00B562AB">
        <w:rPr>
          <w:szCs w:val="28"/>
          <w:u w:val="single"/>
        </w:rPr>
        <w:t>тоговый отчет</w:t>
      </w:r>
      <w:r w:rsidR="004F7FF1" w:rsidRPr="00B562AB">
        <w:rPr>
          <w:szCs w:val="28"/>
          <w:u w:val="single"/>
        </w:rPr>
        <w:t>.</w:t>
      </w:r>
      <w:r w:rsidRPr="00B562AB">
        <w:rPr>
          <w:u w:val="single"/>
        </w:rPr>
        <w:t xml:space="preserve"> </w:t>
      </w:r>
      <w:r w:rsidRPr="00B562AB">
        <w:rPr>
          <w:szCs w:val="28"/>
          <w:u w:val="single"/>
        </w:rPr>
        <w:t>В настоящей редакции предусматривается</w:t>
      </w:r>
      <w:r>
        <w:rPr>
          <w:szCs w:val="28"/>
          <w:u w:val="single"/>
        </w:rPr>
        <w:t xml:space="preserve"> предоставление один раз </w:t>
      </w:r>
      <w:r w:rsidR="00D74D05">
        <w:rPr>
          <w:szCs w:val="28"/>
          <w:u w:val="single"/>
        </w:rPr>
        <w:t>после завершения работ, оказания услуг</w:t>
      </w:r>
      <w:r w:rsidR="00D74D05" w:rsidRPr="00D74D05">
        <w:rPr>
          <w:szCs w:val="28"/>
          <w:u w:val="single"/>
        </w:rPr>
        <w:t xml:space="preserve"> отчет</w:t>
      </w:r>
      <w:r w:rsidR="00D74D05">
        <w:rPr>
          <w:szCs w:val="28"/>
          <w:u w:val="single"/>
        </w:rPr>
        <w:t>а</w:t>
      </w:r>
      <w:r w:rsidR="00D74D05" w:rsidRPr="00D74D05">
        <w:rPr>
          <w:szCs w:val="28"/>
          <w:u w:val="single"/>
        </w:rPr>
        <w:t xml:space="preserve"> о расходах, источником финансового обеспечения которых является субсидия, с приложением документов, подтверждающих фактические затраты</w:t>
      </w:r>
      <w:r w:rsidR="00D74D05">
        <w:rPr>
          <w:szCs w:val="28"/>
          <w:u w:val="single"/>
        </w:rPr>
        <w:t xml:space="preserve"> и</w:t>
      </w:r>
      <w:r w:rsidR="00D74D05" w:rsidRPr="00D74D05">
        <w:rPr>
          <w:szCs w:val="28"/>
          <w:u w:val="single"/>
        </w:rPr>
        <w:t xml:space="preserve"> отчет</w:t>
      </w:r>
      <w:r w:rsidR="00D74D05">
        <w:rPr>
          <w:szCs w:val="28"/>
          <w:u w:val="single"/>
        </w:rPr>
        <w:t>а</w:t>
      </w:r>
      <w:r w:rsidR="00D74D05" w:rsidRPr="00D74D05">
        <w:rPr>
          <w:szCs w:val="28"/>
          <w:u w:val="single"/>
        </w:rPr>
        <w:t xml:space="preserve"> 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524BF9" w:rsidRPr="000D3E35" w:rsidRDefault="004F7FF1" w:rsidP="008E5470">
      <w:pPr>
        <w:contextualSpacing/>
        <w:rPr>
          <w:sz w:val="22"/>
        </w:rPr>
      </w:pPr>
      <w:r>
        <w:rPr>
          <w:sz w:val="22"/>
        </w:rPr>
        <w:t xml:space="preserve">                    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B91E57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91E57">
        <w:rPr>
          <w:szCs w:val="28"/>
        </w:rPr>
        <w:t xml:space="preserve"> </w:t>
      </w:r>
      <w:r w:rsidR="00B91E57">
        <w:rPr>
          <w:szCs w:val="28"/>
          <w:u w:val="single"/>
        </w:rPr>
        <w:t>отсутствует</w:t>
      </w:r>
      <w:r w:rsidR="008E5470">
        <w:rPr>
          <w:szCs w:val="28"/>
          <w:u w:val="single"/>
        </w:rPr>
        <w:t xml:space="preserve">. </w:t>
      </w:r>
    </w:p>
    <w:p w:rsidR="00524BF9" w:rsidRDefault="008E5470" w:rsidP="008E5470">
      <w:pPr>
        <w:contextualSpacing/>
        <w:rPr>
          <w:sz w:val="22"/>
        </w:rPr>
      </w:pPr>
      <w:r>
        <w:rPr>
          <w:sz w:val="22"/>
        </w:rPr>
        <w:t xml:space="preserve"> </w:t>
      </w:r>
      <w:r w:rsidR="00B91E57"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 xml:space="preserve">  </w:t>
      </w:r>
      <w:r w:rsidR="00524BF9" w:rsidRPr="000D3E35">
        <w:rPr>
          <w:sz w:val="22"/>
        </w:rPr>
        <w:t>(место для текстового описания)</w:t>
      </w:r>
    </w:p>
    <w:p w:rsidR="00524BF9" w:rsidRPr="004161AD" w:rsidRDefault="00524BF9" w:rsidP="00524BF9">
      <w:pPr>
        <w:ind w:firstLine="720"/>
        <w:contextualSpacing/>
        <w:jc w:val="both"/>
        <w:rPr>
          <w:szCs w:val="28"/>
        </w:rPr>
      </w:pPr>
      <w:r w:rsidRPr="004161AD">
        <w:rPr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DE65F3" w:rsidRDefault="00E82393" w:rsidP="001316AB">
      <w:pPr>
        <w:contextualSpacing/>
        <w:jc w:val="both"/>
        <w:rPr>
          <w:rFonts w:eastAsiaTheme="minorHAnsi"/>
          <w:szCs w:val="28"/>
          <w:u w:val="single"/>
        </w:rPr>
      </w:pPr>
      <w:r w:rsidRPr="004161AD">
        <w:rPr>
          <w:rFonts w:eastAsiaTheme="minorHAnsi"/>
          <w:szCs w:val="28"/>
          <w:u w:val="single"/>
        </w:rPr>
        <w:t xml:space="preserve">- </w:t>
      </w:r>
      <w:r w:rsidR="001316AB" w:rsidRPr="004161AD">
        <w:rPr>
          <w:rFonts w:eastAsiaTheme="minorHAnsi"/>
          <w:szCs w:val="28"/>
          <w:u w:val="single"/>
        </w:rPr>
        <w:t xml:space="preserve">постановление администрации </w:t>
      </w:r>
      <w:proofErr w:type="spellStart"/>
      <w:r w:rsidR="001316AB" w:rsidRPr="004161AD">
        <w:rPr>
          <w:rFonts w:eastAsiaTheme="minorHAnsi"/>
          <w:szCs w:val="28"/>
          <w:u w:val="single"/>
        </w:rPr>
        <w:t>Кондинского</w:t>
      </w:r>
      <w:proofErr w:type="spellEnd"/>
      <w:r w:rsidR="001316AB" w:rsidRPr="004161AD">
        <w:rPr>
          <w:rFonts w:eastAsiaTheme="minorHAnsi"/>
          <w:szCs w:val="28"/>
          <w:u w:val="single"/>
        </w:rPr>
        <w:t xml:space="preserve"> района от </w:t>
      </w:r>
      <w:r w:rsidR="004161AD" w:rsidRPr="004161AD">
        <w:rPr>
          <w:rFonts w:eastAsiaTheme="minorHAnsi"/>
          <w:szCs w:val="28"/>
          <w:u w:val="single"/>
        </w:rPr>
        <w:t>0</w:t>
      </w:r>
      <w:r w:rsidR="001316AB" w:rsidRPr="004161AD">
        <w:rPr>
          <w:rFonts w:eastAsiaTheme="minorHAnsi"/>
          <w:szCs w:val="28"/>
          <w:u w:val="single"/>
        </w:rPr>
        <w:t>1</w:t>
      </w:r>
      <w:r w:rsidR="004161AD" w:rsidRPr="004161AD">
        <w:rPr>
          <w:rFonts w:eastAsiaTheme="minorHAnsi"/>
          <w:szCs w:val="28"/>
          <w:u w:val="single"/>
        </w:rPr>
        <w:t>.06.</w:t>
      </w:r>
      <w:r w:rsidR="001316AB" w:rsidRPr="004161AD">
        <w:rPr>
          <w:rFonts w:eastAsiaTheme="minorHAnsi"/>
          <w:szCs w:val="28"/>
          <w:u w:val="single"/>
        </w:rPr>
        <w:t xml:space="preserve">2020 г. </w:t>
      </w:r>
      <w:r w:rsidR="004161AD" w:rsidRPr="004161AD">
        <w:rPr>
          <w:rFonts w:eastAsiaTheme="minorHAnsi"/>
          <w:szCs w:val="28"/>
          <w:u w:val="single"/>
        </w:rPr>
        <w:t>№</w:t>
      </w:r>
      <w:r w:rsidR="001316AB" w:rsidRPr="004161AD">
        <w:rPr>
          <w:rFonts w:eastAsiaTheme="minorHAnsi"/>
          <w:szCs w:val="28"/>
          <w:u w:val="single"/>
        </w:rPr>
        <w:t xml:space="preserve"> 846</w:t>
      </w:r>
      <w:r w:rsidR="004161AD" w:rsidRPr="004161AD">
        <w:rPr>
          <w:rFonts w:eastAsiaTheme="minorHAnsi"/>
          <w:szCs w:val="28"/>
          <w:u w:val="single"/>
        </w:rPr>
        <w:t xml:space="preserve"> «</w:t>
      </w:r>
      <w:r w:rsidR="001316AB" w:rsidRPr="004161AD">
        <w:rPr>
          <w:rFonts w:eastAsiaTheme="minorHAnsi"/>
          <w:szCs w:val="28"/>
          <w:u w:val="single"/>
        </w:rPr>
        <w:t xml:space="preserve">Об утверждении Порядка определения объема и предоставления субсидии из бюджета муниципального образования </w:t>
      </w:r>
      <w:proofErr w:type="spellStart"/>
      <w:r w:rsidR="001316AB" w:rsidRPr="004161AD">
        <w:rPr>
          <w:rFonts w:eastAsiaTheme="minorHAnsi"/>
          <w:szCs w:val="28"/>
          <w:u w:val="single"/>
        </w:rPr>
        <w:t>Кондинский</w:t>
      </w:r>
      <w:proofErr w:type="spellEnd"/>
      <w:r w:rsidR="001316AB" w:rsidRPr="001316AB">
        <w:rPr>
          <w:rFonts w:eastAsiaTheme="minorHAnsi"/>
          <w:szCs w:val="28"/>
          <w:u w:val="single"/>
        </w:rPr>
        <w:t xml:space="preserve"> район на оказание муниципальных услуг в сфере культуры немуниципальным организациям (коммерческим, некоммерческим), в том числе социально ориентированным некоммерческим организациям</w:t>
      </w:r>
      <w:r w:rsidR="004161AD">
        <w:rPr>
          <w:rFonts w:eastAsiaTheme="minorHAnsi"/>
          <w:szCs w:val="28"/>
          <w:u w:val="single"/>
        </w:rPr>
        <w:t>»</w:t>
      </w:r>
      <w:r w:rsidR="001316AB">
        <w:rPr>
          <w:rFonts w:eastAsiaTheme="minorHAnsi"/>
          <w:szCs w:val="28"/>
          <w:u w:val="single"/>
        </w:rPr>
        <w:t>;</w:t>
      </w:r>
    </w:p>
    <w:p w:rsidR="001316AB" w:rsidRDefault="001316AB" w:rsidP="001316AB">
      <w:pPr>
        <w:contextualSpacing/>
        <w:jc w:val="both"/>
        <w:rPr>
          <w:rFonts w:eastAsiaTheme="minorHAnsi"/>
          <w:szCs w:val="28"/>
          <w:u w:val="single"/>
        </w:rPr>
      </w:pPr>
      <w:r>
        <w:rPr>
          <w:rFonts w:eastAsiaTheme="minorHAnsi"/>
          <w:szCs w:val="28"/>
          <w:u w:val="single"/>
        </w:rPr>
        <w:t>- п</w:t>
      </w:r>
      <w:r w:rsidRPr="00DE65F3">
        <w:rPr>
          <w:rFonts w:eastAsiaTheme="minorHAnsi"/>
          <w:szCs w:val="28"/>
          <w:u w:val="single"/>
        </w:rPr>
        <w:t xml:space="preserve">остановление </w:t>
      </w:r>
      <w:r w:rsidRPr="001316AB">
        <w:rPr>
          <w:rFonts w:eastAsiaTheme="minorHAnsi"/>
          <w:szCs w:val="28"/>
          <w:u w:val="single"/>
        </w:rPr>
        <w:t>П</w:t>
      </w:r>
      <w:r>
        <w:rPr>
          <w:rFonts w:eastAsiaTheme="minorHAnsi"/>
          <w:szCs w:val="28"/>
          <w:u w:val="single"/>
        </w:rPr>
        <w:t>равительства</w:t>
      </w:r>
      <w:r w:rsidRPr="001316AB">
        <w:rPr>
          <w:rFonts w:eastAsiaTheme="minorHAnsi"/>
          <w:szCs w:val="28"/>
          <w:u w:val="single"/>
        </w:rPr>
        <w:t xml:space="preserve"> С</w:t>
      </w:r>
      <w:r>
        <w:rPr>
          <w:rFonts w:eastAsiaTheme="minorHAnsi"/>
          <w:szCs w:val="28"/>
          <w:u w:val="single"/>
        </w:rPr>
        <w:t>анкт</w:t>
      </w:r>
      <w:r w:rsidRPr="001316AB">
        <w:rPr>
          <w:rFonts w:eastAsiaTheme="minorHAnsi"/>
          <w:szCs w:val="28"/>
          <w:u w:val="single"/>
        </w:rPr>
        <w:t>-П</w:t>
      </w:r>
      <w:r>
        <w:rPr>
          <w:rFonts w:eastAsiaTheme="minorHAnsi"/>
          <w:szCs w:val="28"/>
          <w:u w:val="single"/>
        </w:rPr>
        <w:t xml:space="preserve">етербурга </w:t>
      </w:r>
      <w:r w:rsidRPr="001316AB">
        <w:rPr>
          <w:rFonts w:eastAsiaTheme="minorHAnsi"/>
          <w:szCs w:val="28"/>
          <w:u w:val="single"/>
        </w:rPr>
        <w:t>от 29</w:t>
      </w:r>
      <w:r>
        <w:rPr>
          <w:rFonts w:eastAsiaTheme="minorHAnsi"/>
          <w:szCs w:val="28"/>
          <w:u w:val="single"/>
        </w:rPr>
        <w:t>.04.</w:t>
      </w:r>
      <w:r w:rsidRPr="001316AB">
        <w:rPr>
          <w:rFonts w:eastAsiaTheme="minorHAnsi"/>
          <w:szCs w:val="28"/>
          <w:u w:val="single"/>
        </w:rPr>
        <w:t xml:space="preserve">2020 года </w:t>
      </w:r>
      <w:r>
        <w:rPr>
          <w:rFonts w:eastAsiaTheme="minorHAnsi"/>
          <w:szCs w:val="28"/>
          <w:u w:val="single"/>
        </w:rPr>
        <w:t>№</w:t>
      </w:r>
      <w:r w:rsidRPr="001316AB">
        <w:rPr>
          <w:rFonts w:eastAsiaTheme="minorHAnsi"/>
          <w:szCs w:val="28"/>
          <w:u w:val="single"/>
        </w:rPr>
        <w:t xml:space="preserve"> 254</w:t>
      </w:r>
      <w:r>
        <w:rPr>
          <w:rFonts w:eastAsiaTheme="minorHAnsi"/>
          <w:szCs w:val="28"/>
          <w:u w:val="single"/>
        </w:rPr>
        <w:t xml:space="preserve"> «</w:t>
      </w:r>
      <w:r w:rsidRPr="001316AB">
        <w:rPr>
          <w:rFonts w:eastAsiaTheme="minorHAnsi"/>
          <w:szCs w:val="28"/>
          <w:u w:val="single"/>
        </w:rPr>
        <w:t xml:space="preserve">О порядке предоставления в 2020 году субсидий социально ориентированным некоммерческим организациям на проведение мероприятий в области культуры и искусства, в том числе на постановку и показ драматических спектаклей, и </w:t>
      </w:r>
      <w:r w:rsidRPr="001316AB">
        <w:rPr>
          <w:rFonts w:eastAsiaTheme="minorHAnsi"/>
          <w:szCs w:val="28"/>
          <w:u w:val="single"/>
        </w:rPr>
        <w:lastRenderedPageBreak/>
        <w:t xml:space="preserve">внесении изменений в постановление Правительства Санкт-Петербурга от 17.06.2014 </w:t>
      </w:r>
      <w:r>
        <w:rPr>
          <w:rFonts w:eastAsiaTheme="minorHAnsi"/>
          <w:szCs w:val="28"/>
          <w:u w:val="single"/>
        </w:rPr>
        <w:t>№</w:t>
      </w:r>
      <w:r w:rsidRPr="001316AB">
        <w:rPr>
          <w:rFonts w:eastAsiaTheme="minorHAnsi"/>
          <w:szCs w:val="28"/>
          <w:u w:val="single"/>
        </w:rPr>
        <w:t xml:space="preserve"> 488</w:t>
      </w:r>
      <w:r>
        <w:rPr>
          <w:rFonts w:eastAsiaTheme="minorHAnsi"/>
          <w:szCs w:val="28"/>
          <w:u w:val="single"/>
        </w:rPr>
        <w:t>»</w:t>
      </w:r>
    </w:p>
    <w:p w:rsidR="00524BF9" w:rsidRPr="000D3E35" w:rsidRDefault="00524BF9" w:rsidP="004161AD">
      <w:pPr>
        <w:contextualSpacing/>
        <w:rPr>
          <w:sz w:val="22"/>
        </w:rPr>
      </w:pPr>
      <w:r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 w:rsidRPr="00CE17D8">
        <w:rPr>
          <w:szCs w:val="28"/>
        </w:rPr>
        <w:t>4.</w:t>
      </w:r>
      <w:r w:rsidRPr="000D3E35">
        <w:rPr>
          <w:szCs w:val="28"/>
        </w:rPr>
        <w:t xml:space="preserve"> Источники данных:</w:t>
      </w:r>
    </w:p>
    <w:p w:rsidR="004161AD" w:rsidRDefault="004161AD" w:rsidP="004161A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4161AD">
        <w:rPr>
          <w:szCs w:val="28"/>
        </w:rPr>
        <w:t xml:space="preserve">СПС «Гарант»: </w:t>
      </w:r>
      <w:hyperlink r:id="rId7" w:anchor="/document/74246158/paragraph/1/doclist/3579/showentries/0/highlight/%D0%BF%D1%80%D0%B5%D0%B4%D0%BE%D1%81%D1%82%D0%B0%D0%B2%D0%BB%D0%B5%D0%BD%D0%B8%D0%B5%20%D1%81%D1%83%D0%B1%D1%81%D0%B8%D0%B4%D0%B8%D0%B8%20%D0%BA%D1%83%D0%BB%D1%8C%D1%82%D1%83%D1%80%D0%B0:" w:history="1">
        <w:r w:rsidRPr="00E92341">
          <w:rPr>
            <w:rStyle w:val="a5"/>
            <w:szCs w:val="28"/>
          </w:rPr>
          <w:t>https://mobileonline.garant.ru/#/document/74246158/paragraph/1/doclist/3579/showentries/0/highlight/%D0%BF%D1%80%D0%B5%D0%B4%D0%BE%D1%81%D1%82%D0%B0%D0%B2%D0%BB%D0%B5%D0%BD%D0%B8%D0%B5%20%D1%81%D1%83%D0%B1%D1%81%D0%B8%D0%B4%D0%B8%D0%B8%20%D0%BA%D1%83%D0%BB%D1%8C%D1%82%D1%83%D1%80%D0%B0:14</w:t>
        </w:r>
      </w:hyperlink>
    </w:p>
    <w:p w:rsidR="00524BF9" w:rsidRDefault="004161AD" w:rsidP="00524BF9">
      <w:pPr>
        <w:contextualSpacing/>
        <w:jc w:val="both"/>
        <w:rPr>
          <w:szCs w:val="28"/>
        </w:rPr>
      </w:pPr>
      <w:r w:rsidRPr="004161AD">
        <w:rPr>
          <w:szCs w:val="28"/>
        </w:rPr>
        <w:t>социальная сеть Интернет</w:t>
      </w:r>
      <w:r>
        <w:rPr>
          <w:szCs w:val="28"/>
        </w:rPr>
        <w:t>:</w:t>
      </w:r>
    </w:p>
    <w:p w:rsidR="004161AD" w:rsidRDefault="009D5F01" w:rsidP="00524BF9">
      <w:pPr>
        <w:contextualSpacing/>
        <w:jc w:val="both"/>
        <w:rPr>
          <w:szCs w:val="28"/>
        </w:rPr>
      </w:pPr>
      <w:hyperlink r:id="rId8" w:history="1">
        <w:r w:rsidR="004161AD" w:rsidRPr="00E92341">
          <w:rPr>
            <w:rStyle w:val="a5"/>
            <w:szCs w:val="28"/>
          </w:rPr>
          <w:t>https://docs.cntd.ru/document/564801943</w:t>
        </w:r>
      </w:hyperlink>
    </w:p>
    <w:p w:rsidR="00524BF9" w:rsidRPr="000D3E35" w:rsidRDefault="004161AD" w:rsidP="004161AD">
      <w:pPr>
        <w:contextualSpacing/>
        <w:rPr>
          <w:sz w:val="22"/>
        </w:rPr>
      </w:pPr>
      <w:r>
        <w:rPr>
          <w:sz w:val="22"/>
        </w:rPr>
        <w:t xml:space="preserve">             </w:t>
      </w:r>
      <w:r w:rsidR="00524BF9" w:rsidRPr="000D3E35">
        <w:rPr>
          <w:sz w:val="22"/>
        </w:rPr>
        <w:t>(место для текстового описания)</w:t>
      </w:r>
    </w:p>
    <w:p w:rsidR="008E5470" w:rsidRPr="008E5470" w:rsidRDefault="00524BF9" w:rsidP="008E5470">
      <w:pPr>
        <w:ind w:firstLine="720"/>
        <w:contextualSpacing/>
        <w:jc w:val="both"/>
        <w:rPr>
          <w:rFonts w:eastAsiaTheme="minorHAnsi"/>
          <w:szCs w:val="28"/>
          <w:u w:val="single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8E5470">
        <w:rPr>
          <w:szCs w:val="28"/>
        </w:rPr>
        <w:t xml:space="preserve"> </w:t>
      </w:r>
      <w:r w:rsidR="008E5470" w:rsidRPr="008E5470">
        <w:rPr>
          <w:rFonts w:eastAsiaTheme="minorHAnsi"/>
          <w:szCs w:val="28"/>
          <w:u w:val="single"/>
        </w:rPr>
        <w:t>отсутствует</w:t>
      </w:r>
    </w:p>
    <w:p w:rsidR="00524BF9" w:rsidRPr="000D3E35" w:rsidRDefault="000062EB" w:rsidP="000062EB">
      <w:pPr>
        <w:contextualSpacing/>
        <w:rPr>
          <w:sz w:val="22"/>
        </w:rPr>
      </w:pPr>
      <w:r>
        <w:rPr>
          <w:sz w:val="22"/>
        </w:rPr>
        <w:t xml:space="preserve"> </w:t>
      </w:r>
      <w:r w:rsidR="00524BF9"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contextualSpacing/>
        <w:jc w:val="center"/>
        <w:rPr>
          <w:sz w:val="22"/>
        </w:rPr>
        <w:sectPr w:rsidR="00524BF9" w:rsidRPr="000D3E35" w:rsidSect="0005491C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693"/>
        <w:gridCol w:w="3969"/>
        <w:gridCol w:w="1700"/>
        <w:gridCol w:w="3119"/>
      </w:tblGrid>
      <w:tr w:rsidR="00524BF9" w:rsidRPr="000D3E35" w:rsidTr="000E3E2E">
        <w:tc>
          <w:tcPr>
            <w:tcW w:w="3256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4.2. Сроки достижения целей предлагаемого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правового регулирования</w:t>
            </w:r>
          </w:p>
        </w:tc>
        <w:tc>
          <w:tcPr>
            <w:tcW w:w="3969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*4.3. Наименование показателей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достижения целей предлагаемого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 xml:space="preserve">правового регулирования 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(ед. изм.)</w:t>
            </w:r>
          </w:p>
        </w:tc>
        <w:tc>
          <w:tcPr>
            <w:tcW w:w="1700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*4.4. Значения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показателей                        по годам</w:t>
            </w:r>
          </w:p>
        </w:tc>
        <w:tc>
          <w:tcPr>
            <w:tcW w:w="3119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*4.5. Источники данных для расчета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показателей</w:t>
            </w:r>
          </w:p>
        </w:tc>
      </w:tr>
      <w:tr w:rsidR="000E3E2E" w:rsidRPr="000D3E35" w:rsidTr="000E3E2E">
        <w:tc>
          <w:tcPr>
            <w:tcW w:w="3256" w:type="dxa"/>
            <w:vMerge w:val="restart"/>
          </w:tcPr>
          <w:p w:rsidR="000E3E2E" w:rsidRPr="000D3E35" w:rsidRDefault="000E3E2E" w:rsidP="000E3E2E">
            <w:pPr>
              <w:contextualSpacing/>
              <w:rPr>
                <w:iCs/>
                <w:szCs w:val="28"/>
              </w:rPr>
            </w:pPr>
            <w:r w:rsidRPr="00B91E57">
              <w:rPr>
                <w:iCs/>
                <w:szCs w:val="28"/>
              </w:rPr>
              <w:t xml:space="preserve">Повышение доступности услуг </w:t>
            </w:r>
            <w:r>
              <w:rPr>
                <w:iCs/>
                <w:szCs w:val="28"/>
              </w:rPr>
              <w:t>гражданам</w:t>
            </w:r>
            <w:r w:rsidRPr="00B91E57">
              <w:rPr>
                <w:iCs/>
                <w:szCs w:val="28"/>
              </w:rPr>
              <w:t xml:space="preserve"> через расширение участия негосударственных (немуниципальных) организаций, индивидуальных предпринимателей, оказывающих услуги, выполняющих работы в сфере культуры</w:t>
            </w:r>
          </w:p>
        </w:tc>
        <w:tc>
          <w:tcPr>
            <w:tcW w:w="2693" w:type="dxa"/>
            <w:vMerge w:val="restart"/>
          </w:tcPr>
          <w:p w:rsidR="000E3E2E" w:rsidRPr="00B91E57" w:rsidRDefault="000E3E2E" w:rsidP="000E3E2E">
            <w:pPr>
              <w:contextualSpacing/>
              <w:jc w:val="both"/>
              <w:rPr>
                <w:szCs w:val="28"/>
              </w:rPr>
            </w:pPr>
            <w:r w:rsidRPr="00B91E57">
              <w:rPr>
                <w:szCs w:val="28"/>
              </w:rPr>
              <w:t xml:space="preserve">с даты вступления </w:t>
            </w:r>
          </w:p>
          <w:p w:rsidR="000E3E2E" w:rsidRPr="000D3E35" w:rsidRDefault="000E3E2E" w:rsidP="000E3E2E">
            <w:pPr>
              <w:contextualSpacing/>
              <w:jc w:val="both"/>
              <w:rPr>
                <w:szCs w:val="28"/>
              </w:rPr>
            </w:pPr>
            <w:r w:rsidRPr="00B91E57">
              <w:rPr>
                <w:szCs w:val="28"/>
              </w:rPr>
              <w:t>в силу НПА</w:t>
            </w:r>
          </w:p>
        </w:tc>
        <w:tc>
          <w:tcPr>
            <w:tcW w:w="3969" w:type="dxa"/>
          </w:tcPr>
          <w:p w:rsidR="000E3E2E" w:rsidRPr="000D3E35" w:rsidRDefault="000E3E2E" w:rsidP="000E3E2E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(Показатель </w:t>
            </w:r>
            <w:r>
              <w:rPr>
                <w:iCs/>
                <w:szCs w:val="28"/>
              </w:rPr>
              <w:t>1</w:t>
            </w:r>
            <w:r w:rsidRPr="000D3E35">
              <w:rPr>
                <w:iCs/>
                <w:szCs w:val="28"/>
              </w:rPr>
              <w:t>.1)</w:t>
            </w:r>
          </w:p>
        </w:tc>
        <w:tc>
          <w:tcPr>
            <w:tcW w:w="1700" w:type="dxa"/>
          </w:tcPr>
          <w:p w:rsidR="000E3E2E" w:rsidRPr="00DF0003" w:rsidRDefault="000E3E2E" w:rsidP="000E3E2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E3E2E" w:rsidRPr="000D3E35" w:rsidRDefault="000E3E2E" w:rsidP="000E3E2E">
            <w:pPr>
              <w:contextualSpacing/>
              <w:jc w:val="both"/>
              <w:rPr>
                <w:szCs w:val="28"/>
              </w:rPr>
            </w:pPr>
          </w:p>
        </w:tc>
      </w:tr>
      <w:tr w:rsidR="000E3E2E" w:rsidRPr="000D3E35" w:rsidTr="000E3E2E">
        <w:tc>
          <w:tcPr>
            <w:tcW w:w="3256" w:type="dxa"/>
            <w:vMerge/>
          </w:tcPr>
          <w:p w:rsidR="000E3E2E" w:rsidRPr="000D3E35" w:rsidRDefault="000E3E2E" w:rsidP="000E3E2E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693" w:type="dxa"/>
            <w:vMerge/>
          </w:tcPr>
          <w:p w:rsidR="000E3E2E" w:rsidRPr="000D3E35" w:rsidRDefault="000E3E2E" w:rsidP="000E3E2E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0E3E2E" w:rsidRPr="000D3E35" w:rsidRDefault="000E3E2E" w:rsidP="000E3E2E">
            <w:pPr>
              <w:contextualSpacing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(Показатель 1</w:t>
            </w:r>
            <w:r w:rsidRPr="000D3E35">
              <w:rPr>
                <w:iCs/>
                <w:szCs w:val="28"/>
              </w:rPr>
              <w:t>.</w:t>
            </w:r>
            <w:r w:rsidRPr="000D3E35">
              <w:rPr>
                <w:iCs/>
                <w:szCs w:val="28"/>
                <w:lang w:val="en-US"/>
              </w:rPr>
              <w:t>N</w:t>
            </w:r>
            <w:r w:rsidRPr="000D3E35">
              <w:rPr>
                <w:iCs/>
                <w:szCs w:val="28"/>
              </w:rPr>
              <w:t>)</w:t>
            </w:r>
          </w:p>
        </w:tc>
        <w:tc>
          <w:tcPr>
            <w:tcW w:w="1700" w:type="dxa"/>
          </w:tcPr>
          <w:p w:rsidR="000E3E2E" w:rsidRDefault="000E3E2E" w:rsidP="000E3E2E">
            <w:pPr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E3E2E" w:rsidRPr="000D3E35" w:rsidRDefault="000E3E2E" w:rsidP="000E3E2E">
            <w:pPr>
              <w:contextualSpacing/>
              <w:jc w:val="both"/>
              <w:rPr>
                <w:szCs w:val="28"/>
              </w:rPr>
            </w:pPr>
          </w:p>
        </w:tc>
      </w:tr>
      <w:tr w:rsidR="007F46AF" w:rsidRPr="000D3E35" w:rsidTr="000E3E2E">
        <w:tc>
          <w:tcPr>
            <w:tcW w:w="3256" w:type="dxa"/>
            <w:vMerge w:val="restart"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(Цель 2)</w:t>
            </w:r>
          </w:p>
        </w:tc>
        <w:tc>
          <w:tcPr>
            <w:tcW w:w="2693" w:type="dxa"/>
            <w:vMerge w:val="restart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(Показатель 2.1)</w:t>
            </w:r>
          </w:p>
        </w:tc>
        <w:tc>
          <w:tcPr>
            <w:tcW w:w="1700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</w:tr>
      <w:tr w:rsidR="007F46AF" w:rsidRPr="000D3E35" w:rsidTr="000E3E2E">
        <w:tc>
          <w:tcPr>
            <w:tcW w:w="3256" w:type="dxa"/>
            <w:vMerge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693" w:type="dxa"/>
            <w:vMerge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(Показатель 2.</w:t>
            </w:r>
            <w:r w:rsidRPr="000D3E35">
              <w:rPr>
                <w:iCs/>
                <w:szCs w:val="28"/>
                <w:lang w:val="en-US"/>
              </w:rPr>
              <w:t>N</w:t>
            </w:r>
            <w:r w:rsidRPr="000D3E35">
              <w:rPr>
                <w:iCs/>
                <w:szCs w:val="28"/>
              </w:rPr>
              <w:t>)</w:t>
            </w:r>
          </w:p>
        </w:tc>
        <w:tc>
          <w:tcPr>
            <w:tcW w:w="1700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</w:tr>
      <w:tr w:rsidR="007F46AF" w:rsidRPr="000D3E35" w:rsidTr="000E3E2E">
        <w:tc>
          <w:tcPr>
            <w:tcW w:w="3256" w:type="dxa"/>
            <w:vMerge w:val="restart"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(Цель </w:t>
            </w:r>
            <w:r w:rsidRPr="000D3E35">
              <w:rPr>
                <w:iCs/>
                <w:szCs w:val="28"/>
                <w:lang w:val="en-US"/>
              </w:rPr>
              <w:t>N</w:t>
            </w:r>
            <w:r w:rsidRPr="000D3E35">
              <w:rPr>
                <w:iCs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(Показатель N.1)</w:t>
            </w:r>
          </w:p>
        </w:tc>
        <w:tc>
          <w:tcPr>
            <w:tcW w:w="1700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</w:tr>
      <w:tr w:rsidR="007F46AF" w:rsidRPr="000D3E35" w:rsidTr="000E3E2E">
        <w:tc>
          <w:tcPr>
            <w:tcW w:w="3256" w:type="dxa"/>
            <w:vMerge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693" w:type="dxa"/>
            <w:vMerge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7F46AF" w:rsidRPr="000D3E35" w:rsidRDefault="007F46AF" w:rsidP="007F46AF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(Показатель </w:t>
            </w:r>
            <w:r w:rsidRPr="000D3E35">
              <w:rPr>
                <w:iCs/>
                <w:szCs w:val="28"/>
                <w:lang w:val="en-US"/>
              </w:rPr>
              <w:t>N</w:t>
            </w:r>
            <w:r w:rsidRPr="000D3E35">
              <w:rPr>
                <w:iCs/>
                <w:szCs w:val="28"/>
              </w:rPr>
              <w:t>.</w:t>
            </w:r>
            <w:r w:rsidRPr="000D3E35">
              <w:rPr>
                <w:iCs/>
                <w:szCs w:val="28"/>
                <w:lang w:val="en-US"/>
              </w:rPr>
              <w:t>N</w:t>
            </w:r>
            <w:r w:rsidRPr="000D3E35">
              <w:rPr>
                <w:iCs/>
                <w:szCs w:val="28"/>
              </w:rPr>
              <w:t>)</w:t>
            </w:r>
          </w:p>
        </w:tc>
        <w:tc>
          <w:tcPr>
            <w:tcW w:w="1700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7F46AF" w:rsidRPr="000D3E35" w:rsidRDefault="007F46AF" w:rsidP="007F46AF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Default="00524BF9" w:rsidP="00524BF9">
      <w:pPr>
        <w:contextualSpacing/>
        <w:jc w:val="both"/>
        <w:rPr>
          <w:szCs w:val="28"/>
        </w:rPr>
      </w:pPr>
    </w:p>
    <w:p w:rsidR="000E3E2E" w:rsidRDefault="000E3E2E" w:rsidP="00524BF9">
      <w:pPr>
        <w:contextualSpacing/>
        <w:jc w:val="both"/>
        <w:rPr>
          <w:szCs w:val="28"/>
        </w:rPr>
      </w:pPr>
    </w:p>
    <w:p w:rsidR="000E3E2E" w:rsidRDefault="000E3E2E" w:rsidP="00524BF9">
      <w:pPr>
        <w:contextualSpacing/>
        <w:jc w:val="both"/>
        <w:rPr>
          <w:szCs w:val="28"/>
        </w:rPr>
      </w:pPr>
    </w:p>
    <w:p w:rsidR="000E3E2E" w:rsidRPr="000D3E35" w:rsidRDefault="000E3E2E" w:rsidP="00524BF9">
      <w:pPr>
        <w:contextualSpacing/>
        <w:jc w:val="both"/>
        <w:rPr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lastRenderedPageBreak/>
        <w:t>*5.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524BF9" w:rsidRPr="000D3E35" w:rsidTr="00ED538B">
        <w:trPr>
          <w:cantSplit/>
        </w:trPr>
        <w:tc>
          <w:tcPr>
            <w:tcW w:w="6747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*5.2. Количество участников группы</w:t>
            </w:r>
          </w:p>
        </w:tc>
        <w:tc>
          <w:tcPr>
            <w:tcW w:w="4305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*5.3. Источники данных</w:t>
            </w:r>
          </w:p>
        </w:tc>
      </w:tr>
      <w:tr w:rsidR="00524BF9" w:rsidRPr="000D3E35" w:rsidTr="00ED538B">
        <w:trPr>
          <w:cantSplit/>
          <w:trHeight w:val="399"/>
        </w:trPr>
        <w:tc>
          <w:tcPr>
            <w:tcW w:w="6747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305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cantSplit/>
          <w:trHeight w:val="419"/>
        </w:trPr>
        <w:tc>
          <w:tcPr>
            <w:tcW w:w="6747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305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cantSplit/>
          <w:trHeight w:val="425"/>
        </w:trPr>
        <w:tc>
          <w:tcPr>
            <w:tcW w:w="6747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(Группа </w:t>
            </w:r>
            <w:r w:rsidRPr="000D3E35">
              <w:rPr>
                <w:iCs/>
                <w:szCs w:val="28"/>
                <w:lang w:val="en-US"/>
              </w:rPr>
              <w:t>N</w:t>
            </w:r>
            <w:r w:rsidRPr="000D3E35">
              <w:rPr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305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*6.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524BF9" w:rsidRPr="000D3E35" w:rsidTr="00ED538B">
        <w:tc>
          <w:tcPr>
            <w:tcW w:w="2405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*6.1. Наименование функции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(полномочия/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*6.2. Характер функции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(новая/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*6.3. Виды расходов (доходов)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*6.4. Количественная оценка расходов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и доходов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(руб.)</w:t>
            </w: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*6.5. Источники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данных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для расчетов</w:t>
            </w:r>
          </w:p>
        </w:tc>
      </w:tr>
      <w:tr w:rsidR="00524BF9" w:rsidRPr="000D3E35" w:rsidTr="00ED538B">
        <w:trPr>
          <w:cantSplit/>
        </w:trPr>
        <w:tc>
          <w:tcPr>
            <w:tcW w:w="12044" w:type="dxa"/>
            <w:gridSpan w:val="4"/>
          </w:tcPr>
          <w:p w:rsidR="00524BF9" w:rsidRPr="000D3E35" w:rsidRDefault="00524BF9" w:rsidP="000E3E2E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</w:p>
        </w:tc>
      </w:tr>
      <w:tr w:rsidR="00524BF9" w:rsidRPr="000D3E35" w:rsidTr="00ED538B">
        <w:trPr>
          <w:trHeight w:val="350"/>
        </w:trPr>
        <w:tc>
          <w:tcPr>
            <w:tcW w:w="2405" w:type="dxa"/>
            <w:vMerge w:val="restart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Функция </w:t>
            </w:r>
          </w:p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(полномочие/ </w:t>
            </w:r>
          </w:p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обязанность/</w:t>
            </w:r>
          </w:p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0D3E35">
              <w:rPr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669"/>
        </w:trPr>
        <w:tc>
          <w:tcPr>
            <w:tcW w:w="2405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Периодические расходы за период</w:t>
            </w:r>
          </w:p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 xml:space="preserve">_____ </w:t>
            </w:r>
            <w:r w:rsidRPr="000D3E35">
              <w:rPr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438"/>
        </w:trPr>
        <w:tc>
          <w:tcPr>
            <w:tcW w:w="2405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385"/>
        </w:trPr>
        <w:tc>
          <w:tcPr>
            <w:tcW w:w="2405" w:type="dxa"/>
            <w:vMerge w:val="restart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Функция </w:t>
            </w:r>
          </w:p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lastRenderedPageBreak/>
              <w:t xml:space="preserve">(полномочие/ </w:t>
            </w:r>
          </w:p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обязанность/</w:t>
            </w:r>
          </w:p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право) 1.</w:t>
            </w:r>
            <w:r w:rsidRPr="000D3E35">
              <w:rPr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0D3E35">
              <w:rPr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759"/>
        </w:trPr>
        <w:tc>
          <w:tcPr>
            <w:tcW w:w="2405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 xml:space="preserve">Периодические расходы </w:t>
            </w:r>
          </w:p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>за период ____</w:t>
            </w:r>
            <w:proofErr w:type="gramStart"/>
            <w:r w:rsidRPr="000D3E35">
              <w:rPr>
                <w:iCs/>
                <w:szCs w:val="28"/>
              </w:rPr>
              <w:t>_  –</w:t>
            </w:r>
            <w:proofErr w:type="gramEnd"/>
            <w:r w:rsidRPr="000D3E35">
              <w:rPr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415"/>
        </w:trPr>
        <w:tc>
          <w:tcPr>
            <w:tcW w:w="2405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96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c>
          <w:tcPr>
            <w:tcW w:w="9493" w:type="dxa"/>
            <w:gridSpan w:val="3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Итого единовременные расходы за период __________________ гг.:</w:t>
            </w:r>
          </w:p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Итого периодические расходы за период __________________ гг.:</w:t>
            </w:r>
          </w:p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Pr="000D3E35" w:rsidRDefault="00524BF9" w:rsidP="00524BF9">
      <w:pPr>
        <w:contextualSpacing/>
        <w:jc w:val="both"/>
        <w:rPr>
          <w:bCs/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t>*7.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524BF9" w:rsidRPr="000D3E35" w:rsidTr="00ED538B">
        <w:tc>
          <w:tcPr>
            <w:tcW w:w="6374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*7.1. Новые обязанности, запреты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0D3E35">
              <w:rPr>
                <w:szCs w:val="28"/>
              </w:rPr>
              <w:t xml:space="preserve">регулированием,   </w:t>
            </w:r>
            <w:proofErr w:type="gramEnd"/>
            <w:r w:rsidRPr="000D3E35">
              <w:rPr>
                <w:szCs w:val="28"/>
              </w:rPr>
              <w:t xml:space="preserve">                           для потенциальных адресатов 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правового регулирования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*7.2. Описание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расходов и возможных доходов,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связанных с введением предлагаемого правового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*7.3. Количественная оценка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(руб.)</w:t>
            </w:r>
          </w:p>
        </w:tc>
        <w:tc>
          <w:tcPr>
            <w:tcW w:w="2463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*7.4. Источники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данных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0D3E35">
              <w:rPr>
                <w:szCs w:val="28"/>
              </w:rPr>
              <w:t>расчетов</w:t>
            </w:r>
          </w:p>
        </w:tc>
      </w:tr>
      <w:tr w:rsidR="00524BF9" w:rsidRPr="000D3E35" w:rsidTr="00ED538B">
        <w:trPr>
          <w:cantSplit/>
        </w:trPr>
        <w:tc>
          <w:tcPr>
            <w:tcW w:w="6374" w:type="dxa"/>
          </w:tcPr>
          <w:p w:rsidR="00524BF9" w:rsidRPr="000D3E35" w:rsidRDefault="00524BF9" w:rsidP="00ED538B">
            <w:pPr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4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cantSplit/>
        </w:trPr>
        <w:tc>
          <w:tcPr>
            <w:tcW w:w="6374" w:type="dxa"/>
          </w:tcPr>
          <w:p w:rsidR="00524BF9" w:rsidRPr="000D3E35" w:rsidRDefault="00524BF9" w:rsidP="00ED538B">
            <w:pPr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4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cantSplit/>
        </w:trPr>
        <w:tc>
          <w:tcPr>
            <w:tcW w:w="6374" w:type="dxa"/>
          </w:tcPr>
          <w:p w:rsidR="00524BF9" w:rsidRPr="000D3E35" w:rsidRDefault="00524BF9" w:rsidP="00ED538B">
            <w:pPr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4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cantSplit/>
        </w:trPr>
        <w:tc>
          <w:tcPr>
            <w:tcW w:w="6374" w:type="dxa"/>
          </w:tcPr>
          <w:p w:rsidR="00524BF9" w:rsidRPr="000D3E35" w:rsidRDefault="00524BF9" w:rsidP="00ED538B">
            <w:pPr>
              <w:contextualSpacing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640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Pr="000D3E35" w:rsidRDefault="00524BF9" w:rsidP="00524BF9">
      <w:pPr>
        <w:contextualSpacing/>
        <w:jc w:val="both"/>
        <w:rPr>
          <w:szCs w:val="28"/>
        </w:rPr>
      </w:pPr>
    </w:p>
    <w:p w:rsidR="00524BF9" w:rsidRDefault="00524BF9" w:rsidP="00524BF9">
      <w:pPr>
        <w:ind w:firstLine="720"/>
        <w:contextualSpacing/>
        <w:jc w:val="both"/>
        <w:rPr>
          <w:bCs/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  <w:r w:rsidRPr="000D3E35">
        <w:rPr>
          <w:bCs/>
          <w:szCs w:val="28"/>
        </w:rPr>
        <w:lastRenderedPageBreak/>
        <w:t>*8. Сравнение возможных вариантов решения проблемы</w:t>
      </w:r>
    </w:p>
    <w:p w:rsidR="00524BF9" w:rsidRPr="000D3E35" w:rsidRDefault="00524BF9" w:rsidP="00524BF9">
      <w:pPr>
        <w:ind w:firstLine="720"/>
        <w:contextualSpacing/>
        <w:jc w:val="both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524BF9" w:rsidRPr="000D3E35" w:rsidTr="00ED538B">
        <w:trPr>
          <w:cantSplit/>
          <w:trHeight w:val="361"/>
        </w:trPr>
        <w:tc>
          <w:tcPr>
            <w:tcW w:w="7083" w:type="dxa"/>
          </w:tcPr>
          <w:p w:rsidR="00524BF9" w:rsidRPr="000D3E35" w:rsidRDefault="00524BF9" w:rsidP="00ED538B">
            <w:pPr>
              <w:contextualSpacing/>
              <w:jc w:val="center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Вариант 1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(существующее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правовое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Вариант 2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(предлагаемое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правовое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 xml:space="preserve">Вариант </w:t>
            </w:r>
            <w:r w:rsidRPr="000D3E35">
              <w:rPr>
                <w:szCs w:val="28"/>
                <w:lang w:val="en-US"/>
              </w:rPr>
              <w:t>N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(альтернативный вариант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правового</w:t>
            </w:r>
          </w:p>
          <w:p w:rsidR="00524BF9" w:rsidRPr="000D3E35" w:rsidRDefault="00524BF9" w:rsidP="00ED538B">
            <w:pPr>
              <w:contextualSpacing/>
              <w:jc w:val="center"/>
              <w:rPr>
                <w:szCs w:val="28"/>
              </w:rPr>
            </w:pPr>
            <w:r w:rsidRPr="000D3E35">
              <w:rPr>
                <w:szCs w:val="28"/>
              </w:rPr>
              <w:t>регулирования)</w:t>
            </w:r>
          </w:p>
        </w:tc>
      </w:tr>
      <w:tr w:rsidR="00524BF9" w:rsidRPr="000D3E35" w:rsidTr="00ED538B">
        <w:tc>
          <w:tcPr>
            <w:tcW w:w="7083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*8.1. Содержание варианта решения проблемы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c>
          <w:tcPr>
            <w:tcW w:w="7083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*8.2.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c>
          <w:tcPr>
            <w:tcW w:w="7083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*8.3.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c>
          <w:tcPr>
            <w:tcW w:w="7083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*8.4.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524BF9" w:rsidRPr="000D3E35" w:rsidTr="00ED538B">
        <w:trPr>
          <w:trHeight w:val="461"/>
        </w:trPr>
        <w:tc>
          <w:tcPr>
            <w:tcW w:w="7083" w:type="dxa"/>
          </w:tcPr>
          <w:p w:rsidR="00524BF9" w:rsidRPr="000D3E35" w:rsidRDefault="00524BF9" w:rsidP="00ED538B">
            <w:pPr>
              <w:contextualSpacing/>
              <w:jc w:val="both"/>
              <w:rPr>
                <w:iCs/>
                <w:szCs w:val="28"/>
              </w:rPr>
            </w:pPr>
            <w:r w:rsidRPr="000D3E35">
              <w:rPr>
                <w:iCs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524BF9" w:rsidRPr="000D3E35" w:rsidRDefault="00524BF9" w:rsidP="00ED538B">
            <w:pPr>
              <w:contextualSpacing/>
              <w:jc w:val="both"/>
              <w:rPr>
                <w:szCs w:val="28"/>
              </w:rPr>
            </w:pPr>
          </w:p>
        </w:tc>
      </w:tr>
    </w:tbl>
    <w:p w:rsidR="00524BF9" w:rsidRPr="000D3E35" w:rsidRDefault="00524BF9" w:rsidP="00524BF9">
      <w:pPr>
        <w:contextualSpacing/>
        <w:jc w:val="both"/>
        <w:rPr>
          <w:szCs w:val="28"/>
        </w:rPr>
      </w:pP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*8.6. Обоснование выбора предпочтительного варианта решения выявленной проблемы:</w:t>
      </w:r>
    </w:p>
    <w:p w:rsidR="00524BF9" w:rsidRPr="000D3E35" w:rsidRDefault="00524BF9" w:rsidP="00524BF9">
      <w:pPr>
        <w:contextualSpacing/>
        <w:jc w:val="both"/>
        <w:rPr>
          <w:szCs w:val="28"/>
        </w:rPr>
      </w:pPr>
      <w:r w:rsidRPr="000D3E35">
        <w:rPr>
          <w:szCs w:val="28"/>
        </w:rPr>
        <w:t>_______________________________________________________________________________________________________</w:t>
      </w:r>
    </w:p>
    <w:p w:rsidR="00524BF9" w:rsidRPr="000D3E35" w:rsidRDefault="00524BF9" w:rsidP="00524BF9">
      <w:pPr>
        <w:contextualSpacing/>
        <w:jc w:val="center"/>
        <w:rPr>
          <w:sz w:val="22"/>
        </w:rPr>
      </w:pPr>
      <w:r w:rsidRPr="000D3E35">
        <w:rPr>
          <w:sz w:val="22"/>
        </w:rPr>
        <w:t>(место для текстового описания)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Приложения: 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1. Свод предложений о результатах публичных консультаций.</w:t>
      </w:r>
    </w:p>
    <w:p w:rsidR="00524BF9" w:rsidRPr="000D3E35" w:rsidRDefault="00524BF9" w:rsidP="00524BF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2. Расчет расходов субъектов предпринимательской и инвестиционной деятельности.</w:t>
      </w:r>
    </w:p>
    <w:p w:rsidR="00670873" w:rsidRPr="000E3E2E" w:rsidRDefault="00524BF9" w:rsidP="000E3E2E">
      <w:pPr>
        <w:ind w:firstLine="72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0E3E2E">
        <w:rPr>
          <w:sz w:val="20"/>
          <w:szCs w:val="20"/>
        </w:rPr>
        <w:t xml:space="preserve">Примечание: разделы сводного отчета, отмеченные «*», заполняются при доработке сводного отчета в соответствии с пунктами 8, 10 раздела </w:t>
      </w:r>
      <w:r w:rsidRPr="000E3E2E">
        <w:rPr>
          <w:sz w:val="20"/>
          <w:szCs w:val="20"/>
          <w:lang w:val="en-US"/>
        </w:rPr>
        <w:t>III</w:t>
      </w:r>
      <w:r w:rsidRPr="000E3E2E">
        <w:rPr>
          <w:sz w:val="20"/>
          <w:szCs w:val="20"/>
        </w:rPr>
        <w:t xml:space="preserve"> порядка.</w:t>
      </w:r>
    </w:p>
    <w:sectPr w:rsidR="00670873" w:rsidRPr="000E3E2E" w:rsidSect="00524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01" w:rsidRDefault="009D5F01">
      <w:r>
        <w:separator/>
      </w:r>
    </w:p>
  </w:endnote>
  <w:endnote w:type="continuationSeparator" w:id="0">
    <w:p w:rsidR="009D5F01" w:rsidRDefault="009D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01" w:rsidRDefault="009D5F01">
      <w:r>
        <w:separator/>
      </w:r>
    </w:p>
  </w:footnote>
  <w:footnote w:type="continuationSeparator" w:id="0">
    <w:p w:rsidR="009D5F01" w:rsidRDefault="009D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1C" w:rsidRDefault="00D74D05">
    <w:pPr>
      <w:pStyle w:val="a3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0E3E2E">
      <w:rPr>
        <w:rFonts w:ascii="Times New Roman" w:hAnsi="Times New Roman" w:cs="Times New Roman"/>
        <w:noProof/>
        <w:sz w:val="20"/>
        <w:szCs w:val="20"/>
      </w:rPr>
      <w:t>8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05491C" w:rsidRDefault="009D5F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F9"/>
    <w:rsid w:val="000062EB"/>
    <w:rsid w:val="000E3E2E"/>
    <w:rsid w:val="001316AB"/>
    <w:rsid w:val="001F2E45"/>
    <w:rsid w:val="002C7267"/>
    <w:rsid w:val="00334223"/>
    <w:rsid w:val="004161AD"/>
    <w:rsid w:val="004A6915"/>
    <w:rsid w:val="004F7FF1"/>
    <w:rsid w:val="00524BF9"/>
    <w:rsid w:val="00670873"/>
    <w:rsid w:val="007F46AF"/>
    <w:rsid w:val="00813AA6"/>
    <w:rsid w:val="008E5470"/>
    <w:rsid w:val="008F414E"/>
    <w:rsid w:val="00947C71"/>
    <w:rsid w:val="009D5F01"/>
    <w:rsid w:val="00A611B0"/>
    <w:rsid w:val="00B562AB"/>
    <w:rsid w:val="00B63411"/>
    <w:rsid w:val="00B91E57"/>
    <w:rsid w:val="00D27A01"/>
    <w:rsid w:val="00D57005"/>
    <w:rsid w:val="00D74D05"/>
    <w:rsid w:val="00DE65F3"/>
    <w:rsid w:val="00E82393"/>
    <w:rsid w:val="00F1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9AF0-E684-4A54-882B-6A3F8DC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F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B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4BF9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rsid w:val="00D27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8019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eva_na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4</cp:revision>
  <dcterms:created xsi:type="dcterms:W3CDTF">2021-04-06T05:19:00Z</dcterms:created>
  <dcterms:modified xsi:type="dcterms:W3CDTF">2021-04-07T07:26:00Z</dcterms:modified>
</cp:coreProperties>
</file>