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E8" w:rsidRPr="002F5665" w:rsidRDefault="006247D6" w:rsidP="00783C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0E8" w:rsidRPr="002F5665">
        <w:rPr>
          <w:rFonts w:ascii="Times New Roman" w:hAnsi="Times New Roman"/>
          <w:sz w:val="24"/>
          <w:szCs w:val="24"/>
        </w:rPr>
        <w:t>подготовлен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>департаментом городского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>хозяйства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Pr="002F5665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Pr="002F5665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«_____»_____________20</w:t>
      </w:r>
      <w:r w:rsidR="00395151" w:rsidRPr="002F5665">
        <w:rPr>
          <w:rFonts w:ascii="Times New Roman" w:hAnsi="Times New Roman"/>
          <w:sz w:val="28"/>
          <w:szCs w:val="28"/>
        </w:rPr>
        <w:t>1</w:t>
      </w:r>
      <w:r w:rsidR="0051023B" w:rsidRPr="002F5665">
        <w:rPr>
          <w:rFonts w:ascii="Times New Roman" w:hAnsi="Times New Roman"/>
          <w:sz w:val="28"/>
          <w:szCs w:val="28"/>
        </w:rPr>
        <w:t>7</w:t>
      </w:r>
      <w:r w:rsidRPr="002F5665">
        <w:rPr>
          <w:rFonts w:ascii="Times New Roman" w:hAnsi="Times New Roman"/>
          <w:sz w:val="28"/>
          <w:szCs w:val="28"/>
        </w:rPr>
        <w:t xml:space="preserve"> г.</w:t>
      </w:r>
      <w:r w:rsidR="00DD56D7"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  <w:t>№_____</w:t>
      </w:r>
    </w:p>
    <w:p w:rsidR="00854851" w:rsidRPr="002F5665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О </w:t>
      </w:r>
      <w:r w:rsidR="00015823" w:rsidRPr="002F5665">
        <w:rPr>
          <w:rFonts w:ascii="Times New Roman" w:hAnsi="Times New Roman"/>
          <w:sz w:val="28"/>
          <w:szCs w:val="28"/>
        </w:rPr>
        <w:t>п</w:t>
      </w:r>
      <w:r w:rsidRPr="002F5665">
        <w:rPr>
          <w:rFonts w:ascii="Times New Roman" w:hAnsi="Times New Roman"/>
          <w:sz w:val="28"/>
          <w:szCs w:val="28"/>
        </w:rPr>
        <w:t>орядке предоставления</w:t>
      </w:r>
    </w:p>
    <w:p w:rsidR="0051023B" w:rsidRPr="002F5665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субсидии на </w:t>
      </w:r>
      <w:r w:rsidR="0051023B" w:rsidRPr="002F5665">
        <w:rPr>
          <w:rFonts w:ascii="Times New Roman" w:hAnsi="Times New Roman"/>
          <w:sz w:val="28"/>
          <w:szCs w:val="28"/>
        </w:rPr>
        <w:t>финансовое обеспечение</w:t>
      </w:r>
    </w:p>
    <w:p w:rsidR="003A6BBA" w:rsidRPr="002F5665" w:rsidRDefault="0051023B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(</w:t>
      </w:r>
      <w:r w:rsidR="005740E8" w:rsidRPr="002F5665">
        <w:rPr>
          <w:rFonts w:ascii="Times New Roman" w:hAnsi="Times New Roman"/>
          <w:sz w:val="28"/>
          <w:szCs w:val="28"/>
        </w:rPr>
        <w:t>возмещение</w:t>
      </w:r>
      <w:r w:rsidRPr="002F5665">
        <w:rPr>
          <w:rFonts w:ascii="Times New Roman" w:hAnsi="Times New Roman"/>
          <w:sz w:val="28"/>
          <w:szCs w:val="28"/>
        </w:rPr>
        <w:t>)</w:t>
      </w:r>
      <w:r w:rsidR="005740E8" w:rsidRPr="002F5665">
        <w:rPr>
          <w:rFonts w:ascii="Times New Roman" w:hAnsi="Times New Roman"/>
          <w:sz w:val="28"/>
          <w:szCs w:val="28"/>
        </w:rPr>
        <w:t xml:space="preserve"> затрат</w:t>
      </w:r>
    </w:p>
    <w:p w:rsidR="003A6BBA" w:rsidRPr="002F5665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2F5665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безнадзорных животных</w:t>
      </w:r>
    </w:p>
    <w:p w:rsidR="005740E8" w:rsidRPr="002F5665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099" w:rsidRPr="002F5665" w:rsidRDefault="00A40099" w:rsidP="00A4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соответствии </w:t>
      </w:r>
      <w:r w:rsidR="0051023B" w:rsidRPr="002F5665">
        <w:rPr>
          <w:rFonts w:ascii="Times New Roman" w:hAnsi="Times New Roman"/>
          <w:sz w:val="28"/>
          <w:szCs w:val="28"/>
        </w:rPr>
        <w:t xml:space="preserve">с </w:t>
      </w:r>
      <w:r w:rsidR="0051023B" w:rsidRPr="002F5665">
        <w:rPr>
          <w:rFonts w:ascii="Times New Roman" w:hAnsi="Times New Roman"/>
          <w:sz w:val="27"/>
          <w:szCs w:val="27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51023B" w:rsidRPr="002F5665">
        <w:rPr>
          <w:rFonts w:ascii="Times New Roman" w:hAnsi="Times New Roman"/>
          <w:sz w:val="27"/>
          <w:szCs w:val="27"/>
        </w:rPr>
        <w:br/>
      </w:r>
      <w:r w:rsidRPr="002F5665">
        <w:rPr>
          <w:rFonts w:ascii="Times New Roman" w:hAnsi="Times New Roman"/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247D6" w:rsidRPr="002F5665">
        <w:rPr>
          <w:rFonts w:ascii="Times New Roman" w:hAnsi="Times New Roman"/>
          <w:sz w:val="28"/>
          <w:szCs w:val="28"/>
        </w:rPr>
        <w:t xml:space="preserve">, </w:t>
      </w:r>
      <w:r w:rsidR="006247D6" w:rsidRPr="002F5665">
        <w:rPr>
          <w:rFonts w:ascii="Times New Roman" w:hAnsi="Times New Roman"/>
          <w:sz w:val="27"/>
          <w:szCs w:val="27"/>
        </w:rPr>
        <w:t xml:space="preserve">решением Думы города </w:t>
      </w:r>
      <w:r w:rsidR="006247D6" w:rsidRPr="002F5665">
        <w:rPr>
          <w:rFonts w:ascii="Times New Roman" w:hAnsi="Times New Roman"/>
          <w:sz w:val="28"/>
          <w:szCs w:val="28"/>
        </w:rPr>
        <w:t xml:space="preserve">о бюджете городского округа город Сургут </w:t>
      </w:r>
      <w:r w:rsidR="006247D6" w:rsidRPr="002F5665">
        <w:rPr>
          <w:rFonts w:ascii="Times New Roman" w:hAnsi="Times New Roman"/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51023B" w:rsidRPr="002F5665" w:rsidRDefault="00DD56D7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 w:rsidR="0051023B" w:rsidRPr="002F5665">
        <w:rPr>
          <w:rFonts w:ascii="Times New Roman" w:hAnsi="Times New Roman"/>
          <w:sz w:val="28"/>
          <w:szCs w:val="28"/>
        </w:rPr>
        <w:t>Утвердить порядок предоставления субсидии на финансовое обеспечение (возмещение) затрат по отлову и содержанию безнадзорных животных согласно приложению.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51023B" w:rsidRPr="002F5665" w:rsidRDefault="0051023B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3. Признать утратившими силу постановления Администрации города:</w:t>
      </w:r>
    </w:p>
    <w:p w:rsidR="0051023B" w:rsidRPr="002F5665" w:rsidRDefault="0051023B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</w:t>
      </w:r>
      <w:r w:rsidR="00DD56D7" w:rsidRPr="002F5665">
        <w:rPr>
          <w:rFonts w:ascii="Times New Roman" w:hAnsi="Times New Roman"/>
          <w:sz w:val="28"/>
          <w:szCs w:val="28"/>
        </w:rPr>
        <w:t xml:space="preserve">от </w:t>
      </w:r>
      <w:r w:rsidR="003A6BBA" w:rsidRPr="002F5665">
        <w:rPr>
          <w:rFonts w:ascii="Times New Roman" w:hAnsi="Times New Roman"/>
          <w:sz w:val="28"/>
          <w:szCs w:val="28"/>
        </w:rPr>
        <w:t>1</w:t>
      </w:r>
      <w:r w:rsidR="00015823" w:rsidRPr="002F5665">
        <w:rPr>
          <w:rFonts w:ascii="Times New Roman" w:hAnsi="Times New Roman"/>
          <w:sz w:val="28"/>
          <w:szCs w:val="28"/>
        </w:rPr>
        <w:t>0</w:t>
      </w:r>
      <w:r w:rsidR="00DD56D7" w:rsidRPr="002F5665">
        <w:rPr>
          <w:rFonts w:ascii="Times New Roman" w:hAnsi="Times New Roman"/>
          <w:sz w:val="28"/>
          <w:szCs w:val="28"/>
        </w:rPr>
        <w:t>.0</w:t>
      </w:r>
      <w:r w:rsidR="00015823" w:rsidRPr="002F5665">
        <w:rPr>
          <w:rFonts w:ascii="Times New Roman" w:hAnsi="Times New Roman"/>
          <w:sz w:val="28"/>
          <w:szCs w:val="28"/>
        </w:rPr>
        <w:t>2</w:t>
      </w:r>
      <w:r w:rsidR="00DD56D7" w:rsidRPr="002F5665">
        <w:rPr>
          <w:rFonts w:ascii="Times New Roman" w:hAnsi="Times New Roman"/>
          <w:sz w:val="28"/>
          <w:szCs w:val="28"/>
        </w:rPr>
        <w:t>.201</w:t>
      </w:r>
      <w:r w:rsidR="00015823" w:rsidRPr="002F5665">
        <w:rPr>
          <w:rFonts w:ascii="Times New Roman" w:hAnsi="Times New Roman"/>
          <w:sz w:val="28"/>
          <w:szCs w:val="28"/>
        </w:rPr>
        <w:t>4</w:t>
      </w:r>
      <w:r w:rsidR="00DD56D7" w:rsidRPr="002F5665">
        <w:rPr>
          <w:rFonts w:ascii="Times New Roman" w:hAnsi="Times New Roman"/>
          <w:sz w:val="28"/>
          <w:szCs w:val="28"/>
        </w:rPr>
        <w:t xml:space="preserve"> №</w:t>
      </w:r>
      <w:r w:rsidR="00015823" w:rsidRPr="002F5665">
        <w:rPr>
          <w:rFonts w:ascii="Times New Roman" w:hAnsi="Times New Roman"/>
          <w:sz w:val="28"/>
          <w:szCs w:val="28"/>
        </w:rPr>
        <w:t xml:space="preserve"> 916</w:t>
      </w:r>
      <w:r w:rsidR="00DD56D7" w:rsidRPr="002F5665">
        <w:rPr>
          <w:rFonts w:ascii="Times New Roman" w:hAnsi="Times New Roman"/>
          <w:sz w:val="28"/>
          <w:szCs w:val="28"/>
        </w:rPr>
        <w:t xml:space="preserve"> «О</w:t>
      </w:r>
      <w:r w:rsidR="00D50A61" w:rsidRPr="002F5665">
        <w:rPr>
          <w:rFonts w:ascii="Times New Roman" w:hAnsi="Times New Roman"/>
          <w:sz w:val="28"/>
          <w:szCs w:val="28"/>
        </w:rPr>
        <w:t xml:space="preserve"> </w:t>
      </w:r>
      <w:r w:rsidR="00015823" w:rsidRPr="002F5665">
        <w:rPr>
          <w:rFonts w:ascii="Times New Roman" w:hAnsi="Times New Roman"/>
          <w:sz w:val="28"/>
          <w:szCs w:val="28"/>
        </w:rPr>
        <w:t>п</w:t>
      </w:r>
      <w:r w:rsidR="00D50A61" w:rsidRPr="002F5665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</w:t>
      </w:r>
      <w:r w:rsidR="003A6BBA" w:rsidRPr="002F5665">
        <w:rPr>
          <w:rFonts w:ascii="Times New Roman" w:hAnsi="Times New Roman"/>
          <w:sz w:val="28"/>
          <w:szCs w:val="28"/>
        </w:rPr>
        <w:t xml:space="preserve"> отлову и содержанию безнадзорных животных»</w:t>
      </w:r>
      <w:r w:rsidRPr="002F5665">
        <w:rPr>
          <w:rFonts w:ascii="Times New Roman" w:hAnsi="Times New Roman"/>
          <w:sz w:val="28"/>
          <w:szCs w:val="28"/>
        </w:rPr>
        <w:t>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от </w:t>
      </w:r>
      <w:r w:rsidR="00D82642" w:rsidRPr="002F5665">
        <w:rPr>
          <w:rFonts w:ascii="Times New Roman" w:hAnsi="Times New Roman"/>
          <w:sz w:val="28"/>
          <w:szCs w:val="28"/>
        </w:rPr>
        <w:t>26.01.2015 № 409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субсидии на возмещение затрат по отлову и содержанию безнадзорных животных»;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</w:t>
      </w:r>
      <w:r w:rsidR="00D82642" w:rsidRPr="002F5665">
        <w:rPr>
          <w:rFonts w:ascii="Times New Roman" w:hAnsi="Times New Roman"/>
          <w:sz w:val="28"/>
          <w:szCs w:val="28"/>
        </w:rPr>
        <w:t xml:space="preserve"> 22.07.2015 № 5122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</w:t>
      </w:r>
      <w:r w:rsidRPr="002F5665">
        <w:rPr>
          <w:rFonts w:ascii="Times New Roman" w:hAnsi="Times New Roman"/>
          <w:sz w:val="28"/>
          <w:szCs w:val="28"/>
        </w:rPr>
        <w:lastRenderedPageBreak/>
        <w:t>субсидии на возмещение затрат по отлову и содержанию безнадзорных животных»;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</w:t>
      </w:r>
      <w:r w:rsidR="00D82642" w:rsidRPr="002F5665">
        <w:rPr>
          <w:rFonts w:ascii="Times New Roman" w:hAnsi="Times New Roman"/>
          <w:sz w:val="28"/>
          <w:szCs w:val="28"/>
        </w:rPr>
        <w:t xml:space="preserve"> 03.11.2015 № 7701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субсидии на возмещение затрат по отлову и содержанию безнадзорных животных»;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</w:t>
      </w:r>
      <w:r w:rsidR="008450DD" w:rsidRPr="002F5665">
        <w:rPr>
          <w:rFonts w:ascii="Times New Roman" w:hAnsi="Times New Roman"/>
          <w:sz w:val="28"/>
          <w:szCs w:val="28"/>
        </w:rPr>
        <w:t xml:space="preserve"> 26.01.2016 № 465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субсидии на возмещение затрат по отлову и содержанию безнадзорных животных»;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</w:t>
      </w:r>
      <w:r w:rsidR="00AA3A79" w:rsidRPr="002F5665">
        <w:rPr>
          <w:rFonts w:ascii="Times New Roman" w:hAnsi="Times New Roman"/>
          <w:sz w:val="28"/>
          <w:szCs w:val="28"/>
        </w:rPr>
        <w:t xml:space="preserve"> 11.04.2016 № 2698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субсидии на возмещение затрат по отлову и содержанию безнадзорных животных»;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</w:t>
      </w:r>
      <w:r w:rsidR="00E11FAB" w:rsidRPr="002F5665">
        <w:rPr>
          <w:rFonts w:ascii="Times New Roman" w:hAnsi="Times New Roman"/>
          <w:sz w:val="28"/>
          <w:szCs w:val="28"/>
        </w:rPr>
        <w:t xml:space="preserve"> 27.06.2016 № 4756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субсидии на возмещение затрат по отлову и содержанию безнадзорных животных»;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</w:t>
      </w:r>
      <w:r w:rsidR="00BE4135" w:rsidRPr="002F5665">
        <w:rPr>
          <w:rFonts w:ascii="Times New Roman" w:hAnsi="Times New Roman"/>
          <w:sz w:val="28"/>
          <w:szCs w:val="28"/>
        </w:rPr>
        <w:t xml:space="preserve"> </w:t>
      </w:r>
      <w:r w:rsidR="00A40099" w:rsidRPr="002F5665">
        <w:rPr>
          <w:rFonts w:ascii="Times New Roman" w:hAnsi="Times New Roman"/>
          <w:sz w:val="28"/>
          <w:szCs w:val="28"/>
        </w:rPr>
        <w:t>04.10.2016 № 7341</w:t>
      </w:r>
      <w:r w:rsidRPr="002F566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от 10.02.2014 № 916 «О порядке предоставления субсидии на возмещение затрат по отлову и содержанию безнадзорных животных».</w:t>
      </w:r>
    </w:p>
    <w:p w:rsidR="00A40099" w:rsidRPr="002F5665" w:rsidRDefault="00D13815" w:rsidP="0051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4</w:t>
      </w:r>
      <w:r w:rsidR="00A40099" w:rsidRPr="002F5665">
        <w:rPr>
          <w:rFonts w:ascii="Times New Roman" w:hAnsi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40099" w:rsidRPr="002F5665" w:rsidRDefault="00D13815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5</w:t>
      </w:r>
      <w:r w:rsidR="00A40099" w:rsidRPr="002F566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A40099" w:rsidRPr="002F5665" w:rsidRDefault="00A40099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47D6" w:rsidRPr="002F5665" w:rsidRDefault="006247D6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47D6" w:rsidRPr="002F5665" w:rsidRDefault="006247D6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0099" w:rsidRPr="002F5665" w:rsidRDefault="00A40099" w:rsidP="00A40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="00BE4135"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>В.Н. Шувалов</w:t>
      </w:r>
    </w:p>
    <w:p w:rsidR="0051023B" w:rsidRPr="002F5665" w:rsidRDefault="00510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br w:type="page"/>
      </w:r>
    </w:p>
    <w:p w:rsidR="00A40099" w:rsidRPr="002F5665" w:rsidRDefault="00A40099" w:rsidP="00A40099">
      <w:pPr>
        <w:spacing w:after="0" w:line="240" w:lineRule="auto"/>
        <w:ind w:left="5654" w:firstLine="698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1000"/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A40099" w:rsidRPr="002F5665" w:rsidRDefault="00A40099" w:rsidP="00A40099">
      <w:pPr>
        <w:spacing w:after="0" w:line="240" w:lineRule="auto"/>
        <w:ind w:left="5654" w:firstLine="698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A40099" w:rsidRPr="002F5665" w:rsidRDefault="00A40099" w:rsidP="00A40099">
      <w:pPr>
        <w:spacing w:after="0" w:line="240" w:lineRule="auto"/>
        <w:ind w:left="5654" w:firstLine="698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A40099" w:rsidRPr="002F5665" w:rsidRDefault="00A40099" w:rsidP="00A40099">
      <w:pPr>
        <w:spacing w:after="0" w:line="240" w:lineRule="auto"/>
        <w:ind w:left="5654" w:firstLine="698"/>
        <w:jc w:val="both"/>
        <w:rPr>
          <w:rFonts w:ascii="Times New Roman" w:hAnsi="Times New Roman"/>
          <w:sz w:val="28"/>
          <w:szCs w:val="28"/>
        </w:rPr>
      </w:pPr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от ________</w:t>
      </w:r>
      <w:proofErr w:type="gramStart"/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_  №</w:t>
      </w:r>
      <w:proofErr w:type="gramEnd"/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_______</w:t>
      </w:r>
    </w:p>
    <w:bookmarkEnd w:id="0"/>
    <w:p w:rsidR="00A40099" w:rsidRPr="002F5665" w:rsidRDefault="00A40099" w:rsidP="00A4009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40099" w:rsidRPr="002F5665" w:rsidRDefault="00A40099" w:rsidP="00A40099"/>
    <w:p w:rsidR="00A40099" w:rsidRPr="002F5665" w:rsidRDefault="00A40099" w:rsidP="00A4009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F5665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2F566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 w:rsidR="0051023B" w:rsidRPr="002F5665">
        <w:rPr>
          <w:rFonts w:ascii="Times New Roman" w:hAnsi="Times New Roman"/>
          <w:b w:val="0"/>
          <w:color w:val="auto"/>
          <w:sz w:val="28"/>
          <w:szCs w:val="28"/>
        </w:rPr>
        <w:t>финансовое обеспечение (</w:t>
      </w:r>
      <w:r w:rsidRPr="002F5665">
        <w:rPr>
          <w:rFonts w:ascii="Times New Roman" w:hAnsi="Times New Roman"/>
          <w:b w:val="0"/>
          <w:color w:val="auto"/>
          <w:sz w:val="28"/>
          <w:szCs w:val="28"/>
        </w:rPr>
        <w:t>возмещение</w:t>
      </w:r>
      <w:r w:rsidR="0051023B" w:rsidRPr="002F5665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2F5665">
        <w:rPr>
          <w:rFonts w:ascii="Times New Roman" w:hAnsi="Times New Roman"/>
          <w:b w:val="0"/>
          <w:color w:val="auto"/>
          <w:sz w:val="28"/>
          <w:szCs w:val="28"/>
        </w:rPr>
        <w:t xml:space="preserve"> затрат по отлову и содержанию безнадзорных животных</w:t>
      </w:r>
    </w:p>
    <w:p w:rsidR="00A40099" w:rsidRPr="002F5665" w:rsidRDefault="00A40099" w:rsidP="00A4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099" w:rsidRPr="002F5665" w:rsidRDefault="00A40099" w:rsidP="00A4009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 w:rsidRPr="002F5665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</w:t>
      </w:r>
      <w:hyperlink r:id="rId6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Сургут, </w:t>
      </w:r>
      <w:hyperlink r:id="rId8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от 30.03.1999 № 52-ФЗ </w:t>
      </w:r>
      <w:r w:rsidR="005C49D1" w:rsidRPr="002F5665">
        <w:rPr>
          <w:rFonts w:ascii="Times New Roman" w:hAnsi="Times New Roman"/>
          <w:sz w:val="28"/>
          <w:szCs w:val="28"/>
        </w:rPr>
        <w:t>«</w:t>
      </w:r>
      <w:r w:rsidRPr="002F5665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Методическими указаниями</w:t>
        </w:r>
      </w:hyperlink>
      <w:r w:rsidR="005C49D1" w:rsidRPr="002F5665">
        <w:rPr>
          <w:rFonts w:ascii="Times New Roman" w:hAnsi="Times New Roman"/>
          <w:sz w:val="28"/>
          <w:szCs w:val="28"/>
        </w:rPr>
        <w:t xml:space="preserve"> МУ 3.2.1756-03 «</w:t>
      </w:r>
      <w:r w:rsidRPr="002F5665">
        <w:rPr>
          <w:rFonts w:ascii="Times New Roman" w:hAnsi="Times New Roman"/>
          <w:sz w:val="28"/>
          <w:szCs w:val="28"/>
        </w:rPr>
        <w:t>Эпидемиологический надзор за паразитарными болезнями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Pr="002F5665">
        <w:rPr>
          <w:rFonts w:ascii="Times New Roman" w:hAnsi="Times New Roman"/>
          <w:sz w:val="28"/>
          <w:szCs w:val="28"/>
        </w:rPr>
        <w:t xml:space="preserve"> (утверждены и введены в действие Главным государственным санитарным врачом Российской Федерации от 28.03.2003), </w:t>
      </w:r>
      <w:hyperlink r:id="rId10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18.04.2005 № 15 </w:t>
      </w:r>
      <w:r w:rsidR="005C49D1" w:rsidRPr="002F5665">
        <w:rPr>
          <w:rFonts w:ascii="Times New Roman" w:hAnsi="Times New Roman"/>
          <w:sz w:val="28"/>
          <w:szCs w:val="28"/>
        </w:rPr>
        <w:t>«</w:t>
      </w:r>
      <w:r w:rsidRPr="002F5665">
        <w:rPr>
          <w:rFonts w:ascii="Times New Roman" w:hAnsi="Times New Roman"/>
          <w:sz w:val="28"/>
          <w:szCs w:val="28"/>
        </w:rPr>
        <w:t xml:space="preserve">Об усилении мероприятий по предупреждению распространения бешенства </w:t>
      </w:r>
      <w:r w:rsidRPr="002F5665">
        <w:rPr>
          <w:rFonts w:ascii="Times New Roman" w:hAnsi="Times New Roman"/>
          <w:sz w:val="28"/>
          <w:szCs w:val="28"/>
        </w:rPr>
        <w:br/>
        <w:t>в Российской Федерации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Pr="002F5665">
        <w:rPr>
          <w:rFonts w:ascii="Times New Roman" w:hAnsi="Times New Roman"/>
          <w:sz w:val="28"/>
          <w:szCs w:val="28"/>
        </w:rPr>
        <w:t xml:space="preserve">, законами Ханты-Мансийского автономного округа </w:t>
      </w:r>
      <w:r w:rsidRPr="002F5665">
        <w:rPr>
          <w:rFonts w:ascii="Times New Roman" w:hAnsi="Times New Roman"/>
          <w:sz w:val="28"/>
          <w:szCs w:val="28"/>
        </w:rPr>
        <w:br/>
      </w:r>
      <w:hyperlink r:id="rId11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от 25.12.2000 № 134-оз</w:t>
        </w:r>
      </w:hyperlink>
      <w:r w:rsidRPr="002F5665">
        <w:rPr>
          <w:rFonts w:ascii="Times New Roman" w:hAnsi="Times New Roman"/>
          <w:sz w:val="28"/>
          <w:szCs w:val="28"/>
        </w:rPr>
        <w:t xml:space="preserve"> </w:t>
      </w:r>
      <w:r w:rsidR="005C49D1" w:rsidRPr="002F5665">
        <w:rPr>
          <w:rFonts w:ascii="Times New Roman" w:hAnsi="Times New Roman"/>
          <w:sz w:val="28"/>
          <w:szCs w:val="28"/>
        </w:rPr>
        <w:t>«</w:t>
      </w:r>
      <w:r w:rsidRPr="002F5665">
        <w:rPr>
          <w:rFonts w:ascii="Times New Roman" w:hAnsi="Times New Roman"/>
          <w:sz w:val="28"/>
          <w:szCs w:val="28"/>
        </w:rPr>
        <w:t xml:space="preserve">О содержании и защите домашних животных </w:t>
      </w:r>
      <w:r w:rsidRPr="002F5665">
        <w:rPr>
          <w:rFonts w:ascii="Times New Roman" w:hAnsi="Times New Roman"/>
          <w:sz w:val="28"/>
          <w:szCs w:val="28"/>
        </w:rPr>
        <w:br/>
        <w:t>на территории Ханты-Мансийского автономного округа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от 05.04.2013 № 29-оз</w:t>
        </w:r>
      </w:hyperlink>
      <w:r w:rsidRPr="002F5665">
        <w:rPr>
          <w:rFonts w:ascii="Times New Roman" w:hAnsi="Times New Roman"/>
          <w:sz w:val="28"/>
          <w:szCs w:val="28"/>
        </w:rPr>
        <w:t xml:space="preserve"> </w:t>
      </w:r>
      <w:r w:rsidR="005C49D1" w:rsidRPr="002F5665">
        <w:rPr>
          <w:rFonts w:ascii="Times New Roman" w:hAnsi="Times New Roman"/>
          <w:sz w:val="28"/>
          <w:szCs w:val="28"/>
        </w:rPr>
        <w:t>«</w:t>
      </w:r>
      <w:r w:rsidRPr="002F5665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</w:t>
      </w:r>
      <w:r w:rsidRPr="002F5665">
        <w:rPr>
          <w:rFonts w:ascii="Times New Roman" w:hAnsi="Times New Roman"/>
          <w:sz w:val="28"/>
          <w:szCs w:val="28"/>
        </w:rPr>
        <w:br/>
        <w:t>их лечению, защите населения от болезней, общих для человека и животных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Правительства Ханты-</w:t>
      </w:r>
      <w:r w:rsidR="00783C97">
        <w:rPr>
          <w:rFonts w:ascii="Times New Roman" w:hAnsi="Times New Roman"/>
          <w:sz w:val="28"/>
          <w:szCs w:val="28"/>
        </w:rPr>
        <w:t>М</w:t>
      </w:r>
      <w:r w:rsidRPr="002F5665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 w:rsidR="00783C97">
        <w:rPr>
          <w:rFonts w:ascii="Times New Roman" w:hAnsi="Times New Roman"/>
          <w:sz w:val="28"/>
          <w:szCs w:val="28"/>
        </w:rPr>
        <w:t xml:space="preserve">– Югры </w:t>
      </w:r>
      <w:r w:rsidRPr="002F5665">
        <w:rPr>
          <w:rFonts w:ascii="Times New Roman" w:hAnsi="Times New Roman"/>
          <w:sz w:val="28"/>
          <w:szCs w:val="28"/>
        </w:rPr>
        <w:t xml:space="preserve">от 23.07.2001 № 366-п </w:t>
      </w:r>
      <w:r w:rsidR="005C49D1" w:rsidRPr="002F5665">
        <w:rPr>
          <w:rFonts w:ascii="Times New Roman" w:hAnsi="Times New Roman"/>
          <w:sz w:val="28"/>
          <w:szCs w:val="28"/>
        </w:rPr>
        <w:t>«</w:t>
      </w:r>
      <w:r w:rsidRPr="002F5665">
        <w:rPr>
          <w:rFonts w:ascii="Times New Roman" w:hAnsi="Times New Roman"/>
          <w:sz w:val="28"/>
          <w:szCs w:val="28"/>
        </w:rPr>
        <w:t>Об утверждении "Правил содержания домашних животных в Ханты-Мансийском автономном округе и других орган</w:t>
      </w:r>
      <w:r w:rsidR="0051023B" w:rsidRPr="002F5665">
        <w:rPr>
          <w:rFonts w:ascii="Times New Roman" w:hAnsi="Times New Roman"/>
          <w:sz w:val="28"/>
          <w:szCs w:val="28"/>
        </w:rPr>
        <w:t>изационных мероприятий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="0051023B" w:rsidRPr="002F5665">
        <w:rPr>
          <w:rFonts w:ascii="Times New Roman" w:hAnsi="Times New Roman"/>
          <w:sz w:val="28"/>
          <w:szCs w:val="28"/>
        </w:rPr>
        <w:t>, решение</w:t>
      </w:r>
      <w:r w:rsidRPr="002F5665">
        <w:rPr>
          <w:rFonts w:ascii="Times New Roman" w:hAnsi="Times New Roman"/>
          <w:sz w:val="28"/>
          <w:szCs w:val="28"/>
        </w:rPr>
        <w:t xml:space="preserve">м Думы города </w:t>
      </w:r>
      <w:hyperlink r:id="rId14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от 26.10.2013 № 407-VДГ</w:t>
        </w:r>
      </w:hyperlink>
      <w:r w:rsidRPr="002F5665">
        <w:rPr>
          <w:rFonts w:ascii="Times New Roman" w:hAnsi="Times New Roman"/>
          <w:sz w:val="28"/>
          <w:szCs w:val="28"/>
        </w:rPr>
        <w:t xml:space="preserve"> </w:t>
      </w:r>
      <w:r w:rsidR="005C49D1" w:rsidRPr="002F5665">
        <w:rPr>
          <w:rFonts w:ascii="Times New Roman" w:hAnsi="Times New Roman"/>
          <w:sz w:val="28"/>
          <w:szCs w:val="28"/>
        </w:rPr>
        <w:t>«</w:t>
      </w:r>
      <w:r w:rsidRPr="002F5665">
        <w:rPr>
          <w:rFonts w:ascii="Times New Roman" w:hAnsi="Times New Roman"/>
          <w:sz w:val="28"/>
          <w:szCs w:val="28"/>
        </w:rPr>
        <w:t xml:space="preserve">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 отдельного государственного полномочия по проведению мероприятий </w:t>
      </w:r>
      <w:r w:rsidR="009B4569" w:rsidRPr="002F566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>по предупреждению и ликвидации болезней животных, их лечению, защите населения от болезней, общих для человека и животных</w:t>
      </w:r>
      <w:r w:rsidR="005C49D1" w:rsidRPr="002F5665">
        <w:rPr>
          <w:rFonts w:ascii="Times New Roman" w:hAnsi="Times New Roman"/>
          <w:sz w:val="28"/>
          <w:szCs w:val="28"/>
        </w:rPr>
        <w:t>»</w:t>
      </w:r>
      <w:r w:rsidRPr="002F5665">
        <w:rPr>
          <w:rFonts w:ascii="Times New Roman" w:hAnsi="Times New Roman"/>
          <w:sz w:val="28"/>
          <w:szCs w:val="28"/>
        </w:rPr>
        <w:t xml:space="preserve">, определяет условия </w:t>
      </w:r>
      <w:r w:rsidR="009B4569" w:rsidRPr="002F566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и механизм предоставления субсидии на </w:t>
      </w:r>
      <w:r w:rsidR="00353BFE" w:rsidRPr="002F5665">
        <w:rPr>
          <w:rFonts w:ascii="Times New Roman" w:hAnsi="Times New Roman"/>
          <w:sz w:val="28"/>
          <w:szCs w:val="28"/>
        </w:rPr>
        <w:t>финансовое обеспечение (</w:t>
      </w:r>
      <w:r w:rsidRPr="002F5665">
        <w:rPr>
          <w:rFonts w:ascii="Times New Roman" w:hAnsi="Times New Roman"/>
          <w:sz w:val="28"/>
          <w:szCs w:val="28"/>
        </w:rPr>
        <w:t>возмещение</w:t>
      </w:r>
      <w:r w:rsidR="00353BFE" w:rsidRPr="002F5665">
        <w:rPr>
          <w:rFonts w:ascii="Times New Roman" w:hAnsi="Times New Roman"/>
          <w:sz w:val="28"/>
          <w:szCs w:val="28"/>
        </w:rPr>
        <w:t>)</w:t>
      </w:r>
      <w:r w:rsidRPr="002F5665">
        <w:rPr>
          <w:rFonts w:ascii="Times New Roman" w:hAnsi="Times New Roman"/>
          <w:sz w:val="28"/>
          <w:szCs w:val="28"/>
        </w:rPr>
        <w:t xml:space="preserve"> затрат по отлову и содержанию безнадзорных и бродячих </w:t>
      </w:r>
      <w:r w:rsidR="00481F1A" w:rsidRPr="002F5665">
        <w:rPr>
          <w:rFonts w:ascii="Times New Roman" w:hAnsi="Times New Roman"/>
          <w:sz w:val="28"/>
          <w:szCs w:val="28"/>
        </w:rPr>
        <w:t xml:space="preserve">домашних </w:t>
      </w:r>
      <w:r w:rsidRPr="002F5665">
        <w:rPr>
          <w:rFonts w:ascii="Times New Roman" w:hAnsi="Times New Roman"/>
          <w:sz w:val="28"/>
          <w:szCs w:val="28"/>
        </w:rPr>
        <w:t>животных (далее - безнадзорные животные) на территории города Сургута.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1.2. Основные понятия и термины, используемые в настоящем порядке: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- субсидия</w:t>
      </w:r>
      <w:r w:rsidRPr="002F5665">
        <w:rPr>
          <w:rFonts w:ascii="Times New Roman" w:hAnsi="Times New Roman"/>
          <w:sz w:val="28"/>
          <w:szCs w:val="28"/>
        </w:rPr>
        <w:t xml:space="preserve"> - средства местного бюджета и бюджета Ханты-Мансийского автономного округа - Югры, передаваемые для осуществления отдельного государственного полномочия по проведению мероприятий по предупреждению </w:t>
      </w:r>
      <w:r w:rsidRPr="002F5665">
        <w:rPr>
          <w:rFonts w:ascii="Times New Roman" w:hAnsi="Times New Roman"/>
          <w:sz w:val="28"/>
          <w:szCs w:val="28"/>
        </w:rPr>
        <w:lastRenderedPageBreak/>
        <w:t xml:space="preserve">и ликвидации болезней животных, их лечению, защите населения от болезней, общих для человека и животных, предоставляемые получателю субсидии </w:t>
      </w:r>
      <w:r w:rsidRPr="002F5665">
        <w:rPr>
          <w:rFonts w:ascii="Times New Roman" w:hAnsi="Times New Roman"/>
          <w:sz w:val="28"/>
          <w:szCs w:val="28"/>
        </w:rPr>
        <w:br/>
        <w:t xml:space="preserve">на безвозмездной и безвозвратной основе в целях </w:t>
      </w:r>
      <w:r w:rsidR="00353BFE" w:rsidRPr="002F5665">
        <w:rPr>
          <w:rFonts w:ascii="Times New Roman" w:hAnsi="Times New Roman"/>
          <w:sz w:val="28"/>
          <w:szCs w:val="28"/>
        </w:rPr>
        <w:t>финансового обеспечени</w:t>
      </w:r>
      <w:r w:rsidR="00FE075F" w:rsidRPr="002F5665">
        <w:rPr>
          <w:rFonts w:ascii="Times New Roman" w:hAnsi="Times New Roman"/>
          <w:sz w:val="28"/>
          <w:szCs w:val="28"/>
        </w:rPr>
        <w:t>я</w:t>
      </w:r>
      <w:r w:rsidR="00353BFE" w:rsidRPr="002F5665">
        <w:rPr>
          <w:rFonts w:ascii="Times New Roman" w:hAnsi="Times New Roman"/>
          <w:sz w:val="28"/>
          <w:szCs w:val="28"/>
        </w:rPr>
        <w:t xml:space="preserve"> (</w:t>
      </w:r>
      <w:r w:rsidRPr="002F5665">
        <w:rPr>
          <w:rFonts w:ascii="Times New Roman" w:hAnsi="Times New Roman"/>
          <w:sz w:val="28"/>
          <w:szCs w:val="28"/>
        </w:rPr>
        <w:t>возмещения</w:t>
      </w:r>
      <w:r w:rsidR="00353BFE" w:rsidRPr="002F5665">
        <w:rPr>
          <w:rFonts w:ascii="Times New Roman" w:hAnsi="Times New Roman"/>
          <w:sz w:val="28"/>
          <w:szCs w:val="28"/>
        </w:rPr>
        <w:t>)</w:t>
      </w:r>
      <w:r w:rsidRPr="002F5665">
        <w:rPr>
          <w:rFonts w:ascii="Times New Roman" w:hAnsi="Times New Roman"/>
          <w:sz w:val="28"/>
          <w:szCs w:val="28"/>
        </w:rPr>
        <w:t xml:space="preserve"> затрат по отлову и содержанию безнадзорных животных</w:t>
      </w:r>
      <w:r w:rsidR="00262CAE" w:rsidRPr="002F5665">
        <w:rPr>
          <w:rFonts w:ascii="Times New Roman" w:hAnsi="Times New Roman"/>
          <w:sz w:val="28"/>
          <w:szCs w:val="28"/>
        </w:rPr>
        <w:t xml:space="preserve"> </w:t>
      </w:r>
      <w:r w:rsidR="00353BFE" w:rsidRPr="002F5665">
        <w:rPr>
          <w:rFonts w:ascii="Times New Roman" w:hAnsi="Times New Roman"/>
          <w:sz w:val="28"/>
          <w:szCs w:val="28"/>
        </w:rPr>
        <w:br/>
      </w:r>
      <w:r w:rsidR="00262CAE" w:rsidRPr="002F5665">
        <w:rPr>
          <w:rFonts w:ascii="Times New Roman" w:hAnsi="Times New Roman"/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353BFE" w:rsidRPr="002F5665">
        <w:rPr>
          <w:rFonts w:ascii="Times New Roman" w:hAnsi="Times New Roman"/>
          <w:sz w:val="28"/>
          <w:szCs w:val="28"/>
        </w:rPr>
        <w:br/>
      </w:r>
      <w:r w:rsidR="00262CAE" w:rsidRPr="002F5665">
        <w:rPr>
          <w:rFonts w:ascii="Times New Roman" w:hAnsi="Times New Roman"/>
          <w:sz w:val="28"/>
          <w:szCs w:val="28"/>
        </w:rPr>
        <w:t>в пределах утвержденных лимитов бюджетных обязательств</w:t>
      </w:r>
      <w:r w:rsidRPr="002F5665">
        <w:rPr>
          <w:rFonts w:ascii="Times New Roman" w:hAnsi="Times New Roman"/>
          <w:sz w:val="28"/>
          <w:szCs w:val="28"/>
        </w:rPr>
        <w:t>;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  <w:t>- получатель субсидии</w:t>
      </w:r>
      <w:r w:rsidRPr="002F5665">
        <w:rPr>
          <w:rFonts w:ascii="Times New Roman" w:hAnsi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(оказывающие услуги) по отлову и содержанию безнадзорных животных, зарегистрированные на территории города Сургута;</w:t>
      </w:r>
    </w:p>
    <w:p w:rsidR="00262CAE" w:rsidRPr="002F5665" w:rsidRDefault="00A40099" w:rsidP="00262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</w:t>
      </w:r>
      <w:r w:rsidR="00EE716C"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департамент городского хозяйства (далее – департамент) -</w:t>
      </w:r>
      <w:r w:rsidR="00262CAE" w:rsidRPr="002F5665">
        <w:rPr>
          <w:rFonts w:ascii="Times New Roman" w:hAnsi="Times New Roman"/>
          <w:sz w:val="28"/>
          <w:szCs w:val="28"/>
        </w:rPr>
        <w:t xml:space="preserve"> </w:t>
      </w:r>
      <w:r w:rsidR="00EE716C" w:rsidRPr="002F5665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города, </w:t>
      </w:r>
      <w:r w:rsidR="00262CAE" w:rsidRPr="002F5665">
        <w:rPr>
          <w:rFonts w:ascii="Times New Roman" w:hAnsi="Times New Roman"/>
          <w:sz w:val="28"/>
          <w:szCs w:val="28"/>
        </w:rPr>
        <w:t>осуществляюще</w:t>
      </w:r>
      <w:r w:rsidR="00EE716C" w:rsidRPr="002F5665">
        <w:rPr>
          <w:rFonts w:ascii="Times New Roman" w:hAnsi="Times New Roman"/>
          <w:sz w:val="28"/>
          <w:szCs w:val="28"/>
        </w:rPr>
        <w:t>е</w:t>
      </w:r>
      <w:r w:rsidR="00262CAE" w:rsidRPr="002F5665">
        <w:rPr>
          <w:rFonts w:ascii="Times New Roman" w:hAnsi="Times New Roman"/>
          <w:sz w:val="28"/>
          <w:szCs w:val="28"/>
        </w:rPr>
        <w:t xml:space="preserve"> </w:t>
      </w:r>
      <w:r w:rsidR="00736B63" w:rsidRPr="002F5665">
        <w:rPr>
          <w:rFonts w:ascii="Times New Roman" w:hAnsi="Times New Roman"/>
          <w:sz w:val="28"/>
          <w:szCs w:val="28"/>
        </w:rPr>
        <w:t xml:space="preserve">от лица главного распорядителя бюджетных средств </w:t>
      </w:r>
      <w:r w:rsidR="00262CAE" w:rsidRPr="002F5665">
        <w:rPr>
          <w:rFonts w:ascii="Times New Roman" w:hAnsi="Times New Roman"/>
          <w:sz w:val="28"/>
          <w:szCs w:val="28"/>
        </w:rPr>
        <w:t xml:space="preserve">контроль за правильностью расчета размера субсидии при формировании бюджета на соответствующий финансовый год </w:t>
      </w:r>
      <w:r w:rsidR="00736B63" w:rsidRPr="002F5665">
        <w:rPr>
          <w:rFonts w:ascii="Times New Roman" w:hAnsi="Times New Roman"/>
          <w:sz w:val="28"/>
          <w:szCs w:val="28"/>
        </w:rPr>
        <w:br/>
      </w:r>
      <w:r w:rsidR="00262CAE" w:rsidRPr="002F5665">
        <w:rPr>
          <w:rFonts w:ascii="Times New Roman" w:hAnsi="Times New Roman"/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736B63" w:rsidRPr="002F5665">
        <w:rPr>
          <w:rFonts w:ascii="Times New Roman" w:hAnsi="Times New Roman"/>
          <w:sz w:val="28"/>
          <w:szCs w:val="28"/>
        </w:rPr>
        <w:br/>
      </w:r>
      <w:r w:rsidR="00262CAE" w:rsidRPr="002F5665">
        <w:rPr>
          <w:rFonts w:ascii="Times New Roman" w:hAnsi="Times New Roman"/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распорядительных заявок, контроль </w:t>
      </w:r>
      <w:r w:rsidR="00736B63" w:rsidRPr="002F5665">
        <w:rPr>
          <w:rFonts w:ascii="Times New Roman" w:hAnsi="Times New Roman"/>
          <w:sz w:val="28"/>
          <w:szCs w:val="28"/>
        </w:rPr>
        <w:br/>
      </w:r>
      <w:r w:rsidR="00262CAE" w:rsidRPr="002F5665">
        <w:rPr>
          <w:rFonts w:ascii="Times New Roman" w:hAnsi="Times New Roman"/>
          <w:sz w:val="28"/>
          <w:szCs w:val="28"/>
        </w:rPr>
        <w:t>по соблюдению настоящего порядка;</w:t>
      </w:r>
    </w:p>
    <w:p w:rsidR="00262CAE" w:rsidRPr="002F5665" w:rsidRDefault="00262CAE" w:rsidP="00262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 и внесении в него изменений, проверку документов, указанных в пункте 2.5 Порядка, подготовку проектов уведомлений получателям субсидии </w:t>
      </w:r>
      <w:r w:rsidR="009B4569" w:rsidRPr="002F566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о принятии положительного решения о предоставлении субсидии, либо об отказе в предоставлении субсидии, подготовку проектов соглашений о предоставлении субсидии, проверку качества выполняемых работ, </w:t>
      </w:r>
      <w:r w:rsidR="00C0108B" w:rsidRPr="002F5665">
        <w:rPr>
          <w:rFonts w:ascii="Times New Roman" w:hAnsi="Times New Roman"/>
          <w:sz w:val="28"/>
          <w:szCs w:val="28"/>
        </w:rPr>
        <w:t xml:space="preserve">проверку и приемку </w:t>
      </w:r>
      <w:r w:rsidRPr="002F5665">
        <w:rPr>
          <w:rFonts w:ascii="Times New Roman" w:hAnsi="Times New Roman"/>
          <w:sz w:val="28"/>
          <w:szCs w:val="28"/>
        </w:rPr>
        <w:t xml:space="preserve">фактических объемов и затрат по </w:t>
      </w:r>
      <w:r w:rsidR="003C6CE2" w:rsidRPr="002F5665">
        <w:rPr>
          <w:rFonts w:ascii="Times New Roman" w:hAnsi="Times New Roman"/>
          <w:sz w:val="28"/>
          <w:szCs w:val="28"/>
        </w:rPr>
        <w:t>отлову и содержанию безнадзорных животных</w:t>
      </w:r>
      <w:r w:rsidRPr="002F5665">
        <w:rPr>
          <w:rFonts w:ascii="Times New Roman" w:hAnsi="Times New Roman"/>
          <w:sz w:val="28"/>
          <w:szCs w:val="28"/>
        </w:rPr>
        <w:t>, подписание актов на предоставление субсидии, формирование заявок на оплату расходов получателей субсидии;</w:t>
      </w:r>
    </w:p>
    <w:p w:rsidR="00262CAE" w:rsidRPr="002F5665" w:rsidRDefault="00262CAE" w:rsidP="00262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 xml:space="preserve">- </w:t>
      </w:r>
      <w:r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>контрольно-ревизионное управление</w:t>
      </w:r>
      <w:r w:rsidRPr="002F5665">
        <w:rPr>
          <w:rFonts w:ascii="Times New Roman" w:hAnsi="Times New Roman"/>
          <w:sz w:val="28"/>
          <w:szCs w:val="28"/>
        </w:rP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62CAE" w:rsidRPr="002F5665" w:rsidRDefault="00262CAE" w:rsidP="00262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-</w:t>
      </w:r>
      <w:r w:rsidRPr="002F5665">
        <w:rPr>
          <w:rFonts w:ascii="Times New Roman" w:hAnsi="Times New Roman"/>
          <w:sz w:val="28"/>
          <w:szCs w:val="28"/>
        </w:rPr>
        <w:t xml:space="preserve"> Контрольно-счетная палата города (далее – КСП) </w:t>
      </w:r>
      <w:r w:rsidRPr="002F5665">
        <w:rPr>
          <w:rFonts w:ascii="Times New Roman" w:hAnsi="Times New Roman"/>
          <w:b/>
          <w:sz w:val="28"/>
          <w:szCs w:val="28"/>
        </w:rPr>
        <w:t>-</w:t>
      </w:r>
      <w:r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орган муниципального финансового контроля</w:t>
      </w:r>
      <w:r w:rsidRPr="002F5665">
        <w:rPr>
          <w:rFonts w:ascii="Times New Roman" w:hAnsi="Times New Roman"/>
          <w:sz w:val="28"/>
          <w:szCs w:val="28"/>
        </w:rPr>
        <w:t>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A40099" w:rsidRPr="002F5665" w:rsidRDefault="000A4C9F" w:rsidP="00481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13"/>
      <w:r w:rsidRPr="002F5665">
        <w:rPr>
          <w:rFonts w:ascii="Times New Roman" w:hAnsi="Times New Roman"/>
          <w:sz w:val="28"/>
          <w:szCs w:val="28"/>
        </w:rPr>
        <w:lastRenderedPageBreak/>
        <w:t>1.3</w:t>
      </w:r>
      <w:r w:rsidR="00A40099" w:rsidRPr="002F5665">
        <w:rPr>
          <w:rFonts w:ascii="Times New Roman" w:hAnsi="Times New Roman"/>
          <w:sz w:val="28"/>
          <w:szCs w:val="28"/>
        </w:rPr>
        <w:t xml:space="preserve">. Субсидия носит целевой характер и не может быть использована </w:t>
      </w:r>
      <w:r w:rsidR="00A40099" w:rsidRPr="002F5665">
        <w:rPr>
          <w:rFonts w:ascii="Times New Roman" w:hAnsi="Times New Roman"/>
          <w:sz w:val="28"/>
          <w:szCs w:val="28"/>
        </w:rPr>
        <w:br/>
        <w:t>на другие цели.</w:t>
      </w:r>
      <w:bookmarkEnd w:id="2"/>
    </w:p>
    <w:p w:rsidR="00A40099" w:rsidRPr="002F5665" w:rsidRDefault="000A4C9F" w:rsidP="00A4009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2"/>
      <w:r w:rsidRPr="002F5665">
        <w:rPr>
          <w:rFonts w:ascii="Times New Roman" w:hAnsi="Times New Roman"/>
          <w:b w:val="0"/>
          <w:color w:val="auto"/>
          <w:sz w:val="28"/>
          <w:szCs w:val="28"/>
        </w:rPr>
        <w:t>1.4</w:t>
      </w:r>
      <w:r w:rsidR="00A40099" w:rsidRPr="002F5665">
        <w:rPr>
          <w:rFonts w:ascii="Times New Roman" w:hAnsi="Times New Roman"/>
          <w:b w:val="0"/>
          <w:color w:val="auto"/>
          <w:sz w:val="28"/>
          <w:szCs w:val="28"/>
        </w:rPr>
        <w:t>. Критерии отбора получателей субсидии</w:t>
      </w:r>
      <w:r w:rsidR="00481F1A" w:rsidRPr="002F5665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A4C9F" w:rsidRPr="002F5665" w:rsidRDefault="001E7433" w:rsidP="000A4C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22"/>
      <w:bookmarkEnd w:id="3"/>
      <w:r w:rsidRPr="002F5665">
        <w:rPr>
          <w:rFonts w:ascii="Times New Roman" w:hAnsi="Times New Roman"/>
          <w:sz w:val="28"/>
          <w:szCs w:val="28"/>
        </w:rPr>
        <w:t>1.4.1.</w:t>
      </w:r>
      <w:r w:rsidR="000A4C9F" w:rsidRPr="002F5665">
        <w:rPr>
          <w:rFonts w:ascii="Times New Roman" w:hAnsi="Times New Roman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>Р</w:t>
      </w:r>
      <w:r w:rsidR="000A4C9F" w:rsidRPr="002F5665">
        <w:rPr>
          <w:rFonts w:ascii="Times New Roman" w:hAnsi="Times New Roman"/>
          <w:sz w:val="28"/>
          <w:szCs w:val="28"/>
        </w:rPr>
        <w:t>егистраци</w:t>
      </w:r>
      <w:r w:rsidR="00023AE9" w:rsidRPr="002F5665">
        <w:rPr>
          <w:rFonts w:ascii="Times New Roman" w:hAnsi="Times New Roman"/>
          <w:sz w:val="28"/>
          <w:szCs w:val="28"/>
        </w:rPr>
        <w:t>я</w:t>
      </w:r>
      <w:r w:rsidR="000A4C9F" w:rsidRPr="002F5665">
        <w:rPr>
          <w:rFonts w:ascii="Times New Roman" w:hAnsi="Times New Roman"/>
          <w:sz w:val="28"/>
          <w:szCs w:val="28"/>
        </w:rPr>
        <w:t xml:space="preserve"> в качестве юридического лица или индивидуального предпринимателя и осуществление де</w:t>
      </w:r>
      <w:r w:rsidRPr="002F5665">
        <w:rPr>
          <w:rFonts w:ascii="Times New Roman" w:hAnsi="Times New Roman"/>
          <w:sz w:val="28"/>
          <w:szCs w:val="28"/>
        </w:rPr>
        <w:t>ятельности на территории города.</w:t>
      </w:r>
    </w:p>
    <w:p w:rsidR="009D7F1D" w:rsidRPr="002F5665" w:rsidRDefault="001E7433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23"/>
      <w:bookmarkEnd w:id="4"/>
      <w:r w:rsidRPr="002F5665">
        <w:rPr>
          <w:rFonts w:ascii="Times New Roman" w:hAnsi="Times New Roman"/>
          <w:sz w:val="28"/>
          <w:szCs w:val="28"/>
        </w:rPr>
        <w:t>1.4.2.</w:t>
      </w:r>
      <w:r w:rsidR="00A40099" w:rsidRPr="002F5665">
        <w:rPr>
          <w:rFonts w:ascii="Times New Roman" w:hAnsi="Times New Roman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>Н</w:t>
      </w:r>
      <w:r w:rsidR="00A40099" w:rsidRPr="002F5665">
        <w:rPr>
          <w:rFonts w:ascii="Times New Roman" w:hAnsi="Times New Roman"/>
          <w:sz w:val="28"/>
          <w:szCs w:val="28"/>
        </w:rPr>
        <w:t>аличие</w:t>
      </w:r>
      <w:r w:rsidR="009D7F1D" w:rsidRPr="002F5665">
        <w:rPr>
          <w:rFonts w:ascii="Times New Roman" w:hAnsi="Times New Roman"/>
          <w:sz w:val="28"/>
          <w:szCs w:val="28"/>
        </w:rPr>
        <w:t xml:space="preserve"> у получателя субсидии на территории города в собственности (пользовании) либо на ином законном основании:</w:t>
      </w:r>
    </w:p>
    <w:p w:rsidR="009D7F1D" w:rsidRPr="002F5665" w:rsidRDefault="009D7F1D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специализированного автотранспорта для транспортировки отловленных животных</w:t>
      </w:r>
      <w:r w:rsidR="00716583" w:rsidRPr="002F5665">
        <w:rPr>
          <w:rFonts w:ascii="Times New Roman" w:hAnsi="Times New Roman"/>
          <w:sz w:val="28"/>
          <w:szCs w:val="28"/>
        </w:rPr>
        <w:t>;</w:t>
      </w:r>
    </w:p>
    <w:p w:rsidR="009D7F1D" w:rsidRPr="002F5665" w:rsidRDefault="009D7F1D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пунктов временного содержания отловленных безнадзорных животных (далее - вольеров), оборудованных освещением и позволяющим защищать животных от погодных условий</w:t>
      </w:r>
      <w:r w:rsidR="00716583" w:rsidRPr="002F5665">
        <w:rPr>
          <w:rFonts w:ascii="Times New Roman" w:hAnsi="Times New Roman"/>
          <w:sz w:val="28"/>
          <w:szCs w:val="28"/>
        </w:rPr>
        <w:t>;</w:t>
      </w:r>
    </w:p>
    <w:p w:rsidR="009D7F1D" w:rsidRPr="002F5665" w:rsidRDefault="009D7F1D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земельного участка для размещения вольеров</w:t>
      </w:r>
      <w:r w:rsidR="00716583" w:rsidRPr="002F5665">
        <w:rPr>
          <w:rFonts w:ascii="Times New Roman" w:hAnsi="Times New Roman"/>
          <w:sz w:val="28"/>
          <w:szCs w:val="28"/>
        </w:rPr>
        <w:t>;</w:t>
      </w:r>
    </w:p>
    <w:p w:rsidR="009D7F1D" w:rsidRPr="002F5665" w:rsidRDefault="009D7F1D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крематора для сжигания биологических отходов.</w:t>
      </w:r>
    </w:p>
    <w:p w:rsidR="00A40099" w:rsidRPr="002F5665" w:rsidRDefault="009D7F1D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1.4.3. Наличие </w:t>
      </w:r>
      <w:r w:rsidR="00A40099" w:rsidRPr="002F5665">
        <w:rPr>
          <w:rFonts w:ascii="Times New Roman" w:hAnsi="Times New Roman"/>
          <w:sz w:val="28"/>
          <w:szCs w:val="28"/>
        </w:rPr>
        <w:t>диспетчерской службы для принятия заявок</w:t>
      </w:r>
      <w:r w:rsidR="00481F1A" w:rsidRPr="002F5665">
        <w:rPr>
          <w:rFonts w:ascii="Times New Roman" w:hAnsi="Times New Roman"/>
          <w:sz w:val="28"/>
          <w:szCs w:val="28"/>
        </w:rPr>
        <w:t xml:space="preserve"> на отлов безнадзорных животных либо договора на</w:t>
      </w:r>
      <w:r w:rsidR="00716583" w:rsidRPr="002F5665">
        <w:rPr>
          <w:rFonts w:ascii="Times New Roman" w:hAnsi="Times New Roman"/>
          <w:sz w:val="28"/>
          <w:szCs w:val="28"/>
        </w:rPr>
        <w:t xml:space="preserve"> оказание соответствующих услуг.</w:t>
      </w:r>
    </w:p>
    <w:bookmarkEnd w:id="5"/>
    <w:p w:rsidR="00A40099" w:rsidRPr="002F5665" w:rsidRDefault="001E7433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1.4.</w:t>
      </w:r>
      <w:r w:rsidR="009D7F1D" w:rsidRPr="002F5665"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</w:t>
      </w:r>
      <w:r w:rsidR="00A40099" w:rsidRPr="002F5665">
        <w:rPr>
          <w:rFonts w:ascii="Times New Roman" w:hAnsi="Times New Roman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>Н</w:t>
      </w:r>
      <w:r w:rsidR="00A40099" w:rsidRPr="002F5665">
        <w:rPr>
          <w:rFonts w:ascii="Times New Roman" w:hAnsi="Times New Roman"/>
          <w:sz w:val="28"/>
          <w:szCs w:val="28"/>
        </w:rPr>
        <w:t>аличие в штате специалистов, имеющих ветеринарное образование, либо наличие заключенного со специализ</w:t>
      </w:r>
      <w:r w:rsidR="00481F1A" w:rsidRPr="002F5665">
        <w:rPr>
          <w:rFonts w:ascii="Times New Roman" w:hAnsi="Times New Roman"/>
          <w:sz w:val="28"/>
          <w:szCs w:val="28"/>
        </w:rPr>
        <w:t>ированной организацией договора</w:t>
      </w:r>
      <w:r w:rsidR="002A403D" w:rsidRPr="002F5665">
        <w:rPr>
          <w:rFonts w:ascii="Times New Roman" w:hAnsi="Times New Roman"/>
          <w:sz w:val="28"/>
          <w:szCs w:val="28"/>
        </w:rPr>
        <w:t>.</w:t>
      </w:r>
    </w:p>
    <w:p w:rsidR="00A40099" w:rsidRPr="002F5665" w:rsidRDefault="00A40099" w:rsidP="00A4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099" w:rsidRPr="002F5665" w:rsidRDefault="000A4C9F" w:rsidP="00A4009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003"/>
      <w:r w:rsidRPr="002F5665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A40099" w:rsidRPr="002F5665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2F5665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A40099" w:rsidRPr="002F5665">
        <w:rPr>
          <w:rFonts w:ascii="Times New Roman" w:hAnsi="Times New Roman"/>
          <w:b w:val="0"/>
          <w:color w:val="auto"/>
          <w:sz w:val="28"/>
          <w:szCs w:val="28"/>
        </w:rPr>
        <w:t>словия</w:t>
      </w:r>
      <w:r w:rsidRPr="002F5665">
        <w:rPr>
          <w:rFonts w:ascii="Times New Roman" w:hAnsi="Times New Roman"/>
          <w:b w:val="0"/>
          <w:color w:val="auto"/>
          <w:sz w:val="28"/>
          <w:szCs w:val="28"/>
        </w:rPr>
        <w:t xml:space="preserve"> и порядок</w:t>
      </w:r>
      <w:r w:rsidR="00A40099" w:rsidRPr="002F5665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предоставления субсидии</w:t>
      </w:r>
    </w:p>
    <w:bookmarkEnd w:id="6"/>
    <w:p w:rsidR="003D4101" w:rsidRPr="002F5665" w:rsidRDefault="003D4101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2.1. Размер субсидии определяется исходя из экономически обоснованных и документально подтвержденных расходов получателя субсидии:</w:t>
      </w:r>
    </w:p>
    <w:p w:rsidR="00EE716C" w:rsidRPr="002F5665" w:rsidRDefault="00EE716C" w:rsidP="00EE7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665">
        <w:rPr>
          <w:rFonts w:ascii="Times New Roman" w:hAnsi="Times New Roman"/>
          <w:sz w:val="28"/>
          <w:szCs w:val="28"/>
        </w:rPr>
        <w:t>Рс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F5665">
        <w:rPr>
          <w:rFonts w:ascii="Times New Roman" w:hAnsi="Times New Roman"/>
          <w:sz w:val="28"/>
          <w:szCs w:val="28"/>
        </w:rPr>
        <w:t>Пр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F5665">
        <w:rPr>
          <w:rFonts w:ascii="Times New Roman" w:hAnsi="Times New Roman"/>
          <w:sz w:val="28"/>
          <w:szCs w:val="28"/>
        </w:rPr>
        <w:t>Опр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F5665">
        <w:rPr>
          <w:rFonts w:ascii="Times New Roman" w:hAnsi="Times New Roman"/>
          <w:sz w:val="28"/>
          <w:szCs w:val="28"/>
        </w:rPr>
        <w:t>Охоз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2F5665">
        <w:rPr>
          <w:rFonts w:ascii="Times New Roman" w:hAnsi="Times New Roman"/>
          <w:sz w:val="28"/>
          <w:szCs w:val="28"/>
        </w:rPr>
        <w:t>Проч</w:t>
      </w:r>
      <w:proofErr w:type="spellEnd"/>
      <w:r w:rsidRPr="002F5665">
        <w:rPr>
          <w:rFonts w:ascii="Times New Roman" w:hAnsi="Times New Roman"/>
          <w:sz w:val="28"/>
          <w:szCs w:val="28"/>
        </w:rPr>
        <w:t>, где:</w:t>
      </w:r>
    </w:p>
    <w:p w:rsidR="00EE716C" w:rsidRPr="002F5665" w:rsidRDefault="00EE716C" w:rsidP="00EE7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665">
        <w:rPr>
          <w:rFonts w:ascii="Times New Roman" w:hAnsi="Times New Roman"/>
          <w:sz w:val="28"/>
          <w:szCs w:val="28"/>
        </w:rPr>
        <w:t>Рс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– размер субсидии;</w:t>
      </w:r>
    </w:p>
    <w:p w:rsidR="003D4101" w:rsidRPr="002F5665" w:rsidRDefault="00EE716C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665">
        <w:rPr>
          <w:rFonts w:ascii="Times New Roman" w:hAnsi="Times New Roman"/>
          <w:sz w:val="28"/>
          <w:szCs w:val="28"/>
        </w:rPr>
        <w:t>Пр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- прямые</w:t>
      </w:r>
      <w:r w:rsidR="003D4101" w:rsidRPr="002F5665">
        <w:rPr>
          <w:rFonts w:ascii="Times New Roman" w:hAnsi="Times New Roman"/>
          <w:sz w:val="28"/>
          <w:szCs w:val="28"/>
        </w:rPr>
        <w:t xml:space="preserve"> расход</w:t>
      </w:r>
      <w:r w:rsidRPr="002F5665">
        <w:rPr>
          <w:rFonts w:ascii="Times New Roman" w:hAnsi="Times New Roman"/>
          <w:sz w:val="28"/>
          <w:szCs w:val="28"/>
        </w:rPr>
        <w:t>ы</w:t>
      </w:r>
      <w:r w:rsidR="003D4101" w:rsidRPr="002F5665">
        <w:rPr>
          <w:rFonts w:ascii="Times New Roman" w:hAnsi="Times New Roman"/>
          <w:sz w:val="28"/>
          <w:szCs w:val="28"/>
        </w:rPr>
        <w:t>, непосредственно относящи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>ся к выполнению работ (оказанию услуг) по отлову и содержанию безнадзорных животных;</w:t>
      </w:r>
    </w:p>
    <w:p w:rsidR="003D4101" w:rsidRPr="002F5665" w:rsidRDefault="00EE716C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665">
        <w:rPr>
          <w:rFonts w:ascii="Times New Roman" w:hAnsi="Times New Roman"/>
          <w:sz w:val="28"/>
          <w:szCs w:val="28"/>
        </w:rPr>
        <w:t>Опр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</w:t>
      </w:r>
      <w:r w:rsidR="003D4101" w:rsidRPr="002F5665">
        <w:rPr>
          <w:rFonts w:ascii="Times New Roman" w:hAnsi="Times New Roman"/>
          <w:sz w:val="28"/>
          <w:szCs w:val="28"/>
        </w:rPr>
        <w:t>- общепроизводственны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расход</w:t>
      </w:r>
      <w:r w:rsidRPr="002F5665">
        <w:rPr>
          <w:rFonts w:ascii="Times New Roman" w:hAnsi="Times New Roman"/>
          <w:sz w:val="28"/>
          <w:szCs w:val="28"/>
        </w:rPr>
        <w:t>ы</w:t>
      </w:r>
      <w:r w:rsidR="003D4101" w:rsidRPr="002F5665">
        <w:rPr>
          <w:rFonts w:ascii="Times New Roman" w:hAnsi="Times New Roman"/>
          <w:sz w:val="28"/>
          <w:szCs w:val="28"/>
        </w:rPr>
        <w:t>, связанны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с организацией выполнения работ (оказания услуг) по отлову и содержанию безнадзорных животных, которые не могут быть прямо отнесены к данным работам (услугам) </w:t>
      </w:r>
      <w:r w:rsidR="003D4101" w:rsidRPr="002F5665">
        <w:rPr>
          <w:rFonts w:ascii="Times New Roman" w:hAnsi="Times New Roman"/>
          <w:sz w:val="28"/>
          <w:szCs w:val="28"/>
        </w:rPr>
        <w:br/>
        <w:t>и начисляются в соответствии с методом распределения, определенным учетной политикой получателя субсидии;</w:t>
      </w:r>
    </w:p>
    <w:p w:rsidR="003D4101" w:rsidRPr="002F5665" w:rsidRDefault="00EE716C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665">
        <w:rPr>
          <w:rFonts w:ascii="Times New Roman" w:hAnsi="Times New Roman"/>
          <w:sz w:val="28"/>
          <w:szCs w:val="28"/>
        </w:rPr>
        <w:t>Охоз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</w:t>
      </w:r>
      <w:r w:rsidR="003D4101" w:rsidRPr="002F5665">
        <w:rPr>
          <w:rFonts w:ascii="Times New Roman" w:hAnsi="Times New Roman"/>
          <w:sz w:val="28"/>
          <w:szCs w:val="28"/>
        </w:rPr>
        <w:t>- общехозяйственны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расход</w:t>
      </w:r>
      <w:r w:rsidRPr="002F5665">
        <w:rPr>
          <w:rFonts w:ascii="Times New Roman" w:hAnsi="Times New Roman"/>
          <w:sz w:val="28"/>
          <w:szCs w:val="28"/>
        </w:rPr>
        <w:t>ы</w:t>
      </w:r>
      <w:r w:rsidR="003D4101" w:rsidRPr="002F5665">
        <w:rPr>
          <w:rFonts w:ascii="Times New Roman" w:hAnsi="Times New Roman"/>
          <w:sz w:val="28"/>
          <w:szCs w:val="28"/>
        </w:rPr>
        <w:t xml:space="preserve"> для нужд управления, не связанны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непосредственно с выполнением работ (оказанием услуг) по отлову </w:t>
      </w:r>
      <w:r w:rsidR="003D4101" w:rsidRPr="002F5665">
        <w:rPr>
          <w:rFonts w:ascii="Times New Roman" w:hAnsi="Times New Roman"/>
          <w:sz w:val="28"/>
          <w:szCs w:val="28"/>
        </w:rPr>
        <w:br/>
        <w:t xml:space="preserve">и содержанию безнадзорных животных, в размере, не превышающем 25% </w:t>
      </w:r>
      <w:r w:rsidR="003D4101" w:rsidRPr="002F5665">
        <w:rPr>
          <w:rFonts w:ascii="Times New Roman" w:hAnsi="Times New Roman"/>
          <w:sz w:val="28"/>
          <w:szCs w:val="28"/>
        </w:rPr>
        <w:br/>
        <w:t>от суммы прямых и общепроизводственных затрат;</w:t>
      </w:r>
    </w:p>
    <w:p w:rsidR="003D4101" w:rsidRPr="002F5665" w:rsidRDefault="00EE716C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665">
        <w:rPr>
          <w:rFonts w:ascii="Times New Roman" w:hAnsi="Times New Roman"/>
          <w:sz w:val="28"/>
          <w:szCs w:val="28"/>
        </w:rPr>
        <w:t>Проч</w:t>
      </w:r>
      <w:proofErr w:type="spellEnd"/>
      <w:r w:rsidRPr="002F5665">
        <w:rPr>
          <w:rFonts w:ascii="Times New Roman" w:hAnsi="Times New Roman"/>
          <w:sz w:val="28"/>
          <w:szCs w:val="28"/>
        </w:rPr>
        <w:t xml:space="preserve"> </w:t>
      </w:r>
      <w:r w:rsidR="003D4101" w:rsidRPr="002F5665">
        <w:rPr>
          <w:rFonts w:ascii="Times New Roman" w:hAnsi="Times New Roman"/>
          <w:sz w:val="28"/>
          <w:szCs w:val="28"/>
        </w:rPr>
        <w:t>- прочи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расход</w:t>
      </w:r>
      <w:r w:rsidRPr="002F5665">
        <w:rPr>
          <w:rFonts w:ascii="Times New Roman" w:hAnsi="Times New Roman"/>
          <w:sz w:val="28"/>
          <w:szCs w:val="28"/>
        </w:rPr>
        <w:t>ы</w:t>
      </w:r>
      <w:r w:rsidR="003D4101" w:rsidRPr="002F5665">
        <w:rPr>
          <w:rFonts w:ascii="Times New Roman" w:hAnsi="Times New Roman"/>
          <w:sz w:val="28"/>
          <w:szCs w:val="28"/>
        </w:rPr>
        <w:t>, не включенны</w:t>
      </w:r>
      <w:r w:rsidR="000941F7"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в прямые, общепроизводственные </w:t>
      </w:r>
      <w:r w:rsidR="003D4101" w:rsidRPr="002F5665">
        <w:rPr>
          <w:rFonts w:ascii="Times New Roman" w:hAnsi="Times New Roman"/>
          <w:sz w:val="28"/>
          <w:szCs w:val="28"/>
        </w:rPr>
        <w:br/>
        <w:t>и общехозяйственные расходы, необходимы</w:t>
      </w:r>
      <w:r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="003D4101" w:rsidRPr="002F5665">
        <w:rPr>
          <w:rFonts w:ascii="Times New Roman" w:hAnsi="Times New Roman"/>
          <w:sz w:val="28"/>
          <w:szCs w:val="28"/>
        </w:rPr>
        <w:br/>
        <w:t>и социального развития, для уплаты налогов в соответствии с законодательством Российской Федерации, но не более 10% от себестоимости</w:t>
      </w:r>
      <w:r w:rsidR="006247D6" w:rsidRPr="002F5665">
        <w:rPr>
          <w:rFonts w:ascii="Times New Roman" w:hAnsi="Times New Roman"/>
          <w:sz w:val="28"/>
          <w:szCs w:val="28"/>
        </w:rPr>
        <w:t xml:space="preserve"> (суммы прямых, общепроизводственных и общехозяйственных расходов)</w:t>
      </w:r>
      <w:r w:rsidR="003D4101" w:rsidRPr="002F5665">
        <w:rPr>
          <w:rFonts w:ascii="Times New Roman" w:hAnsi="Times New Roman"/>
          <w:sz w:val="28"/>
          <w:szCs w:val="28"/>
        </w:rPr>
        <w:t>.</w:t>
      </w:r>
    </w:p>
    <w:p w:rsidR="00A40099" w:rsidRPr="002F5665" w:rsidRDefault="000A4C9F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</w:t>
      </w:r>
      <w:r w:rsidR="00A40099" w:rsidRPr="002F5665">
        <w:rPr>
          <w:rFonts w:ascii="Times New Roman" w:hAnsi="Times New Roman"/>
          <w:sz w:val="28"/>
          <w:szCs w:val="28"/>
        </w:rPr>
        <w:t>.</w:t>
      </w:r>
      <w:r w:rsidR="003D4101" w:rsidRPr="002F5665">
        <w:rPr>
          <w:rFonts w:ascii="Times New Roman" w:hAnsi="Times New Roman"/>
          <w:sz w:val="28"/>
          <w:szCs w:val="28"/>
        </w:rPr>
        <w:t>2</w:t>
      </w:r>
      <w:r w:rsidR="00A40099" w:rsidRPr="002F5665">
        <w:rPr>
          <w:rFonts w:ascii="Times New Roman" w:hAnsi="Times New Roman"/>
          <w:sz w:val="28"/>
          <w:szCs w:val="28"/>
        </w:rPr>
        <w:t xml:space="preserve">. </w:t>
      </w:r>
      <w:r w:rsidR="00EE716C" w:rsidRPr="002F5665">
        <w:rPr>
          <w:rFonts w:ascii="Times New Roman" w:hAnsi="Times New Roman"/>
          <w:sz w:val="28"/>
          <w:szCs w:val="28"/>
        </w:rPr>
        <w:t>С</w:t>
      </w:r>
      <w:r w:rsidR="003D4101" w:rsidRPr="002F5665">
        <w:rPr>
          <w:rFonts w:ascii="Times New Roman" w:hAnsi="Times New Roman"/>
          <w:sz w:val="28"/>
          <w:szCs w:val="28"/>
        </w:rPr>
        <w:t>убсидия, предоставляемая за счет средств муниципального образования, направля</w:t>
      </w:r>
      <w:r w:rsidR="00EE716C" w:rsidRPr="002F5665">
        <w:rPr>
          <w:rFonts w:ascii="Times New Roman" w:hAnsi="Times New Roman"/>
          <w:sz w:val="28"/>
          <w:szCs w:val="28"/>
        </w:rPr>
        <w:t>е</w:t>
      </w:r>
      <w:r w:rsidR="003D4101" w:rsidRPr="002F5665">
        <w:rPr>
          <w:rFonts w:ascii="Times New Roman" w:hAnsi="Times New Roman"/>
          <w:sz w:val="28"/>
          <w:szCs w:val="28"/>
        </w:rPr>
        <w:t xml:space="preserve">тся на </w:t>
      </w:r>
      <w:r w:rsidR="00353BFE" w:rsidRPr="002F5665">
        <w:rPr>
          <w:rFonts w:ascii="Times New Roman" w:hAnsi="Times New Roman"/>
          <w:sz w:val="28"/>
          <w:szCs w:val="28"/>
        </w:rPr>
        <w:t>финансовое обеспечение (</w:t>
      </w:r>
      <w:r w:rsidR="003D4101" w:rsidRPr="002F5665">
        <w:rPr>
          <w:rFonts w:ascii="Times New Roman" w:hAnsi="Times New Roman"/>
          <w:sz w:val="28"/>
          <w:szCs w:val="28"/>
        </w:rPr>
        <w:t>возмещение</w:t>
      </w:r>
      <w:r w:rsidR="00353BFE" w:rsidRPr="002F5665">
        <w:rPr>
          <w:rFonts w:ascii="Times New Roman" w:hAnsi="Times New Roman"/>
          <w:sz w:val="28"/>
          <w:szCs w:val="28"/>
        </w:rPr>
        <w:t>)</w:t>
      </w:r>
      <w:r w:rsidR="003D4101" w:rsidRPr="002F5665">
        <w:rPr>
          <w:rFonts w:ascii="Times New Roman" w:hAnsi="Times New Roman"/>
          <w:sz w:val="28"/>
          <w:szCs w:val="28"/>
        </w:rPr>
        <w:t xml:space="preserve"> следующих затрат: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отлов и транспортировку безнадзорных животных;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313"/>
      <w:r w:rsidRPr="002F5665">
        <w:rPr>
          <w:rFonts w:ascii="Times New Roman" w:hAnsi="Times New Roman"/>
          <w:sz w:val="28"/>
          <w:szCs w:val="28"/>
        </w:rPr>
        <w:t>- содержание отловленных</w:t>
      </w:r>
      <w:r w:rsidR="00481F1A" w:rsidRPr="002F5665">
        <w:rPr>
          <w:rFonts w:ascii="Times New Roman" w:hAnsi="Times New Roman"/>
          <w:sz w:val="28"/>
          <w:szCs w:val="28"/>
        </w:rPr>
        <w:t xml:space="preserve"> безнадзорных</w:t>
      </w:r>
      <w:r w:rsidRPr="002F5665">
        <w:rPr>
          <w:rFonts w:ascii="Times New Roman" w:hAnsi="Times New Roman"/>
          <w:sz w:val="28"/>
          <w:szCs w:val="28"/>
        </w:rPr>
        <w:t xml:space="preserve"> животных в течение десяти дней;</w:t>
      </w:r>
    </w:p>
    <w:bookmarkEnd w:id="7"/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- умерщвление невостребованных</w:t>
      </w:r>
      <w:r w:rsidR="00481F1A" w:rsidRPr="002F5665">
        <w:rPr>
          <w:rFonts w:ascii="Times New Roman" w:hAnsi="Times New Roman"/>
          <w:sz w:val="28"/>
          <w:szCs w:val="28"/>
        </w:rPr>
        <w:t xml:space="preserve"> безнадзорных</w:t>
      </w:r>
      <w:r w:rsidRPr="002F5665">
        <w:rPr>
          <w:rFonts w:ascii="Times New Roman" w:hAnsi="Times New Roman"/>
          <w:sz w:val="28"/>
          <w:szCs w:val="28"/>
        </w:rPr>
        <w:t xml:space="preserve"> животных методом усыпления;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сбор мертвых животных с территории города;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утилизация мертвых животных путем кремации в специализированной печи для сжигания биологических отходов.</w:t>
      </w:r>
    </w:p>
    <w:p w:rsidR="00A40099" w:rsidRPr="002F5665" w:rsidRDefault="003D4101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32"/>
      <w:r w:rsidRPr="002F5665">
        <w:rPr>
          <w:rFonts w:ascii="Times New Roman" w:hAnsi="Times New Roman"/>
          <w:sz w:val="28"/>
          <w:szCs w:val="28"/>
        </w:rPr>
        <w:t>2</w:t>
      </w:r>
      <w:r w:rsidR="00A40099" w:rsidRPr="002F5665">
        <w:rPr>
          <w:rFonts w:ascii="Times New Roman" w:hAnsi="Times New Roman"/>
          <w:sz w:val="28"/>
          <w:szCs w:val="28"/>
        </w:rPr>
        <w:t>.</w:t>
      </w:r>
      <w:r w:rsidRPr="002F5665">
        <w:rPr>
          <w:rFonts w:ascii="Times New Roman" w:hAnsi="Times New Roman"/>
          <w:sz w:val="28"/>
          <w:szCs w:val="28"/>
        </w:rPr>
        <w:t>3</w:t>
      </w:r>
      <w:r w:rsidR="00A40099" w:rsidRPr="002F5665">
        <w:rPr>
          <w:rFonts w:ascii="Times New Roman" w:hAnsi="Times New Roman"/>
          <w:sz w:val="28"/>
          <w:szCs w:val="28"/>
        </w:rPr>
        <w:t>.</w:t>
      </w:r>
      <w:r w:rsidRPr="002F5665">
        <w:rPr>
          <w:rFonts w:ascii="Times New Roman" w:hAnsi="Times New Roman"/>
          <w:sz w:val="28"/>
          <w:szCs w:val="28"/>
        </w:rPr>
        <w:t xml:space="preserve"> </w:t>
      </w:r>
      <w:r w:rsidR="00EE716C" w:rsidRPr="002F5665">
        <w:rPr>
          <w:rFonts w:ascii="Times New Roman" w:hAnsi="Times New Roman"/>
          <w:sz w:val="28"/>
          <w:szCs w:val="28"/>
        </w:rPr>
        <w:t>С</w:t>
      </w:r>
      <w:r w:rsidRPr="002F5665">
        <w:rPr>
          <w:rFonts w:ascii="Times New Roman" w:hAnsi="Times New Roman"/>
          <w:sz w:val="28"/>
          <w:szCs w:val="28"/>
        </w:rPr>
        <w:t>убсидия,</w:t>
      </w:r>
      <w:r w:rsidR="00A40099" w:rsidRPr="002F5665">
        <w:rPr>
          <w:rFonts w:ascii="Times New Roman" w:hAnsi="Times New Roman"/>
          <w:sz w:val="28"/>
          <w:szCs w:val="28"/>
        </w:rPr>
        <w:t xml:space="preserve"> предоставляем</w:t>
      </w:r>
      <w:r w:rsidRPr="002F5665">
        <w:rPr>
          <w:rFonts w:ascii="Times New Roman" w:hAnsi="Times New Roman"/>
          <w:sz w:val="28"/>
          <w:szCs w:val="28"/>
        </w:rPr>
        <w:t>ая</w:t>
      </w:r>
      <w:r w:rsidR="00A40099" w:rsidRPr="002F5665">
        <w:rPr>
          <w:rFonts w:ascii="Times New Roman" w:hAnsi="Times New Roman"/>
          <w:sz w:val="28"/>
          <w:szCs w:val="28"/>
        </w:rPr>
        <w:t xml:space="preserve"> за счет средств бюджета Ханты-Мансийского автономного округа - Югры для осуществления переданного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 (далее - субвенция),</w:t>
      </w:r>
      <w:r w:rsidRPr="002F5665">
        <w:rPr>
          <w:rFonts w:ascii="Times New Roman" w:hAnsi="Times New Roman"/>
          <w:sz w:val="28"/>
          <w:szCs w:val="28"/>
        </w:rPr>
        <w:t xml:space="preserve"> направля</w:t>
      </w:r>
      <w:r w:rsidR="00EE716C" w:rsidRPr="002F5665"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тся на </w:t>
      </w:r>
      <w:r w:rsidR="00353BFE" w:rsidRPr="002F5665">
        <w:rPr>
          <w:rFonts w:ascii="Times New Roman" w:hAnsi="Times New Roman"/>
          <w:sz w:val="28"/>
          <w:szCs w:val="28"/>
        </w:rPr>
        <w:t>финансовое обеспечение (</w:t>
      </w:r>
      <w:r w:rsidRPr="002F5665">
        <w:rPr>
          <w:rFonts w:ascii="Times New Roman" w:hAnsi="Times New Roman"/>
          <w:sz w:val="28"/>
          <w:szCs w:val="28"/>
        </w:rPr>
        <w:t>возмещение</w:t>
      </w:r>
      <w:r w:rsidR="00353BFE" w:rsidRPr="002F5665">
        <w:rPr>
          <w:rFonts w:ascii="Times New Roman" w:hAnsi="Times New Roman"/>
          <w:sz w:val="28"/>
          <w:szCs w:val="28"/>
        </w:rPr>
        <w:t>)</w:t>
      </w:r>
      <w:r w:rsidRPr="002F5665">
        <w:rPr>
          <w:rFonts w:ascii="Times New Roman" w:hAnsi="Times New Roman"/>
          <w:sz w:val="28"/>
          <w:szCs w:val="28"/>
        </w:rPr>
        <w:t xml:space="preserve"> следующих затрат:</w:t>
      </w:r>
    </w:p>
    <w:bookmarkEnd w:id="8"/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отлов и транспортировку безнадзорных животных;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содержание и учет отловленных безнадзорных животных;</w:t>
      </w:r>
    </w:p>
    <w:p w:rsidR="00A40099" w:rsidRPr="002F5665" w:rsidRDefault="00A40099" w:rsidP="00A4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умерщвление и утилизацию бродячих домашних животных.</w:t>
      </w:r>
    </w:p>
    <w:p w:rsidR="003D4101" w:rsidRPr="002F5665" w:rsidRDefault="003D4101" w:rsidP="003D41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2.4. Требования, которым должны соответствовать получатели субсидии </w:t>
      </w:r>
      <w:r w:rsidRPr="002F5665">
        <w:rPr>
          <w:rFonts w:ascii="Times New Roman" w:hAnsi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соглашения:</w:t>
      </w:r>
    </w:p>
    <w:p w:rsidR="003D4101" w:rsidRPr="002F5665" w:rsidRDefault="003D4101" w:rsidP="003D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3D4101" w:rsidRPr="002F5665" w:rsidRDefault="003D4101" w:rsidP="003D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не находится в процессе реорганизации, ликвидации, банкротства </w:t>
      </w:r>
      <w:r w:rsidRPr="002F5665">
        <w:rPr>
          <w:rFonts w:ascii="Times New Roman" w:hAnsi="Times New Roman"/>
          <w:sz w:val="28"/>
          <w:szCs w:val="28"/>
        </w:rPr>
        <w:br/>
        <w:t>и не имеет ограничения на осуществление хозяйственной деятельности;</w:t>
      </w:r>
    </w:p>
    <w:p w:rsidR="003D4101" w:rsidRPr="002F5665" w:rsidRDefault="003D4101" w:rsidP="003D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2F5665">
        <w:rPr>
          <w:rFonts w:ascii="Times New Roman" w:hAnsi="Times New Roman"/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Pr="002F5665">
        <w:rPr>
          <w:rFonts w:ascii="Times New Roman" w:hAnsi="Times New Roman"/>
          <w:sz w:val="28"/>
          <w:szCs w:val="28"/>
        </w:rPr>
        <w:br/>
        <w:t>в совокупности превышает 50 процентов;</w:t>
      </w:r>
    </w:p>
    <w:p w:rsidR="003D4101" w:rsidRPr="002F5665" w:rsidRDefault="003D4101" w:rsidP="003D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не получает бюджетные средства из местного бюджета в соответствии </w:t>
      </w:r>
      <w:r w:rsidRPr="002F5665">
        <w:rPr>
          <w:rFonts w:ascii="Times New Roman" w:hAnsi="Times New Roman"/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Pr="002F5665">
        <w:rPr>
          <w:rFonts w:ascii="Times New Roman" w:hAnsi="Times New Roman"/>
          <w:sz w:val="28"/>
          <w:szCs w:val="28"/>
        </w:rPr>
        <w:br/>
        <w:t>на финансовое обеспечение (возмещение) затрат по отлову и содержанию безнадзорных животных.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2.5. Получатели субсидии, имеющие право на получение субсидии, </w:t>
      </w:r>
      <w:r w:rsidRPr="002F5665">
        <w:rPr>
          <w:rFonts w:ascii="Times New Roman" w:hAnsi="Times New Roman"/>
          <w:sz w:val="28"/>
          <w:szCs w:val="28"/>
        </w:rPr>
        <w:br/>
        <w:t>не позднее 10 рабочих дней до начала осуществления отлова и содержани</w:t>
      </w:r>
      <w:r w:rsidR="000B5675">
        <w:rPr>
          <w:rFonts w:ascii="Times New Roman" w:hAnsi="Times New Roman"/>
          <w:sz w:val="28"/>
          <w:szCs w:val="28"/>
        </w:rPr>
        <w:t>я</w:t>
      </w:r>
      <w:r w:rsidRPr="002F5665">
        <w:rPr>
          <w:rFonts w:ascii="Times New Roman" w:hAnsi="Times New Roman"/>
          <w:sz w:val="28"/>
          <w:szCs w:val="28"/>
        </w:rPr>
        <w:t xml:space="preserve"> безнадзорных животных</w:t>
      </w:r>
      <w:r w:rsidR="009B4569" w:rsidRPr="002F5665">
        <w:rPr>
          <w:rFonts w:ascii="Times New Roman" w:hAnsi="Times New Roman"/>
          <w:sz w:val="28"/>
          <w:szCs w:val="28"/>
        </w:rPr>
        <w:t>,</w:t>
      </w:r>
      <w:r w:rsidRPr="002F5665">
        <w:rPr>
          <w:rFonts w:ascii="Times New Roman" w:hAnsi="Times New Roman"/>
          <w:sz w:val="28"/>
          <w:szCs w:val="28"/>
        </w:rPr>
        <w:t xml:space="preserve"> </w:t>
      </w:r>
      <w:r w:rsidR="00BC283A" w:rsidRPr="002F5665">
        <w:rPr>
          <w:rFonts w:ascii="Times New Roman" w:hAnsi="Times New Roman"/>
          <w:sz w:val="28"/>
          <w:szCs w:val="28"/>
        </w:rPr>
        <w:t xml:space="preserve">письменно обращаются в департамент </w:t>
      </w:r>
      <w:r w:rsidR="009B4569" w:rsidRPr="002F566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>и предоставляют следующие документы: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заявку на предоставление субсидии по форме согласно приложению </w:t>
      </w:r>
      <w:r w:rsidRPr="002F5665">
        <w:rPr>
          <w:rFonts w:ascii="Times New Roman" w:hAnsi="Times New Roman"/>
          <w:sz w:val="28"/>
          <w:szCs w:val="28"/>
        </w:rPr>
        <w:br/>
        <w:t>к настоящему Порядку;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предварительный расчет размера субсидии;</w:t>
      </w:r>
    </w:p>
    <w:p w:rsidR="006247D6" w:rsidRPr="00003883" w:rsidRDefault="006247D6" w:rsidP="00003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копию (с предъявлением подлинного документа) устава юридического </w:t>
      </w:r>
      <w:r w:rsidRPr="00003883">
        <w:rPr>
          <w:rFonts w:ascii="Times New Roman" w:hAnsi="Times New Roman"/>
          <w:sz w:val="28"/>
          <w:szCs w:val="28"/>
        </w:rPr>
        <w:t>лица;</w:t>
      </w:r>
    </w:p>
    <w:p w:rsidR="00003883" w:rsidRPr="00003883" w:rsidRDefault="00003883" w:rsidP="00003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883">
        <w:rPr>
          <w:rFonts w:ascii="Times New Roman" w:hAnsi="Times New Roman"/>
          <w:sz w:val="28"/>
          <w:szCs w:val="28"/>
        </w:rPr>
        <w:lastRenderedPageBreak/>
        <w:t>- копию (с предъявлением подлинного документа) свидетельства о государственной регистрации физического лица в качестве индивидуального предпринимателя;</w:t>
      </w:r>
    </w:p>
    <w:p w:rsidR="00FE7E16" w:rsidRPr="00003883" w:rsidRDefault="00DD7227" w:rsidP="00003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883">
        <w:rPr>
          <w:rFonts w:ascii="Times New Roman" w:hAnsi="Times New Roman"/>
          <w:sz w:val="28"/>
          <w:szCs w:val="28"/>
        </w:rPr>
        <w:t xml:space="preserve">- </w:t>
      </w:r>
      <w:r w:rsidR="002F5665" w:rsidRPr="00003883">
        <w:rPr>
          <w:rFonts w:ascii="Times New Roman" w:hAnsi="Times New Roman"/>
          <w:sz w:val="28"/>
          <w:szCs w:val="28"/>
        </w:rPr>
        <w:t xml:space="preserve">копию (с предъявлением подлинного документа) </w:t>
      </w:r>
      <w:r w:rsidRPr="00003883">
        <w:rPr>
          <w:rFonts w:ascii="Times New Roman" w:hAnsi="Times New Roman"/>
          <w:sz w:val="28"/>
          <w:szCs w:val="28"/>
        </w:rPr>
        <w:t>утвержденно</w:t>
      </w:r>
      <w:r w:rsidR="002F5665" w:rsidRPr="00003883">
        <w:rPr>
          <w:rFonts w:ascii="Times New Roman" w:hAnsi="Times New Roman"/>
          <w:sz w:val="28"/>
          <w:szCs w:val="28"/>
        </w:rPr>
        <w:t>го</w:t>
      </w:r>
      <w:r w:rsidR="00FE7E16" w:rsidRPr="00003883">
        <w:rPr>
          <w:rFonts w:ascii="Times New Roman" w:hAnsi="Times New Roman"/>
          <w:sz w:val="28"/>
          <w:szCs w:val="28"/>
        </w:rPr>
        <w:t xml:space="preserve"> </w:t>
      </w:r>
      <w:r w:rsidRPr="00003883">
        <w:rPr>
          <w:rFonts w:ascii="Times New Roman" w:hAnsi="Times New Roman"/>
          <w:sz w:val="28"/>
          <w:szCs w:val="28"/>
        </w:rPr>
        <w:t>штатно</w:t>
      </w:r>
      <w:r w:rsidR="002F5665" w:rsidRPr="00003883">
        <w:rPr>
          <w:rFonts w:ascii="Times New Roman" w:hAnsi="Times New Roman"/>
          <w:sz w:val="28"/>
          <w:szCs w:val="28"/>
        </w:rPr>
        <w:t>го</w:t>
      </w:r>
      <w:r w:rsidRPr="00003883">
        <w:rPr>
          <w:rFonts w:ascii="Times New Roman" w:hAnsi="Times New Roman"/>
          <w:sz w:val="28"/>
          <w:szCs w:val="28"/>
        </w:rPr>
        <w:t xml:space="preserve"> расписани</w:t>
      </w:r>
      <w:r w:rsidR="002F5665" w:rsidRPr="00003883">
        <w:rPr>
          <w:rFonts w:ascii="Times New Roman" w:hAnsi="Times New Roman"/>
          <w:sz w:val="28"/>
          <w:szCs w:val="28"/>
        </w:rPr>
        <w:t>я</w:t>
      </w:r>
      <w:r w:rsidR="005B6419" w:rsidRPr="00003883">
        <w:rPr>
          <w:rFonts w:ascii="Times New Roman" w:hAnsi="Times New Roman"/>
          <w:sz w:val="28"/>
          <w:szCs w:val="28"/>
        </w:rPr>
        <w:t xml:space="preserve"> (организационную структуру</w:t>
      </w:r>
      <w:r w:rsidR="00A26019" w:rsidRPr="00003883">
        <w:rPr>
          <w:rFonts w:ascii="Times New Roman" w:hAnsi="Times New Roman"/>
          <w:sz w:val="28"/>
          <w:szCs w:val="28"/>
        </w:rPr>
        <w:t>)</w:t>
      </w:r>
      <w:r w:rsidR="00FE7E16" w:rsidRPr="00003883">
        <w:rPr>
          <w:rFonts w:ascii="Times New Roman" w:hAnsi="Times New Roman"/>
          <w:sz w:val="28"/>
          <w:szCs w:val="28"/>
        </w:rPr>
        <w:t>;</w:t>
      </w:r>
    </w:p>
    <w:p w:rsidR="00FE7E16" w:rsidRPr="002F5665" w:rsidRDefault="00DD7227" w:rsidP="00624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</w:t>
      </w:r>
      <w:r w:rsidR="002F5665" w:rsidRPr="002F5665">
        <w:rPr>
          <w:rFonts w:ascii="Times New Roman" w:hAnsi="Times New Roman"/>
          <w:sz w:val="28"/>
          <w:szCs w:val="28"/>
        </w:rPr>
        <w:t xml:space="preserve">копии (с предъявлением подлинных документов) </w:t>
      </w:r>
      <w:r w:rsidRPr="002F5665">
        <w:rPr>
          <w:rFonts w:ascii="Times New Roman" w:hAnsi="Times New Roman"/>
          <w:sz w:val="28"/>
          <w:szCs w:val="28"/>
        </w:rPr>
        <w:t>должностны</w:t>
      </w:r>
      <w:r w:rsidR="002F5665" w:rsidRPr="002F5665">
        <w:rPr>
          <w:rFonts w:ascii="Times New Roman" w:hAnsi="Times New Roman"/>
          <w:sz w:val="28"/>
          <w:szCs w:val="28"/>
        </w:rPr>
        <w:t>х</w:t>
      </w:r>
      <w:r w:rsidR="00FE7E16" w:rsidRPr="002F5665">
        <w:rPr>
          <w:rFonts w:ascii="Times New Roman" w:hAnsi="Times New Roman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>инструкци</w:t>
      </w:r>
      <w:r w:rsidR="002F5665" w:rsidRPr="002F5665">
        <w:rPr>
          <w:rFonts w:ascii="Times New Roman" w:hAnsi="Times New Roman"/>
          <w:sz w:val="28"/>
          <w:szCs w:val="28"/>
        </w:rPr>
        <w:t>й</w:t>
      </w:r>
      <w:r w:rsidRPr="002F5665">
        <w:rPr>
          <w:rFonts w:ascii="Times New Roman" w:hAnsi="Times New Roman"/>
          <w:sz w:val="28"/>
          <w:szCs w:val="28"/>
        </w:rPr>
        <w:t xml:space="preserve"> работников</w:t>
      </w:r>
      <w:r w:rsidR="00FE7E16" w:rsidRPr="002F5665">
        <w:rPr>
          <w:rFonts w:ascii="Times New Roman" w:hAnsi="Times New Roman"/>
          <w:sz w:val="28"/>
          <w:szCs w:val="28"/>
        </w:rPr>
        <w:t xml:space="preserve">, в </w:t>
      </w:r>
      <w:r w:rsidR="002068CD" w:rsidRPr="002F5665">
        <w:rPr>
          <w:rFonts w:ascii="Times New Roman" w:hAnsi="Times New Roman"/>
          <w:sz w:val="28"/>
          <w:szCs w:val="28"/>
        </w:rPr>
        <w:t>обязанности которых</w:t>
      </w:r>
      <w:r w:rsidR="00FE7E16" w:rsidRPr="002F5665">
        <w:rPr>
          <w:rFonts w:ascii="Times New Roman" w:hAnsi="Times New Roman"/>
          <w:sz w:val="28"/>
          <w:szCs w:val="28"/>
        </w:rPr>
        <w:t xml:space="preserve"> входит</w:t>
      </w:r>
      <w:r w:rsidR="002A75BE" w:rsidRPr="002F5665">
        <w:rPr>
          <w:rFonts w:ascii="Times New Roman" w:hAnsi="Times New Roman"/>
          <w:sz w:val="28"/>
          <w:szCs w:val="28"/>
        </w:rPr>
        <w:t xml:space="preserve"> </w:t>
      </w:r>
      <w:r w:rsidR="00FE7E16" w:rsidRPr="002F5665">
        <w:rPr>
          <w:rFonts w:ascii="Times New Roman" w:hAnsi="Times New Roman"/>
          <w:sz w:val="28"/>
          <w:szCs w:val="28"/>
        </w:rPr>
        <w:t>принятие заявок на отлов безнадзорных животных от юридических и физических лиц и передачи заяв</w:t>
      </w:r>
      <w:r w:rsidR="002F5665" w:rsidRPr="002F5665">
        <w:rPr>
          <w:rFonts w:ascii="Times New Roman" w:hAnsi="Times New Roman"/>
          <w:sz w:val="28"/>
          <w:szCs w:val="28"/>
        </w:rPr>
        <w:t>о</w:t>
      </w:r>
      <w:r w:rsidR="00FE7E16" w:rsidRPr="002F5665">
        <w:rPr>
          <w:rFonts w:ascii="Times New Roman" w:hAnsi="Times New Roman"/>
          <w:sz w:val="28"/>
          <w:szCs w:val="28"/>
        </w:rPr>
        <w:t>к экипажу по отлову безнадзорных животных</w:t>
      </w:r>
      <w:r w:rsidR="00DF6471" w:rsidRPr="002F5665">
        <w:rPr>
          <w:rFonts w:ascii="Times New Roman" w:hAnsi="Times New Roman"/>
          <w:sz w:val="28"/>
          <w:szCs w:val="28"/>
        </w:rPr>
        <w:t>,</w:t>
      </w:r>
      <w:r w:rsidR="005B6419" w:rsidRPr="002F5665">
        <w:rPr>
          <w:rFonts w:ascii="Times New Roman" w:hAnsi="Times New Roman"/>
          <w:sz w:val="28"/>
          <w:szCs w:val="28"/>
        </w:rPr>
        <w:t xml:space="preserve"> проведение профилактических, ветеринарно-санитарных мероприятий</w:t>
      </w:r>
      <w:r w:rsidR="00E70ACA" w:rsidRPr="002F5665">
        <w:rPr>
          <w:rFonts w:ascii="Times New Roman" w:hAnsi="Times New Roman"/>
          <w:sz w:val="28"/>
          <w:szCs w:val="28"/>
        </w:rPr>
        <w:t xml:space="preserve"> или договора по оказанию услуг</w:t>
      </w:r>
      <w:r w:rsidR="00FE7E16" w:rsidRPr="002F5665">
        <w:rPr>
          <w:rFonts w:ascii="Times New Roman" w:hAnsi="Times New Roman"/>
          <w:sz w:val="28"/>
          <w:szCs w:val="28"/>
        </w:rPr>
        <w:t>;</w:t>
      </w:r>
    </w:p>
    <w:p w:rsidR="00FE7E16" w:rsidRPr="002F5665" w:rsidRDefault="00DD7227" w:rsidP="00624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</w:t>
      </w:r>
      <w:r w:rsidR="002F5665" w:rsidRPr="002F5665">
        <w:rPr>
          <w:rFonts w:ascii="Times New Roman" w:hAnsi="Times New Roman"/>
          <w:sz w:val="28"/>
          <w:szCs w:val="28"/>
        </w:rPr>
        <w:t xml:space="preserve">копии (с предъявлением подлинных </w:t>
      </w:r>
      <w:r w:rsidRPr="002F5665">
        <w:rPr>
          <w:rFonts w:ascii="Times New Roman" w:hAnsi="Times New Roman"/>
          <w:sz w:val="28"/>
          <w:szCs w:val="28"/>
        </w:rPr>
        <w:t>д</w:t>
      </w:r>
      <w:r w:rsidR="00FE7E16" w:rsidRPr="002F5665">
        <w:rPr>
          <w:rFonts w:ascii="Times New Roman" w:hAnsi="Times New Roman"/>
          <w:sz w:val="28"/>
          <w:szCs w:val="28"/>
        </w:rPr>
        <w:t>окумент</w:t>
      </w:r>
      <w:r w:rsidR="002F5665" w:rsidRPr="002F5665">
        <w:rPr>
          <w:rFonts w:ascii="Times New Roman" w:hAnsi="Times New Roman"/>
          <w:sz w:val="28"/>
          <w:szCs w:val="28"/>
        </w:rPr>
        <w:t>ов) документов,</w:t>
      </w:r>
      <w:r w:rsidR="00FE7E16" w:rsidRPr="002F5665">
        <w:rPr>
          <w:rFonts w:ascii="Times New Roman" w:hAnsi="Times New Roman"/>
          <w:sz w:val="28"/>
          <w:szCs w:val="28"/>
        </w:rPr>
        <w:t xml:space="preserve"> подтверждающи</w:t>
      </w:r>
      <w:r w:rsidR="002F5665" w:rsidRPr="002F5665">
        <w:rPr>
          <w:rFonts w:ascii="Times New Roman" w:hAnsi="Times New Roman"/>
          <w:sz w:val="28"/>
          <w:szCs w:val="28"/>
        </w:rPr>
        <w:t>х</w:t>
      </w:r>
      <w:r w:rsidR="00FE7E16" w:rsidRPr="002F5665">
        <w:rPr>
          <w:rFonts w:ascii="Times New Roman" w:hAnsi="Times New Roman"/>
          <w:sz w:val="28"/>
          <w:szCs w:val="28"/>
        </w:rPr>
        <w:t xml:space="preserve"> право собственности получателя субсидии на специализированный автотранспорт для транспортировки отловленных животных, вольеры, земельный участок, </w:t>
      </w:r>
      <w:r w:rsidRPr="002F5665">
        <w:rPr>
          <w:rFonts w:ascii="Times New Roman" w:hAnsi="Times New Roman"/>
          <w:sz w:val="28"/>
          <w:szCs w:val="28"/>
        </w:rPr>
        <w:t>крематор либо документы, подтверждающие наличие договорных отношений в отношении указанного имущества.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2.6. Департамент со дня получения документов, указанных в пункте 2.5 Порядка:</w:t>
      </w:r>
    </w:p>
    <w:p w:rsidR="009B4569" w:rsidRPr="002F5665" w:rsidRDefault="009B4569" w:rsidP="009B4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в течение 1 рабочего дня направляет в дирекцию полученные документы для проверки;</w:t>
      </w:r>
    </w:p>
    <w:p w:rsidR="009B4569" w:rsidRPr="002F5665" w:rsidRDefault="009B4569" w:rsidP="009B4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в течение 3 рабочих дней с целью подтверждения соответствия получателей субсидии требованиям, указанным в пункте 2.4 Порядка,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 В течение 1 рабочего дня после получения информации направляет </w:t>
      </w:r>
      <w:r w:rsidRPr="002F5665">
        <w:rPr>
          <w:rFonts w:ascii="Times New Roman" w:hAnsi="Times New Roman"/>
          <w:sz w:val="28"/>
          <w:szCs w:val="28"/>
        </w:rPr>
        <w:br/>
        <w:t>ее в дирекцию.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2.7. Дирекция в течение 8 рабочих дней после получения от департамента документов, указанных в пункт</w:t>
      </w:r>
      <w:r w:rsidR="009B4569" w:rsidRPr="002F5665"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2.6 Порядка: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осуществляет проверку предварительного расчета размера субсидии;</w:t>
      </w:r>
    </w:p>
    <w:p w:rsidR="009D7F1D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осуществляет проверку представленных документов на соответствие получателей субсидии критериям</w:t>
      </w:r>
      <w:r w:rsidR="00327143" w:rsidRPr="002F5665">
        <w:rPr>
          <w:rFonts w:ascii="Times New Roman" w:hAnsi="Times New Roman"/>
          <w:sz w:val="28"/>
          <w:szCs w:val="28"/>
        </w:rPr>
        <w:t>, установленным в пункте 1.4 Порядка</w:t>
      </w:r>
      <w:r w:rsidRPr="002F5665">
        <w:rPr>
          <w:rFonts w:ascii="Times New Roman" w:hAnsi="Times New Roman"/>
          <w:sz w:val="28"/>
          <w:szCs w:val="28"/>
        </w:rPr>
        <w:t xml:space="preserve"> </w:t>
      </w:r>
      <w:r w:rsidR="00327143" w:rsidRPr="002F5665">
        <w:rPr>
          <w:rFonts w:ascii="Times New Roman" w:hAnsi="Times New Roman"/>
          <w:sz w:val="28"/>
          <w:szCs w:val="28"/>
        </w:rPr>
        <w:br/>
      </w:r>
      <w:r w:rsidR="009D7F1D" w:rsidRPr="002F5665">
        <w:rPr>
          <w:rFonts w:ascii="Times New Roman" w:hAnsi="Times New Roman"/>
          <w:sz w:val="28"/>
          <w:szCs w:val="28"/>
        </w:rPr>
        <w:t>с выездом</w:t>
      </w:r>
      <w:r w:rsidRPr="002F5665">
        <w:rPr>
          <w:rFonts w:ascii="Times New Roman" w:hAnsi="Times New Roman"/>
          <w:sz w:val="28"/>
          <w:szCs w:val="28"/>
        </w:rPr>
        <w:t xml:space="preserve"> </w:t>
      </w:r>
      <w:r w:rsidR="00327143" w:rsidRPr="002F5665">
        <w:rPr>
          <w:rFonts w:ascii="Times New Roman" w:hAnsi="Times New Roman"/>
          <w:sz w:val="28"/>
          <w:szCs w:val="28"/>
        </w:rPr>
        <w:t>к месту нахождения имущества, указанного в пункте 1.4.2 Порядка;</w:t>
      </w:r>
    </w:p>
    <w:p w:rsidR="00DA3773" w:rsidRPr="002F5665" w:rsidRDefault="009D7F1D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</w:t>
      </w:r>
      <w:r w:rsidR="00327143" w:rsidRPr="002F5665">
        <w:rPr>
          <w:rFonts w:ascii="Times New Roman" w:hAnsi="Times New Roman"/>
          <w:sz w:val="28"/>
          <w:szCs w:val="28"/>
        </w:rPr>
        <w:t xml:space="preserve">осуществляет проверку представленных документов на соответствие получателей субсидии </w:t>
      </w:r>
      <w:r w:rsidR="00DA3773" w:rsidRPr="002F5665">
        <w:rPr>
          <w:rFonts w:ascii="Times New Roman" w:hAnsi="Times New Roman"/>
          <w:sz w:val="28"/>
          <w:szCs w:val="28"/>
        </w:rPr>
        <w:t xml:space="preserve">требованиям, установленным </w:t>
      </w:r>
      <w:r w:rsidR="00327143" w:rsidRPr="002F5665">
        <w:rPr>
          <w:rFonts w:ascii="Times New Roman" w:hAnsi="Times New Roman"/>
          <w:sz w:val="28"/>
          <w:szCs w:val="28"/>
        </w:rPr>
        <w:t xml:space="preserve">в пункте 2.4 </w:t>
      </w:r>
      <w:r w:rsidR="00DA3773" w:rsidRPr="002F5665">
        <w:rPr>
          <w:rFonts w:ascii="Times New Roman" w:hAnsi="Times New Roman"/>
          <w:sz w:val="28"/>
          <w:szCs w:val="28"/>
        </w:rPr>
        <w:t>Порядк</w:t>
      </w:r>
      <w:r w:rsidR="00327143" w:rsidRPr="002F5665">
        <w:rPr>
          <w:rFonts w:ascii="Times New Roman" w:hAnsi="Times New Roman"/>
          <w:sz w:val="28"/>
          <w:szCs w:val="28"/>
        </w:rPr>
        <w:t>а</w:t>
      </w:r>
      <w:r w:rsidR="00DA3773" w:rsidRPr="002F5665">
        <w:rPr>
          <w:rFonts w:ascii="Times New Roman" w:hAnsi="Times New Roman"/>
          <w:sz w:val="28"/>
          <w:szCs w:val="28"/>
        </w:rPr>
        <w:t>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готовит проекты письменных уведомлений получателям субсидии </w:t>
      </w:r>
      <w:r w:rsidRPr="002F5665">
        <w:rPr>
          <w:rFonts w:ascii="Times New Roman" w:hAnsi="Times New Roman"/>
          <w:sz w:val="28"/>
          <w:szCs w:val="28"/>
        </w:rPr>
        <w:br/>
        <w:t xml:space="preserve">о принятии положительного решения о предоставлении субсидии, либо </w:t>
      </w:r>
      <w:r w:rsidRPr="002F5665">
        <w:rPr>
          <w:rFonts w:ascii="Times New Roman" w:hAnsi="Times New Roman"/>
          <w:sz w:val="28"/>
          <w:szCs w:val="28"/>
        </w:rPr>
        <w:br/>
        <w:t>об отказе в предоставлении субсидии, которые направляет в департамент.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2.8. Основанием для отказа получателю субсидии в предоставлении субсидии является: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предоставление документов позднее срока, установленного в пункте 2.5 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определенным пунктом 2.5 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- несоответствие критериям, указанным в пункте 1.4 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несоответствие требованиям, определенным пунктом 2.4 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превышение предварительного расчета объема субсидии утвержденных лимитов бюджетных обязательств;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недостоверность представленной информации;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отсутствие в бюджете городского округа город Сургут на соответствующий финансовый год и плановый период средств на предоставление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2.9. Департамент после получения от дирекции проектов уведомлений получателям субсидии: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2.9.1. Подписывает их и направляет получателям субсидии в течение </w:t>
      </w:r>
      <w:r w:rsidRPr="002F5665">
        <w:rPr>
          <w:rFonts w:ascii="Times New Roman" w:hAnsi="Times New Roman"/>
          <w:sz w:val="28"/>
          <w:szCs w:val="28"/>
        </w:rPr>
        <w:br/>
        <w:t>1 рабочего дня.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2.9.2. Готовит проект распоряжения Администрации города об утверждении перечня получателей субсидии и объема предоставляемой субсидии </w:t>
      </w:r>
      <w:r w:rsidRPr="002F5665">
        <w:rPr>
          <w:rFonts w:ascii="Times New Roman" w:hAnsi="Times New Roman"/>
          <w:sz w:val="28"/>
          <w:szCs w:val="28"/>
        </w:rPr>
        <w:br/>
        <w:t xml:space="preserve">и направляет его на согласование и подпись в порядке, установленном </w:t>
      </w:r>
      <w:hyperlink r:id="rId15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Администрации города, утвержденным распоряжением Администрации города от 30.12.2005 № 3686 «Об утверждении Регламента Администрации города»: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в 2017 году - в течение 5 рабочих дней после утверждения 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в последующие годы - в течение 5 рабочих дней, но не ранее первого рабочего дня соответствующего финансового года.</w:t>
      </w:r>
    </w:p>
    <w:p w:rsidR="00E972AA" w:rsidRPr="002F5665" w:rsidRDefault="00E972AA" w:rsidP="00E9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2.10.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пунктами 2.</w:t>
        </w:r>
      </w:hyperlink>
      <w:r w:rsidRPr="002F5665">
        <w:rPr>
          <w:rStyle w:val="a7"/>
          <w:rFonts w:ascii="Times New Roman" w:hAnsi="Times New Roman"/>
          <w:color w:val="auto"/>
          <w:sz w:val="28"/>
          <w:szCs w:val="28"/>
        </w:rPr>
        <w:t>6</w:t>
      </w:r>
      <w:r w:rsidRPr="002F5665">
        <w:rPr>
          <w:rFonts w:ascii="Times New Roman" w:hAnsi="Times New Roman"/>
          <w:sz w:val="28"/>
          <w:szCs w:val="28"/>
        </w:rPr>
        <w:t xml:space="preserve"> - 2.9 Порядка.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1</w:t>
      </w:r>
      <w:r w:rsidRPr="002F5665">
        <w:rPr>
          <w:rFonts w:ascii="Times New Roman" w:hAnsi="Times New Roman"/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3 рабочих дней после подписания соглашений Администрацией города направляет их получателям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2</w:t>
      </w:r>
      <w:r w:rsidRPr="002F5665">
        <w:rPr>
          <w:rFonts w:ascii="Times New Roman" w:hAnsi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2</w:t>
      </w:r>
      <w:r w:rsidRPr="002F5665">
        <w:rPr>
          <w:rFonts w:ascii="Times New Roman" w:hAnsi="Times New Roman"/>
          <w:sz w:val="28"/>
          <w:szCs w:val="28"/>
        </w:rPr>
        <w:t xml:space="preserve">.1. Стороны вправе предусматривать ежемесячный авансовый платеж </w:t>
      </w:r>
      <w:r w:rsidRPr="002F5665">
        <w:rPr>
          <w:rFonts w:ascii="Times New Roman" w:hAnsi="Times New Roman"/>
          <w:sz w:val="28"/>
          <w:szCs w:val="28"/>
        </w:rPr>
        <w:br/>
        <w:t>в размере до 60% от планового размера субсидии в месяц с последующим зачетом после предоставления документов, подтверждающих фактические затраты</w:t>
      </w:r>
      <w:r w:rsidR="008778EB" w:rsidRPr="002F5665">
        <w:rPr>
          <w:rFonts w:ascii="Times New Roman" w:hAnsi="Times New Roman"/>
          <w:sz w:val="28"/>
          <w:szCs w:val="28"/>
        </w:rPr>
        <w:t>,</w:t>
      </w:r>
      <w:r w:rsidRPr="002F5665">
        <w:rPr>
          <w:rFonts w:ascii="Times New Roman" w:hAnsi="Times New Roman"/>
          <w:sz w:val="28"/>
          <w:szCs w:val="28"/>
        </w:rPr>
        <w:t xml:space="preserve"> в сроки, указанные в первом абзаце пункта 2.1</w:t>
      </w:r>
      <w:r w:rsidR="00E972AA" w:rsidRPr="002F5665"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 Порядка. Размер авансовых платежей предусматривается соглашением.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2</w:t>
      </w:r>
      <w:r w:rsidRPr="002F5665">
        <w:rPr>
          <w:rFonts w:ascii="Times New Roman" w:hAnsi="Times New Roman"/>
          <w:sz w:val="28"/>
          <w:szCs w:val="28"/>
        </w:rPr>
        <w:t>.2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за январь - март единовременно без учета фактических затрат;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за апрель после предоставления фактических затрат за январь, февраль месяцы;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- за май - декабрь после предоставления фактических затрат за март – октябрь.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2</w:t>
      </w:r>
      <w:r w:rsidRPr="002F5665">
        <w:rPr>
          <w:rFonts w:ascii="Times New Roman" w:hAnsi="Times New Roman"/>
          <w:sz w:val="28"/>
          <w:szCs w:val="28"/>
        </w:rPr>
        <w:t xml:space="preserve">.3. Дирекция в течение </w:t>
      </w:r>
      <w:r w:rsidR="00E972AA" w:rsidRPr="002F5665">
        <w:rPr>
          <w:rFonts w:ascii="Times New Roman" w:hAnsi="Times New Roman"/>
          <w:sz w:val="28"/>
          <w:szCs w:val="28"/>
        </w:rPr>
        <w:t>2</w:t>
      </w:r>
      <w:r w:rsidRPr="002F5665">
        <w:rPr>
          <w:rFonts w:ascii="Times New Roman" w:hAnsi="Times New Roman"/>
          <w:sz w:val="28"/>
          <w:szCs w:val="28"/>
        </w:rPr>
        <w:t xml:space="preserve"> рабоч</w:t>
      </w:r>
      <w:r w:rsidR="00E972AA" w:rsidRPr="002F5665">
        <w:rPr>
          <w:rFonts w:ascii="Times New Roman" w:hAnsi="Times New Roman"/>
          <w:sz w:val="28"/>
          <w:szCs w:val="28"/>
        </w:rPr>
        <w:t>их</w:t>
      </w:r>
      <w:r w:rsidRPr="002F5665">
        <w:rPr>
          <w:rFonts w:ascii="Times New Roman" w:hAnsi="Times New Roman"/>
          <w:sz w:val="28"/>
          <w:szCs w:val="28"/>
        </w:rPr>
        <w:t xml:space="preserve"> дн</w:t>
      </w:r>
      <w:r w:rsidR="00E972AA" w:rsidRPr="002F5665">
        <w:rPr>
          <w:rFonts w:ascii="Times New Roman" w:hAnsi="Times New Roman"/>
          <w:sz w:val="28"/>
          <w:szCs w:val="28"/>
        </w:rPr>
        <w:t>ей</w:t>
      </w:r>
      <w:r w:rsidRPr="002F5665">
        <w:rPr>
          <w:rFonts w:ascii="Times New Roman" w:hAnsi="Times New Roman"/>
          <w:sz w:val="28"/>
          <w:szCs w:val="28"/>
        </w:rPr>
        <w:t xml:space="preserve"> после получения счета </w:t>
      </w:r>
      <w:r w:rsidRPr="002F5665">
        <w:rPr>
          <w:rFonts w:ascii="Times New Roman" w:hAnsi="Times New Roman"/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Департамент в течение 1 рабочего дня проверяет предоставленную дирекцией заявку на оплату расходов и осуществляет перечисление средств </w:t>
      </w:r>
      <w:r w:rsidRPr="002F5665">
        <w:rPr>
          <w:rFonts w:ascii="Times New Roman" w:hAnsi="Times New Roman"/>
          <w:sz w:val="28"/>
          <w:szCs w:val="28"/>
        </w:rPr>
        <w:br/>
        <w:t>на расчетный счет получателя субсидии, открытый в учреждениях Центрального банка Российской Федерации или кредитных организациях (далее – расчетный счет получателя субсидии), путем формирования распорядительной заявки.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В соответствии с соглашением о предоставлении субсидии получатель субсидии обязан ежемесячно, но не позднее 10 числа месяца, следующего </w:t>
      </w:r>
      <w:r w:rsidRPr="002F5665">
        <w:rPr>
          <w:rFonts w:ascii="Times New Roman" w:hAnsi="Times New Roman"/>
          <w:sz w:val="28"/>
          <w:szCs w:val="28"/>
        </w:rPr>
        <w:br/>
        <w:t>за отчетным, представлять в дирекцию следующие документы: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счет к акту на предоставление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 xml:space="preserve">.1. Направленные на осуществление деятельности, не связанной </w:t>
      </w:r>
      <w:r w:rsidRPr="002F5665">
        <w:rPr>
          <w:rFonts w:ascii="Times New Roman" w:hAnsi="Times New Roman"/>
          <w:sz w:val="28"/>
          <w:szCs w:val="28"/>
        </w:rPr>
        <w:br/>
        <w:t>с целью предоставления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 xml:space="preserve">.3. Направленные на приобретение иностранной валюты, </w:t>
      </w:r>
      <w:r w:rsidRPr="002F5665">
        <w:rPr>
          <w:rFonts w:ascii="Times New Roman" w:hAnsi="Times New Roman"/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16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2F5665">
        <w:rPr>
          <w:rFonts w:ascii="Times New Roman" w:hAnsi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DA3773" w:rsidRPr="002F5665" w:rsidRDefault="00E972AA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2.14</w:t>
      </w:r>
      <w:r w:rsidR="00DA3773" w:rsidRPr="002F5665">
        <w:rPr>
          <w:rFonts w:ascii="Times New Roman" w:hAnsi="Times New Roman"/>
          <w:sz w:val="28"/>
          <w:szCs w:val="28"/>
        </w:rPr>
        <w:t>.4. Общехозяйственные расходы: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превышающие сумму, предусмотренную соглашением;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в случае снижения прямых затрат и подтверждения общехозяйственных расходов в объеме, не превышающем сумму соглашения, не принимаются расходы, превышающие 25% от суммы прямых и общепроизводственных затрат в год.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.5. Прочие расходы, не включенные в прямые, общепроизводственные и общехозяйственные расходы: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превышающие сумму, предусмотренную соглашением;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 w:rsidRPr="002F5665">
        <w:rPr>
          <w:rFonts w:ascii="Times New Roman" w:hAnsi="Times New Roman"/>
          <w:sz w:val="28"/>
          <w:szCs w:val="28"/>
        </w:rPr>
        <w:br/>
        <w:t>в объеме, не превышающем сумму соглашения, не принимаются расходы, превышающие 10% от себестоимости в год.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5</w:t>
      </w:r>
      <w:r w:rsidRPr="002F5665">
        <w:rPr>
          <w:rFonts w:ascii="Times New Roman" w:hAnsi="Times New Roman"/>
          <w:sz w:val="28"/>
          <w:szCs w:val="28"/>
        </w:rPr>
        <w:t>. Дирекция: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в течение 10 рабочих дней после получения документов, указанных </w:t>
      </w:r>
      <w:r w:rsidRPr="002F5665">
        <w:rPr>
          <w:rFonts w:ascii="Times New Roman" w:hAnsi="Times New Roman"/>
          <w:sz w:val="28"/>
          <w:szCs w:val="28"/>
        </w:rPr>
        <w:br/>
        <w:t xml:space="preserve">в </w:t>
      </w:r>
      <w:hyperlink w:anchor="sub_1028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2.</w:t>
        </w:r>
      </w:hyperlink>
      <w:r w:rsidRPr="002F5665">
        <w:rPr>
          <w:rStyle w:val="a7"/>
          <w:rFonts w:ascii="Times New Roman" w:hAnsi="Times New Roman"/>
          <w:color w:val="auto"/>
          <w:sz w:val="28"/>
          <w:szCs w:val="28"/>
        </w:rPr>
        <w:t>1</w:t>
      </w:r>
      <w:r w:rsidR="00E972AA" w:rsidRPr="002F5665">
        <w:rPr>
          <w:rStyle w:val="a7"/>
          <w:rFonts w:ascii="Times New Roman" w:hAnsi="Times New Roman"/>
          <w:color w:val="auto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 Порядка, осуществляет проверку представленных документов, </w:t>
      </w:r>
      <w:r w:rsidRPr="002F5665">
        <w:rPr>
          <w:rFonts w:ascii="Times New Roman" w:hAnsi="Times New Roman"/>
          <w:sz w:val="28"/>
          <w:szCs w:val="28"/>
        </w:rPr>
        <w:lastRenderedPageBreak/>
        <w:t>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в течение 3 рабочих дней после подписания акта на предоставление субсидии формирует заявку на оплату расходов и направляет ее в департамент. 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6</w:t>
      </w:r>
      <w:r w:rsidRPr="002F5665">
        <w:rPr>
          <w:rFonts w:ascii="Times New Roman" w:hAnsi="Times New Roman"/>
          <w:sz w:val="28"/>
          <w:szCs w:val="28"/>
        </w:rPr>
        <w:t>. Департамент в течение 1 рабочего дня проверяет предоставленную дирекцией заявку на оплату расходов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DA3773" w:rsidRPr="002F5665" w:rsidRDefault="00DA3773" w:rsidP="00D13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7</w:t>
      </w:r>
      <w:r w:rsidRPr="002F5665">
        <w:rPr>
          <w:rFonts w:ascii="Times New Roman" w:hAnsi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 w:rsidR="005A6674" w:rsidRPr="002F5665">
        <w:rPr>
          <w:rFonts w:ascii="Times New Roman" w:hAnsi="Times New Roman"/>
          <w:sz w:val="28"/>
          <w:szCs w:val="28"/>
        </w:rPr>
        <w:t xml:space="preserve">финансового </w:t>
      </w:r>
      <w:r w:rsidRPr="002F5665">
        <w:rPr>
          <w:rFonts w:ascii="Times New Roman" w:hAnsi="Times New Roman"/>
          <w:sz w:val="28"/>
          <w:szCs w:val="28"/>
        </w:rPr>
        <w:t xml:space="preserve">года в пределах бюджетных ассигнований, предусмотренных </w:t>
      </w:r>
      <w:r w:rsidR="005A6674" w:rsidRPr="002F566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на </w:t>
      </w:r>
      <w:r w:rsidR="00D13815" w:rsidRPr="002F5665">
        <w:rPr>
          <w:rFonts w:ascii="Times New Roman" w:hAnsi="Times New Roman"/>
          <w:sz w:val="28"/>
          <w:szCs w:val="28"/>
        </w:rPr>
        <w:t>очередной финансовый год</w:t>
      </w:r>
      <w:r w:rsidRPr="002F5665">
        <w:rPr>
          <w:rFonts w:ascii="Times New Roman" w:hAnsi="Times New Roman"/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8</w:t>
      </w:r>
      <w:r w:rsidRPr="002F5665">
        <w:rPr>
          <w:rFonts w:ascii="Times New Roman" w:hAnsi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предоставление не в полном объеме документов, указанных в </w:t>
      </w:r>
      <w:hyperlink w:anchor="sub_1027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пунктах 2.</w:t>
        </w:r>
      </w:hyperlink>
      <w:r w:rsidRPr="002F5665">
        <w:rPr>
          <w:rStyle w:val="a7"/>
          <w:rFonts w:ascii="Times New Roman" w:hAnsi="Times New Roman"/>
          <w:color w:val="auto"/>
          <w:sz w:val="28"/>
          <w:szCs w:val="28"/>
        </w:rPr>
        <w:t>1</w:t>
      </w:r>
      <w:r w:rsidR="00E972AA" w:rsidRPr="002F5665">
        <w:rPr>
          <w:rStyle w:val="a7"/>
          <w:rFonts w:ascii="Times New Roman" w:hAnsi="Times New Roman"/>
          <w:color w:val="auto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 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281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2.1</w:t>
        </w:r>
        <w:r w:rsidR="00E972AA"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4</w:t>
        </w:r>
        <w:r w:rsidRPr="002F5665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Pr="002F5665">
        <w:rPr>
          <w:rFonts w:ascii="Times New Roman" w:hAnsi="Times New Roman"/>
          <w:sz w:val="28"/>
          <w:szCs w:val="28"/>
        </w:rPr>
        <w:t>Порядка;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не предоставление или предоставление не в полном объеме документов</w:t>
      </w:r>
      <w:r w:rsidR="00E972AA" w:rsidRPr="002F5665">
        <w:rPr>
          <w:rFonts w:ascii="Times New Roman" w:hAnsi="Times New Roman"/>
          <w:sz w:val="28"/>
          <w:szCs w:val="28"/>
        </w:rPr>
        <w:t>, указанных в пункте 2.20</w:t>
      </w:r>
      <w:r w:rsidRPr="002F5665">
        <w:rPr>
          <w:rFonts w:ascii="Times New Roman" w:hAnsi="Times New Roman"/>
          <w:sz w:val="28"/>
          <w:szCs w:val="28"/>
        </w:rPr>
        <w:t xml:space="preserve"> Порядка за 1 квартал, 1 полугодие и 9 месяцев текущего года;</w:t>
      </w:r>
    </w:p>
    <w:p w:rsidR="00DA3773" w:rsidRPr="002F5665" w:rsidRDefault="00DA3773" w:rsidP="00DA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недостоверность представленной информации.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2.1</w:t>
      </w:r>
      <w:r w:rsidR="00E972AA" w:rsidRPr="002F5665">
        <w:rPr>
          <w:rFonts w:ascii="Times New Roman" w:hAnsi="Times New Roman"/>
          <w:sz w:val="28"/>
          <w:szCs w:val="28"/>
        </w:rPr>
        <w:t>9</w:t>
      </w:r>
      <w:r w:rsidRPr="002F5665">
        <w:rPr>
          <w:rFonts w:ascii="Times New Roman" w:hAnsi="Times New Roman"/>
          <w:sz w:val="28"/>
          <w:szCs w:val="28"/>
        </w:rPr>
        <w:t xml:space="preserve">. После получения мотивированного отказа в подписании акта </w:t>
      </w:r>
      <w:r w:rsidRPr="002F5665">
        <w:rPr>
          <w:rFonts w:ascii="Times New Roman" w:hAnsi="Times New Roman"/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2F5665">
        <w:rPr>
          <w:rFonts w:ascii="Times New Roman" w:hAnsi="Times New Roman"/>
          <w:sz w:val="28"/>
          <w:szCs w:val="28"/>
        </w:rPr>
        <w:br/>
        <w:t xml:space="preserve">и повторно, но не позднее 10 января очередного финансового года, направляет </w:t>
      </w:r>
      <w:r w:rsidRPr="002F5665">
        <w:rPr>
          <w:rFonts w:ascii="Times New Roman" w:hAnsi="Times New Roman"/>
          <w:sz w:val="28"/>
          <w:szCs w:val="28"/>
        </w:rPr>
        <w:br/>
        <w:t xml:space="preserve">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29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пунктами 2.</w:t>
        </w:r>
      </w:hyperlink>
      <w:r w:rsidRPr="002F5665">
        <w:rPr>
          <w:rFonts w:ascii="Times New Roman" w:hAnsi="Times New Roman"/>
          <w:sz w:val="28"/>
          <w:szCs w:val="28"/>
        </w:rPr>
        <w:t>1</w:t>
      </w:r>
      <w:r w:rsidR="00E972AA" w:rsidRPr="002F5665">
        <w:rPr>
          <w:rFonts w:ascii="Times New Roman" w:hAnsi="Times New Roman"/>
          <w:sz w:val="28"/>
          <w:szCs w:val="28"/>
        </w:rPr>
        <w:t>5</w:t>
      </w:r>
      <w:r w:rsidRPr="002F5665">
        <w:rPr>
          <w:rFonts w:ascii="Times New Roman" w:hAnsi="Times New Roman"/>
          <w:sz w:val="28"/>
          <w:szCs w:val="28"/>
        </w:rPr>
        <w:t xml:space="preserve"> - 2.1</w:t>
      </w:r>
      <w:r w:rsidR="00E972AA" w:rsidRPr="002F5665">
        <w:rPr>
          <w:rFonts w:ascii="Times New Roman" w:hAnsi="Times New Roman"/>
          <w:sz w:val="28"/>
          <w:szCs w:val="28"/>
        </w:rPr>
        <w:t>7</w:t>
      </w:r>
      <w:r w:rsidRPr="002F5665">
        <w:rPr>
          <w:rFonts w:ascii="Times New Roman" w:hAnsi="Times New Roman"/>
          <w:sz w:val="28"/>
          <w:szCs w:val="28"/>
        </w:rPr>
        <w:t xml:space="preserve"> Порядка.</w:t>
      </w:r>
    </w:p>
    <w:p w:rsidR="00DA3773" w:rsidRPr="002F5665" w:rsidRDefault="00E972AA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2.20</w:t>
      </w:r>
      <w:r w:rsidR="00DA3773" w:rsidRPr="002F5665">
        <w:rPr>
          <w:rFonts w:ascii="Times New Roman" w:hAnsi="Times New Roman"/>
          <w:sz w:val="28"/>
          <w:szCs w:val="28"/>
        </w:rPr>
        <w:t xml:space="preserve">. Ежеквартально по 30 число месяца, следующего за отчетным периодом, получатель субсидии представляет в дирекцию отчет о показателях результатов использования субсидии по форме, предусмотренной в соглашении, </w:t>
      </w:r>
      <w:r w:rsidR="00DA3773" w:rsidRPr="002F5665">
        <w:rPr>
          <w:rFonts w:ascii="Times New Roman" w:hAnsi="Times New Roman"/>
          <w:sz w:val="28"/>
          <w:szCs w:val="28"/>
        </w:rPr>
        <w:br/>
        <w:t>и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13815" w:rsidRPr="002F5665" w:rsidRDefault="00DA3773" w:rsidP="00D13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212"/>
      <w:r w:rsidRPr="002F5665">
        <w:rPr>
          <w:rFonts w:ascii="Times New Roman" w:hAnsi="Times New Roman"/>
          <w:sz w:val="28"/>
          <w:szCs w:val="28"/>
        </w:rPr>
        <w:lastRenderedPageBreak/>
        <w:t>2.2</w:t>
      </w:r>
      <w:r w:rsidR="00E972AA" w:rsidRPr="002F5665">
        <w:rPr>
          <w:rFonts w:ascii="Times New Roman" w:hAnsi="Times New Roman"/>
          <w:sz w:val="28"/>
          <w:szCs w:val="28"/>
        </w:rPr>
        <w:t>1</w:t>
      </w:r>
      <w:r w:rsidRPr="002F5665">
        <w:rPr>
          <w:rFonts w:ascii="Times New Roman" w:hAnsi="Times New Roman"/>
          <w:sz w:val="28"/>
          <w:szCs w:val="28"/>
        </w:rPr>
        <w:t>.</w:t>
      </w:r>
      <w:r w:rsidR="00D13815" w:rsidRPr="002F5665">
        <w:rPr>
          <w:rFonts w:ascii="Times New Roman" w:hAnsi="Times New Roman"/>
          <w:sz w:val="28"/>
          <w:szCs w:val="28"/>
        </w:rPr>
        <w:t xml:space="preserve"> 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</w:t>
      </w:r>
      <w:r w:rsidR="00D13815" w:rsidRPr="002F5665">
        <w:rPr>
          <w:rFonts w:ascii="Times New Roman" w:hAnsi="Times New Roman"/>
          <w:sz w:val="28"/>
          <w:szCs w:val="28"/>
        </w:rPr>
        <w:br/>
        <w:t>в указанных средствах.</w:t>
      </w:r>
    </w:p>
    <w:p w:rsidR="00D13815" w:rsidRPr="002F5665" w:rsidRDefault="00D13815" w:rsidP="00D13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E972AA" w:rsidRPr="002F5665" w:rsidRDefault="00D13815" w:rsidP="00E9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Депар</w:t>
      </w:r>
      <w:r w:rsidR="0087010F" w:rsidRPr="002F5665">
        <w:rPr>
          <w:rFonts w:ascii="Times New Roman" w:hAnsi="Times New Roman"/>
          <w:sz w:val="28"/>
          <w:szCs w:val="28"/>
        </w:rPr>
        <w:t>тамент рассматривает направленны</w:t>
      </w:r>
      <w:r w:rsidRPr="002F5665">
        <w:rPr>
          <w:rFonts w:ascii="Times New Roman" w:hAnsi="Times New Roman"/>
          <w:sz w:val="28"/>
          <w:szCs w:val="28"/>
        </w:rPr>
        <w:t xml:space="preserve">е дирекцией документы и в срок </w:t>
      </w:r>
      <w:r w:rsidRPr="002F5665">
        <w:rPr>
          <w:rFonts w:ascii="Times New Roman" w:hAnsi="Times New Roman"/>
          <w:sz w:val="28"/>
          <w:szCs w:val="28"/>
        </w:rPr>
        <w:br/>
        <w:t xml:space="preserve"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</w:t>
      </w:r>
      <w:r w:rsidR="00E972AA" w:rsidRPr="002F5665">
        <w:rPr>
          <w:rFonts w:ascii="Times New Roman" w:hAnsi="Times New Roman"/>
          <w:sz w:val="28"/>
          <w:szCs w:val="28"/>
        </w:rPr>
        <w:t>на цели предоставления субсидии, в течение 3 рабочих дней после принятия решения уведомляет получателей субсидии о принятом решении.</w:t>
      </w:r>
    </w:p>
    <w:p w:rsidR="00DA3773" w:rsidRPr="002F5665" w:rsidRDefault="00D13815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</w:t>
      </w:r>
      <w:r w:rsidR="00DA3773" w:rsidRPr="002F5665">
        <w:rPr>
          <w:rFonts w:ascii="Times New Roman" w:hAnsi="Times New Roman"/>
          <w:sz w:val="28"/>
          <w:szCs w:val="28"/>
        </w:rPr>
        <w:t>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3. Осуществление обязательной проверки соблюдения условий, целей </w:t>
      </w:r>
      <w:r w:rsidRPr="002F5665">
        <w:rPr>
          <w:rFonts w:ascii="Times New Roman" w:hAnsi="Times New Roman"/>
          <w:sz w:val="28"/>
          <w:szCs w:val="28"/>
        </w:rPr>
        <w:br/>
        <w:t>и порядка предоставления субсидии их получателями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3.1.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3.2. Сроки и регламент проведения проверки устанавливаются внутренними документами проверяющих органов.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3.3. КРУ и </w:t>
      </w:r>
      <w:r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DA3773" w:rsidRPr="002F5665" w:rsidRDefault="00DA3773" w:rsidP="00DA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F5665">
        <w:rPr>
          <w:rFonts w:ascii="Times New Roman" w:hAnsi="Times New Roman"/>
          <w:b w:val="0"/>
          <w:color w:val="auto"/>
          <w:sz w:val="28"/>
          <w:szCs w:val="28"/>
        </w:rPr>
        <w:t>4. Порядок возврата субсидии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4.1. Субсидия подлежит возврату в местный бюджет в случаях: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4.1.1.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течение 10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4.1.2. Нарушения порядка, целей и условий предоставления субсидии (далее - нарушения).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5 рабочих дней </w:t>
      </w:r>
      <w:r w:rsidRPr="002F5665">
        <w:rPr>
          <w:rFonts w:ascii="Times New Roman" w:hAnsi="Times New Roman"/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F5665">
        <w:rPr>
          <w:rFonts w:ascii="Times New Roman" w:hAnsi="Times New Roman"/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7" w:history="1">
        <w:r w:rsidRPr="002F5665">
          <w:rPr>
            <w:rStyle w:val="a7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2F5665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течение 7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DA3773" w:rsidRPr="002F5665" w:rsidRDefault="00DA3773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4.2. В случае невозврата денежных средств взыскание производится </w:t>
      </w:r>
      <w:r w:rsidRPr="002F5665">
        <w:rPr>
          <w:rFonts w:ascii="Times New Roman" w:hAnsi="Times New Roman"/>
          <w:sz w:val="28"/>
          <w:szCs w:val="28"/>
        </w:rPr>
        <w:br/>
        <w:t>в судебном порядке.</w:t>
      </w:r>
      <w:bookmarkEnd w:id="9"/>
    </w:p>
    <w:p w:rsidR="00DA3773" w:rsidRPr="002F5665" w:rsidRDefault="00DA3773" w:rsidP="00DA3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br w:type="page"/>
      </w:r>
    </w:p>
    <w:p w:rsidR="00DA3773" w:rsidRPr="002F5665" w:rsidRDefault="00DA3773" w:rsidP="00DA3773">
      <w:pPr>
        <w:spacing w:after="0" w:line="240" w:lineRule="auto"/>
        <w:ind w:left="5387" w:right="38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A3773" w:rsidRPr="002F5665" w:rsidRDefault="00DA3773" w:rsidP="00DA3773">
      <w:pPr>
        <w:spacing w:after="0" w:line="240" w:lineRule="auto"/>
        <w:ind w:left="5387" w:right="38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DA3773" w:rsidRPr="002F5665" w:rsidRDefault="00DA3773" w:rsidP="00DA377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субсидии </w:t>
      </w:r>
      <w:r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финансовое обеспечение (возмещение) затрат</w:t>
      </w:r>
      <w:r w:rsidRPr="002F5665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>по отлову и содержанию безнадзорных животных</w:t>
      </w:r>
    </w:p>
    <w:p w:rsidR="00DA3773" w:rsidRPr="002F5665" w:rsidRDefault="00DA3773" w:rsidP="00DA3773">
      <w:pPr>
        <w:spacing w:after="0" w:line="240" w:lineRule="auto"/>
        <w:ind w:left="5387" w:right="38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spacing w:after="0" w:line="240" w:lineRule="auto"/>
        <w:ind w:left="6237" w:right="38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Заявка</w:t>
      </w:r>
    </w:p>
    <w:p w:rsidR="00DA3773" w:rsidRPr="002F5665" w:rsidRDefault="00DA3773" w:rsidP="00DA3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финансовое обеспечение (возмещение) затрат</w:t>
      </w:r>
      <w:r w:rsidRPr="002F5665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>по отлову и содержанию безнадзорных животных</w:t>
      </w:r>
    </w:p>
    <w:p w:rsidR="00DA3773" w:rsidRPr="002F5665" w:rsidRDefault="00DA3773" w:rsidP="00DA3773">
      <w:pPr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Получатель субсидии, имеющий право на получение субсидии____________________________________________________________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5665">
        <w:rPr>
          <w:rFonts w:ascii="Times New Roman" w:hAnsi="Times New Roman"/>
          <w:sz w:val="20"/>
          <w:szCs w:val="20"/>
        </w:rPr>
        <w:t>(полное наименование и организационно-правовая форма юридического лица)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лице __________________________________________________________________ 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5665">
        <w:rPr>
          <w:rFonts w:ascii="Times New Roman" w:hAnsi="Times New Roman"/>
          <w:sz w:val="20"/>
          <w:szCs w:val="20"/>
        </w:rPr>
        <w:t xml:space="preserve"> (фамилия, имя, отчество, должность руководителя или доверенного лица)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5665">
        <w:rPr>
          <w:rFonts w:ascii="Times New Roman" w:hAnsi="Times New Roman"/>
          <w:sz w:val="20"/>
          <w:szCs w:val="20"/>
        </w:rPr>
        <w:t>(№ доверенности, дата выдачи, срок действия)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pacing w:val="-8"/>
          <w:sz w:val="28"/>
          <w:szCs w:val="28"/>
        </w:rPr>
        <w:t xml:space="preserve">просит предоставить в 201__году субсидию на финансовое </w:t>
      </w:r>
      <w:r w:rsidRPr="002F5665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обеспечение (возмещение) затрат </w:t>
      </w:r>
      <w:r w:rsidRPr="002F5665">
        <w:rPr>
          <w:rFonts w:ascii="Times New Roman" w:hAnsi="Times New Roman"/>
          <w:sz w:val="28"/>
          <w:szCs w:val="28"/>
        </w:rPr>
        <w:t>по отлову и содержанию безнадзорных животных.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Информация о Получателе субсидии:</w:t>
      </w:r>
    </w:p>
    <w:p w:rsidR="00DA3773" w:rsidRPr="002F5665" w:rsidRDefault="00DA3773" w:rsidP="00DA377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Юридический адрес 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Р/</w:t>
      </w:r>
      <w:proofErr w:type="spellStart"/>
      <w:r w:rsidRPr="002F5665">
        <w:rPr>
          <w:rFonts w:ascii="Times New Roman" w:hAnsi="Times New Roman"/>
          <w:sz w:val="28"/>
          <w:szCs w:val="28"/>
        </w:rPr>
        <w:t>сч</w:t>
      </w:r>
      <w:proofErr w:type="spellEnd"/>
      <w:r w:rsidRPr="002F5665">
        <w:rPr>
          <w:rFonts w:ascii="Times New Roman" w:hAnsi="Times New Roman"/>
          <w:sz w:val="28"/>
          <w:szCs w:val="28"/>
        </w:rPr>
        <w:t>. ________________________________________________________________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К/</w:t>
      </w:r>
      <w:proofErr w:type="spellStart"/>
      <w:r w:rsidRPr="002F5665">
        <w:rPr>
          <w:rFonts w:ascii="Times New Roman" w:hAnsi="Times New Roman"/>
          <w:sz w:val="28"/>
          <w:szCs w:val="28"/>
        </w:rPr>
        <w:t>сч</w:t>
      </w:r>
      <w:proofErr w:type="spellEnd"/>
      <w:r w:rsidRPr="002F5665">
        <w:rPr>
          <w:rFonts w:ascii="Times New Roman" w:hAnsi="Times New Roman"/>
          <w:sz w:val="28"/>
          <w:szCs w:val="28"/>
        </w:rPr>
        <w:t>. ________________________________________________________________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БИК ________________________________________________________________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Форма налогообложения по заявленному виду деятельности 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Контакты (тел., </w:t>
      </w:r>
      <w:r w:rsidRPr="002F5665">
        <w:rPr>
          <w:rFonts w:ascii="Times New Roman" w:hAnsi="Times New Roman"/>
          <w:sz w:val="28"/>
          <w:szCs w:val="28"/>
          <w:lang w:val="en-US"/>
        </w:rPr>
        <w:t>e</w:t>
      </w:r>
      <w:r w:rsidRPr="002F5665">
        <w:rPr>
          <w:rFonts w:ascii="Times New Roman" w:hAnsi="Times New Roman"/>
          <w:sz w:val="28"/>
          <w:szCs w:val="28"/>
        </w:rPr>
        <w:t>-</w:t>
      </w:r>
      <w:r w:rsidRPr="002F5665">
        <w:rPr>
          <w:rFonts w:ascii="Times New Roman" w:hAnsi="Times New Roman"/>
          <w:sz w:val="28"/>
          <w:szCs w:val="28"/>
          <w:lang w:val="en-US"/>
        </w:rPr>
        <w:t>mail</w:t>
      </w:r>
      <w:r w:rsidRPr="002F5665">
        <w:rPr>
          <w:rFonts w:ascii="Times New Roman" w:hAnsi="Times New Roman"/>
          <w:sz w:val="28"/>
          <w:szCs w:val="28"/>
        </w:rPr>
        <w:t>) ________________________________________________</w:t>
      </w:r>
    </w:p>
    <w:p w:rsidR="00DA3773" w:rsidRPr="002F5665" w:rsidRDefault="005A6674" w:rsidP="00DA37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</w:t>
      </w:r>
      <w:r w:rsidR="00DA3773" w:rsidRPr="002F5665">
        <w:rPr>
          <w:rFonts w:ascii="Times New Roman" w:hAnsi="Times New Roman"/>
          <w:sz w:val="28"/>
          <w:szCs w:val="28"/>
        </w:rPr>
        <w:t xml:space="preserve">. Получатель субсидии подтверждает, что по состоянию на </w:t>
      </w:r>
      <w:proofErr w:type="gramStart"/>
      <w:r w:rsidR="00DA3773" w:rsidRPr="002F5665">
        <w:rPr>
          <w:rFonts w:ascii="Times New Roman" w:hAnsi="Times New Roman"/>
          <w:sz w:val="28"/>
          <w:szCs w:val="28"/>
        </w:rPr>
        <w:t>01._</w:t>
      </w:r>
      <w:proofErr w:type="gramEnd"/>
      <w:r w:rsidR="00DA3773" w:rsidRPr="002F5665">
        <w:rPr>
          <w:rFonts w:ascii="Times New Roman" w:hAnsi="Times New Roman"/>
          <w:sz w:val="28"/>
          <w:szCs w:val="28"/>
        </w:rPr>
        <w:t>__.____г.:</w:t>
      </w:r>
    </w:p>
    <w:p w:rsidR="00DA3773" w:rsidRPr="002F5665" w:rsidRDefault="005A6674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</w:t>
      </w:r>
      <w:r w:rsidR="00DA3773" w:rsidRPr="002F5665">
        <w:rPr>
          <w:rFonts w:ascii="Times New Roman" w:hAnsi="Times New Roman"/>
          <w:sz w:val="28"/>
          <w:szCs w:val="28"/>
        </w:rPr>
        <w:t>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DA3773" w:rsidRPr="002F5665" w:rsidRDefault="005A6674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2</w:t>
      </w:r>
      <w:r w:rsidR="00DA3773" w:rsidRPr="002F5665">
        <w:rPr>
          <w:rFonts w:ascii="Times New Roman" w:hAnsi="Times New Roman"/>
          <w:sz w:val="28"/>
          <w:szCs w:val="28"/>
        </w:rPr>
        <w:t xml:space="preserve">.2. Не находится в процессе реорганизации, ликвидации, банкротства </w:t>
      </w:r>
      <w:r w:rsidR="00DA3773" w:rsidRPr="002F5665">
        <w:rPr>
          <w:rFonts w:ascii="Times New Roman" w:hAnsi="Times New Roman"/>
          <w:sz w:val="28"/>
          <w:szCs w:val="28"/>
        </w:rPr>
        <w:br/>
        <w:t>и не имеет ограничения на осуществление хозяйственной деятельности.</w:t>
      </w:r>
    </w:p>
    <w:p w:rsidR="00DA3773" w:rsidRPr="002F5665" w:rsidRDefault="005A6674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</w:t>
      </w:r>
      <w:r w:rsidR="00DA3773" w:rsidRPr="002F5665">
        <w:rPr>
          <w:rFonts w:ascii="Times New Roman" w:hAnsi="Times New Roman"/>
          <w:sz w:val="28"/>
          <w:szCs w:val="28"/>
        </w:rPr>
        <w:t xml:space="preserve">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DA3773" w:rsidRPr="002F5665">
        <w:rPr>
          <w:rFonts w:ascii="Times New Roman" w:hAnsi="Times New Roman"/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DA3773" w:rsidRPr="002F5665">
        <w:rPr>
          <w:rFonts w:ascii="Times New Roman" w:hAnsi="Times New Roman"/>
          <w:sz w:val="28"/>
          <w:szCs w:val="28"/>
        </w:rPr>
        <w:br/>
        <w:t>в совокупности превышает 50 процентов.</w:t>
      </w:r>
    </w:p>
    <w:p w:rsidR="00DA3773" w:rsidRPr="002F5665" w:rsidRDefault="005A6674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</w:t>
      </w:r>
      <w:r w:rsidR="00DA3773" w:rsidRPr="002F5665">
        <w:rPr>
          <w:rFonts w:ascii="Times New Roman" w:hAnsi="Times New Roman"/>
          <w:sz w:val="28"/>
          <w:szCs w:val="28"/>
        </w:rPr>
        <w:t xml:space="preserve">.4.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</w:t>
      </w:r>
      <w:r w:rsidR="00561566" w:rsidRPr="002F5665">
        <w:rPr>
          <w:rFonts w:ascii="Times New Roman" w:hAnsi="Times New Roman"/>
          <w:sz w:val="28"/>
          <w:szCs w:val="28"/>
        </w:rPr>
        <w:t xml:space="preserve">отлову и </w:t>
      </w:r>
      <w:r w:rsidR="00DA3773" w:rsidRPr="002F5665">
        <w:rPr>
          <w:rFonts w:ascii="Times New Roman" w:hAnsi="Times New Roman"/>
          <w:sz w:val="28"/>
          <w:szCs w:val="28"/>
        </w:rPr>
        <w:t>содержанию</w:t>
      </w:r>
      <w:r w:rsidR="00561566" w:rsidRPr="002F5665">
        <w:rPr>
          <w:rFonts w:ascii="Times New Roman" w:hAnsi="Times New Roman"/>
          <w:sz w:val="28"/>
          <w:szCs w:val="28"/>
        </w:rPr>
        <w:t xml:space="preserve"> безнадзорных животных</w:t>
      </w:r>
      <w:r w:rsidR="00DA3773" w:rsidRPr="002F5665">
        <w:rPr>
          <w:rFonts w:ascii="Times New Roman" w:hAnsi="Times New Roman"/>
          <w:sz w:val="28"/>
          <w:szCs w:val="28"/>
        </w:rPr>
        <w:t>.</w:t>
      </w: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773" w:rsidRPr="002F5665" w:rsidRDefault="00DA3773" w:rsidP="00DA377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Подтверждаю__________________</w:t>
      </w:r>
    </w:p>
    <w:p w:rsidR="00DA3773" w:rsidRPr="002F5665" w:rsidRDefault="005A6674" w:rsidP="00DA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3</w:t>
      </w:r>
      <w:r w:rsidR="00DA3773" w:rsidRPr="002F5665">
        <w:rPr>
          <w:rFonts w:ascii="Times New Roman" w:hAnsi="Times New Roman"/>
          <w:sz w:val="28"/>
          <w:szCs w:val="28"/>
        </w:rPr>
        <w:t xml:space="preserve">. Я согласен на обработку персональных данных в соответствии </w:t>
      </w:r>
      <w:r w:rsidR="00DA3773" w:rsidRPr="002F5665">
        <w:rPr>
          <w:rFonts w:ascii="Times New Roman" w:hAnsi="Times New Roman"/>
          <w:sz w:val="28"/>
          <w:szCs w:val="28"/>
        </w:rPr>
        <w:br/>
        <w:t>с Федеральным законом от 27 июля 2006 года № 152-ФЗ «О персональных данных».</w:t>
      </w:r>
    </w:p>
    <w:p w:rsidR="00DA3773" w:rsidRPr="002F5665" w:rsidRDefault="005A6674" w:rsidP="00DA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4</w:t>
      </w:r>
      <w:r w:rsidR="00DA3773" w:rsidRPr="002F5665">
        <w:rPr>
          <w:rFonts w:ascii="Times New Roman" w:hAnsi="Times New Roman"/>
          <w:sz w:val="28"/>
          <w:szCs w:val="28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DA3773" w:rsidRPr="002F5665">
        <w:rPr>
          <w:rFonts w:ascii="Times New Roman" w:hAnsi="Times New Roman"/>
          <w:sz w:val="28"/>
          <w:szCs w:val="28"/>
        </w:rPr>
        <w:br/>
        <w:t xml:space="preserve">и документов. 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_________                      _____________                    _______________________</w:t>
      </w:r>
    </w:p>
    <w:p w:rsidR="00DA3773" w:rsidRPr="002F5665" w:rsidRDefault="00DA3773" w:rsidP="00DA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2F5665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Pr="002F5665">
        <w:rPr>
          <w:rFonts w:ascii="Times New Roman" w:hAnsi="Times New Roman"/>
          <w:sz w:val="28"/>
          <w:szCs w:val="28"/>
        </w:rPr>
        <w:t xml:space="preserve">                      (Ф.И.О.)                                                                   (подпись)                                                                                 </w:t>
      </w:r>
    </w:p>
    <w:p w:rsidR="00DA3773" w:rsidRPr="00E24B19" w:rsidRDefault="00DA3773" w:rsidP="00DA3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М.П.</w:t>
      </w:r>
    </w:p>
    <w:p w:rsidR="00DA3773" w:rsidRPr="00D3079A" w:rsidRDefault="00DA3773" w:rsidP="00DA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B3E" w:rsidRDefault="00EF1B3E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C97" w:rsidRPr="0035039D" w:rsidRDefault="00783C97" w:rsidP="0078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10"/>
      <w:proofErr w:type="spellStart"/>
      <w:r w:rsidRPr="0035039D">
        <w:rPr>
          <w:rFonts w:ascii="Times New Roman" w:hAnsi="Times New Roman"/>
          <w:sz w:val="24"/>
          <w:szCs w:val="24"/>
        </w:rPr>
        <w:t>испол</w:t>
      </w:r>
      <w:proofErr w:type="spellEnd"/>
      <w:r w:rsidRPr="0035039D">
        <w:rPr>
          <w:rFonts w:ascii="Times New Roman" w:hAnsi="Times New Roman"/>
          <w:sz w:val="24"/>
          <w:szCs w:val="24"/>
        </w:rPr>
        <w:t>. Дмитриева Н.А.</w:t>
      </w:r>
    </w:p>
    <w:p w:rsidR="00783C97" w:rsidRPr="0035039D" w:rsidRDefault="00783C97" w:rsidP="00783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39D">
        <w:rPr>
          <w:rFonts w:ascii="Times New Roman" w:hAnsi="Times New Roman"/>
          <w:sz w:val="24"/>
          <w:szCs w:val="24"/>
        </w:rPr>
        <w:t>52-45-35</w:t>
      </w:r>
    </w:p>
    <w:p w:rsidR="00783C97" w:rsidRPr="00D3079A" w:rsidRDefault="00783C97" w:rsidP="00DA3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83C97" w:rsidRPr="00D3079A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8"/>
    <w:rsid w:val="00003883"/>
    <w:rsid w:val="00015823"/>
    <w:rsid w:val="00023AE9"/>
    <w:rsid w:val="00024CCE"/>
    <w:rsid w:val="00030C85"/>
    <w:rsid w:val="00075F2E"/>
    <w:rsid w:val="00087E0B"/>
    <w:rsid w:val="000941F7"/>
    <w:rsid w:val="000A4C9F"/>
    <w:rsid w:val="000B07AA"/>
    <w:rsid w:val="000B5675"/>
    <w:rsid w:val="000D53B1"/>
    <w:rsid w:val="000E6312"/>
    <w:rsid w:val="000E6FFC"/>
    <w:rsid w:val="00112B2E"/>
    <w:rsid w:val="00131145"/>
    <w:rsid w:val="00132EC6"/>
    <w:rsid w:val="001A2B07"/>
    <w:rsid w:val="001B43C2"/>
    <w:rsid w:val="001C2E8F"/>
    <w:rsid w:val="001E28C0"/>
    <w:rsid w:val="001E7433"/>
    <w:rsid w:val="001F39E0"/>
    <w:rsid w:val="001F66C9"/>
    <w:rsid w:val="00205A6D"/>
    <w:rsid w:val="002068CD"/>
    <w:rsid w:val="00212FAA"/>
    <w:rsid w:val="00216E0D"/>
    <w:rsid w:val="00221380"/>
    <w:rsid w:val="002321DC"/>
    <w:rsid w:val="002365A0"/>
    <w:rsid w:val="00262CAE"/>
    <w:rsid w:val="00270B35"/>
    <w:rsid w:val="00281C8A"/>
    <w:rsid w:val="002A403D"/>
    <w:rsid w:val="002A428D"/>
    <w:rsid w:val="002A75BE"/>
    <w:rsid w:val="002C456E"/>
    <w:rsid w:val="002C5DDB"/>
    <w:rsid w:val="002C7C3F"/>
    <w:rsid w:val="002D1C2A"/>
    <w:rsid w:val="002F5665"/>
    <w:rsid w:val="00304C35"/>
    <w:rsid w:val="00321B73"/>
    <w:rsid w:val="00327143"/>
    <w:rsid w:val="00353BFE"/>
    <w:rsid w:val="00377FDD"/>
    <w:rsid w:val="00395151"/>
    <w:rsid w:val="00396CAE"/>
    <w:rsid w:val="003A5B6B"/>
    <w:rsid w:val="003A6BBA"/>
    <w:rsid w:val="003A6F5C"/>
    <w:rsid w:val="003C438A"/>
    <w:rsid w:val="003C5B71"/>
    <w:rsid w:val="003C6CE2"/>
    <w:rsid w:val="003D4101"/>
    <w:rsid w:val="003D45E8"/>
    <w:rsid w:val="003E1C03"/>
    <w:rsid w:val="00401244"/>
    <w:rsid w:val="00405F18"/>
    <w:rsid w:val="0041324F"/>
    <w:rsid w:val="00436939"/>
    <w:rsid w:val="0047732A"/>
    <w:rsid w:val="00481F1A"/>
    <w:rsid w:val="0048665F"/>
    <w:rsid w:val="00494052"/>
    <w:rsid w:val="00497738"/>
    <w:rsid w:val="004B0F44"/>
    <w:rsid w:val="004B43AE"/>
    <w:rsid w:val="004C413B"/>
    <w:rsid w:val="0050227A"/>
    <w:rsid w:val="00507BF7"/>
    <w:rsid w:val="0051023B"/>
    <w:rsid w:val="00530AA7"/>
    <w:rsid w:val="00552B7A"/>
    <w:rsid w:val="00561566"/>
    <w:rsid w:val="005700E9"/>
    <w:rsid w:val="005740E8"/>
    <w:rsid w:val="005804A0"/>
    <w:rsid w:val="00593B3A"/>
    <w:rsid w:val="005A5A11"/>
    <w:rsid w:val="005A6674"/>
    <w:rsid w:val="005A75E6"/>
    <w:rsid w:val="005B6419"/>
    <w:rsid w:val="005C49D1"/>
    <w:rsid w:val="006042F3"/>
    <w:rsid w:val="006247D6"/>
    <w:rsid w:val="00652367"/>
    <w:rsid w:val="00654D38"/>
    <w:rsid w:val="006642F1"/>
    <w:rsid w:val="00681C5E"/>
    <w:rsid w:val="0069383A"/>
    <w:rsid w:val="0069738B"/>
    <w:rsid w:val="006A0ECE"/>
    <w:rsid w:val="006E09C6"/>
    <w:rsid w:val="006E4A6E"/>
    <w:rsid w:val="006F31ED"/>
    <w:rsid w:val="0070052F"/>
    <w:rsid w:val="007152BE"/>
    <w:rsid w:val="00716583"/>
    <w:rsid w:val="00724FB0"/>
    <w:rsid w:val="00735DB3"/>
    <w:rsid w:val="00736B63"/>
    <w:rsid w:val="007404D8"/>
    <w:rsid w:val="007522DD"/>
    <w:rsid w:val="00760467"/>
    <w:rsid w:val="00776B89"/>
    <w:rsid w:val="00783C97"/>
    <w:rsid w:val="007A2D38"/>
    <w:rsid w:val="007C3B98"/>
    <w:rsid w:val="007D3BED"/>
    <w:rsid w:val="007E01AC"/>
    <w:rsid w:val="00801DB3"/>
    <w:rsid w:val="00803C81"/>
    <w:rsid w:val="00822185"/>
    <w:rsid w:val="008450DD"/>
    <w:rsid w:val="00854851"/>
    <w:rsid w:val="00862DCE"/>
    <w:rsid w:val="00867D73"/>
    <w:rsid w:val="0087010F"/>
    <w:rsid w:val="008778EB"/>
    <w:rsid w:val="00882B52"/>
    <w:rsid w:val="008A26E3"/>
    <w:rsid w:val="008A68E6"/>
    <w:rsid w:val="008C0C67"/>
    <w:rsid w:val="008D4B91"/>
    <w:rsid w:val="00935975"/>
    <w:rsid w:val="00947B7C"/>
    <w:rsid w:val="009653F9"/>
    <w:rsid w:val="0097083E"/>
    <w:rsid w:val="00976FF7"/>
    <w:rsid w:val="009779B7"/>
    <w:rsid w:val="00982C49"/>
    <w:rsid w:val="009A2F10"/>
    <w:rsid w:val="009A4F78"/>
    <w:rsid w:val="009B4569"/>
    <w:rsid w:val="009D7F1D"/>
    <w:rsid w:val="009F19B4"/>
    <w:rsid w:val="00A23A23"/>
    <w:rsid w:val="00A26019"/>
    <w:rsid w:val="00A40099"/>
    <w:rsid w:val="00A42D7A"/>
    <w:rsid w:val="00A4427D"/>
    <w:rsid w:val="00A52C43"/>
    <w:rsid w:val="00A63032"/>
    <w:rsid w:val="00A80204"/>
    <w:rsid w:val="00A87EC0"/>
    <w:rsid w:val="00AA3A79"/>
    <w:rsid w:val="00AE19C8"/>
    <w:rsid w:val="00AF4A1E"/>
    <w:rsid w:val="00AF5690"/>
    <w:rsid w:val="00B66F24"/>
    <w:rsid w:val="00B7358B"/>
    <w:rsid w:val="00B95B16"/>
    <w:rsid w:val="00BC283A"/>
    <w:rsid w:val="00BD524E"/>
    <w:rsid w:val="00BD74DB"/>
    <w:rsid w:val="00BE4135"/>
    <w:rsid w:val="00BF2F28"/>
    <w:rsid w:val="00C0108B"/>
    <w:rsid w:val="00C229B2"/>
    <w:rsid w:val="00C273B4"/>
    <w:rsid w:val="00C64B10"/>
    <w:rsid w:val="00CA32D5"/>
    <w:rsid w:val="00CC1F75"/>
    <w:rsid w:val="00CD22D8"/>
    <w:rsid w:val="00D02E9C"/>
    <w:rsid w:val="00D13815"/>
    <w:rsid w:val="00D21772"/>
    <w:rsid w:val="00D43C94"/>
    <w:rsid w:val="00D50A61"/>
    <w:rsid w:val="00D559BA"/>
    <w:rsid w:val="00D56BD3"/>
    <w:rsid w:val="00D60D02"/>
    <w:rsid w:val="00D628CB"/>
    <w:rsid w:val="00D807C4"/>
    <w:rsid w:val="00D82642"/>
    <w:rsid w:val="00D97FAF"/>
    <w:rsid w:val="00DA3773"/>
    <w:rsid w:val="00DB12F8"/>
    <w:rsid w:val="00DC259B"/>
    <w:rsid w:val="00DD3799"/>
    <w:rsid w:val="00DD56D7"/>
    <w:rsid w:val="00DD7227"/>
    <w:rsid w:val="00DE1C5E"/>
    <w:rsid w:val="00DF6471"/>
    <w:rsid w:val="00E11FAB"/>
    <w:rsid w:val="00E213A9"/>
    <w:rsid w:val="00E27171"/>
    <w:rsid w:val="00E4392B"/>
    <w:rsid w:val="00E44969"/>
    <w:rsid w:val="00E507C7"/>
    <w:rsid w:val="00E575BC"/>
    <w:rsid w:val="00E576EA"/>
    <w:rsid w:val="00E65389"/>
    <w:rsid w:val="00E70ACA"/>
    <w:rsid w:val="00E721AC"/>
    <w:rsid w:val="00E972AA"/>
    <w:rsid w:val="00EC2665"/>
    <w:rsid w:val="00EE2525"/>
    <w:rsid w:val="00EE279E"/>
    <w:rsid w:val="00EE4E71"/>
    <w:rsid w:val="00EE716C"/>
    <w:rsid w:val="00EF1B3E"/>
    <w:rsid w:val="00EF6A1E"/>
    <w:rsid w:val="00F35995"/>
    <w:rsid w:val="00F53DCD"/>
    <w:rsid w:val="00FB0131"/>
    <w:rsid w:val="00FB3ADF"/>
    <w:rsid w:val="00FC314D"/>
    <w:rsid w:val="00FC7603"/>
    <w:rsid w:val="00FD3F09"/>
    <w:rsid w:val="00FD537C"/>
    <w:rsid w:val="00FE075F"/>
    <w:rsid w:val="00FE7E16"/>
    <w:rsid w:val="00FF351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84E7F"/>
  <w15:docId w15:val="{9EA29D58-572F-48F4-BC12-A90DE86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0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F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099"/>
    <w:rPr>
      <w:rFonts w:ascii="Arial" w:hAnsi="Arial"/>
      <w:b/>
      <w:bCs/>
      <w:color w:val="000080"/>
    </w:rPr>
  </w:style>
  <w:style w:type="character" w:customStyle="1" w:styleId="a7">
    <w:name w:val="Гипертекстовая ссылка"/>
    <w:basedOn w:val="a0"/>
    <w:uiPriority w:val="99"/>
    <w:rsid w:val="00A40099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A4009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A400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40099"/>
    <w:rPr>
      <w:i/>
      <w:iCs/>
    </w:rPr>
  </w:style>
  <w:style w:type="paragraph" w:customStyle="1" w:styleId="Default">
    <w:name w:val="Default"/>
    <w:rsid w:val="00A400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hyperlink" Target="garantF1://18810403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07763.0" TargetMode="External"/><Relationship Id="rId12" Type="http://schemas.openxmlformats.org/officeDocument/2006/relationships/hyperlink" Target="garantF1://18833862.0" TargetMode="External"/><Relationship Id="rId17" Type="http://schemas.openxmlformats.org/officeDocument/2006/relationships/hyperlink" Target="garantF1://10080094.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88090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09405.1000" TargetMode="External"/><Relationship Id="rId10" Type="http://schemas.openxmlformats.org/officeDocument/2006/relationships/hyperlink" Target="garantF1://1203985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082036.0" TargetMode="External"/><Relationship Id="rId14" Type="http://schemas.openxmlformats.org/officeDocument/2006/relationships/hyperlink" Target="garantF1://290315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407-CD47-4D7E-96BD-EAF8D771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7</cp:revision>
  <cp:lastPrinted>2017-03-31T05:55:00Z</cp:lastPrinted>
  <dcterms:created xsi:type="dcterms:W3CDTF">2017-03-31T04:34:00Z</dcterms:created>
  <dcterms:modified xsi:type="dcterms:W3CDTF">2017-04-14T10:57:00Z</dcterms:modified>
</cp:coreProperties>
</file>