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31" w:type="dxa"/>
        <w:tblInd w:w="6487" w:type="dxa"/>
        <w:tblLook w:val="04A0" w:firstRow="1" w:lastRow="0" w:firstColumn="1" w:lastColumn="0" w:noHBand="0" w:noVBand="1"/>
      </w:tblPr>
      <w:tblGrid>
        <w:gridCol w:w="3731"/>
      </w:tblGrid>
      <w:tr w:rsidR="00B97265" w:rsidRPr="00806DC3" w:rsidTr="00171B87">
        <w:trPr>
          <w:trHeight w:val="207"/>
        </w:trPr>
        <w:tc>
          <w:tcPr>
            <w:tcW w:w="3731" w:type="dxa"/>
          </w:tcPr>
          <w:p w:rsidR="00B97265" w:rsidRPr="00806DC3" w:rsidRDefault="00B97265" w:rsidP="00171B8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Проект</w:t>
            </w:r>
          </w:p>
          <w:p w:rsidR="00B97265" w:rsidRPr="00806DC3" w:rsidRDefault="00B97265" w:rsidP="00B97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</w:tc>
      </w:tr>
    </w:tbl>
    <w:p w:rsidR="00B97265" w:rsidRPr="00806DC3" w:rsidRDefault="00B97265" w:rsidP="00B9726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</w:t>
      </w:r>
    </w:p>
    <w:p w:rsidR="00B97265" w:rsidRPr="00806DC3" w:rsidRDefault="00B97265" w:rsidP="00B972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806DC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МУНИЦИПАЛЬНОЕ ОБРАЗОВАНИЕ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97265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F44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65" w:rsidRPr="00806DC3" w:rsidRDefault="00B97265" w:rsidP="00B972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806DC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АДМИНИСТРАЦИЯ ГОРОДА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19.06.2018 № 4601 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порядка 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накопления твердых 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коммунальных отходов 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том числе их раздельного 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накопления) на территории 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Сургута»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7265" w:rsidRDefault="00B97265" w:rsidP="00B97265">
      <w:pPr>
        <w:ind w:firstLine="709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:rsidR="00B97265" w:rsidRDefault="00B97265" w:rsidP="00B97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24.06.1998 № 89-ФЗ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AB61F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сфере обращения с твердыми коммунальными отходами»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Ханты-Мансийского  автономного округа – Югры от 31.03.2020 № 104-п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внесении изменени</w:t>
      </w:r>
      <w:r w:rsidRPr="00203C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приложение 1</w:t>
      </w:r>
      <w:r w:rsidRPr="00203C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</w:t>
      </w:r>
      <w:r w:rsidRPr="00203C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Ханты-Мансийского автономного округа – Югры от 11.07.2019 № 229-п «О правилах организации деятельности по накоплению твердых коммунальных отходов 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(в том числе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их раздельному накоплению) в Ханты-Мансийском автономном округе – Югре, установления ответственности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отходов», </w:t>
      </w:r>
      <w:r w:rsidR="003624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решением Думы города </w:t>
      </w:r>
      <w:r w:rsidR="00362484">
        <w:rPr>
          <w:rFonts w:ascii="Times New Roman" w:hAnsi="Times New Roman" w:cs="Times New Roman"/>
          <w:sz w:val="28"/>
          <w:szCs w:val="28"/>
        </w:rPr>
        <w:t>от 10.12.2020 № 675-</w:t>
      </w:r>
      <w:r w:rsidR="003624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62484">
        <w:rPr>
          <w:rFonts w:ascii="Times New Roman" w:hAnsi="Times New Roman" w:cs="Times New Roman"/>
          <w:sz w:val="28"/>
          <w:szCs w:val="28"/>
        </w:rPr>
        <w:t xml:space="preserve"> ДГ «О назначении исполняющего обязанности Главы города Сургута»,</w:t>
      </w:r>
      <w:r w:rsidR="00362484">
        <w:rPr>
          <w:rFonts w:ascii="Times New Roman" w:hAnsi="Times New Roman" w:cs="Times New Roman"/>
          <w:sz w:val="28"/>
          <w:szCs w:val="28"/>
        </w:rPr>
        <w:t xml:space="preserve"> </w:t>
      </w:r>
      <w:r w:rsidRPr="001F44F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44F2">
        <w:rPr>
          <w:rFonts w:ascii="Times New Roman" w:hAnsi="Times New Roman" w:cs="Times New Roman"/>
          <w:sz w:val="28"/>
          <w:szCs w:val="28"/>
        </w:rPr>
        <w:t xml:space="preserve">м Администрации города от 30.12.2005 № 3686 «Об утверждении Регламента </w:t>
      </w:r>
      <w:r w:rsidRPr="001F44F2">
        <w:rPr>
          <w:rFonts w:ascii="Times New Roman" w:hAnsi="Times New Roman" w:cs="Times New Roman"/>
          <w:spacing w:val="-6"/>
          <w:sz w:val="28"/>
          <w:szCs w:val="28"/>
        </w:rPr>
        <w:t>Администрации города»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  <w:bookmarkStart w:id="0" w:name="sub_2"/>
    </w:p>
    <w:p w:rsidR="00B97265" w:rsidRPr="009E61EE" w:rsidRDefault="00B97265" w:rsidP="00B97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1. Внести в постановление Администрации города от 19.06.2018 № 4601 «Об утверждении порядка накопления твердых коммунальных отходов (в том числе их раздельного накопления) на территории города Сургута» (с </w:t>
      </w: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>изменениями от 15.04.2019 № 2499, от 03.10.2019 № 7336</w:t>
      </w:r>
      <w:r w:rsidR="0036248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, от 30.06.2020 № 4263</w:t>
      </w: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) следующие изменения:</w:t>
      </w:r>
    </w:p>
    <w:p w:rsidR="00D90770" w:rsidRDefault="00B97265" w:rsidP="0084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E61E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1.1. </w:t>
      </w: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Подпункт 3.1 пункта 3 </w:t>
      </w:r>
      <w:r w:rsidRPr="00133E5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р</w:t>
      </w:r>
      <w:r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аздела II </w:t>
      </w:r>
      <w:r w:rsidR="00D90770" w:rsidRPr="00D907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приложения к постановлению</w:t>
      </w:r>
      <w:r w:rsidR="00D907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изложить в следующей редакции: «</w:t>
      </w:r>
      <w:r w:rsidR="00842C70" w:rsidRP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3.1. Мусоропровод, мусороприемные камеры и контейнеры для накопления ТКО в мусороприемных камерах должны содержаться в соответствии с требованиями</w:t>
      </w:r>
      <w:r w:rsid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п</w:t>
      </w:r>
      <w:r w:rsidR="00842C70" w:rsidRP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остановлени</w:t>
      </w:r>
      <w:r w:rsid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я</w:t>
      </w:r>
      <w:r w:rsidR="00842C70" w:rsidRP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Госстроя Р</w:t>
      </w:r>
      <w:r w:rsid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оссийской </w:t>
      </w:r>
      <w:r w:rsidR="00842C70" w:rsidRP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Ф</w:t>
      </w:r>
      <w:r w:rsid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едерации</w:t>
      </w:r>
      <w:r w:rsidR="00842C70" w:rsidRP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от 27</w:t>
      </w:r>
      <w:r w:rsid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.09.2003 № </w:t>
      </w:r>
      <w:r w:rsidR="00842C70" w:rsidRP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170</w:t>
      </w:r>
      <w:r w:rsid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«</w:t>
      </w:r>
      <w:r w:rsidR="00842C70" w:rsidRP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Об утверждении Правил и норм техническ</w:t>
      </w:r>
      <w:r w:rsidR="00842C7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ой эксплуатации жилищного фонда»</w:t>
      </w:r>
      <w:r w:rsidR="005752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B97265" w:rsidRDefault="0057528D" w:rsidP="00B972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1.2. П</w:t>
      </w:r>
      <w:r w:rsidR="00B97265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ункт 5 </w:t>
      </w:r>
      <w:r w:rsidR="00B97265" w:rsidRPr="00CE195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р</w:t>
      </w:r>
      <w:r w:rsidR="00B97265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аздела III </w:t>
      </w:r>
      <w:r w:rsidR="00B9726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приложения к постановлению </w:t>
      </w:r>
      <w:r w:rsidR="0036248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изложить </w:t>
      </w:r>
      <w:proofErr w:type="gramStart"/>
      <w:r w:rsidR="0036248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</w:t>
      </w:r>
      <w:r w:rsidR="00B97265" w:rsidRPr="00CE195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следующе</w:t>
      </w:r>
      <w:r w:rsidR="0036248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й</w:t>
      </w:r>
      <w:proofErr w:type="gramEnd"/>
      <w:r w:rsidR="00B97265" w:rsidRPr="00CE195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36248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редакции</w:t>
      </w:r>
      <w:r w:rsidR="00B97265" w:rsidRPr="00CE195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  <w:r w:rsidR="00B97265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B9726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5. </w:t>
      </w:r>
      <w:r w:rsidRPr="005752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Контейнеры должны проходить систематическую промывку и дезинфекцию в соответствии с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5752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требованиями постановления Госстроя Российской Федерации от 27.09.2003 № 170 «Об утверждении Правил и норм технической эксплуатации жилищного фонда</w:t>
      </w:r>
      <w:r w:rsidR="00B9726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»</w:t>
      </w:r>
      <w:r w:rsidR="00B97265" w:rsidRPr="007C42B9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57528D" w:rsidRPr="005623B5" w:rsidRDefault="0057528D" w:rsidP="0057528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2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7528D" w:rsidRPr="005623B5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3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57528D" w:rsidRPr="005623B5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4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362484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официального опубликования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 </w:t>
      </w:r>
    </w:p>
    <w:p w:rsidR="0057528D" w:rsidRPr="005623B5" w:rsidRDefault="0057528D" w:rsidP="005752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5</w:t>
      </w:r>
      <w:r w:rsidRPr="005623B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. Контроль за выполнением постановления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собственности.</w:t>
      </w:r>
    </w:p>
    <w:p w:rsidR="0057528D" w:rsidRPr="005623B5" w:rsidRDefault="0057528D" w:rsidP="005752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28D" w:rsidRPr="005623B5" w:rsidRDefault="0057528D" w:rsidP="00575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28D" w:rsidRPr="005623B5" w:rsidRDefault="0057528D" w:rsidP="00575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города                                                                                А.Н. </w:t>
      </w:r>
      <w:proofErr w:type="spellStart"/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Томазова</w:t>
      </w:r>
      <w:proofErr w:type="spellEnd"/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Default="0057528D" w:rsidP="005752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28D" w:rsidRPr="005623B5" w:rsidRDefault="0057528D" w:rsidP="00575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bookmarkStart w:id="1" w:name="_GoBack"/>
      <w:bookmarkEnd w:id="1"/>
    </w:p>
    <w:p w:rsidR="0057528D" w:rsidRPr="005623B5" w:rsidRDefault="0057528D" w:rsidP="00575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7528D" w:rsidRPr="005623B5" w:rsidRDefault="0057528D" w:rsidP="00575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Овсянкина Екатерина Геннадьевна</w:t>
      </w:r>
    </w:p>
    <w:p w:rsidR="0057528D" w:rsidRPr="007C42B9" w:rsidRDefault="0057528D" w:rsidP="00C54C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5623B5">
        <w:rPr>
          <w:rFonts w:ascii="Times New Roman" w:eastAsia="Times New Roman" w:hAnsi="Times New Roman" w:cs="Times New Roman"/>
          <w:sz w:val="24"/>
          <w:szCs w:val="24"/>
          <w:lang w:eastAsia="ru-RU"/>
        </w:rPr>
        <w:t>8(3462)52-45-51</w:t>
      </w:r>
      <w:bookmarkEnd w:id="0"/>
    </w:p>
    <w:sectPr w:rsidR="0057528D" w:rsidRPr="007C42B9" w:rsidSect="00757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5"/>
    <w:rsid w:val="00362484"/>
    <w:rsid w:val="0057528D"/>
    <w:rsid w:val="00842C70"/>
    <w:rsid w:val="00B97265"/>
    <w:rsid w:val="00C54CFC"/>
    <w:rsid w:val="00D90770"/>
    <w:rsid w:val="00D93C9E"/>
    <w:rsid w:val="00E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F3F1-01F4-461E-9411-F20B0AA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4</cp:revision>
  <cp:lastPrinted>2021-01-20T10:41:00Z</cp:lastPrinted>
  <dcterms:created xsi:type="dcterms:W3CDTF">2021-02-02T10:33:00Z</dcterms:created>
  <dcterms:modified xsi:type="dcterms:W3CDTF">2021-02-02T10:39:00Z</dcterms:modified>
</cp:coreProperties>
</file>