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МАУ «Многофункциональный культурно-досуговый центр» приглашает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br/>
        <w:t>3 ноября в 15:00 в культурный центр «Порт» на открытие выставки «Культура Сургута – достояние Югры».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Сургут как крупнейший промышленный, транспортно-логистический и культурный центр обладает уникальным историко-культурным наследием. На территории области расположены многочисленные учреждения культуры, ведущие активную концертную, образовательную, просветительскую деятельность, а также исторические, археологические, архитектурные памятники федерального и регионального значения. 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экспозиции «Культура Сургута – достояние Югры» представлены более 50 фотоколлажей, рассказывающих об исторически значимых событиях в сфере культуры города Сургута, её выдающихся деятелях и знаковых творческих коллективах.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Все кадры взяты из фотоархивов культурных учреждений города, многие из них датированы второй половиной ХХ века.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Проект реализован при поддержке Администрации города Сургута.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Открытие экспозиции состоится в рамках всероссийской акции «Ночь искусств». 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Вход свободный. 6+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sz w:val="18"/>
          <w:szCs w:val="24"/>
        </w:rPr>
      </w:pP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Cs w:val="26"/>
          <w:shd w:val="clear" w:color="auto" w:fill="FFFFFF"/>
        </w:rPr>
        <w:t xml:space="preserve">Подробную информацию можно узнать на сайте: </w:t>
      </w:r>
      <w:hyperlink r:id="rId4" w:history="1">
        <w:proofErr w:type="spellStart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portsurgut</w:t>
        </w:r>
        <w:proofErr w:type="spellEnd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E15D2A">
        <w:rPr>
          <w:rStyle w:val="a3"/>
          <w:color w:val="2B587A"/>
        </w:rPr>
        <w:t xml:space="preserve"> </w:t>
      </w:r>
    </w:p>
    <w:p w:rsidR="00E15D2A" w:rsidRDefault="00E15D2A" w:rsidP="00E15D2A">
      <w:pPr>
        <w:spacing w:after="0" w:line="360" w:lineRule="auto"/>
        <w:ind w:firstLine="709"/>
        <w:rPr>
          <w:rFonts w:ascii="Times New Roman" w:hAnsi="Times New Roman"/>
          <w:color w:val="000000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Cs w:val="26"/>
          <w:shd w:val="clear" w:color="auto" w:fill="FFFFFF"/>
        </w:rPr>
        <w:t>Телефон (3462) 24-25-62</w:t>
      </w:r>
    </w:p>
    <w:p w:rsidR="00E15D2A" w:rsidRDefault="00E15D2A" w:rsidP="00E15D2A">
      <w:pPr>
        <w:spacing w:after="0" w:line="360" w:lineRule="auto"/>
        <w:ind w:left="708" w:firstLine="1"/>
        <w:rPr>
          <w:rStyle w:val="a3"/>
          <w:color w:val="2B587A"/>
        </w:rPr>
      </w:pPr>
      <w:r>
        <w:rPr>
          <w:rFonts w:ascii="Times New Roman" w:hAnsi="Times New Roman"/>
          <w:color w:val="000000"/>
          <w:szCs w:val="26"/>
          <w:shd w:val="clear" w:color="auto" w:fill="FFFFFF"/>
        </w:rPr>
        <w:t>E-</w:t>
      </w:r>
      <w:proofErr w:type="spellStart"/>
      <w:r>
        <w:rPr>
          <w:rFonts w:ascii="Times New Roman" w:hAnsi="Times New Roman"/>
          <w:color w:val="000000"/>
          <w:szCs w:val="26"/>
          <w:shd w:val="clear" w:color="auto" w:fill="FFFFFF"/>
        </w:rPr>
        <w:t>mail</w:t>
      </w:r>
      <w:proofErr w:type="spellEnd"/>
      <w:r>
        <w:rPr>
          <w:rFonts w:ascii="Times New Roman" w:hAnsi="Times New Roman"/>
          <w:color w:val="000000"/>
          <w:szCs w:val="26"/>
          <w:shd w:val="clear" w:color="auto" w:fill="FFFFFF"/>
        </w:rPr>
        <w:t>: </w:t>
      </w:r>
      <w:hyperlink r:id="rId5" w:tgtFrame="_blank" w:history="1"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</w:rPr>
          <w:t>cciport@mail.ru</w:t>
        </w:r>
      </w:hyperlink>
      <w:r>
        <w:rPr>
          <w:rStyle w:val="a3"/>
          <w:rFonts w:ascii="Times New Roman" w:hAnsi="Times New Roman"/>
          <w:color w:val="2B587A"/>
          <w:szCs w:val="26"/>
          <w:shd w:val="clear" w:color="auto" w:fill="FFFFFF"/>
        </w:rPr>
        <w:t xml:space="preserve">  </w:t>
      </w:r>
    </w:p>
    <w:p w:rsidR="00E15D2A" w:rsidRDefault="00E15D2A" w:rsidP="00E15D2A">
      <w:pPr>
        <w:spacing w:after="0" w:line="360" w:lineRule="auto"/>
        <w:ind w:left="708" w:firstLine="1"/>
        <w:rPr>
          <w:lang w:val="en-US"/>
        </w:rPr>
      </w:pPr>
      <w:proofErr w:type="spellStart"/>
      <w:r>
        <w:rPr>
          <w:rFonts w:ascii="Times New Roman" w:hAnsi="Times New Roman"/>
          <w:color w:val="000000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Cs w:val="26"/>
          <w:shd w:val="clear" w:color="auto" w:fill="FFFFFF"/>
          <w:lang w:val="en-US"/>
        </w:rPr>
        <w:t>: </w:t>
      </w:r>
      <w:hyperlink r:id="rId6" w:tgtFrame="_blank" w:history="1"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vk.com/</w:t>
        </w:r>
        <w:proofErr w:type="spellStart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port.surgut</w:t>
        </w:r>
        <w:proofErr w:type="spellEnd"/>
      </w:hyperlink>
    </w:p>
    <w:p w:rsidR="00E15D2A" w:rsidRDefault="00E15D2A" w:rsidP="00E15D2A">
      <w:pPr>
        <w:spacing w:after="0" w:line="360" w:lineRule="auto"/>
        <w:ind w:left="708" w:firstLine="1"/>
        <w:rPr>
          <w:rFonts w:ascii="Times New Roman" w:hAnsi="Times New Roman"/>
          <w:color w:val="2B587A"/>
          <w:szCs w:val="26"/>
          <w:u w:val="single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Cs w:val="26"/>
          <w:shd w:val="clear" w:color="auto" w:fill="FFFFFF"/>
          <w:lang w:val="en-US"/>
        </w:rPr>
        <w:t>Facebook:</w:t>
      </w:r>
      <w:r>
        <w:rPr>
          <w:lang w:val="en-US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facebook.com/</w:t>
        </w:r>
        <w:proofErr w:type="spellStart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portsurgut</w:t>
        </w:r>
        <w:proofErr w:type="spellEnd"/>
        <w:r>
          <w:rPr>
            <w:rStyle w:val="a3"/>
            <w:rFonts w:ascii="Times New Roman" w:hAnsi="Times New Roman"/>
            <w:color w:val="2B587A"/>
            <w:szCs w:val="26"/>
            <w:shd w:val="clear" w:color="auto" w:fill="FFFFFF"/>
            <w:lang w:val="en-US"/>
          </w:rPr>
          <w:t>/</w:t>
        </w:r>
      </w:hyperlink>
      <w:r>
        <w:rPr>
          <w:rStyle w:val="a3"/>
          <w:rFonts w:ascii="Times New Roman" w:hAnsi="Times New Roman"/>
          <w:color w:val="2B587A"/>
          <w:szCs w:val="26"/>
          <w:shd w:val="clear" w:color="auto" w:fill="FFFFFF"/>
          <w:lang w:val="en-US"/>
        </w:rPr>
        <w:t xml:space="preserve"> </w:t>
      </w:r>
    </w:p>
    <w:p w:rsidR="00200895" w:rsidRPr="00E15D2A" w:rsidRDefault="00200895">
      <w:pPr>
        <w:rPr>
          <w:lang w:val="en-US"/>
        </w:rPr>
      </w:pPr>
      <w:bookmarkStart w:id="0" w:name="_GoBack"/>
      <w:bookmarkEnd w:id="0"/>
    </w:p>
    <w:sectPr w:rsidR="00200895" w:rsidRPr="00E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1"/>
    <w:rsid w:val="00200895"/>
    <w:rsid w:val="00A50351"/>
    <w:rsid w:val="00E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B642-ABAD-4898-8B69-BB3CBF1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2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tsurg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port.surgut" TargetMode="External"/><Relationship Id="rId5" Type="http://schemas.openxmlformats.org/officeDocument/2006/relationships/hyperlink" Target="https://vk.com/write?email=cciport@mail.ru" TargetMode="External"/><Relationship Id="rId4" Type="http://schemas.openxmlformats.org/officeDocument/2006/relationships/hyperlink" Target="http://www.portsurgu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2</cp:revision>
  <dcterms:created xsi:type="dcterms:W3CDTF">2016-10-28T06:30:00Z</dcterms:created>
  <dcterms:modified xsi:type="dcterms:W3CDTF">2016-10-28T06:30:00Z</dcterms:modified>
</cp:coreProperties>
</file>