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07" w:rsidRPr="00564A28" w:rsidRDefault="00EF2607" w:rsidP="00EF2607">
      <w:pPr>
        <w:tabs>
          <w:tab w:val="left" w:pos="4253"/>
        </w:tabs>
        <w:spacing w:before="1600" w:after="0" w:line="240" w:lineRule="auto"/>
        <w:ind w:right="-1"/>
        <w:jc w:val="center"/>
        <w:rPr>
          <w:rFonts w:ascii="Times New Roman" w:hAnsi="Times New Roman"/>
          <w:spacing w:val="9"/>
          <w:sz w:val="27"/>
          <w:szCs w:val="27"/>
        </w:rPr>
      </w:pPr>
      <w:r w:rsidRPr="00564A28">
        <w:rPr>
          <w:rFonts w:ascii="Times New Roman" w:hAnsi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A28">
        <w:rPr>
          <w:rFonts w:ascii="Times New Roman" w:hAnsi="Times New Roman"/>
          <w:spacing w:val="9"/>
          <w:sz w:val="27"/>
          <w:szCs w:val="27"/>
        </w:rPr>
        <w:t>МУНИЦИПАЛЬНОЕ ОБРАЗОВАНИЕ</w:t>
      </w:r>
    </w:p>
    <w:p w:rsidR="00EF2607" w:rsidRPr="00564A28" w:rsidRDefault="00EF2607" w:rsidP="00EF2607">
      <w:pPr>
        <w:spacing w:after="0" w:line="240" w:lineRule="auto"/>
        <w:ind w:right="-1"/>
        <w:jc w:val="center"/>
        <w:rPr>
          <w:rFonts w:ascii="Times New Roman" w:hAnsi="Times New Roman"/>
          <w:spacing w:val="14"/>
          <w:sz w:val="27"/>
          <w:szCs w:val="27"/>
        </w:rPr>
      </w:pPr>
      <w:r w:rsidRPr="00564A28">
        <w:rPr>
          <w:rFonts w:ascii="Times New Roman" w:hAnsi="Times New Roman"/>
          <w:spacing w:val="14"/>
          <w:sz w:val="27"/>
          <w:szCs w:val="27"/>
        </w:rPr>
        <w:t>ГОРОДСКОЙ ОКРУГ ГОРОД СУРГУТ</w:t>
      </w:r>
    </w:p>
    <w:p w:rsidR="00EF2607" w:rsidRPr="00564A28" w:rsidRDefault="00EF2607" w:rsidP="00EF2607">
      <w:pPr>
        <w:spacing w:before="320" w:after="0" w:line="240" w:lineRule="auto"/>
        <w:ind w:right="-1"/>
        <w:jc w:val="center"/>
        <w:rPr>
          <w:rFonts w:ascii="Times New Roman" w:hAnsi="Times New Roman"/>
          <w:b/>
          <w:spacing w:val="16"/>
          <w:sz w:val="30"/>
          <w:szCs w:val="30"/>
        </w:rPr>
      </w:pPr>
      <w:r w:rsidRPr="00564A28">
        <w:rPr>
          <w:rFonts w:ascii="Times New Roman" w:hAnsi="Times New Roman"/>
          <w:b/>
          <w:spacing w:val="16"/>
          <w:sz w:val="30"/>
          <w:szCs w:val="30"/>
        </w:rPr>
        <w:t>ДУМА ГОРОДА СУРГУТА</w:t>
      </w:r>
    </w:p>
    <w:p w:rsidR="00EF2607" w:rsidRPr="00564A28" w:rsidRDefault="00EF2607" w:rsidP="00EF2607">
      <w:pPr>
        <w:spacing w:before="200" w:after="0" w:line="240" w:lineRule="auto"/>
        <w:ind w:right="-1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564A28">
        <w:rPr>
          <w:rFonts w:ascii="Times New Roman" w:hAnsi="Times New Roman"/>
          <w:b/>
          <w:spacing w:val="20"/>
          <w:sz w:val="30"/>
          <w:szCs w:val="30"/>
        </w:rPr>
        <w:t>РЕШЕНИЕ</w:t>
      </w:r>
    </w:p>
    <w:p w:rsidR="00EF2607" w:rsidRPr="00564A28" w:rsidRDefault="00EF2607" w:rsidP="00EF2607">
      <w:pPr>
        <w:tabs>
          <w:tab w:val="right" w:pos="9356"/>
        </w:tabs>
        <w:spacing w:after="0" w:line="240" w:lineRule="auto"/>
        <w:rPr>
          <w:rFonts w:ascii="Times New Roman" w:hAnsi="Times New Roman"/>
          <w:sz w:val="28"/>
        </w:rPr>
      </w:pPr>
    </w:p>
    <w:p w:rsidR="00EF2607" w:rsidRPr="00564A28" w:rsidRDefault="00EF2607" w:rsidP="00EF260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64A28">
        <w:rPr>
          <w:rFonts w:ascii="Times New Roman" w:hAnsi="Times New Roman"/>
          <w:sz w:val="28"/>
          <w:szCs w:val="28"/>
        </w:rPr>
        <w:t>Принято на заседании Думы 26 октября 2016 года</w:t>
      </w:r>
    </w:p>
    <w:p w:rsidR="00EF2607" w:rsidRPr="00AD354F" w:rsidRDefault="00AD354F" w:rsidP="00EF260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5-</w:t>
      </w:r>
      <w:r>
        <w:rPr>
          <w:rFonts w:ascii="Times New Roman" w:hAnsi="Times New Roman"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/>
          <w:sz w:val="28"/>
          <w:szCs w:val="28"/>
          <w:u w:val="single"/>
        </w:rPr>
        <w:t xml:space="preserve"> ДГ</w:t>
      </w:r>
    </w:p>
    <w:p w:rsidR="00EF2607" w:rsidRDefault="00EF2607" w:rsidP="00EF2607">
      <w:pPr>
        <w:pStyle w:val="a3"/>
        <w:rPr>
          <w:rFonts w:ascii="Times New Roman" w:hAnsi="Times New Roman"/>
          <w:sz w:val="28"/>
          <w:szCs w:val="28"/>
        </w:rPr>
      </w:pPr>
    </w:p>
    <w:p w:rsidR="00EF2607" w:rsidRDefault="00EF2607" w:rsidP="00A6224A">
      <w:pPr>
        <w:pStyle w:val="a3"/>
        <w:tabs>
          <w:tab w:val="left" w:pos="4111"/>
        </w:tabs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постоянных комитетах Думы города </w:t>
      </w:r>
    </w:p>
    <w:p w:rsidR="00EF2607" w:rsidRDefault="00EF2607" w:rsidP="00EF2607">
      <w:pPr>
        <w:pStyle w:val="a3"/>
        <w:ind w:right="5101"/>
        <w:jc w:val="both"/>
        <w:rPr>
          <w:rFonts w:ascii="Times New Roman" w:hAnsi="Times New Roman"/>
          <w:sz w:val="28"/>
          <w:szCs w:val="28"/>
        </w:rPr>
      </w:pPr>
    </w:p>
    <w:p w:rsidR="00EF2607" w:rsidRPr="00B60DA2" w:rsidRDefault="00EF2607" w:rsidP="00EF260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0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B60DA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пунктом 7 статьи 32</w:t>
        </w:r>
      </w:hyperlink>
      <w:r w:rsidRPr="00B60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муниципального образования городской округ город Сургут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 – Югры</w:t>
      </w:r>
      <w:r w:rsidRPr="00B60DA2">
        <w:rPr>
          <w:rFonts w:ascii="Times New Roman" w:hAnsi="Times New Roman" w:cs="Times New Roman"/>
          <w:b w:val="0"/>
          <w:color w:val="auto"/>
          <w:sz w:val="28"/>
          <w:szCs w:val="28"/>
        </w:rPr>
        <w:t>, стать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ёй</w:t>
      </w:r>
      <w:r w:rsidRPr="00B60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 Регламента Думы города Сургута, утвержд</w:t>
      </w:r>
      <w:r w:rsidRPr="00B60DA2">
        <w:rPr>
          <w:rFonts w:ascii="Cambria Math" w:hAnsi="Cambria Math" w:cs="Cambria Math"/>
          <w:b w:val="0"/>
          <w:color w:val="auto"/>
          <w:sz w:val="28"/>
          <w:szCs w:val="28"/>
        </w:rPr>
        <w:t>ё</w:t>
      </w:r>
      <w:r w:rsidRPr="00B60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нного решением Думы города от 27.04.2006 № 10-IV ДГ (в редакции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01.07.2016 № 908-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C054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ДГ</w:t>
      </w:r>
      <w:r w:rsidRPr="00B60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протоколом депутат</w:t>
      </w:r>
      <w:r w:rsidR="00A6224A">
        <w:rPr>
          <w:rFonts w:ascii="Times New Roman" w:hAnsi="Times New Roman" w:cs="Times New Roman"/>
          <w:b w:val="0"/>
          <w:color w:val="auto"/>
          <w:sz w:val="28"/>
          <w:szCs w:val="28"/>
        </w:rPr>
        <w:t>ских слушаний от 07.10.2016 №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60DA2">
        <w:rPr>
          <w:rFonts w:ascii="Times New Roman" w:hAnsi="Times New Roman" w:cs="Times New Roman"/>
          <w:b w:val="0"/>
          <w:color w:val="auto"/>
          <w:sz w:val="28"/>
          <w:szCs w:val="28"/>
        </w:rPr>
        <w:t>Дума города РЕШИЛА:</w:t>
      </w:r>
    </w:p>
    <w:p w:rsidR="00EF2607" w:rsidRPr="00692EEE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2607" w:rsidRPr="00692EEE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692EEE">
        <w:rPr>
          <w:rFonts w:ascii="Times New Roman" w:hAnsi="Times New Roman"/>
          <w:sz w:val="28"/>
          <w:szCs w:val="28"/>
        </w:rPr>
        <w:t>1. Образовать постоянные комитеты Думы города:</w:t>
      </w:r>
    </w:p>
    <w:bookmarkEnd w:id="0"/>
    <w:p w:rsidR="00EF2607" w:rsidRPr="00692EEE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EEE">
        <w:rPr>
          <w:rFonts w:ascii="Times New Roman" w:hAnsi="Times New Roman"/>
          <w:sz w:val="28"/>
          <w:szCs w:val="28"/>
        </w:rPr>
        <w:fldChar w:fldCharType="begin"/>
      </w:r>
      <w:r w:rsidRPr="00692EEE">
        <w:rPr>
          <w:rFonts w:ascii="Times New Roman" w:hAnsi="Times New Roman"/>
          <w:sz w:val="28"/>
          <w:szCs w:val="28"/>
        </w:rPr>
        <w:instrText>HYPERLINK \l "sub_2"</w:instrText>
      </w:r>
      <w:r w:rsidRPr="00692EEE">
        <w:rPr>
          <w:rFonts w:ascii="Times New Roman" w:hAnsi="Times New Roman"/>
          <w:sz w:val="28"/>
          <w:szCs w:val="28"/>
        </w:rPr>
        <w:fldChar w:fldCharType="separate"/>
      </w:r>
      <w:r w:rsidRPr="0054138C">
        <w:rPr>
          <w:rFonts w:ascii="Times New Roman" w:hAnsi="Times New Roman"/>
          <w:sz w:val="28"/>
          <w:szCs w:val="28"/>
        </w:rPr>
        <w:t>по бюджету, налогам, финансам и имуществу</w:t>
      </w:r>
      <w:r w:rsidRPr="00692EEE">
        <w:rPr>
          <w:rFonts w:ascii="Times New Roman" w:hAnsi="Times New Roman"/>
          <w:sz w:val="28"/>
          <w:szCs w:val="28"/>
        </w:rPr>
        <w:fldChar w:fldCharType="end"/>
      </w:r>
      <w:r w:rsidRPr="00692EEE">
        <w:rPr>
          <w:rFonts w:ascii="Times New Roman" w:hAnsi="Times New Roman"/>
          <w:sz w:val="28"/>
          <w:szCs w:val="28"/>
        </w:rPr>
        <w:t>;</w:t>
      </w:r>
    </w:p>
    <w:p w:rsidR="00EF2607" w:rsidRPr="0054138C" w:rsidRDefault="007E76D2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w:anchor="sub_3" w:history="1">
        <w:r w:rsidR="00EF2607" w:rsidRPr="0054138C">
          <w:rPr>
            <w:rFonts w:ascii="Times New Roman" w:hAnsi="Times New Roman"/>
            <w:sz w:val="28"/>
            <w:szCs w:val="28"/>
          </w:rPr>
          <w:t>по городскому хозяйству и перспективному развитию города</w:t>
        </w:r>
      </w:hyperlink>
      <w:r w:rsidR="00EF2607" w:rsidRPr="00692EEE">
        <w:rPr>
          <w:rFonts w:ascii="Times New Roman" w:hAnsi="Times New Roman"/>
          <w:sz w:val="28"/>
          <w:szCs w:val="28"/>
        </w:rPr>
        <w:t>;</w:t>
      </w:r>
    </w:p>
    <w:p w:rsidR="00EF2607" w:rsidRPr="00692EEE" w:rsidRDefault="007E76D2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w:anchor="sub_5" w:history="1">
        <w:r w:rsidR="00EF2607" w:rsidRPr="0054138C">
          <w:rPr>
            <w:rFonts w:ascii="Times New Roman" w:hAnsi="Times New Roman"/>
            <w:sz w:val="28"/>
            <w:szCs w:val="28"/>
          </w:rPr>
          <w:t>по социальной политике</w:t>
        </w:r>
      </w:hyperlink>
      <w:r w:rsidR="00EF2607" w:rsidRPr="0054138C">
        <w:rPr>
          <w:rFonts w:ascii="Times New Roman" w:hAnsi="Times New Roman"/>
          <w:sz w:val="28"/>
          <w:szCs w:val="28"/>
        </w:rPr>
        <w:t>;</w:t>
      </w:r>
    </w:p>
    <w:p w:rsidR="00EF2607" w:rsidRDefault="007E76D2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w:anchor="sub_4" w:history="1">
        <w:r w:rsidR="00EF2607" w:rsidRPr="0054138C">
          <w:rPr>
            <w:rFonts w:ascii="Times New Roman" w:hAnsi="Times New Roman"/>
            <w:sz w:val="28"/>
            <w:szCs w:val="28"/>
          </w:rPr>
          <w:t>по нормотворчеству, информационной политике и правопорядку</w:t>
        </w:r>
      </w:hyperlink>
      <w:r w:rsidR="00EF2607" w:rsidRPr="00293EAB">
        <w:rPr>
          <w:rFonts w:ascii="Times New Roman" w:hAnsi="Times New Roman"/>
          <w:sz w:val="28"/>
          <w:szCs w:val="28"/>
        </w:rPr>
        <w:t>.</w:t>
      </w:r>
    </w:p>
    <w:p w:rsidR="00EF2607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692EEE">
        <w:rPr>
          <w:rFonts w:ascii="Times New Roman" w:hAnsi="Times New Roman"/>
          <w:sz w:val="28"/>
          <w:szCs w:val="28"/>
        </w:rPr>
        <w:t xml:space="preserve">2. Утвердить персональный состав постоянного комитета Думы города </w:t>
      </w:r>
      <w:r>
        <w:rPr>
          <w:rFonts w:ascii="Times New Roman" w:hAnsi="Times New Roman"/>
          <w:sz w:val="28"/>
          <w:szCs w:val="28"/>
        </w:rPr>
        <w:br/>
      </w:r>
      <w:r w:rsidRPr="00692EEE">
        <w:rPr>
          <w:rFonts w:ascii="Times New Roman" w:hAnsi="Times New Roman"/>
          <w:sz w:val="28"/>
          <w:szCs w:val="28"/>
        </w:rPr>
        <w:t>по бюджету, налогам, финансам и имуществу:</w:t>
      </w:r>
    </w:p>
    <w:p w:rsidR="00EF2607" w:rsidRPr="00781A07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F2607" w:rsidRPr="0037024B" w:rsidTr="00534D31">
        <w:tc>
          <w:tcPr>
            <w:tcW w:w="2660" w:type="dxa"/>
          </w:tcPr>
          <w:bookmarkEnd w:id="1"/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Калиниченко Т.В</w:t>
            </w:r>
          </w:p>
        </w:tc>
        <w:tc>
          <w:tcPr>
            <w:tcW w:w="7087" w:type="dxa"/>
          </w:tcPr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 xml:space="preserve">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депутат Думы города по избирательному округу № 18;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Кириленко А.М.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>– депутат Думы города по избирательному округу № 5;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Красноярова Н.А. 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 xml:space="preserve">депутат Думы города по избирательному округу № </w:t>
            </w:r>
            <w:proofErr w:type="gramStart"/>
            <w:r w:rsidRPr="00BF51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579C5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Думы города;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депутат Думы города по избирательном</w:t>
            </w:r>
            <w:r>
              <w:rPr>
                <w:rFonts w:ascii="Times New Roman" w:hAnsi="Times New Roman"/>
                <w:sz w:val="28"/>
                <w:szCs w:val="28"/>
              </w:rPr>
              <w:t>у округу № 12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Синенко Д.В.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Яценко Е.В.</w:t>
            </w:r>
          </w:p>
        </w:tc>
        <w:tc>
          <w:tcPr>
            <w:tcW w:w="7087" w:type="dxa"/>
          </w:tcPr>
          <w:p w:rsidR="00EF2607" w:rsidRPr="007F6B46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46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</w:tr>
    </w:tbl>
    <w:p w:rsidR="00EF2607" w:rsidRPr="00882ED2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2" w:name="sub_3"/>
    </w:p>
    <w:p w:rsidR="00EF2607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EEE">
        <w:rPr>
          <w:rFonts w:ascii="Times New Roman" w:hAnsi="Times New Roman"/>
          <w:sz w:val="28"/>
          <w:szCs w:val="28"/>
        </w:rPr>
        <w:t xml:space="preserve">3. Утвердить персональный состав постоянного комитета Думы города </w:t>
      </w:r>
      <w:r>
        <w:rPr>
          <w:rFonts w:ascii="Times New Roman" w:hAnsi="Times New Roman"/>
          <w:sz w:val="28"/>
          <w:szCs w:val="28"/>
        </w:rPr>
        <w:br/>
      </w:r>
      <w:r w:rsidRPr="00692EEE">
        <w:rPr>
          <w:rFonts w:ascii="Times New Roman" w:hAnsi="Times New Roman"/>
          <w:sz w:val="28"/>
          <w:szCs w:val="28"/>
        </w:rPr>
        <w:t xml:space="preserve">по городскому хозяйству </w:t>
      </w:r>
      <w:r w:rsidRPr="007F6B46">
        <w:rPr>
          <w:rFonts w:ascii="Times New Roman" w:hAnsi="Times New Roman"/>
          <w:sz w:val="28"/>
          <w:szCs w:val="28"/>
        </w:rPr>
        <w:t>и перспективному развитию города:</w:t>
      </w:r>
    </w:p>
    <w:p w:rsidR="00EF2607" w:rsidRPr="00882ED2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>Барсов Е.В.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bookmarkEnd w:id="2"/>
      <w:tr w:rsidR="00EF2607" w:rsidRPr="0037024B" w:rsidTr="00534D31">
        <w:tc>
          <w:tcPr>
            <w:tcW w:w="2660" w:type="dxa"/>
          </w:tcPr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Б.Н.</w:t>
            </w:r>
          </w:p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Клишин В.В.</w:t>
            </w:r>
          </w:p>
        </w:tc>
        <w:tc>
          <w:tcPr>
            <w:tcW w:w="7087" w:type="dxa"/>
          </w:tcPr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lastRenderedPageBreak/>
              <w:t>– депутат Думы гор</w:t>
            </w:r>
            <w:r>
              <w:rPr>
                <w:rFonts w:ascii="Times New Roman" w:hAnsi="Times New Roman"/>
                <w:sz w:val="28"/>
                <w:szCs w:val="28"/>
              </w:rPr>
              <w:t>ода по избирательному округу № 24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lastRenderedPageBreak/>
              <w:t>– депутат Думы города по избирательному округу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Пономарев В.Г.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Думы города 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 xml:space="preserve">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Птицын В.И.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Рогулин В.И.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Рябчиков В.Н.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</w:tr>
    </w:tbl>
    <w:p w:rsidR="00EF2607" w:rsidRPr="002E4820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3" w:name="sub_4"/>
    </w:p>
    <w:p w:rsidR="00EF2607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EEE">
        <w:rPr>
          <w:rFonts w:ascii="Times New Roman" w:hAnsi="Times New Roman"/>
          <w:sz w:val="28"/>
          <w:szCs w:val="28"/>
        </w:rPr>
        <w:t>4. Утвердить персональный состав пост</w:t>
      </w:r>
      <w:r>
        <w:rPr>
          <w:rFonts w:ascii="Times New Roman" w:hAnsi="Times New Roman"/>
          <w:sz w:val="28"/>
          <w:szCs w:val="28"/>
        </w:rPr>
        <w:t xml:space="preserve">оянного комитета Думы города </w:t>
      </w:r>
      <w:r>
        <w:rPr>
          <w:rFonts w:ascii="Times New Roman" w:hAnsi="Times New Roman"/>
          <w:sz w:val="28"/>
          <w:szCs w:val="28"/>
        </w:rPr>
        <w:br/>
        <w:t>по</w:t>
      </w:r>
      <w:r w:rsidRPr="00692EEE">
        <w:rPr>
          <w:rFonts w:ascii="Times New Roman" w:hAnsi="Times New Roman"/>
          <w:sz w:val="28"/>
          <w:szCs w:val="28"/>
        </w:rPr>
        <w:t xml:space="preserve"> социальной политике:</w:t>
      </w:r>
    </w:p>
    <w:p w:rsidR="00EF2607" w:rsidRPr="002E4820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F2607" w:rsidRPr="0037024B" w:rsidTr="00534D31">
        <w:tc>
          <w:tcPr>
            <w:tcW w:w="2660" w:type="dxa"/>
          </w:tcPr>
          <w:bookmarkEnd w:id="3"/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Д.Г.</w:t>
            </w:r>
          </w:p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 А.С.</w:t>
            </w:r>
          </w:p>
        </w:tc>
        <w:tc>
          <w:tcPr>
            <w:tcW w:w="7087" w:type="dxa"/>
          </w:tcPr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11;</w:t>
            </w:r>
          </w:p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депутат Думы города по избирательному округу № 19;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С.Ф.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>– депутат Думы города по избирательному округу № 9;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24B">
              <w:rPr>
                <w:rFonts w:ascii="Times New Roman" w:hAnsi="Times New Roman"/>
                <w:sz w:val="28"/>
                <w:szCs w:val="28"/>
              </w:rPr>
              <w:t>Слепов</w:t>
            </w:r>
            <w:proofErr w:type="spellEnd"/>
            <w:r w:rsidRPr="0037024B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Хрипков С.В.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2607" w:rsidRPr="0037024B" w:rsidTr="00534D31">
        <w:tc>
          <w:tcPr>
            <w:tcW w:w="2660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Чубенко В.Л.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>– депутат Думы гор</w:t>
            </w:r>
            <w:r>
              <w:rPr>
                <w:rFonts w:ascii="Times New Roman" w:hAnsi="Times New Roman"/>
                <w:sz w:val="28"/>
                <w:szCs w:val="28"/>
              </w:rPr>
              <w:t>ода по избирательному округу № 21.</w:t>
            </w:r>
          </w:p>
        </w:tc>
      </w:tr>
    </w:tbl>
    <w:p w:rsidR="00EF2607" w:rsidRPr="002E4820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F2607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EEE">
        <w:rPr>
          <w:rFonts w:ascii="Times New Roman" w:hAnsi="Times New Roman"/>
          <w:sz w:val="28"/>
          <w:szCs w:val="28"/>
        </w:rPr>
        <w:t xml:space="preserve">5. Утвердить персональный состав постоянного комитета Думы города </w:t>
      </w:r>
      <w:r>
        <w:rPr>
          <w:rFonts w:ascii="Times New Roman" w:hAnsi="Times New Roman"/>
          <w:sz w:val="28"/>
          <w:szCs w:val="28"/>
        </w:rPr>
        <w:br/>
      </w:r>
      <w:r w:rsidRPr="00692EEE">
        <w:rPr>
          <w:rFonts w:ascii="Times New Roman" w:hAnsi="Times New Roman"/>
          <w:sz w:val="28"/>
          <w:szCs w:val="28"/>
        </w:rPr>
        <w:t>по нормотворчеству, информационной политике и правопорядку:</w:t>
      </w:r>
    </w:p>
    <w:p w:rsidR="00EF2607" w:rsidRPr="002E4820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EF2607" w:rsidRPr="0037024B" w:rsidTr="00534D31">
        <w:tc>
          <w:tcPr>
            <w:tcW w:w="2694" w:type="dxa"/>
          </w:tcPr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Бруслиновский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Васин С.В.</w:t>
            </w:r>
          </w:p>
        </w:tc>
        <w:tc>
          <w:tcPr>
            <w:tcW w:w="7087" w:type="dxa"/>
          </w:tcPr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>– депутат Думы города по избирательному округу № 1;</w:t>
            </w:r>
          </w:p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депутат Думы города по избирательному округу № 25;</w:t>
            </w:r>
          </w:p>
        </w:tc>
      </w:tr>
      <w:tr w:rsidR="00EF2607" w:rsidRPr="0037024B" w:rsidTr="00534D31">
        <w:tc>
          <w:tcPr>
            <w:tcW w:w="2694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</w:t>
            </w:r>
            <w:r>
              <w:rPr>
                <w:rFonts w:ascii="Times New Roman" w:hAnsi="Times New Roman"/>
                <w:sz w:val="28"/>
                <w:szCs w:val="28"/>
              </w:rPr>
              <w:t>округу № 7;</w:t>
            </w:r>
          </w:p>
        </w:tc>
      </w:tr>
      <w:tr w:rsidR="00EF2607" w:rsidRPr="0037024B" w:rsidTr="00534D31">
        <w:tc>
          <w:tcPr>
            <w:tcW w:w="2694" w:type="dxa"/>
          </w:tcPr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Иваницкий Э.Ю.</w:t>
            </w:r>
          </w:p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Красноярова Н.А.</w:t>
            </w:r>
          </w:p>
        </w:tc>
        <w:tc>
          <w:tcPr>
            <w:tcW w:w="7087" w:type="dxa"/>
          </w:tcPr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</w:t>
            </w:r>
            <w:r>
              <w:rPr>
                <w:rFonts w:ascii="Times New Roman" w:hAnsi="Times New Roman"/>
                <w:sz w:val="28"/>
                <w:szCs w:val="28"/>
              </w:rPr>
              <w:t>округу № 3;</w:t>
            </w:r>
          </w:p>
          <w:p w:rsidR="00EF2607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24B">
              <w:rPr>
                <w:rFonts w:ascii="Times New Roman" w:hAnsi="Times New Roman"/>
                <w:sz w:val="28"/>
                <w:szCs w:val="28"/>
              </w:rPr>
              <w:t xml:space="preserve">депутат Думы города по избирательному округу № </w:t>
            </w:r>
            <w:r w:rsidRPr="00BF51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2607" w:rsidRPr="0037024B" w:rsidRDefault="002579C5" w:rsidP="00534D3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607">
              <w:rPr>
                <w:rFonts w:ascii="Times New Roman" w:hAnsi="Times New Roman"/>
                <w:sz w:val="28"/>
                <w:szCs w:val="28"/>
              </w:rPr>
              <w:t>Председатель Думы города;</w:t>
            </w:r>
          </w:p>
        </w:tc>
      </w:tr>
      <w:tr w:rsidR="00EF2607" w:rsidRPr="0037024B" w:rsidTr="00534D31">
        <w:trPr>
          <w:trHeight w:val="317"/>
        </w:trPr>
        <w:tc>
          <w:tcPr>
            <w:tcW w:w="2694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Пахотин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7087" w:type="dxa"/>
          </w:tcPr>
          <w:p w:rsidR="00EF2607" w:rsidRPr="0037024B" w:rsidRDefault="00EF2607" w:rsidP="00534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24B">
              <w:rPr>
                <w:rFonts w:ascii="Times New Roman" w:hAnsi="Times New Roman"/>
                <w:sz w:val="28"/>
                <w:szCs w:val="28"/>
              </w:rPr>
              <w:t xml:space="preserve">– депутат Думы города по избирательному округу № </w:t>
            </w: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</w:tr>
    </w:tbl>
    <w:p w:rsidR="00EF2607" w:rsidRPr="002E4820" w:rsidRDefault="00EF2607" w:rsidP="00EF260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EF2607" w:rsidRDefault="00EF2607" w:rsidP="00EF260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Признать утратившими силу: </w:t>
      </w:r>
    </w:p>
    <w:p w:rsidR="00EF2607" w:rsidRDefault="00EF2607" w:rsidP="00EF260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1) решение Думы города от 03.05.2011 № 21</w:t>
      </w:r>
      <w:r w:rsidRPr="0054138C">
        <w:rPr>
          <w:rFonts w:ascii="Times New Roman" w:hAnsi="Times New Roman" w:cs="Times New Roman"/>
          <w:b w:val="0"/>
          <w:color w:val="auto"/>
          <w:sz w:val="28"/>
          <w:szCs w:val="28"/>
        </w:rPr>
        <w:t>-V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413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 постоянных комитетах Думы города</w:t>
      </w:r>
      <w:r w:rsidR="002579C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EF2607" w:rsidRDefault="00EF2607" w:rsidP="00EF260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2) решение Думы города от 29.09.2014 № 559-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467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ДГ «О внесении изменений в решение Думы города от 03.05.2011 № 21</w:t>
      </w:r>
      <w:r w:rsidRPr="0054138C">
        <w:rPr>
          <w:rFonts w:ascii="Times New Roman" w:hAnsi="Times New Roman" w:cs="Times New Roman"/>
          <w:b w:val="0"/>
          <w:color w:val="auto"/>
          <w:sz w:val="28"/>
          <w:szCs w:val="28"/>
        </w:rPr>
        <w:t>-V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413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 постоянных комитетах Думы города»;</w:t>
      </w:r>
    </w:p>
    <w:p w:rsidR="00EF2607" w:rsidRDefault="00EF2607" w:rsidP="00EF260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3) решение Думы города от 01.12.2014 № 609-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467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ДГ «О внесении изменений в решение Думы города от 03.05.2011 № 21</w:t>
      </w:r>
      <w:r w:rsidRPr="0054138C">
        <w:rPr>
          <w:rFonts w:ascii="Times New Roman" w:hAnsi="Times New Roman" w:cs="Times New Roman"/>
          <w:b w:val="0"/>
          <w:color w:val="auto"/>
          <w:sz w:val="28"/>
          <w:szCs w:val="28"/>
        </w:rPr>
        <w:t>-V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413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 постоянных комитетах Думы города»;</w:t>
      </w:r>
    </w:p>
    <w:p w:rsidR="00EF2607" w:rsidRDefault="00EF2607" w:rsidP="00EF260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4) часть 1 решения Думы города от 21.12.2015 № 807-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467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ДГ «О внесении изменений в некоторые решения Думы города»;</w:t>
      </w:r>
    </w:p>
    <w:p w:rsidR="00EF2607" w:rsidRPr="00467DF0" w:rsidRDefault="00EF2607" w:rsidP="00EF260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5) часть 2 решения Думы города от 20.02.2016 № 823-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EF7A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ДГ «О внесении изменений в некоторые решения Думы города».</w:t>
      </w:r>
    </w:p>
    <w:p w:rsidR="00EF2607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7"/>
    </w:p>
    <w:p w:rsidR="00EF2607" w:rsidRDefault="00EF2607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224A" w:rsidRDefault="00A6224A" w:rsidP="00EF2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4"/>
    <w:p w:rsidR="00EF2607" w:rsidRPr="00564A28" w:rsidRDefault="00EF2607" w:rsidP="00EF2607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564A28">
        <w:rPr>
          <w:rFonts w:ascii="Times New Roman" w:hAnsi="Times New Roman"/>
          <w:color w:val="000000"/>
          <w:sz w:val="28"/>
          <w:szCs w:val="28"/>
        </w:rPr>
        <w:t>Председатель Думы города</w:t>
      </w:r>
      <w:r w:rsidRPr="00564A28">
        <w:rPr>
          <w:rFonts w:ascii="Times New Roman" w:hAnsi="Times New Roman"/>
          <w:color w:val="000000"/>
          <w:sz w:val="28"/>
          <w:szCs w:val="28"/>
        </w:rPr>
        <w:tab/>
      </w:r>
      <w:r w:rsidRPr="00564A28">
        <w:rPr>
          <w:rFonts w:ascii="Times New Roman" w:hAnsi="Times New Roman"/>
          <w:color w:val="000000"/>
          <w:sz w:val="28"/>
          <w:szCs w:val="28"/>
        </w:rPr>
        <w:tab/>
      </w:r>
      <w:r w:rsidRPr="00564A28">
        <w:rPr>
          <w:rFonts w:ascii="Times New Roman" w:hAnsi="Times New Roman"/>
          <w:color w:val="000000"/>
          <w:sz w:val="28"/>
          <w:szCs w:val="28"/>
        </w:rPr>
        <w:tab/>
      </w:r>
      <w:r w:rsidRPr="00564A28">
        <w:rPr>
          <w:rFonts w:ascii="Times New Roman" w:hAnsi="Times New Roman"/>
          <w:color w:val="000000"/>
          <w:sz w:val="28"/>
          <w:szCs w:val="28"/>
        </w:rPr>
        <w:tab/>
      </w:r>
      <w:r w:rsidRPr="00564A28">
        <w:rPr>
          <w:rFonts w:ascii="Times New Roman" w:hAnsi="Times New Roman"/>
          <w:color w:val="000000"/>
          <w:sz w:val="28"/>
          <w:szCs w:val="28"/>
        </w:rPr>
        <w:tab/>
      </w:r>
      <w:r w:rsidRPr="00564A28">
        <w:rPr>
          <w:rFonts w:ascii="Times New Roman" w:hAnsi="Times New Roman"/>
          <w:color w:val="000000"/>
          <w:sz w:val="28"/>
          <w:szCs w:val="28"/>
        </w:rPr>
        <w:tab/>
      </w:r>
      <w:r w:rsidR="00A6224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64A28">
        <w:rPr>
          <w:rFonts w:ascii="Times New Roman" w:hAnsi="Times New Roman"/>
          <w:color w:val="000000"/>
          <w:sz w:val="28"/>
          <w:szCs w:val="28"/>
        </w:rPr>
        <w:t xml:space="preserve"> Н.А. Красноярова</w:t>
      </w:r>
    </w:p>
    <w:p w:rsidR="00EF2607" w:rsidRPr="00564A28" w:rsidRDefault="00EF2607" w:rsidP="00EF2607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607" w:rsidRPr="00564A28" w:rsidRDefault="00AD354F" w:rsidP="00EF260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>28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>октября</w:t>
      </w:r>
      <w:bookmarkStart w:id="5" w:name="_GoBack"/>
      <w:bookmarkEnd w:id="5"/>
      <w:r w:rsidR="00EF2607" w:rsidRPr="00564A28">
        <w:rPr>
          <w:rFonts w:ascii="Times New Roman" w:hAnsi="Times New Roman"/>
          <w:sz w:val="28"/>
        </w:rPr>
        <w:t xml:space="preserve"> 2016 г.</w:t>
      </w:r>
    </w:p>
    <w:sectPr w:rsidR="00EF2607" w:rsidRPr="00564A28" w:rsidSect="00A6224A">
      <w:footerReference w:type="default" r:id="rId8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D2" w:rsidRDefault="007E76D2" w:rsidP="00EF2607">
      <w:pPr>
        <w:spacing w:after="0" w:line="240" w:lineRule="auto"/>
      </w:pPr>
      <w:r>
        <w:separator/>
      </w:r>
    </w:p>
  </w:endnote>
  <w:endnote w:type="continuationSeparator" w:id="0">
    <w:p w:rsidR="007E76D2" w:rsidRDefault="007E76D2" w:rsidP="00EF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4390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2607" w:rsidRPr="00EF2607" w:rsidRDefault="00EF2607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EF2607">
          <w:rPr>
            <w:rFonts w:ascii="Times New Roman" w:hAnsi="Times New Roman"/>
            <w:sz w:val="28"/>
            <w:szCs w:val="28"/>
          </w:rPr>
          <w:fldChar w:fldCharType="begin"/>
        </w:r>
        <w:r w:rsidRPr="00EF260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F2607">
          <w:rPr>
            <w:rFonts w:ascii="Times New Roman" w:hAnsi="Times New Roman"/>
            <w:sz w:val="28"/>
            <w:szCs w:val="28"/>
          </w:rPr>
          <w:fldChar w:fldCharType="separate"/>
        </w:r>
        <w:r w:rsidR="00AD354F">
          <w:rPr>
            <w:rFonts w:ascii="Times New Roman" w:hAnsi="Times New Roman"/>
            <w:noProof/>
            <w:sz w:val="28"/>
            <w:szCs w:val="28"/>
          </w:rPr>
          <w:t>2</w:t>
        </w:r>
        <w:r w:rsidRPr="00EF260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D2" w:rsidRDefault="007E76D2" w:rsidP="00EF2607">
      <w:pPr>
        <w:spacing w:after="0" w:line="240" w:lineRule="auto"/>
      </w:pPr>
      <w:r>
        <w:separator/>
      </w:r>
    </w:p>
  </w:footnote>
  <w:footnote w:type="continuationSeparator" w:id="0">
    <w:p w:rsidR="007E76D2" w:rsidRDefault="007E76D2" w:rsidP="00EF2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07"/>
    <w:rsid w:val="0007046A"/>
    <w:rsid w:val="002579C5"/>
    <w:rsid w:val="00312D0F"/>
    <w:rsid w:val="007E76D2"/>
    <w:rsid w:val="008A4DD4"/>
    <w:rsid w:val="00A6224A"/>
    <w:rsid w:val="00AD354F"/>
    <w:rsid w:val="00D57540"/>
    <w:rsid w:val="00E54B85"/>
    <w:rsid w:val="00E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AA679-9F12-4F4E-AEDB-AF3FE31B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26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2607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EF26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EF26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260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F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6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9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29007763.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Юлия Сергеевна</dc:creator>
  <cp:keywords/>
  <dc:description/>
  <cp:lastModifiedBy>Таран Людмила Равильевна</cp:lastModifiedBy>
  <cp:revision>4</cp:revision>
  <cp:lastPrinted>2016-10-27T09:49:00Z</cp:lastPrinted>
  <dcterms:created xsi:type="dcterms:W3CDTF">2016-10-13T11:18:00Z</dcterms:created>
  <dcterms:modified xsi:type="dcterms:W3CDTF">2016-10-28T11:48:00Z</dcterms:modified>
</cp:coreProperties>
</file>