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6C" w:rsidRPr="00907F3F" w:rsidRDefault="007B5B6C" w:rsidP="007B5B6C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Проект</w:t>
      </w:r>
    </w:p>
    <w:p w:rsidR="007B5B6C" w:rsidRPr="00973D48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D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подготовлен управлением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учёта и распределения жилья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B5B6C" w:rsidRDefault="007B5B6C" w:rsidP="007B5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6C" w:rsidRPr="00907F3F" w:rsidRDefault="007B5B6C" w:rsidP="007B5B6C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6C" w:rsidRPr="00907F3F" w:rsidRDefault="007B5B6C" w:rsidP="007B5B6C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 w:rsidR="001674C5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постановление Администрации 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09.10.2007 № 3252 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r w:rsidR="00173B77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оложения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предоставления 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жилых помещений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специализированного жилищного 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фонда»</w:t>
      </w:r>
    </w:p>
    <w:p w:rsidR="007B5B6C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0A50" w:rsidRPr="00907F3F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5B6C" w:rsidRDefault="007B5B6C" w:rsidP="007B5B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Жилищным кодексом Российской Федерации, </w:t>
      </w:r>
      <w:r w:rsidR="00173B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решением</w:t>
      </w:r>
      <w:r w:rsidR="00173B77" w:rsidRPr="001674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Думы города Сургута от 10.12.2020 № 675-</w:t>
      </w:r>
      <w:r w:rsidR="00173B77" w:rsidRPr="001674C5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173B77" w:rsidRPr="001674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ДГ «О назначении исполняющего обязанности Главы города Сургута»</w:t>
      </w:r>
      <w:r w:rsidR="00173B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173B77" w:rsidRDefault="007B5B6C" w:rsidP="007B5B6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города от 09.</w:t>
      </w:r>
      <w:r w:rsidR="00173B77">
        <w:rPr>
          <w:rFonts w:ascii="Times New Roman" w:eastAsia="Times New Roman" w:hAnsi="Times New Roman" w:cs="Times New Roman"/>
          <w:sz w:val="28"/>
          <w:szCs w:val="20"/>
          <w:lang w:eastAsia="ru-RU"/>
        </w:rPr>
        <w:t>10.2007 № 3252 «Об утверждении П</w:t>
      </w:r>
      <w:r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оложения о порядке предоставления муниципальных жилых помещений специализированного жилищного фонда» (с изменениями                            от 23.12.2008 № 4730, 30.11.2009 № 4824, 06.07.2010 № 3340, 28.09.2012 </w:t>
      </w:r>
      <w:r w:rsidR="001674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7616, 10.06.2013 № 3949, 03.09.2013 № 6322, 21.05.2014 № 3372, 02.12.2014 № 8057, 09.02.2015 № 793, 26.08.2015 № 5913, 22.07.2016 № 5548, 19.09.2016 </w:t>
      </w:r>
      <w:r w:rsidR="001674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6996, 29.12.2016 № 9618, 05.09.2017 № 7767, 17.01.2019 № 302, 09.09.2019 </w:t>
      </w:r>
      <w:r w:rsidR="001674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>№ 6613, 16.10.2019 № 7724, 19.11.2019 № 8680, 30.03.2020 № 2097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73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11.09.2020 № 6436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74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173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="001674C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  <w:r w:rsidR="00173B7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674C5" w:rsidRDefault="007B5B6C" w:rsidP="00173B77">
      <w:pPr>
        <w:pStyle w:val="a3"/>
        <w:shd w:val="clear" w:color="auto" w:fill="FFFFFF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к постановлению</w:t>
      </w:r>
      <w:r w:rsidR="001674C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34010" w:rsidRDefault="00B34010" w:rsidP="00173B77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1674C5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 4.2.1 дополнить абзацем следующего содержания:</w:t>
      </w:r>
    </w:p>
    <w:p w:rsidR="00B34010" w:rsidRPr="00B34010" w:rsidRDefault="00B34010" w:rsidP="00173B77">
      <w:pPr>
        <w:pStyle w:val="a3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«- </w:t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 из числа детей-сирот и детей, оставшихся без попечения родителей, ины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лица, включенны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список детей-сирот и детей, оставшихся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 попечения родителей, лиц из числа детей-сирот и детей, оставшихся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 попечения родителей (далее - лица из числа детей-сирот), которые подлежат обеспечению жилыми помещениями специализированного жилищного </w:t>
      </w:r>
      <w:r w:rsidR="00173B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 по договорам найма специализированных жилых помещений либо </w:t>
      </w:r>
      <w:r w:rsidR="00173B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вступивших в законную силу судебных решений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7C2FCF" w:rsidRPr="00173B77" w:rsidRDefault="00173B77" w:rsidP="00173B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r w:rsidR="00B34010" w:rsidRPr="00173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4.2.5. </w:t>
      </w:r>
      <w:r w:rsidR="007C2FCF" w:rsidRPr="00173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2FCF" w:rsidRDefault="007C2FCF" w:rsidP="007C2F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Жилое помещение маневренного фонда предоставляется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C2FCF" w:rsidRDefault="007C2FCF" w:rsidP="007C2F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2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долевого строительства, чьи права нарушены, </w:t>
      </w:r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сроком на один </w:t>
      </w:r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год, который может пролонгироваться до момента устранения нарушенных жилищных прав граждан (ввода многоквартирного дома в эксплуатацию, переда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 жилого помещения гражданину);</w:t>
      </w:r>
    </w:p>
    <w:p w:rsidR="007C2FCF" w:rsidRPr="007C2FCF" w:rsidRDefault="007C2FCF" w:rsidP="007C2F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B34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числа детей-сирот</w:t>
      </w:r>
      <w:r w:rsidRPr="007C2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сроком на один год, который может пролонгироваться </w:t>
      </w:r>
      <w:r w:rsidR="00004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истечению срока </w:t>
      </w:r>
      <w:r w:rsidRPr="006D1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жилого помещения специализированного жилищного фонда для детей-сирот и детей, оставшихся без </w:t>
      </w:r>
      <w:r w:rsidR="0040475D" w:rsidRPr="00404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попечения родителей, лиц из числа детей-сирот и детей,</w:t>
      </w:r>
      <w:r w:rsidR="00173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75D" w:rsidRPr="00404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оставшихся </w:t>
      </w:r>
      <w:r w:rsidR="00173B7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0475D" w:rsidRPr="00404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попечения родителей</w:t>
      </w:r>
      <w:r w:rsidR="00404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7B5B6C" w:rsidRPr="00A67E5E" w:rsidRDefault="00173B77" w:rsidP="007B5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B6C"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B5B6C" w:rsidRPr="00A67E5E" w:rsidRDefault="00173B77" w:rsidP="007B5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B6C"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«Наш город» опубликовать настоящее постановление в газете «Сургутские ведомости».</w:t>
      </w:r>
    </w:p>
    <w:p w:rsidR="007B5B6C" w:rsidRPr="00A67E5E" w:rsidRDefault="00173B77" w:rsidP="007B5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B6C"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D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7B5B6C"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A4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B5B6C"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B5B6C" w:rsidRPr="00907F3F" w:rsidRDefault="00173B77" w:rsidP="007B5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B6C"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города, курирующего сферу 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природопользования и экологии, </w:t>
      </w:r>
      <w:r w:rsidR="007B5B6C"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имуществом, находящимся в муниципальной собственности.</w:t>
      </w:r>
    </w:p>
    <w:p w:rsidR="007B5B6C" w:rsidRDefault="007B5B6C" w:rsidP="007B5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77" w:rsidRPr="00907F3F" w:rsidRDefault="00173B77" w:rsidP="007B5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5B6C" w:rsidRPr="00907F3F" w:rsidRDefault="001674C5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г</w:t>
      </w:r>
      <w:r w:rsidR="007B5B6C"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7B5B6C"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А.Н. Томазова</w:t>
      </w:r>
    </w:p>
    <w:p w:rsidR="007B5B6C" w:rsidRPr="00907F3F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6C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6C" w:rsidRDefault="007B5B6C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50" w:rsidRDefault="00740A50" w:rsidP="007B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6C" w:rsidRPr="003337FD" w:rsidRDefault="007B5B6C" w:rsidP="007B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7B5B6C" w:rsidRDefault="007B5B6C" w:rsidP="007B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7F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7FD">
        <w:rPr>
          <w:rFonts w:ascii="Times New Roman" w:eastAsia="Times New Roman" w:hAnsi="Times New Roman" w:cs="Times New Roman"/>
          <w:sz w:val="20"/>
          <w:szCs w:val="20"/>
          <w:lang w:eastAsia="ru-RU"/>
        </w:rPr>
        <w:t>52-57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-07</w:t>
      </w:r>
    </w:p>
    <w:p w:rsidR="007B5B6C" w:rsidRPr="00F30218" w:rsidRDefault="007B5B6C" w:rsidP="007B5B6C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40A5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0A50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F3021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740A5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sectPr w:rsidR="007B5B6C" w:rsidRPr="00F30218" w:rsidSect="00740A50">
      <w:headerReference w:type="default" r:id="rId7"/>
      <w:pgSz w:w="11906" w:h="16838"/>
      <w:pgMar w:top="142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89" w:rsidRDefault="006B5089" w:rsidP="00740A50">
      <w:pPr>
        <w:spacing w:after="0" w:line="240" w:lineRule="auto"/>
      </w:pPr>
      <w:r>
        <w:separator/>
      </w:r>
    </w:p>
  </w:endnote>
  <w:endnote w:type="continuationSeparator" w:id="0">
    <w:p w:rsidR="006B5089" w:rsidRDefault="006B5089" w:rsidP="0074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89" w:rsidRDefault="006B5089" w:rsidP="00740A50">
      <w:pPr>
        <w:spacing w:after="0" w:line="240" w:lineRule="auto"/>
      </w:pPr>
      <w:r>
        <w:separator/>
      </w:r>
    </w:p>
  </w:footnote>
  <w:footnote w:type="continuationSeparator" w:id="0">
    <w:p w:rsidR="006B5089" w:rsidRDefault="006B5089" w:rsidP="0074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50" w:rsidRDefault="00740A50">
    <w:pPr>
      <w:pStyle w:val="a5"/>
    </w:pPr>
    <w:r>
      <w:t xml:space="preserve">  </w:t>
    </w:r>
  </w:p>
  <w:p w:rsidR="00740A50" w:rsidRDefault="00740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FC2"/>
    <w:multiLevelType w:val="multilevel"/>
    <w:tmpl w:val="015A1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C"/>
    <w:rsid w:val="00004CAD"/>
    <w:rsid w:val="001674C5"/>
    <w:rsid w:val="00173B77"/>
    <w:rsid w:val="00187873"/>
    <w:rsid w:val="00363869"/>
    <w:rsid w:val="00366978"/>
    <w:rsid w:val="0040475D"/>
    <w:rsid w:val="006B5089"/>
    <w:rsid w:val="00740A50"/>
    <w:rsid w:val="007B5B6C"/>
    <w:rsid w:val="007C2FCF"/>
    <w:rsid w:val="007D1C64"/>
    <w:rsid w:val="00A467B4"/>
    <w:rsid w:val="00B34010"/>
    <w:rsid w:val="00B900A1"/>
    <w:rsid w:val="00C4627E"/>
    <w:rsid w:val="00E956DB"/>
    <w:rsid w:val="00F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6BF8-06C1-4BD0-8A20-63C08ACA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7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A50"/>
  </w:style>
  <w:style w:type="paragraph" w:styleId="a7">
    <w:name w:val="footer"/>
    <w:basedOn w:val="a"/>
    <w:link w:val="a8"/>
    <w:uiPriority w:val="99"/>
    <w:unhideWhenUsed/>
    <w:rsid w:val="0074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A50"/>
  </w:style>
  <w:style w:type="paragraph" w:styleId="a9">
    <w:name w:val="Balloon Text"/>
    <w:basedOn w:val="a"/>
    <w:link w:val="aa"/>
    <w:uiPriority w:val="99"/>
    <w:semiHidden/>
    <w:unhideWhenUsed/>
    <w:rsid w:val="00B9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3251</Characters>
  <Application>Microsoft Office Word</Application>
  <DocSecurity>0</DocSecurity>
  <Lines>112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Таран Светлана Анатольевна</cp:lastModifiedBy>
  <cp:revision>2</cp:revision>
  <cp:lastPrinted>2021-01-18T05:41:00Z</cp:lastPrinted>
  <dcterms:created xsi:type="dcterms:W3CDTF">2021-01-26T13:24:00Z</dcterms:created>
  <dcterms:modified xsi:type="dcterms:W3CDTF">2021-01-26T13:24:00Z</dcterms:modified>
</cp:coreProperties>
</file>