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73" w:rsidRPr="00FF4973" w:rsidRDefault="00FF4973" w:rsidP="00FF4973">
      <w:pPr>
        <w:spacing w:after="0"/>
        <w:ind w:left="4956" w:firstLine="708"/>
        <w:jc w:val="both"/>
        <w:rPr>
          <w:rFonts w:ascii="Times New Roman" w:eastAsiaTheme="minorEastAsia" w:hAnsi="Times New Roman" w:cs="Times New Roman"/>
          <w:sz w:val="24"/>
          <w:szCs w:val="24"/>
          <w:lang w:eastAsia="ru-RU"/>
        </w:rPr>
      </w:pPr>
      <w:r w:rsidRPr="00FF4973">
        <w:rPr>
          <w:rFonts w:ascii="Times New Roman" w:eastAsiaTheme="minorEastAsia" w:hAnsi="Times New Roman" w:cs="Times New Roman"/>
          <w:sz w:val="24"/>
          <w:szCs w:val="24"/>
          <w:lang w:eastAsia="ru-RU"/>
        </w:rPr>
        <w:t xml:space="preserve">Проект </w:t>
      </w:r>
    </w:p>
    <w:p w:rsidR="00FF4973" w:rsidRPr="00FF4973" w:rsidRDefault="00FF4973" w:rsidP="00FF4973">
      <w:pPr>
        <w:spacing w:after="0"/>
        <w:ind w:left="4956" w:firstLine="708"/>
        <w:jc w:val="both"/>
        <w:rPr>
          <w:rFonts w:ascii="Times New Roman" w:eastAsiaTheme="minorEastAsia" w:hAnsi="Times New Roman" w:cs="Times New Roman"/>
          <w:sz w:val="24"/>
          <w:szCs w:val="24"/>
          <w:lang w:eastAsia="ru-RU"/>
        </w:rPr>
      </w:pPr>
      <w:r w:rsidRPr="00FF4973">
        <w:rPr>
          <w:rFonts w:ascii="Times New Roman" w:eastAsiaTheme="minorEastAsia" w:hAnsi="Times New Roman" w:cs="Times New Roman"/>
          <w:sz w:val="24"/>
          <w:szCs w:val="24"/>
          <w:lang w:eastAsia="ru-RU"/>
        </w:rPr>
        <w:t xml:space="preserve">подготовлен </w:t>
      </w:r>
    </w:p>
    <w:p w:rsidR="00FF4973" w:rsidRPr="00FF4973" w:rsidRDefault="00FF4973" w:rsidP="00FF4973">
      <w:pPr>
        <w:spacing w:after="0"/>
        <w:ind w:left="5664"/>
        <w:jc w:val="both"/>
        <w:rPr>
          <w:rFonts w:ascii="Times New Roman" w:eastAsiaTheme="minorEastAsia" w:hAnsi="Times New Roman" w:cs="Times New Roman"/>
          <w:sz w:val="24"/>
          <w:szCs w:val="24"/>
          <w:lang w:eastAsia="ru-RU"/>
        </w:rPr>
      </w:pPr>
      <w:r w:rsidRPr="00FF4973">
        <w:rPr>
          <w:rFonts w:ascii="Times New Roman" w:eastAsiaTheme="minorEastAsia" w:hAnsi="Times New Roman" w:cs="Times New Roman"/>
          <w:sz w:val="24"/>
          <w:szCs w:val="24"/>
          <w:lang w:eastAsia="ru-RU"/>
        </w:rPr>
        <w:t>комитетом по земельным</w:t>
      </w:r>
    </w:p>
    <w:p w:rsidR="00FF4973" w:rsidRPr="00FF4973" w:rsidRDefault="00FF4973" w:rsidP="00FF4973">
      <w:pPr>
        <w:spacing w:after="0"/>
        <w:ind w:left="5664"/>
        <w:jc w:val="both"/>
        <w:rPr>
          <w:rFonts w:ascii="Times New Roman" w:eastAsiaTheme="minorEastAsia" w:hAnsi="Times New Roman" w:cs="Times New Roman"/>
          <w:sz w:val="24"/>
          <w:szCs w:val="24"/>
          <w:lang w:eastAsia="ru-RU"/>
        </w:rPr>
      </w:pPr>
      <w:r w:rsidRPr="00FF4973">
        <w:rPr>
          <w:rFonts w:ascii="Times New Roman" w:eastAsiaTheme="minorEastAsia" w:hAnsi="Times New Roman" w:cs="Times New Roman"/>
          <w:sz w:val="24"/>
          <w:szCs w:val="24"/>
          <w:lang w:eastAsia="ru-RU"/>
        </w:rPr>
        <w:t>отношениям</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center"/>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МУНИЦИПАЛЬНОЕ ОБРАЗОВАНИЕ</w:t>
      </w:r>
    </w:p>
    <w:p w:rsidR="00FF4973" w:rsidRPr="00FF4973" w:rsidRDefault="00FF4973" w:rsidP="00FF4973">
      <w:pPr>
        <w:spacing w:after="0"/>
        <w:jc w:val="center"/>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ГОРОДСКОЙ ОКРУГ ГОРОД СУРГУТ</w:t>
      </w:r>
    </w:p>
    <w:p w:rsidR="00FF4973" w:rsidRPr="00FF4973" w:rsidRDefault="00FF4973" w:rsidP="00FF4973">
      <w:pPr>
        <w:spacing w:after="0"/>
        <w:jc w:val="center"/>
        <w:rPr>
          <w:rFonts w:ascii="Times New Roman" w:eastAsiaTheme="minorEastAsia" w:hAnsi="Times New Roman" w:cs="Times New Roman"/>
          <w:sz w:val="28"/>
          <w:szCs w:val="28"/>
          <w:lang w:eastAsia="ru-RU"/>
        </w:rPr>
      </w:pPr>
    </w:p>
    <w:p w:rsidR="00FF4973" w:rsidRPr="00FF4973" w:rsidRDefault="00FF4973" w:rsidP="00FF4973">
      <w:pPr>
        <w:spacing w:after="0"/>
        <w:jc w:val="center"/>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АДМИНИСТРАЦИЯ ГОРОДА</w:t>
      </w:r>
    </w:p>
    <w:p w:rsidR="00FF4973" w:rsidRPr="00FF4973" w:rsidRDefault="00FF4973" w:rsidP="00FF4973">
      <w:pPr>
        <w:spacing w:after="0"/>
        <w:jc w:val="center"/>
        <w:rPr>
          <w:rFonts w:ascii="Times New Roman" w:eastAsiaTheme="minorEastAsia" w:hAnsi="Times New Roman" w:cs="Times New Roman"/>
          <w:sz w:val="28"/>
          <w:szCs w:val="28"/>
          <w:lang w:eastAsia="ru-RU"/>
        </w:rPr>
      </w:pPr>
    </w:p>
    <w:p w:rsidR="00FF4973" w:rsidRPr="00FF4973" w:rsidRDefault="00FF4973" w:rsidP="00FF4973">
      <w:pPr>
        <w:spacing w:after="0"/>
        <w:jc w:val="center"/>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ПОСТАНОВЛЕНИЕ</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Об утверждении административного регламента </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предоставления муниципальной услуги</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«Предоставление земельных участков, </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находящихся в муниципальной </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собственности или государственная</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собственность на которые не разграничена, </w:t>
      </w: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в </w:t>
      </w:r>
      <w:r>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 </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24.02.2011 № 844 «Об утверждении реестра муниципальных услуг городского округа город Сургут»,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от 24.08.2015 № 2105 «Об утверждении положения о комитете по земельным отношениям», в целях, оптимизации деятельности органов местного самоуправления, а также доступности и качественного исполнения муниципальных услуг:</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8642A8">
        <w:rPr>
          <w:rFonts w:ascii="Times New Roman" w:eastAsiaTheme="minorEastAsia" w:hAnsi="Times New Roman" w:cs="Times New Roman"/>
          <w:sz w:val="28"/>
          <w:szCs w:val="28"/>
          <w:lang w:eastAsia="ru-RU"/>
        </w:rPr>
        <w:t>б</w:t>
      </w:r>
      <w:r>
        <w:rPr>
          <w:rFonts w:ascii="Times New Roman" w:eastAsiaTheme="minorEastAsia" w:hAnsi="Times New Roman" w:cs="Times New Roman"/>
          <w:sz w:val="28"/>
          <w:szCs w:val="28"/>
          <w:lang w:eastAsia="ru-RU"/>
        </w:rPr>
        <w:t>езвозмездное</w:t>
      </w:r>
      <w:r w:rsidRPr="00FF4973">
        <w:rPr>
          <w:rFonts w:ascii="Times New Roman" w:eastAsiaTheme="minorEastAsia" w:hAnsi="Times New Roman" w:cs="Times New Roman"/>
          <w:sz w:val="28"/>
          <w:szCs w:val="28"/>
          <w:lang w:eastAsia="ru-RU"/>
        </w:rPr>
        <w:t xml:space="preserve"> пользование» согласно приложению.</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 Настоящее постановление вступает в действие с 01.0</w:t>
      </w:r>
      <w:r w:rsidR="008642A8">
        <w:rPr>
          <w:rFonts w:ascii="Times New Roman" w:eastAsiaTheme="minorEastAsia" w:hAnsi="Times New Roman" w:cs="Times New Roman"/>
          <w:sz w:val="28"/>
          <w:szCs w:val="28"/>
          <w:lang w:eastAsia="ru-RU"/>
        </w:rPr>
        <w:t>6</w:t>
      </w:r>
      <w:r w:rsidRPr="00FF4973">
        <w:rPr>
          <w:rFonts w:ascii="Times New Roman" w:eastAsiaTheme="minorEastAsia" w:hAnsi="Times New Roman" w:cs="Times New Roman"/>
          <w:sz w:val="28"/>
          <w:szCs w:val="28"/>
          <w:lang w:eastAsia="ru-RU"/>
        </w:rPr>
        <w:t>.2017.</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 xml:space="preserve">3. Управлению </w:t>
      </w:r>
      <w:r w:rsidR="008642A8">
        <w:rPr>
          <w:rFonts w:ascii="Times New Roman" w:eastAsiaTheme="minorEastAsia" w:hAnsi="Times New Roman" w:cs="Times New Roman"/>
          <w:sz w:val="28"/>
          <w:szCs w:val="28"/>
          <w:lang w:eastAsia="ru-RU"/>
        </w:rPr>
        <w:t>информационной политики</w:t>
      </w:r>
      <w:r w:rsidRPr="00FF4973">
        <w:rPr>
          <w:rFonts w:ascii="Times New Roman" w:eastAsiaTheme="minorEastAsia" w:hAnsi="Times New Roman" w:cs="Times New Roman"/>
          <w:sz w:val="28"/>
          <w:szCs w:val="28"/>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4. Контроль за выполнением постановления возложить на заместите</w:t>
      </w:r>
      <w:r w:rsidR="00730B98">
        <w:rPr>
          <w:rFonts w:ascii="Times New Roman" w:eastAsiaTheme="minorEastAsia" w:hAnsi="Times New Roman" w:cs="Times New Roman"/>
          <w:sz w:val="28"/>
          <w:szCs w:val="28"/>
          <w:lang w:eastAsia="ru-RU"/>
        </w:rPr>
        <w:t>ля главы Администрации города Р.Е. Меркулова</w:t>
      </w:r>
      <w:r w:rsidRPr="00FF4973">
        <w:rPr>
          <w:rFonts w:ascii="Times New Roman" w:eastAsiaTheme="minorEastAsia" w:hAnsi="Times New Roman" w:cs="Times New Roman"/>
          <w:sz w:val="28"/>
          <w:szCs w:val="28"/>
          <w:lang w:eastAsia="ru-RU"/>
        </w:rPr>
        <w:t xml:space="preserve">. </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Глава города                                                                                     </w:t>
      </w:r>
      <w:r w:rsidR="00730B98">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 xml:space="preserve">  В.Н. Шувалов</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p>
    <w:p w:rsidR="00FF4973" w:rsidRPr="00FF4973" w:rsidRDefault="00FF4973" w:rsidP="00FF4973">
      <w:pPr>
        <w:spacing w:after="0"/>
        <w:ind w:left="4956" w:firstLine="708"/>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Приложение</w:t>
      </w:r>
    </w:p>
    <w:p w:rsidR="00FF4973" w:rsidRPr="00FF4973" w:rsidRDefault="00FF4973" w:rsidP="00FF4973">
      <w:pPr>
        <w:spacing w:after="0"/>
        <w:ind w:left="4956" w:firstLine="708"/>
        <w:jc w:val="both"/>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к п</w:t>
      </w:r>
      <w:r w:rsidRPr="00FF4973">
        <w:rPr>
          <w:rFonts w:ascii="Times New Roman" w:eastAsiaTheme="minorEastAsia" w:hAnsi="Times New Roman" w:cs="Times New Roman"/>
          <w:sz w:val="28"/>
          <w:szCs w:val="28"/>
          <w:lang w:eastAsia="ru-RU"/>
        </w:rPr>
        <w:t xml:space="preserve">остановлению </w:t>
      </w:r>
    </w:p>
    <w:p w:rsidR="00FF4973" w:rsidRPr="00FF4973" w:rsidRDefault="00FF4973" w:rsidP="00FF4973">
      <w:pPr>
        <w:spacing w:after="0"/>
        <w:ind w:left="4956"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Администрации города</w:t>
      </w:r>
    </w:p>
    <w:p w:rsidR="00FF4973" w:rsidRPr="00FF4973" w:rsidRDefault="00FF4973" w:rsidP="00FF4973">
      <w:pPr>
        <w:spacing w:after="0"/>
        <w:ind w:left="4956"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от ______________ № ______</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FF4973" w:rsidP="00FF4973">
      <w:pPr>
        <w:spacing w:after="0"/>
        <w:jc w:val="center"/>
        <w:rPr>
          <w:rFonts w:ascii="Times New Roman" w:eastAsiaTheme="minorEastAsia" w:hAnsi="Times New Roman" w:cs="Times New Roman"/>
          <w:bCs/>
          <w:sz w:val="28"/>
          <w:szCs w:val="28"/>
          <w:lang w:eastAsia="ru-RU"/>
        </w:rPr>
      </w:pPr>
      <w:r w:rsidRPr="00FF4973">
        <w:rPr>
          <w:rFonts w:ascii="Times New Roman" w:eastAsiaTheme="minorEastAsia" w:hAnsi="Times New Roman" w:cs="Times New Roman"/>
          <w:bCs/>
          <w:sz w:val="28"/>
          <w:szCs w:val="28"/>
          <w:lang w:eastAsia="ru-RU"/>
        </w:rPr>
        <w:t>Административный регламент</w:t>
      </w:r>
    </w:p>
    <w:p w:rsidR="00FF4973" w:rsidRPr="00FF4973" w:rsidRDefault="00FF4973" w:rsidP="00FF4973">
      <w:pPr>
        <w:spacing w:after="0"/>
        <w:jc w:val="center"/>
        <w:rPr>
          <w:rFonts w:ascii="Times New Roman" w:eastAsiaTheme="minorEastAsia" w:hAnsi="Times New Roman" w:cs="Times New Roman"/>
          <w:bCs/>
          <w:sz w:val="28"/>
          <w:szCs w:val="28"/>
          <w:lang w:eastAsia="ru-RU"/>
        </w:rPr>
      </w:pPr>
      <w:r w:rsidRPr="00FF4973">
        <w:rPr>
          <w:rFonts w:ascii="Times New Roman" w:eastAsiaTheme="minorEastAsia" w:hAnsi="Times New Roman" w:cs="Times New Roman"/>
          <w:bCs/>
          <w:sz w:val="28"/>
          <w:szCs w:val="28"/>
          <w:lang w:eastAsia="ru-RU"/>
        </w:rPr>
        <w:t>предоставления муниципальной услуги</w:t>
      </w:r>
    </w:p>
    <w:p w:rsidR="00FF4973" w:rsidRPr="00FF4973" w:rsidRDefault="00FF4973" w:rsidP="00FF4973">
      <w:pPr>
        <w:spacing w:after="0"/>
        <w:jc w:val="center"/>
        <w:rPr>
          <w:rFonts w:ascii="Times New Roman" w:eastAsiaTheme="minorEastAsia" w:hAnsi="Times New Roman" w:cs="Times New Roman"/>
          <w:bCs/>
          <w:sz w:val="28"/>
          <w:szCs w:val="28"/>
          <w:lang w:eastAsia="ru-RU"/>
        </w:rPr>
      </w:pPr>
      <w:r w:rsidRPr="00FF4973">
        <w:rPr>
          <w:rFonts w:ascii="Times New Roman" w:eastAsiaTheme="minorEastAsia" w:hAnsi="Times New Roman" w:cs="Times New Roman"/>
          <w:bCs/>
          <w:sz w:val="28"/>
          <w:szCs w:val="28"/>
          <w:lang w:eastAsia="ru-RU"/>
        </w:rPr>
        <w:t>«</w:t>
      </w:r>
      <w:r w:rsidRPr="00FF4973">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w:t>
      </w:r>
      <w:r w:rsidRPr="00FF4973">
        <w:rPr>
          <w:rFonts w:ascii="Times New Roman" w:eastAsiaTheme="minorEastAsia" w:hAnsi="Times New Roman" w:cs="Times New Roman"/>
          <w:bCs/>
          <w:sz w:val="28"/>
          <w:szCs w:val="28"/>
          <w:lang w:eastAsia="ru-RU"/>
        </w:rPr>
        <w:t>»</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B17DF4" w:rsidP="00FF4973">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w:t>
      </w:r>
      <w:r w:rsidR="00FF4973" w:rsidRPr="00FF4973">
        <w:rPr>
          <w:rFonts w:ascii="Times New Roman" w:eastAsiaTheme="minorEastAsia" w:hAnsi="Times New Roman" w:cs="Times New Roman"/>
          <w:sz w:val="28"/>
          <w:szCs w:val="28"/>
          <w:lang w:eastAsia="ru-RU"/>
        </w:rPr>
        <w:t xml:space="preserve">I. Общие положения </w:t>
      </w:r>
    </w:p>
    <w:p w:rsidR="00FF4973" w:rsidRPr="00FF4973" w:rsidRDefault="00B17DF4" w:rsidP="00FF4973">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FF4973" w:rsidRPr="00FF4973">
        <w:rPr>
          <w:rFonts w:ascii="Times New Roman" w:eastAsiaTheme="minorEastAsia" w:hAnsi="Times New Roman" w:cs="Times New Roman"/>
          <w:sz w:val="28"/>
          <w:szCs w:val="28"/>
          <w:lang w:eastAsia="ru-RU"/>
        </w:rPr>
        <w:t xml:space="preserve">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FF4973">
        <w:rPr>
          <w:rFonts w:ascii="Times New Roman" w:eastAsiaTheme="minorEastAsia" w:hAnsi="Times New Roman" w:cs="Times New Roman"/>
          <w:sz w:val="28"/>
          <w:szCs w:val="28"/>
          <w:lang w:eastAsia="ru-RU"/>
        </w:rPr>
        <w:t>безвозмездное</w:t>
      </w:r>
      <w:r w:rsidR="00FF4973" w:rsidRPr="00FF4973">
        <w:rPr>
          <w:rFonts w:ascii="Times New Roman" w:eastAsiaTheme="minorEastAsia" w:hAnsi="Times New Roman" w:cs="Times New Roman"/>
          <w:sz w:val="28"/>
          <w:szCs w:val="28"/>
          <w:lang w:eastAsia="ru-RU"/>
        </w:rPr>
        <w:t xml:space="preserve"> пользование»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w:t>
      </w:r>
      <w:r w:rsidR="00CC400D">
        <w:rPr>
          <w:rFonts w:ascii="Times New Roman" w:eastAsiaTheme="minorEastAsia" w:hAnsi="Times New Roman" w:cs="Times New Roman"/>
          <w:sz w:val="28"/>
          <w:szCs w:val="28"/>
          <w:lang w:eastAsia="ru-RU"/>
        </w:rPr>
        <w:t>ействий Администрации города, ее</w:t>
      </w:r>
      <w:r w:rsidR="00FF4973" w:rsidRPr="00FF4973">
        <w:rPr>
          <w:rFonts w:ascii="Times New Roman" w:eastAsiaTheme="minorEastAsia" w:hAnsi="Times New Roman" w:cs="Times New Roman"/>
          <w:sz w:val="28"/>
          <w:szCs w:val="28"/>
          <w:lang w:eastAsia="ru-RU"/>
        </w:rPr>
        <w:t xml:space="preserve"> структурных подразделений</w:t>
      </w:r>
      <w:r w:rsidR="00FF4973" w:rsidRPr="00FF4973">
        <w:rPr>
          <w:rFonts w:ascii="Times New Roman" w:eastAsiaTheme="minorEastAsia" w:hAnsi="Times New Roman" w:cs="Times New Roman"/>
          <w:bCs/>
          <w:sz w:val="28"/>
          <w:szCs w:val="28"/>
          <w:lang w:eastAsia="ru-RU"/>
        </w:rPr>
        <w:t>, а также порядок его взаимодействия с заявителями и органами власти при предоставлении муниципальной услуги</w:t>
      </w:r>
      <w:r w:rsidR="00FF4973" w:rsidRPr="00FF4973">
        <w:rPr>
          <w:rFonts w:ascii="Times New Roman" w:eastAsiaTheme="minorEastAsia" w:hAnsi="Times New Roman" w:cs="Times New Roman"/>
          <w:sz w:val="28"/>
          <w:szCs w:val="28"/>
          <w:lang w:eastAsia="ru-RU"/>
        </w:rPr>
        <w:t>.</w:t>
      </w:r>
    </w:p>
    <w:p w:rsidR="00FF4973" w:rsidRPr="00FF4973" w:rsidRDefault="00FF4973" w:rsidP="00B17DF4">
      <w:pPr>
        <w:spacing w:after="0"/>
        <w:ind w:firstLine="708"/>
        <w:jc w:val="both"/>
        <w:rPr>
          <w:rFonts w:ascii="Times New Roman" w:eastAsia="Times New Roman" w:hAnsi="Times New Roman" w:cs="Times New Roman"/>
          <w:bCs/>
          <w:color w:val="000000"/>
          <w:spacing w:val="-1"/>
          <w:sz w:val="28"/>
          <w:szCs w:val="28"/>
          <w:lang w:eastAsia="ru-RU"/>
        </w:rPr>
      </w:pPr>
      <w:r w:rsidRPr="00FF4973">
        <w:rPr>
          <w:rFonts w:ascii="Times New Roman" w:eastAsia="Times New Roman" w:hAnsi="Times New Roman" w:cs="Times New Roman"/>
          <w:bCs/>
          <w:color w:val="000000"/>
          <w:spacing w:val="-1"/>
          <w:sz w:val="28"/>
          <w:szCs w:val="28"/>
          <w:lang w:eastAsia="ru-RU"/>
        </w:rPr>
        <w:t>2. Цели разработки административного регламента:</w:t>
      </w:r>
    </w:p>
    <w:p w:rsidR="00FF4973" w:rsidRPr="00FF4973" w:rsidRDefault="00FF4973" w:rsidP="00B17DF4">
      <w:pPr>
        <w:spacing w:after="0"/>
        <w:ind w:firstLine="708"/>
        <w:jc w:val="both"/>
        <w:rPr>
          <w:rFonts w:ascii="Times New Roman" w:eastAsia="Times New Roman" w:hAnsi="Times New Roman" w:cs="Times New Roman"/>
          <w:bCs/>
          <w:color w:val="000000"/>
          <w:spacing w:val="-1"/>
          <w:sz w:val="28"/>
          <w:szCs w:val="28"/>
          <w:lang w:eastAsia="ru-RU"/>
        </w:rPr>
      </w:pPr>
      <w:r w:rsidRPr="00FF4973">
        <w:rPr>
          <w:rFonts w:ascii="Times New Roman" w:eastAsia="Times New Roman" w:hAnsi="Times New Roman" w:cs="Times New Roman"/>
          <w:bCs/>
          <w:color w:val="000000"/>
          <w:spacing w:val="-1"/>
          <w:sz w:val="28"/>
          <w:szCs w:val="28"/>
          <w:lang w:eastAsia="ru-RU"/>
        </w:rPr>
        <w:t>2.1.</w:t>
      </w:r>
      <w:r w:rsidRPr="00FF4973">
        <w:rPr>
          <w:rFonts w:ascii="Times New Roman" w:eastAsia="Times New Roman" w:hAnsi="Times New Roman" w:cs="Times New Roman"/>
          <w:bCs/>
          <w:color w:val="000000"/>
          <w:spacing w:val="-1"/>
          <w:sz w:val="28"/>
          <w:szCs w:val="28"/>
          <w:lang w:eastAsia="ru-RU"/>
        </w:rPr>
        <w:tab/>
        <w:t xml:space="preserve">Повышение прозрачности деятельности </w:t>
      </w:r>
      <w:r w:rsidR="00CC400D">
        <w:rPr>
          <w:rFonts w:ascii="Times New Roman" w:eastAsia="Times New Roman" w:hAnsi="Times New Roman" w:cs="Times New Roman"/>
          <w:bCs/>
          <w:color w:val="000000"/>
          <w:spacing w:val="-1"/>
          <w:sz w:val="28"/>
          <w:szCs w:val="28"/>
          <w:lang w:eastAsia="ru-RU"/>
        </w:rPr>
        <w:t>Администрации города Сургута, ее</w:t>
      </w:r>
      <w:r w:rsidRPr="00FF4973">
        <w:rPr>
          <w:rFonts w:ascii="Times New Roman" w:eastAsia="Times New Roman" w:hAnsi="Times New Roman" w:cs="Times New Roman"/>
          <w:bCs/>
          <w:color w:val="000000"/>
          <w:spacing w:val="-1"/>
          <w:sz w:val="28"/>
          <w:szCs w:val="28"/>
          <w:lang w:eastAsia="ru-RU"/>
        </w:rPr>
        <w:t xml:space="preserve">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w:t>
      </w:r>
      <w:r w:rsidR="00C84EFF" w:rsidRPr="00FF4973">
        <w:rPr>
          <w:rFonts w:ascii="Times New Roman" w:eastAsia="Times New Roman" w:hAnsi="Times New Roman" w:cs="Times New Roman"/>
          <w:bCs/>
          <w:color w:val="000000"/>
          <w:spacing w:val="-1"/>
          <w:sz w:val="28"/>
          <w:szCs w:val="28"/>
          <w:lang w:eastAsia="ru-RU"/>
        </w:rPr>
        <w:t>муниципальной услуги</w:t>
      </w:r>
      <w:r w:rsidRPr="00FF4973">
        <w:rPr>
          <w:rFonts w:ascii="Times New Roman" w:eastAsia="Times New Roman" w:hAnsi="Times New Roman" w:cs="Times New Roman"/>
          <w:bCs/>
          <w:color w:val="000000"/>
          <w:spacing w:val="-1"/>
          <w:sz w:val="28"/>
          <w:szCs w:val="28"/>
          <w:lang w:eastAsia="ru-RU"/>
        </w:rPr>
        <w:t>.</w:t>
      </w:r>
    </w:p>
    <w:p w:rsidR="00FF4973" w:rsidRPr="00FF4973" w:rsidRDefault="00B17DF4" w:rsidP="00FF4973">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FF4973" w:rsidRPr="00FF4973">
        <w:rPr>
          <w:rFonts w:ascii="Times New Roman" w:eastAsia="Times New Roman" w:hAnsi="Times New Roman" w:cs="Times New Roman"/>
          <w:bCs/>
          <w:color w:val="000000"/>
          <w:spacing w:val="-1"/>
          <w:sz w:val="28"/>
          <w:szCs w:val="28"/>
          <w:lang w:eastAsia="ru-RU"/>
        </w:rPr>
        <w:t>2.2.</w:t>
      </w:r>
      <w:r w:rsidR="00FF4973" w:rsidRPr="00FF4973">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FF4973" w:rsidRPr="00FF4973" w:rsidRDefault="00B17DF4" w:rsidP="00FF4973">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FF4973" w:rsidRPr="00FF4973">
        <w:rPr>
          <w:rFonts w:ascii="Times New Roman" w:eastAsia="Times New Roman" w:hAnsi="Times New Roman" w:cs="Times New Roman"/>
          <w:bCs/>
          <w:color w:val="000000"/>
          <w:spacing w:val="-1"/>
          <w:sz w:val="28"/>
          <w:szCs w:val="28"/>
          <w:lang w:eastAsia="ru-RU"/>
        </w:rPr>
        <w:t>2.3.</w:t>
      </w:r>
      <w:r w:rsidR="00FF4973" w:rsidRPr="00FF4973">
        <w:rPr>
          <w:rFonts w:ascii="Times New Roman" w:eastAsia="Times New Roman" w:hAnsi="Times New Roman" w:cs="Times New Roman"/>
          <w:bCs/>
          <w:color w:val="000000"/>
          <w:spacing w:val="-1"/>
          <w:sz w:val="28"/>
          <w:szCs w:val="28"/>
          <w:lang w:eastAsia="ru-RU"/>
        </w:rPr>
        <w:tab/>
        <w:t xml:space="preserve">Повышение результативности деятельности </w:t>
      </w:r>
      <w:r w:rsidR="00CC400D">
        <w:rPr>
          <w:rFonts w:ascii="Times New Roman" w:eastAsia="Times New Roman" w:hAnsi="Times New Roman" w:cs="Times New Roman"/>
          <w:bCs/>
          <w:color w:val="000000"/>
          <w:spacing w:val="-1"/>
          <w:sz w:val="28"/>
          <w:szCs w:val="28"/>
          <w:lang w:eastAsia="ru-RU"/>
        </w:rPr>
        <w:t>Администрации города Сургута, ее</w:t>
      </w:r>
      <w:r w:rsidR="00FF4973" w:rsidRPr="00FF4973">
        <w:rPr>
          <w:rFonts w:ascii="Times New Roman" w:eastAsia="Times New Roman" w:hAnsi="Times New Roman" w:cs="Times New Roman"/>
          <w:bCs/>
          <w:color w:val="000000"/>
          <w:spacing w:val="-1"/>
          <w:sz w:val="28"/>
          <w:szCs w:val="28"/>
          <w:lang w:eastAsia="ru-RU"/>
        </w:rPr>
        <w:t xml:space="preserve"> структурных подразделений при предоставлении муниципальной услуги.</w:t>
      </w:r>
    </w:p>
    <w:p w:rsidR="00FF4973" w:rsidRPr="00FF4973" w:rsidRDefault="00B17DF4" w:rsidP="00FF4973">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FF4973" w:rsidRPr="00FF4973">
        <w:rPr>
          <w:rFonts w:ascii="Times New Roman" w:eastAsia="Times New Roman" w:hAnsi="Times New Roman" w:cs="Times New Roman"/>
          <w:bCs/>
          <w:color w:val="000000"/>
          <w:spacing w:val="-1"/>
          <w:sz w:val="28"/>
          <w:szCs w:val="28"/>
          <w:lang w:eastAsia="ru-RU"/>
        </w:rPr>
        <w:t>2.4.</w:t>
      </w:r>
      <w:r w:rsidR="00FF4973" w:rsidRPr="00FF4973">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FF4973" w:rsidRPr="00FF4973" w:rsidRDefault="00FF4973" w:rsidP="00FF4973">
      <w:pPr>
        <w:autoSpaceDE w:val="0"/>
        <w:autoSpaceDN w:val="0"/>
        <w:adjustRightInd w:val="0"/>
        <w:spacing w:after="0"/>
        <w:jc w:val="center"/>
        <w:outlineLvl w:val="0"/>
        <w:rPr>
          <w:rFonts w:ascii="Times New Roman" w:eastAsiaTheme="minorEastAsia" w:hAnsi="Times New Roman" w:cs="Times New Roman"/>
          <w:sz w:val="28"/>
          <w:szCs w:val="28"/>
          <w:lang w:eastAsia="ru-RU"/>
        </w:rPr>
      </w:pPr>
    </w:p>
    <w:p w:rsidR="00C84EFF" w:rsidRDefault="00C84EFF" w:rsidP="00FF4973">
      <w:pPr>
        <w:autoSpaceDE w:val="0"/>
        <w:autoSpaceDN w:val="0"/>
        <w:adjustRightInd w:val="0"/>
        <w:spacing w:after="0"/>
        <w:ind w:firstLine="708"/>
        <w:outlineLvl w:val="0"/>
        <w:rPr>
          <w:rFonts w:ascii="Times New Roman" w:eastAsiaTheme="minorEastAsia" w:hAnsi="Times New Roman" w:cs="Times New Roman"/>
          <w:sz w:val="28"/>
          <w:szCs w:val="28"/>
          <w:lang w:eastAsia="ru-RU"/>
        </w:rPr>
      </w:pPr>
    </w:p>
    <w:p w:rsidR="00C84EFF" w:rsidRDefault="00C84EFF" w:rsidP="00FF4973">
      <w:pPr>
        <w:autoSpaceDE w:val="0"/>
        <w:autoSpaceDN w:val="0"/>
        <w:adjustRightInd w:val="0"/>
        <w:spacing w:after="0"/>
        <w:ind w:firstLine="708"/>
        <w:outlineLvl w:val="0"/>
        <w:rPr>
          <w:rFonts w:ascii="Times New Roman" w:eastAsiaTheme="minorEastAsia" w:hAnsi="Times New Roman" w:cs="Times New Roman"/>
          <w:sz w:val="28"/>
          <w:szCs w:val="28"/>
          <w:lang w:eastAsia="ru-RU"/>
        </w:rPr>
      </w:pPr>
    </w:p>
    <w:p w:rsidR="00FF4973" w:rsidRPr="00FF4973" w:rsidRDefault="00B17DF4" w:rsidP="00FF4973">
      <w:pPr>
        <w:autoSpaceDE w:val="0"/>
        <w:autoSpaceDN w:val="0"/>
        <w:adjustRightInd w:val="0"/>
        <w:spacing w:after="0"/>
        <w:ind w:firstLine="708"/>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w:t>
      </w:r>
      <w:r w:rsidR="00FF4973" w:rsidRPr="00FF4973">
        <w:rPr>
          <w:rFonts w:ascii="Times New Roman" w:eastAsiaTheme="minorEastAsia" w:hAnsi="Times New Roman" w:cs="Times New Roman"/>
          <w:sz w:val="28"/>
          <w:szCs w:val="28"/>
          <w:lang w:eastAsia="ru-RU"/>
        </w:rPr>
        <w:t>II. Стандарт предоставления муниципальной услуги</w:t>
      </w:r>
    </w:p>
    <w:p w:rsidR="00FF4973" w:rsidRPr="00FF4973" w:rsidRDefault="00FF4973" w:rsidP="00B17DF4">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w:t>
      </w:r>
      <w:r>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 </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Краткое наименование муниципальной услуги – предоставление земельных участков в </w:t>
      </w:r>
      <w:r>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w:t>
      </w:r>
    </w:p>
    <w:p w:rsidR="00FF4973" w:rsidRPr="00FF4973" w:rsidRDefault="00FF4973" w:rsidP="00B17DF4">
      <w:pPr>
        <w:autoSpaceDE w:val="0"/>
        <w:autoSpaceDN w:val="0"/>
        <w:adjustRightInd w:val="0"/>
        <w:spacing w:after="0"/>
        <w:ind w:firstLine="708"/>
        <w:jc w:val="both"/>
        <w:outlineLvl w:val="1"/>
        <w:rPr>
          <w:rFonts w:ascii="Times New Roman" w:eastAsiaTheme="minorEastAsia" w:hAnsi="Times New Roman" w:cs="Times New Roman"/>
          <w:i/>
          <w:sz w:val="28"/>
          <w:szCs w:val="28"/>
          <w:lang w:eastAsia="ru-RU"/>
        </w:rPr>
      </w:pPr>
      <w:r w:rsidRPr="00FF4973">
        <w:rPr>
          <w:rFonts w:ascii="Times New Roman" w:eastAsiaTheme="minorEastAsia" w:hAnsi="Times New Roman" w:cs="Times New Roman"/>
          <w:sz w:val="28"/>
          <w:szCs w:val="28"/>
          <w:lang w:eastAsia="ru-RU"/>
        </w:rPr>
        <w:t xml:space="preserve">2. </w:t>
      </w:r>
      <w:r w:rsidRPr="00FF4973">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FF4973" w:rsidRPr="00FF4973" w:rsidRDefault="00FF4973" w:rsidP="00FF4973">
      <w:pPr>
        <w:widowControl w:val="0"/>
        <w:autoSpaceDE w:val="0"/>
        <w:autoSpaceDN w:val="0"/>
        <w:adjustRightInd w:val="0"/>
        <w:spacing w:after="0"/>
        <w:ind w:firstLine="708"/>
        <w:contextualSpacing/>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FF4973" w:rsidRPr="00FF4973" w:rsidRDefault="00FF4973" w:rsidP="00FF4973">
      <w:pPr>
        <w:widowControl w:val="0"/>
        <w:autoSpaceDE w:val="0"/>
        <w:autoSpaceDN w:val="0"/>
        <w:adjustRightInd w:val="0"/>
        <w:spacing w:after="0"/>
        <w:ind w:firstLine="708"/>
        <w:contextualSpacing/>
        <w:jc w:val="both"/>
        <w:rPr>
          <w:rFonts w:ascii="Times New Roman" w:eastAsiaTheme="minorEastAsia" w:hAnsi="Times New Roman" w:cs="Times New Roman"/>
          <w:i/>
          <w:sz w:val="28"/>
          <w:szCs w:val="28"/>
          <w:lang w:eastAsia="ru-RU"/>
        </w:rPr>
      </w:pPr>
      <w:r w:rsidRPr="00FF4973">
        <w:rPr>
          <w:rFonts w:ascii="Times New Roman" w:eastAsiaTheme="minorEastAsia" w:hAnsi="Times New Roman" w:cs="Times New Roman"/>
          <w:sz w:val="28"/>
          <w:szCs w:val="28"/>
          <w:lang w:eastAsia="ru-RU"/>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w:t>
      </w:r>
      <w:r w:rsidR="00BE68C6">
        <w:rPr>
          <w:rFonts w:ascii="Times New Roman" w:eastAsiaTheme="minorEastAsia" w:hAnsi="Times New Roman" w:cs="Times New Roman"/>
          <w:sz w:val="28"/>
          <w:szCs w:val="28"/>
          <w:lang w:eastAsia="ru-RU"/>
        </w:rPr>
        <w:t>троительства муниципального казе</w:t>
      </w:r>
      <w:r w:rsidRPr="00FF4973">
        <w:rPr>
          <w:rFonts w:ascii="Times New Roman" w:eastAsiaTheme="minorEastAsia" w:hAnsi="Times New Roman" w:cs="Times New Roman"/>
          <w:sz w:val="28"/>
          <w:szCs w:val="28"/>
          <w:lang w:eastAsia="ru-RU"/>
        </w:rPr>
        <w:t>нного учреждения «Хозяйственно-эксплуатационное управление» (далее – ХЭУ).</w:t>
      </w:r>
    </w:p>
    <w:p w:rsidR="00FF4973" w:rsidRPr="00FF4973" w:rsidRDefault="00FF4973" w:rsidP="00FF4973">
      <w:pPr>
        <w:spacing w:after="0"/>
        <w:ind w:firstLine="708"/>
        <w:jc w:val="both"/>
        <w:rPr>
          <w:rFonts w:ascii="Times New Roman" w:eastAsia="Times New Roman" w:hAnsi="Times New Roman" w:cs="Times New Roman"/>
          <w:bCs/>
          <w:i/>
          <w:sz w:val="28"/>
          <w:szCs w:val="28"/>
          <w:lang w:eastAsia="ru-RU"/>
        </w:rPr>
      </w:pPr>
      <w:r w:rsidRPr="00FF4973">
        <w:rPr>
          <w:rFonts w:ascii="Times New Roman" w:eastAsia="Times New Roman" w:hAnsi="Times New Roman" w:cs="Times New Roman"/>
          <w:bCs/>
          <w:sz w:val="28"/>
          <w:szCs w:val="28"/>
          <w:lang w:eastAsia="ru-RU"/>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w:t>
      </w:r>
      <w:r w:rsidR="003C1B3F" w:rsidRPr="00FF4973">
        <w:rPr>
          <w:rFonts w:ascii="Times New Roman" w:eastAsiaTheme="minorEastAsia" w:hAnsi="Times New Roman" w:cs="Times New Roman"/>
          <w:sz w:val="28"/>
          <w:szCs w:val="28"/>
          <w:lang w:eastAsia="ru-RU"/>
        </w:rPr>
        <w:t>с</w:t>
      </w:r>
      <w:r w:rsidR="003C1B3F">
        <w:rPr>
          <w:rFonts w:ascii="Times New Roman" w:eastAsiaTheme="minorEastAsia" w:hAnsi="Times New Roman" w:cs="Times New Roman"/>
          <w:sz w:val="28"/>
          <w:szCs w:val="28"/>
          <w:lang w:eastAsia="ru-RU"/>
        </w:rPr>
        <w:t xml:space="preserve"> </w:t>
      </w:r>
      <w:r w:rsidR="003C1B3F" w:rsidRPr="003C1B3F">
        <w:rPr>
          <w:rFonts w:ascii="Times New Roman" w:eastAsia="Calibri" w:hAnsi="Times New Roman" w:cs="Times New Roman"/>
          <w:sz w:val="28"/>
          <w:szCs w:val="28"/>
          <w:lang w:eastAsia="ru-RU"/>
        </w:rPr>
        <w:t>филиалом</w:t>
      </w:r>
      <w:r w:rsidRPr="003C1B3F">
        <w:rPr>
          <w:rFonts w:ascii="Times New Roman" w:eastAsia="Calibri"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 xml:space="preserve">Федерального государственного бюджетного учреждения </w:t>
      </w:r>
      <w:r w:rsidR="003C1B3F">
        <w:rPr>
          <w:rFonts w:ascii="Times New Roman" w:eastAsia="Calibri" w:hAnsi="Times New Roman" w:cs="Times New Roman"/>
          <w:sz w:val="28"/>
          <w:szCs w:val="28"/>
          <w:lang w:eastAsia="ru-RU"/>
        </w:rPr>
        <w:t>«</w:t>
      </w:r>
      <w:r w:rsidRPr="00FF4973">
        <w:rPr>
          <w:rFonts w:ascii="Times New Roman" w:eastAsia="Calibri" w:hAnsi="Times New Roman" w:cs="Times New Roman"/>
          <w:sz w:val="28"/>
          <w:szCs w:val="28"/>
          <w:lang w:eastAsia="ru-RU"/>
        </w:rPr>
        <w:t xml:space="preserve">Федеральная кадастровая палата Росреестра» </w:t>
      </w:r>
      <w:r w:rsidRPr="00FF4973">
        <w:rPr>
          <w:rFonts w:ascii="Times New Roman" w:eastAsiaTheme="minorEastAsia" w:hAnsi="Times New Roman" w:cs="Times New Roman"/>
          <w:sz w:val="28"/>
          <w:szCs w:val="28"/>
          <w:lang w:eastAsia="ru-RU"/>
        </w:rPr>
        <w:t xml:space="preserve">по Ханты-Мансийскому автономному округу </w:t>
      </w:r>
      <w:r w:rsidR="008642A8">
        <w:rPr>
          <w:rFonts w:ascii="Times New Roman" w:eastAsiaTheme="minorEastAsia" w:hAnsi="Times New Roman" w:cs="Times New Roman"/>
          <w:sz w:val="28"/>
          <w:szCs w:val="28"/>
          <w:lang w:eastAsia="ru-RU"/>
        </w:rPr>
        <w:t>–</w:t>
      </w:r>
      <w:r w:rsidRPr="00FF4973">
        <w:rPr>
          <w:rFonts w:ascii="Times New Roman" w:eastAsiaTheme="minorEastAsia" w:hAnsi="Times New Roman" w:cs="Times New Roman"/>
          <w:sz w:val="28"/>
          <w:szCs w:val="28"/>
          <w:lang w:eastAsia="ru-RU"/>
        </w:rPr>
        <w:t xml:space="preserve"> Югре</w:t>
      </w:r>
      <w:r w:rsidR="008642A8">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инспекцией Федеральной налоговой службы по городу Сургуту Ханты-Мансийского автономного округа-Югры</w:t>
      </w:r>
      <w:r w:rsidR="008642A8">
        <w:rPr>
          <w:rFonts w:ascii="Times New Roman" w:eastAsiaTheme="minorEastAsia" w:hAnsi="Times New Roman" w:cs="Times New Roman"/>
          <w:sz w:val="28"/>
          <w:szCs w:val="28"/>
          <w:lang w:eastAsia="ru-RU"/>
        </w:rPr>
        <w:t xml:space="preserve"> по получению документов согласно приложению 3 к административному регламенту</w:t>
      </w:r>
      <w:r w:rsidRPr="00FF4973">
        <w:rPr>
          <w:rFonts w:ascii="Times New Roman" w:eastAsiaTheme="minorEastAsia" w:hAnsi="Times New Roman" w:cs="Times New Roman"/>
          <w:sz w:val="28"/>
          <w:szCs w:val="28"/>
          <w:lang w:eastAsia="ru-RU"/>
        </w:rPr>
        <w:t>.</w:t>
      </w:r>
    </w:p>
    <w:p w:rsidR="00FF4973" w:rsidRPr="00FF4973" w:rsidRDefault="00FF4973" w:rsidP="0019193D">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3. Требования к порядку информирования о правилах предоставления муниципальной услуги</w:t>
      </w:r>
    </w:p>
    <w:p w:rsidR="00FF4973" w:rsidRPr="00FF4973" w:rsidRDefault="00FF4973" w:rsidP="0019193D">
      <w:pPr>
        <w:autoSpaceDE w:val="0"/>
        <w:autoSpaceDN w:val="0"/>
        <w:adjustRightInd w:val="0"/>
        <w:spacing w:after="0"/>
        <w:ind w:firstLine="708"/>
        <w:jc w:val="both"/>
        <w:rPr>
          <w:rFonts w:ascii="Times New Roman" w:eastAsiaTheme="minorEastAsia" w:hAnsi="Times New Roman" w:cs="Times New Roman"/>
          <w:sz w:val="28"/>
          <w:szCs w:val="28"/>
          <w:lang w:eastAsia="ru-RU"/>
        </w:rPr>
      </w:pPr>
      <w:bookmarkStart w:id="0" w:name="Par21"/>
      <w:bookmarkEnd w:id="0"/>
      <w:r w:rsidRPr="00FF4973">
        <w:rPr>
          <w:rFonts w:ascii="Times New Roman" w:eastAsiaTheme="minorEastAsia" w:hAnsi="Times New Roman" w:cs="Times New Roman"/>
          <w:sz w:val="28"/>
          <w:szCs w:val="28"/>
          <w:lang w:eastAsia="ru-RU"/>
        </w:rPr>
        <w:t>3.1. Информация о месте нахождения, справочных телефонах, графике работы, адресах электронной</w:t>
      </w:r>
      <w:r w:rsidR="00BE68C6">
        <w:rPr>
          <w:rFonts w:ascii="Times New Roman" w:eastAsiaTheme="minorEastAsia" w:hAnsi="Times New Roman" w:cs="Times New Roman"/>
          <w:sz w:val="28"/>
          <w:szCs w:val="28"/>
          <w:lang w:eastAsia="ru-RU"/>
        </w:rPr>
        <w:t xml:space="preserve"> почты Администрации города и ее</w:t>
      </w:r>
      <w:r w:rsidRPr="00FF4973">
        <w:rPr>
          <w:rFonts w:ascii="Times New Roman" w:eastAsiaTheme="minorEastAsia" w:hAnsi="Times New Roman" w:cs="Times New Roman"/>
          <w:sz w:val="28"/>
          <w:szCs w:val="28"/>
          <w:lang w:eastAsia="ru-RU"/>
        </w:rPr>
        <w:t xml:space="preserve"> структурных подразделений:</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bCs/>
          <w:color w:val="000000"/>
          <w:sz w:val="28"/>
          <w:szCs w:val="28"/>
          <w:lang w:eastAsia="ru-RU"/>
        </w:rPr>
        <w:t>Место нахождения Администрации города,</w:t>
      </w:r>
      <w:r w:rsidRPr="00FF4973">
        <w:rPr>
          <w:rFonts w:ascii="Times New Roman" w:eastAsiaTheme="minorEastAsia" w:hAnsi="Times New Roman" w:cs="Times New Roman"/>
          <w:sz w:val="28"/>
          <w:szCs w:val="28"/>
          <w:lang w:eastAsia="ru-RU"/>
        </w:rPr>
        <w:t xml:space="preserve"> правового </w:t>
      </w:r>
      <w:r w:rsidR="0067592E" w:rsidRPr="00FF4973">
        <w:rPr>
          <w:rFonts w:ascii="Times New Roman" w:eastAsiaTheme="minorEastAsia" w:hAnsi="Times New Roman" w:cs="Times New Roman"/>
          <w:sz w:val="28"/>
          <w:szCs w:val="28"/>
          <w:lang w:eastAsia="ru-RU"/>
        </w:rPr>
        <w:t>управления, управления</w:t>
      </w:r>
      <w:r w:rsidRPr="00FF4973">
        <w:rPr>
          <w:rFonts w:ascii="Times New Roman" w:eastAsiaTheme="minorEastAsia" w:hAnsi="Times New Roman" w:cs="Times New Roman"/>
          <w:sz w:val="28"/>
          <w:szCs w:val="28"/>
          <w:lang w:eastAsia="ru-RU"/>
        </w:rPr>
        <w:t xml:space="preserve"> документационного обеспечения</w:t>
      </w:r>
      <w:r w:rsidRPr="00FF4973">
        <w:rPr>
          <w:rFonts w:ascii="Times New Roman" w:eastAsia="Times New Roman" w:hAnsi="Times New Roman" w:cs="Times New Roman"/>
          <w:bCs/>
          <w:color w:val="000000"/>
          <w:sz w:val="28"/>
          <w:szCs w:val="28"/>
          <w:lang w:eastAsia="ru-RU"/>
        </w:rPr>
        <w:t xml:space="preserve">: </w:t>
      </w:r>
      <w:r w:rsidRPr="00FF4973">
        <w:rPr>
          <w:rFonts w:ascii="Times New Roman" w:eastAsiaTheme="minorEastAsia" w:hAnsi="Times New Roman" w:cs="Times New Roman"/>
          <w:sz w:val="28"/>
          <w:szCs w:val="28"/>
          <w:lang w:eastAsia="ru-RU"/>
        </w:rPr>
        <w:t xml:space="preserve">город Сургут, ул. Энгельса, 8. </w:t>
      </w:r>
    </w:p>
    <w:p w:rsidR="00FF4973" w:rsidRPr="00FF4973" w:rsidRDefault="00FF4973" w:rsidP="00FF4973">
      <w:pPr>
        <w:spacing w:after="0"/>
        <w:ind w:firstLine="708"/>
        <w:jc w:val="both"/>
        <w:rPr>
          <w:rFonts w:ascii="Times New Roman" w:eastAsia="Times New Roman" w:hAnsi="Times New Roman" w:cs="Times New Roman"/>
          <w:bCs/>
          <w:color w:val="000000"/>
          <w:sz w:val="28"/>
          <w:szCs w:val="28"/>
          <w:lang w:eastAsia="ru-RU"/>
        </w:rPr>
      </w:pPr>
      <w:r w:rsidRPr="00FF4973">
        <w:rPr>
          <w:rFonts w:ascii="Times New Roman" w:eastAsia="Times New Roman" w:hAnsi="Times New Roman" w:cs="Times New Roman"/>
          <w:iCs/>
          <w:sz w:val="28"/>
          <w:szCs w:val="28"/>
          <w:lang w:eastAsia="ru-RU"/>
        </w:rPr>
        <w:lastRenderedPageBreak/>
        <w:t xml:space="preserve">Место нахождения комитета и его почтовый адрес: </w:t>
      </w:r>
      <w:r w:rsidRPr="00FF4973">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приемная: каб. 501, этаж 5, </w:t>
      </w:r>
      <w:r w:rsidRPr="00FF4973">
        <w:rPr>
          <w:rFonts w:ascii="Times New Roman" w:eastAsiaTheme="minorEastAsia" w:hAnsi="Times New Roman" w:cs="Times New Roman"/>
          <w:sz w:val="28"/>
          <w:szCs w:val="28"/>
          <w:lang w:eastAsia="ru-RU"/>
        </w:rPr>
        <w:t xml:space="preserve">телефон 8(3462)528355, факс 8(3462)528021;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телефоны для справок: 8(3462) 528342, 528353, 528314, 528307, 528006;</w:t>
      </w:r>
    </w:p>
    <w:p w:rsidR="00FF4973" w:rsidRPr="00FF4973" w:rsidRDefault="00FF4973" w:rsidP="00FF4973">
      <w:pPr>
        <w:spacing w:after="0"/>
        <w:ind w:firstLine="708"/>
        <w:jc w:val="both"/>
        <w:rPr>
          <w:rFonts w:ascii="Times New Roman" w:eastAsia="Times New Roman" w:hAnsi="Times New Roman" w:cs="Times New Roman"/>
          <w:bCs/>
          <w:sz w:val="28"/>
          <w:szCs w:val="28"/>
          <w:lang w:eastAsia="ru-RU"/>
        </w:rPr>
      </w:pPr>
      <w:r w:rsidRPr="00FF4973">
        <w:rPr>
          <w:rFonts w:ascii="Times New Roman" w:eastAsiaTheme="minorEastAsia" w:hAnsi="Times New Roman" w:cs="Times New Roman"/>
          <w:sz w:val="28"/>
          <w:szCs w:val="28"/>
          <w:lang w:eastAsia="ru-RU"/>
        </w:rPr>
        <w:t>адрес электронной почты:</w:t>
      </w:r>
      <w:r w:rsidRPr="00FF4973">
        <w:rPr>
          <w:rFonts w:ascii="Times New Roman" w:eastAsia="Times New Roman" w:hAnsi="Times New Roman" w:cs="Times New Roman"/>
          <w:bCs/>
          <w:color w:val="000000"/>
          <w:sz w:val="28"/>
          <w:szCs w:val="28"/>
          <w:lang w:eastAsia="ru-RU"/>
        </w:rPr>
        <w:t xml:space="preserve"> </w:t>
      </w:r>
      <w:hyperlink r:id="rId7" w:history="1">
        <w:r w:rsidRPr="00FF4973">
          <w:rPr>
            <w:rFonts w:ascii="Times New Roman" w:eastAsia="Times New Roman" w:hAnsi="Times New Roman" w:cs="Times New Roman"/>
            <w:bCs/>
            <w:color w:val="0000FF" w:themeColor="hyperlink"/>
            <w:sz w:val="28"/>
            <w:szCs w:val="28"/>
            <w:u w:val="single"/>
            <w:lang w:eastAsia="ru-RU"/>
          </w:rPr>
          <w:t>komzem@admsur</w:t>
        </w:r>
        <w:r w:rsidRPr="00FF4973">
          <w:rPr>
            <w:rFonts w:ascii="Times New Roman" w:eastAsia="Times New Roman" w:hAnsi="Times New Roman" w:cs="Times New Roman"/>
            <w:bCs/>
            <w:color w:val="0000FF" w:themeColor="hyperlink"/>
            <w:sz w:val="28"/>
            <w:szCs w:val="28"/>
            <w:u w:val="single"/>
            <w:lang w:val="en-US" w:eastAsia="ru-RU"/>
          </w:rPr>
          <w:t>gut</w:t>
        </w:r>
        <w:r w:rsidRPr="00FF4973">
          <w:rPr>
            <w:rFonts w:ascii="Times New Roman" w:eastAsia="Times New Roman" w:hAnsi="Times New Roman" w:cs="Times New Roman"/>
            <w:bCs/>
            <w:color w:val="0000FF" w:themeColor="hyperlink"/>
            <w:sz w:val="28"/>
            <w:szCs w:val="28"/>
            <w:u w:val="single"/>
            <w:lang w:eastAsia="ru-RU"/>
          </w:rPr>
          <w:t>.</w:t>
        </w:r>
        <w:r w:rsidRPr="00FF4973">
          <w:rPr>
            <w:rFonts w:ascii="Times New Roman" w:eastAsia="Times New Roman" w:hAnsi="Times New Roman" w:cs="Times New Roman"/>
            <w:bCs/>
            <w:color w:val="0000FF" w:themeColor="hyperlink"/>
            <w:sz w:val="28"/>
            <w:szCs w:val="28"/>
            <w:u w:val="single"/>
            <w:lang w:val="en-US" w:eastAsia="ru-RU"/>
          </w:rPr>
          <w:t>ru</w:t>
        </w:r>
      </w:hyperlink>
      <w:r w:rsidRPr="00FF4973">
        <w:rPr>
          <w:rFonts w:eastAsiaTheme="minorEastAsia"/>
          <w:lang w:eastAsia="ru-RU"/>
        </w:rPr>
        <w:t>.</w:t>
      </w:r>
    </w:p>
    <w:p w:rsidR="00FF4973" w:rsidRPr="00FF4973" w:rsidRDefault="00FF4973" w:rsidP="00FF4973">
      <w:pPr>
        <w:spacing w:after="0"/>
        <w:ind w:firstLine="708"/>
        <w:jc w:val="both"/>
        <w:rPr>
          <w:rFonts w:ascii="Times New Roman" w:eastAsia="Times New Roman" w:hAnsi="Times New Roman" w:cs="Times New Roman"/>
          <w:bCs/>
          <w:color w:val="000000"/>
          <w:sz w:val="28"/>
          <w:szCs w:val="28"/>
          <w:lang w:eastAsia="ru-RU"/>
        </w:rPr>
      </w:pPr>
      <w:r w:rsidRPr="00FF4973">
        <w:rPr>
          <w:rFonts w:ascii="Times New Roman" w:eastAsiaTheme="minorEastAsia" w:hAnsi="Times New Roman" w:cs="Times New Roman"/>
          <w:sz w:val="28"/>
          <w:szCs w:val="28"/>
          <w:lang w:eastAsia="ru-RU"/>
        </w:rPr>
        <w:t>Место нахождения отдела обеспечения деятельности в сфере имущества и градос</w:t>
      </w:r>
      <w:r w:rsidR="00BE68C6">
        <w:rPr>
          <w:rFonts w:ascii="Times New Roman" w:eastAsiaTheme="minorEastAsia" w:hAnsi="Times New Roman" w:cs="Times New Roman"/>
          <w:sz w:val="28"/>
          <w:szCs w:val="28"/>
          <w:lang w:eastAsia="ru-RU"/>
        </w:rPr>
        <w:t>троительства муниципального казе</w:t>
      </w:r>
      <w:r w:rsidRPr="00FF4973">
        <w:rPr>
          <w:rFonts w:ascii="Times New Roman" w:eastAsiaTheme="minorEastAsia" w:hAnsi="Times New Roman" w:cs="Times New Roman"/>
          <w:sz w:val="28"/>
          <w:szCs w:val="28"/>
          <w:lang w:eastAsia="ru-RU"/>
        </w:rPr>
        <w:t xml:space="preserve">нного учреждения </w:t>
      </w:r>
      <w:r w:rsidRPr="0067592E">
        <w:rPr>
          <w:rFonts w:ascii="Times New Roman" w:eastAsiaTheme="minorEastAsia" w:hAnsi="Times New Roman" w:cs="Times New Roman"/>
          <w:sz w:val="28"/>
          <w:szCs w:val="28"/>
          <w:lang w:eastAsia="ru-RU"/>
        </w:rPr>
        <w:t>«Хозяйственно-эксплуатационное управление» (</w:t>
      </w:r>
      <w:r w:rsidR="0067592E" w:rsidRPr="0067592E">
        <w:rPr>
          <w:rFonts w:ascii="Times New Roman" w:eastAsiaTheme="minorEastAsia" w:hAnsi="Times New Roman" w:cs="Times New Roman"/>
          <w:sz w:val="28"/>
          <w:szCs w:val="28"/>
          <w:lang w:eastAsia="ru-RU"/>
        </w:rPr>
        <w:t>далее также</w:t>
      </w:r>
      <w:r w:rsidRPr="0067592E">
        <w:rPr>
          <w:rFonts w:ascii="Times New Roman" w:eastAsiaTheme="minorEastAsia" w:hAnsi="Times New Roman" w:cs="Times New Roman"/>
          <w:sz w:val="28"/>
          <w:szCs w:val="28"/>
          <w:lang w:eastAsia="ru-RU"/>
        </w:rPr>
        <w:t xml:space="preserve"> – ХЭУ)</w:t>
      </w:r>
      <w:r w:rsidRPr="00FF4973">
        <w:rPr>
          <w:rFonts w:ascii="Times New Roman" w:eastAsiaTheme="minorEastAsia" w:hAnsi="Times New Roman" w:cs="Times New Roman"/>
          <w:sz w:val="28"/>
          <w:szCs w:val="28"/>
          <w:lang w:eastAsia="ru-RU"/>
        </w:rPr>
        <w:t xml:space="preserve">: </w:t>
      </w:r>
      <w:r w:rsidRPr="00FF4973">
        <w:rPr>
          <w:rFonts w:ascii="Times New Roman" w:eastAsia="Times New Roman" w:hAnsi="Times New Roman" w:cs="Times New Roman"/>
          <w:bCs/>
          <w:color w:val="000000"/>
          <w:sz w:val="28"/>
          <w:szCs w:val="28"/>
          <w:lang w:eastAsia="ru-RU"/>
        </w:rPr>
        <w:t xml:space="preserve">город Сургут, улица </w:t>
      </w:r>
      <w:r w:rsidR="00FB4258">
        <w:rPr>
          <w:rFonts w:ascii="Times New Roman" w:eastAsia="Times New Roman" w:hAnsi="Times New Roman" w:cs="Times New Roman"/>
          <w:bCs/>
          <w:color w:val="000000"/>
          <w:sz w:val="28"/>
          <w:szCs w:val="28"/>
          <w:lang w:eastAsia="ru-RU"/>
        </w:rPr>
        <w:t>Восход, дом 4, каб. 524, 5 этаж;</w:t>
      </w:r>
      <w:r w:rsidRPr="00FF4973">
        <w:rPr>
          <w:rFonts w:ascii="Times New Roman" w:eastAsia="Times New Roman" w:hAnsi="Times New Roman" w:cs="Times New Roman"/>
          <w:bCs/>
          <w:color w:val="000000"/>
          <w:sz w:val="28"/>
          <w:szCs w:val="28"/>
          <w:lang w:eastAsia="ru-RU"/>
        </w:rPr>
        <w:t xml:space="preserve">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bCs/>
          <w:color w:val="000000"/>
          <w:sz w:val="28"/>
          <w:szCs w:val="28"/>
          <w:lang w:eastAsia="ru-RU"/>
        </w:rPr>
        <w:t>телефон: 8(34</w:t>
      </w:r>
      <w:r w:rsidR="00FB4258">
        <w:rPr>
          <w:rFonts w:ascii="Times New Roman" w:eastAsia="Times New Roman" w:hAnsi="Times New Roman" w:cs="Times New Roman"/>
          <w:bCs/>
          <w:color w:val="000000"/>
          <w:sz w:val="28"/>
          <w:szCs w:val="28"/>
          <w:lang w:eastAsia="ru-RU"/>
        </w:rPr>
        <w:t>62) 528354, 528322;</w:t>
      </w:r>
      <w:r w:rsidRPr="00FF4973">
        <w:rPr>
          <w:rFonts w:ascii="Times New Roman" w:eastAsiaTheme="minorEastAsia" w:hAnsi="Times New Roman" w:cs="Times New Roman"/>
          <w:sz w:val="28"/>
          <w:szCs w:val="28"/>
          <w:lang w:eastAsia="ru-RU"/>
        </w:rPr>
        <w:t xml:space="preserve"> </w:t>
      </w:r>
    </w:p>
    <w:p w:rsidR="00FF4973" w:rsidRPr="00FF4973" w:rsidRDefault="00FF4973" w:rsidP="00FF4973">
      <w:pPr>
        <w:spacing w:after="0"/>
        <w:ind w:left="708"/>
        <w:jc w:val="both"/>
        <w:rPr>
          <w:rFonts w:ascii="Times New Roman" w:eastAsia="Times New Roman" w:hAnsi="Times New Roman" w:cs="Times New Roman"/>
          <w:bCs/>
          <w:sz w:val="28"/>
          <w:szCs w:val="28"/>
          <w:lang w:eastAsia="ru-RU"/>
        </w:rPr>
      </w:pPr>
      <w:r w:rsidRPr="00FF4973">
        <w:rPr>
          <w:rFonts w:ascii="Times New Roman" w:eastAsiaTheme="minorEastAsia" w:hAnsi="Times New Roman" w:cs="Times New Roman"/>
          <w:sz w:val="28"/>
          <w:szCs w:val="28"/>
          <w:lang w:eastAsia="ru-RU"/>
        </w:rPr>
        <w:t>адрес электронной почты:</w:t>
      </w:r>
      <w:r w:rsidRPr="00FF4973">
        <w:rPr>
          <w:rFonts w:ascii="Times New Roman" w:eastAsia="Times New Roman" w:hAnsi="Times New Roman" w:cs="Times New Roman"/>
          <w:bCs/>
          <w:color w:val="000000"/>
          <w:sz w:val="28"/>
          <w:szCs w:val="28"/>
          <w:lang w:eastAsia="ru-RU"/>
        </w:rPr>
        <w:t xml:space="preserve"> </w:t>
      </w:r>
      <w:hyperlink r:id="rId8" w:history="1">
        <w:r w:rsidRPr="00FF4973">
          <w:rPr>
            <w:rFonts w:ascii="Times New Roman" w:eastAsia="Times New Roman" w:hAnsi="Times New Roman" w:cs="Times New Roman"/>
            <w:bCs/>
            <w:color w:val="0000FF" w:themeColor="hyperlink"/>
            <w:sz w:val="28"/>
            <w:szCs w:val="28"/>
            <w:u w:val="single"/>
            <w:lang w:eastAsia="ru-RU"/>
          </w:rPr>
          <w:t>komzem@admsur</w:t>
        </w:r>
        <w:r w:rsidRPr="00FF4973">
          <w:rPr>
            <w:rFonts w:ascii="Times New Roman" w:eastAsia="Times New Roman" w:hAnsi="Times New Roman" w:cs="Times New Roman"/>
            <w:bCs/>
            <w:color w:val="0000FF" w:themeColor="hyperlink"/>
            <w:sz w:val="28"/>
            <w:szCs w:val="28"/>
            <w:u w:val="single"/>
            <w:lang w:val="en-US" w:eastAsia="ru-RU"/>
          </w:rPr>
          <w:t>gut</w:t>
        </w:r>
        <w:r w:rsidRPr="00FF4973">
          <w:rPr>
            <w:rFonts w:ascii="Times New Roman" w:eastAsia="Times New Roman" w:hAnsi="Times New Roman" w:cs="Times New Roman"/>
            <w:bCs/>
            <w:color w:val="0000FF" w:themeColor="hyperlink"/>
            <w:sz w:val="28"/>
            <w:szCs w:val="28"/>
            <w:u w:val="single"/>
            <w:lang w:eastAsia="ru-RU"/>
          </w:rPr>
          <w:t>.</w:t>
        </w:r>
        <w:r w:rsidRPr="00FF4973">
          <w:rPr>
            <w:rFonts w:ascii="Times New Roman" w:eastAsia="Times New Roman" w:hAnsi="Times New Roman" w:cs="Times New Roman"/>
            <w:bCs/>
            <w:color w:val="0000FF" w:themeColor="hyperlink"/>
            <w:sz w:val="28"/>
            <w:szCs w:val="28"/>
            <w:u w:val="single"/>
            <w:lang w:val="en-US" w:eastAsia="ru-RU"/>
          </w:rPr>
          <w:t>ru</w:t>
        </w:r>
        <w:r w:rsidRPr="00FF4973">
          <w:rPr>
            <w:rFonts w:ascii="Times New Roman" w:eastAsia="Times New Roman" w:hAnsi="Times New Roman" w:cs="Times New Roman"/>
            <w:bCs/>
            <w:color w:val="0000FF" w:themeColor="hyperlink"/>
            <w:sz w:val="28"/>
            <w:szCs w:val="28"/>
            <w:u w:val="single"/>
            <w:lang w:eastAsia="ru-RU"/>
          </w:rPr>
          <w:t xml:space="preserve">, </w:t>
        </w:r>
      </w:hyperlink>
      <w:hyperlink r:id="rId9" w:history="1">
        <w:r w:rsidRPr="00FF4973">
          <w:rPr>
            <w:rFonts w:ascii="Times New Roman" w:eastAsia="Times New Roman" w:hAnsi="Times New Roman" w:cs="Times New Roman"/>
            <w:bCs/>
            <w:color w:val="0000FF" w:themeColor="hyperlink"/>
            <w:sz w:val="28"/>
            <w:szCs w:val="28"/>
            <w:u w:val="single"/>
            <w:lang w:eastAsia="ru-RU"/>
          </w:rPr>
          <w:t>kumi@admsurgut.ru</w:t>
        </w:r>
      </w:hyperlink>
      <w:r w:rsidR="00FB4258">
        <w:rPr>
          <w:rFonts w:ascii="Times New Roman" w:eastAsia="Times New Roman" w:hAnsi="Times New Roman" w:cs="Times New Roman"/>
          <w:bCs/>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График работы Уполномоченного органа и его структурных подразделений:</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понедельник с 9:00 до 18:00</w:t>
      </w:r>
      <w:r w:rsidR="00037514">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вторник-пятница с 9:00 до 17:00</w:t>
      </w:r>
      <w:r w:rsidR="00037514">
        <w:rPr>
          <w:rFonts w:ascii="Times New Roman" w:eastAsiaTheme="minorEastAsia" w:hAnsi="Times New Roman" w:cs="Times New Roman"/>
          <w:sz w:val="28"/>
          <w:szCs w:val="28"/>
          <w:lang w:eastAsia="ru-RU"/>
        </w:rPr>
        <w:t>;</w:t>
      </w:r>
    </w:p>
    <w:p w:rsidR="00FF4973" w:rsidRPr="00FF4973" w:rsidRDefault="00FF4973" w:rsidP="00FF4973">
      <w:pPr>
        <w:spacing w:after="0"/>
        <w:ind w:firstLine="708"/>
        <w:jc w:val="both"/>
        <w:rPr>
          <w:rFonts w:ascii="Times New Roman" w:eastAsia="Times New Roman" w:hAnsi="Times New Roman" w:cs="Times New Roman"/>
          <w:bCs/>
          <w:color w:val="000000"/>
          <w:sz w:val="28"/>
          <w:szCs w:val="28"/>
          <w:lang w:eastAsia="ru-RU"/>
        </w:rPr>
      </w:pPr>
      <w:r w:rsidRPr="00FF4973">
        <w:rPr>
          <w:rFonts w:ascii="Times New Roman" w:eastAsiaTheme="minorEastAsia" w:hAnsi="Times New Roman" w:cs="Times New Roman"/>
          <w:sz w:val="28"/>
          <w:szCs w:val="28"/>
          <w:lang w:eastAsia="ru-RU"/>
        </w:rPr>
        <w:t xml:space="preserve">обеденный перерыв </w:t>
      </w:r>
      <w:r w:rsidRPr="00FF4973">
        <w:rPr>
          <w:rFonts w:ascii="Times New Roman" w:eastAsia="Times New Roman" w:hAnsi="Times New Roman" w:cs="Times New Roman"/>
          <w:bCs/>
          <w:color w:val="000000"/>
          <w:sz w:val="28"/>
          <w:szCs w:val="28"/>
          <w:lang w:eastAsia="ru-RU"/>
        </w:rPr>
        <w:t>с 13:00 до 14:00</w:t>
      </w:r>
      <w:r w:rsidR="00037514">
        <w:rPr>
          <w:rFonts w:ascii="Times New Roman" w:eastAsia="Times New Roman" w:hAnsi="Times New Roman" w:cs="Times New Roman"/>
          <w:bCs/>
          <w:color w:val="000000"/>
          <w:sz w:val="28"/>
          <w:szCs w:val="28"/>
          <w:lang w:eastAsia="ru-RU"/>
        </w:rPr>
        <w:t>;</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bCs/>
          <w:color w:val="000000"/>
          <w:sz w:val="28"/>
          <w:szCs w:val="28"/>
          <w:lang w:eastAsia="ru-RU"/>
        </w:rPr>
        <w:t>вых</w:t>
      </w:r>
      <w:r w:rsidR="006A56DF">
        <w:rPr>
          <w:rFonts w:ascii="Times New Roman" w:eastAsia="Times New Roman" w:hAnsi="Times New Roman" w:cs="Times New Roman"/>
          <w:bCs/>
          <w:color w:val="000000"/>
          <w:sz w:val="28"/>
          <w:szCs w:val="28"/>
          <w:lang w:eastAsia="ru-RU"/>
        </w:rPr>
        <w:t>одные дни: суббота, воскресенье;</w:t>
      </w:r>
    </w:p>
    <w:p w:rsidR="00FF4973" w:rsidRPr="00FF4973" w:rsidRDefault="00FF4973" w:rsidP="00FF4973">
      <w:pPr>
        <w:spacing w:after="0"/>
        <w:ind w:firstLine="708"/>
        <w:jc w:val="both"/>
        <w:rPr>
          <w:rFonts w:ascii="Times New Roman" w:eastAsia="Times New Roman"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адрес официального портала: </w:t>
      </w:r>
      <w:hyperlink r:id="rId10" w:history="1">
        <w:r w:rsidRPr="00FF4973">
          <w:rPr>
            <w:rFonts w:ascii="Times New Roman" w:eastAsiaTheme="minorEastAsia" w:hAnsi="Times New Roman" w:cs="Times New Roman"/>
            <w:color w:val="0000FF" w:themeColor="hyperlink"/>
            <w:sz w:val="28"/>
            <w:szCs w:val="28"/>
            <w:u w:val="single"/>
            <w:lang w:val="en-US" w:eastAsia="ru-RU"/>
          </w:rPr>
          <w:t>http</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www</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admsurgut</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ru</w:t>
        </w:r>
      </w:hyperlink>
      <w:r w:rsidRPr="00FF4973">
        <w:rPr>
          <w:rFonts w:ascii="Times New Roman" w:eastAsiaTheme="minorEastAsia"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 xml:space="preserve"> </w:t>
      </w:r>
    </w:p>
    <w:p w:rsidR="00FF4973" w:rsidRPr="00FF4973" w:rsidRDefault="00FF4973" w:rsidP="0019193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3.2. Способы получения информации о месте нахождения, справочных телефонах, графике работы</w:t>
      </w:r>
      <w:r w:rsidR="0041610E">
        <w:rPr>
          <w:rFonts w:ascii="Times New Roman" w:eastAsiaTheme="minorEastAsia" w:hAnsi="Times New Roman" w:cs="Times New Roman"/>
          <w:sz w:val="28"/>
          <w:szCs w:val="28"/>
          <w:lang w:eastAsia="ru-RU"/>
        </w:rPr>
        <w:t>,</w:t>
      </w:r>
      <w:r w:rsidRPr="00FF4973">
        <w:rPr>
          <w:rFonts w:ascii="Times New Roman" w:eastAsiaTheme="minorEastAsia" w:hAnsi="Times New Roman" w:cs="Times New Roman"/>
          <w:sz w:val="28"/>
          <w:szCs w:val="28"/>
          <w:lang w:eastAsia="ru-RU"/>
        </w:rPr>
        <w:t xml:space="preserve"> адресе официального сайта в сети Интернет, адресе электронной почты МФЦ:</w:t>
      </w:r>
    </w:p>
    <w:p w:rsidR="00FF4973" w:rsidRPr="00FF4973" w:rsidRDefault="00FF4973" w:rsidP="00FF4973">
      <w:pPr>
        <w:tabs>
          <w:tab w:val="left" w:pos="284"/>
        </w:tabs>
        <w:spacing w:after="0" w:line="240" w:lineRule="auto"/>
        <w:jc w:val="both"/>
        <w:rPr>
          <w:rFonts w:ascii="Times New Roman" w:eastAsia="Times New Roman" w:hAnsi="Times New Roman" w:cs="Times New Roman"/>
          <w:sz w:val="28"/>
          <w:szCs w:val="20"/>
          <w:lang w:eastAsia="ru-RU"/>
        </w:rPr>
      </w:pPr>
      <w:r w:rsidRPr="00FF4973">
        <w:rPr>
          <w:rFonts w:ascii="Times New Roman" w:eastAsia="Calibri" w:hAnsi="Times New Roman" w:cs="Times New Roman"/>
          <w:sz w:val="28"/>
          <w:szCs w:val="28"/>
          <w:lang w:eastAsia="ru-RU"/>
        </w:rPr>
        <w:tab/>
        <w:t xml:space="preserve">МФЦ находится по адресу: </w:t>
      </w:r>
      <w:r w:rsidRPr="00FF4973">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FF4973" w:rsidRPr="00FF4973" w:rsidRDefault="00FF4973" w:rsidP="00FF4973">
      <w:pPr>
        <w:tabs>
          <w:tab w:val="left" w:pos="284"/>
        </w:tabs>
        <w:spacing w:after="0" w:line="240" w:lineRule="auto"/>
        <w:jc w:val="both"/>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многоканальный телефон для справок: 8 (3462)206926;</w:t>
      </w:r>
    </w:p>
    <w:p w:rsidR="00FF4973" w:rsidRPr="00FF4973" w:rsidRDefault="00FF4973" w:rsidP="00FF4973">
      <w:pPr>
        <w:spacing w:after="0"/>
        <w:ind w:firstLine="708"/>
        <w:contextualSpacing/>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 xml:space="preserve">адрес электронной почты: </w:t>
      </w:r>
      <w:hyperlink r:id="rId11" w:history="1">
        <w:r w:rsidRPr="00FF4973">
          <w:rPr>
            <w:rFonts w:ascii="Times New Roman" w:eastAsiaTheme="minorEastAsia" w:hAnsi="Times New Roman" w:cs="Times New Roman"/>
            <w:bCs/>
            <w:color w:val="1B467B"/>
            <w:sz w:val="28"/>
            <w:szCs w:val="28"/>
            <w:bdr w:val="none" w:sz="0" w:space="0" w:color="auto" w:frame="1"/>
            <w:lang w:eastAsia="ru-RU"/>
          </w:rPr>
          <w:t>mfc@admsurgut.ru</w:t>
        </w:r>
      </w:hyperlink>
      <w:r w:rsidRPr="00FF4973">
        <w:rPr>
          <w:rFonts w:ascii="Times New Roman" w:eastAsiaTheme="minorEastAsia" w:hAnsi="Times New Roman" w:cs="Times New Roman"/>
          <w:bCs/>
          <w:color w:val="1B467B"/>
          <w:sz w:val="28"/>
          <w:szCs w:val="28"/>
          <w:bdr w:val="none" w:sz="0" w:space="0" w:color="auto" w:frame="1"/>
          <w:lang w:eastAsia="ru-RU"/>
        </w:rPr>
        <w:t>;</w:t>
      </w:r>
    </w:p>
    <w:p w:rsidR="00FF4973" w:rsidRPr="00FF4973" w:rsidRDefault="00FF4973" w:rsidP="00FF4973">
      <w:pPr>
        <w:spacing w:after="0"/>
        <w:ind w:firstLine="708"/>
        <w:contextualSpacing/>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адрес официального портала: </w:t>
      </w:r>
      <w:hyperlink r:id="rId12" w:history="1">
        <w:r w:rsidRPr="00FF4973">
          <w:rPr>
            <w:rFonts w:ascii="Times New Roman" w:eastAsiaTheme="minorEastAsia" w:hAnsi="Times New Roman" w:cs="Times New Roman"/>
            <w:color w:val="0000FF" w:themeColor="hyperlink"/>
            <w:sz w:val="28"/>
            <w:szCs w:val="28"/>
            <w:u w:val="single"/>
            <w:lang w:val="en-US" w:eastAsia="ru-RU"/>
          </w:rPr>
          <w:t>http</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www</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admsurgut</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ru</w:t>
        </w:r>
      </w:hyperlink>
      <w:r w:rsidR="006A56DF">
        <w:rPr>
          <w:rFonts w:ascii="Times New Roman" w:eastAsiaTheme="minorEastAsia" w:hAnsi="Times New Roman" w:cs="Times New Roman"/>
          <w:color w:val="0000FF" w:themeColor="hyperlink"/>
          <w:sz w:val="28"/>
          <w:szCs w:val="28"/>
          <w:u w:val="single"/>
          <w:lang w:eastAsia="ru-RU"/>
        </w:rPr>
        <w:t>.</w:t>
      </w:r>
    </w:p>
    <w:p w:rsidR="00FF4973" w:rsidRPr="00FF4973" w:rsidRDefault="00FF4973" w:rsidP="00FF4973">
      <w:pPr>
        <w:spacing w:after="0"/>
        <w:ind w:firstLine="708"/>
        <w:contextualSpacing/>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 xml:space="preserve">График работы: </w:t>
      </w:r>
    </w:p>
    <w:p w:rsidR="00FF4973" w:rsidRPr="00FF4973" w:rsidRDefault="00FF4973" w:rsidP="00FF4973">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понедельник - пятница с 08:00 до 20:00</w:t>
      </w:r>
      <w:r w:rsidR="00BD18DF">
        <w:rPr>
          <w:rFonts w:ascii="Times New Roman" w:eastAsia="Times New Roman" w:hAnsi="Times New Roman" w:cs="Times New Roman"/>
          <w:sz w:val="28"/>
          <w:szCs w:val="20"/>
          <w:lang w:eastAsia="ru-RU"/>
        </w:rPr>
        <w:t>;</w:t>
      </w:r>
    </w:p>
    <w:p w:rsidR="00FF4973" w:rsidRPr="00FF4973" w:rsidRDefault="00FF4973" w:rsidP="00FF4973">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суббота с 08:00 до 1</w:t>
      </w:r>
      <w:r w:rsidR="00436EB9">
        <w:rPr>
          <w:rFonts w:ascii="Times New Roman" w:eastAsia="Times New Roman" w:hAnsi="Times New Roman" w:cs="Times New Roman"/>
          <w:sz w:val="28"/>
          <w:szCs w:val="20"/>
          <w:lang w:eastAsia="ru-RU"/>
        </w:rPr>
        <w:t>8</w:t>
      </w:r>
      <w:r w:rsidRPr="00FF4973">
        <w:rPr>
          <w:rFonts w:ascii="Times New Roman" w:eastAsia="Times New Roman" w:hAnsi="Times New Roman" w:cs="Times New Roman"/>
          <w:sz w:val="28"/>
          <w:szCs w:val="20"/>
          <w:lang w:eastAsia="ru-RU"/>
        </w:rPr>
        <w:t>:00</w:t>
      </w:r>
      <w:r w:rsidR="00BD18DF">
        <w:rPr>
          <w:rFonts w:ascii="Times New Roman" w:eastAsia="Times New Roman" w:hAnsi="Times New Roman" w:cs="Times New Roman"/>
          <w:sz w:val="28"/>
          <w:szCs w:val="20"/>
          <w:lang w:eastAsia="ru-RU"/>
        </w:rPr>
        <w:t>;</w:t>
      </w:r>
    </w:p>
    <w:p w:rsidR="00FF4973" w:rsidRPr="00FF4973" w:rsidRDefault="00FF4973" w:rsidP="00FF4973">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FF4973">
        <w:rPr>
          <w:rFonts w:ascii="Times New Roman" w:eastAsia="Times New Roman" w:hAnsi="Times New Roman" w:cs="Times New Roman"/>
          <w:sz w:val="28"/>
          <w:szCs w:val="20"/>
          <w:lang w:eastAsia="ru-RU"/>
        </w:rPr>
        <w:t xml:space="preserve">выходной день: воскресенье. </w:t>
      </w:r>
    </w:p>
    <w:p w:rsidR="00FF4973" w:rsidRPr="00FF4973" w:rsidRDefault="0019193D" w:rsidP="0019193D">
      <w:pPr>
        <w:tabs>
          <w:tab w:val="left" w:pos="0"/>
        </w:tabs>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0"/>
          <w:lang w:eastAsia="ru-RU"/>
        </w:rPr>
        <w:tab/>
      </w:r>
      <w:r w:rsidR="00FF4973" w:rsidRPr="00FF4973">
        <w:rPr>
          <w:rFonts w:ascii="Times New Roman" w:eastAsia="Times New Roman" w:hAnsi="Times New Roman" w:cs="Times New Roman"/>
          <w:sz w:val="28"/>
          <w:szCs w:val="20"/>
          <w:lang w:eastAsia="ru-RU"/>
        </w:rPr>
        <w:t>3</w:t>
      </w:r>
      <w:r w:rsidR="00FF4973" w:rsidRPr="00FF4973">
        <w:rPr>
          <w:rFonts w:ascii="Times New Roman" w:eastAsiaTheme="minorEastAsia" w:hAnsi="Times New Roman" w:cs="Times New Roman"/>
          <w:sz w:val="28"/>
          <w:szCs w:val="28"/>
          <w:lang w:eastAsia="ru-RU"/>
        </w:rPr>
        <w:t>.3 Способы получения информации о месте нахождения, справочных телефонах, графике работы</w:t>
      </w:r>
      <w:r w:rsidR="00BD5E14">
        <w:rPr>
          <w:rFonts w:ascii="Times New Roman" w:eastAsiaTheme="minorEastAsia" w:hAnsi="Times New Roman" w:cs="Times New Roman"/>
          <w:sz w:val="28"/>
          <w:szCs w:val="28"/>
          <w:lang w:eastAsia="ru-RU"/>
        </w:rPr>
        <w:t>,</w:t>
      </w:r>
      <w:r w:rsidR="00FF4973" w:rsidRPr="00FF4973">
        <w:rPr>
          <w:rFonts w:ascii="Times New Roman" w:eastAsiaTheme="minorEastAsia" w:hAnsi="Times New Roman" w:cs="Times New Roman"/>
          <w:sz w:val="28"/>
          <w:szCs w:val="28"/>
          <w:lang w:eastAsia="ru-RU"/>
        </w:rPr>
        <w:t xml:space="preserve"> адресе официального сайта государственных и муниципальных органов, обращение в которые необходимо для получения муниципальной услуги: </w:t>
      </w:r>
    </w:p>
    <w:p w:rsidR="00FF4973" w:rsidRPr="00FF4973" w:rsidRDefault="0019193D" w:rsidP="0019193D">
      <w:pPr>
        <w:tabs>
          <w:tab w:val="left" w:pos="284"/>
        </w:tabs>
        <w:spacing w:after="0" w:line="240" w:lineRule="auto"/>
        <w:jc w:val="both"/>
        <w:rPr>
          <w:rFonts w:ascii="Times New Roman" w:eastAsia="Calibri" w:hAnsi="Times New Roman" w:cs="Times New Roman"/>
          <w:bCs/>
          <w:sz w:val="28"/>
          <w:szCs w:val="28"/>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3.3.</w:t>
      </w:r>
      <w:r w:rsidR="00436EB9">
        <w:rPr>
          <w:rFonts w:ascii="Times New Roman" w:eastAsiaTheme="minorEastAsia" w:hAnsi="Times New Roman" w:cs="Times New Roman"/>
          <w:sz w:val="28"/>
          <w:szCs w:val="28"/>
          <w:lang w:eastAsia="ru-RU"/>
        </w:rPr>
        <w:t>1</w:t>
      </w:r>
      <w:r w:rsidR="00FF4973" w:rsidRPr="00FF4973">
        <w:rPr>
          <w:rFonts w:ascii="Times New Roman" w:eastAsiaTheme="minorEastAsia" w:hAnsi="Times New Roman" w:cs="Times New Roman"/>
          <w:sz w:val="28"/>
          <w:szCs w:val="28"/>
          <w:lang w:eastAsia="ru-RU"/>
        </w:rPr>
        <w:t xml:space="preserve">. </w:t>
      </w:r>
      <w:r w:rsidR="00FF4973" w:rsidRPr="00FF4973">
        <w:rPr>
          <w:rFonts w:ascii="Times New Roman" w:eastAsia="Calibri" w:hAnsi="Times New Roman" w:cs="Times New Roman"/>
          <w:bCs/>
          <w:sz w:val="28"/>
          <w:szCs w:val="28"/>
        </w:rPr>
        <w:t>Ф</w:t>
      </w:r>
      <w:r w:rsidR="00FF4973" w:rsidRPr="00FF4973">
        <w:rPr>
          <w:rFonts w:ascii="Times New Roman" w:hAnsi="Times New Roman" w:cs="Times New Roman"/>
          <w:sz w:val="28"/>
          <w:szCs w:val="28"/>
        </w:rPr>
        <w:t>илиал Федерального государс</w:t>
      </w:r>
      <w:r w:rsidR="005D404F">
        <w:rPr>
          <w:rFonts w:ascii="Times New Roman" w:hAnsi="Times New Roman" w:cs="Times New Roman"/>
          <w:sz w:val="28"/>
          <w:szCs w:val="28"/>
        </w:rPr>
        <w:t>твенного бюджетного учреждения «</w:t>
      </w:r>
      <w:r w:rsidR="00FF4973" w:rsidRPr="00FF4973">
        <w:rPr>
          <w:rFonts w:ascii="Times New Roman" w:hAnsi="Times New Roman" w:cs="Times New Roman"/>
          <w:sz w:val="28"/>
          <w:szCs w:val="28"/>
        </w:rPr>
        <w:t>Федеральна</w:t>
      </w:r>
      <w:r w:rsidR="005D404F">
        <w:rPr>
          <w:rFonts w:ascii="Times New Roman" w:hAnsi="Times New Roman" w:cs="Times New Roman"/>
          <w:sz w:val="28"/>
          <w:szCs w:val="28"/>
        </w:rPr>
        <w:t>я кадастровая палата Росреестра»</w:t>
      </w:r>
      <w:r w:rsidR="00FF4973" w:rsidRPr="00FF4973">
        <w:rPr>
          <w:rFonts w:ascii="Times New Roman" w:hAnsi="Times New Roman" w:cs="Times New Roman"/>
          <w:sz w:val="28"/>
          <w:szCs w:val="28"/>
        </w:rPr>
        <w:t xml:space="preserve"> по Ханты-Мансийскому автономному округу - Югре (далее – учреждение </w:t>
      </w:r>
      <w:r w:rsidR="00FF4973" w:rsidRPr="00FF4973">
        <w:rPr>
          <w:rFonts w:ascii="Times New Roman" w:eastAsiaTheme="minorEastAsia" w:hAnsi="Times New Roman" w:cs="Times New Roman"/>
          <w:sz w:val="28"/>
          <w:szCs w:val="28"/>
          <w:lang w:eastAsia="ru-RU"/>
        </w:rPr>
        <w:t>органа регистрации прав</w:t>
      </w:r>
      <w:r w:rsidR="00FF4973" w:rsidRPr="00FF4973">
        <w:rPr>
          <w:rFonts w:ascii="Times New Roman" w:eastAsia="Calibri" w:hAnsi="Times New Roman" w:cs="Times New Roman"/>
          <w:bCs/>
          <w:sz w:val="28"/>
          <w:szCs w:val="28"/>
        </w:rPr>
        <w:t>)</w:t>
      </w:r>
    </w:p>
    <w:p w:rsidR="00FF4973" w:rsidRPr="00FF4973" w:rsidRDefault="00FF4973" w:rsidP="00FF4973">
      <w:pPr>
        <w:spacing w:after="0" w:line="240" w:lineRule="auto"/>
        <w:ind w:firstLine="709"/>
        <w:jc w:val="both"/>
        <w:rPr>
          <w:rFonts w:ascii="Times New Roman" w:eastAsia="Calibri" w:hAnsi="Times New Roman" w:cs="Times New Roman"/>
          <w:sz w:val="28"/>
          <w:szCs w:val="28"/>
        </w:rPr>
      </w:pPr>
      <w:r w:rsidRPr="00FF4973">
        <w:rPr>
          <w:rFonts w:ascii="Times New Roman" w:eastAsia="Calibri" w:hAnsi="Times New Roman" w:cs="Times New Roman"/>
          <w:sz w:val="28"/>
          <w:szCs w:val="28"/>
        </w:rPr>
        <w:lastRenderedPageBreak/>
        <w:t xml:space="preserve">Место расположения </w:t>
      </w:r>
      <w:r w:rsidRPr="00FF4973">
        <w:rPr>
          <w:rFonts w:ascii="Times New Roman" w:hAnsi="Times New Roman" w:cs="Times New Roman"/>
          <w:sz w:val="28"/>
          <w:szCs w:val="28"/>
        </w:rPr>
        <w:t xml:space="preserve">учреждения </w:t>
      </w:r>
      <w:r w:rsidRPr="00FF4973">
        <w:rPr>
          <w:rFonts w:ascii="Times New Roman" w:eastAsiaTheme="minorEastAsia" w:hAnsi="Times New Roman" w:cs="Times New Roman"/>
          <w:sz w:val="28"/>
          <w:szCs w:val="28"/>
          <w:lang w:eastAsia="ru-RU"/>
        </w:rPr>
        <w:t>органа регистрации прав</w:t>
      </w:r>
      <w:r w:rsidRPr="00FF4973">
        <w:rPr>
          <w:rFonts w:ascii="Times New Roman" w:hAnsi="Times New Roman" w:cs="Times New Roman"/>
          <w:sz w:val="28"/>
          <w:szCs w:val="28"/>
        </w:rPr>
        <w:t>: 628011</w:t>
      </w:r>
      <w:r w:rsidR="00FA4508">
        <w:rPr>
          <w:rFonts w:ascii="Times New Roman" w:hAnsi="Times New Roman" w:cs="Times New Roman"/>
          <w:sz w:val="28"/>
          <w:szCs w:val="28"/>
        </w:rPr>
        <w:t>,</w:t>
      </w:r>
      <w:r w:rsidRPr="00FF4973">
        <w:rPr>
          <w:rFonts w:ascii="Times New Roman" w:eastAsia="Calibri" w:hAnsi="Times New Roman" w:cs="Times New Roman"/>
          <w:b/>
          <w:i/>
        </w:rPr>
        <w:t xml:space="preserve"> </w:t>
      </w:r>
      <w:r w:rsidRPr="00FF4973">
        <w:rPr>
          <w:rFonts w:ascii="Times New Roman" w:eastAsia="Calibri" w:hAnsi="Times New Roman" w:cs="Times New Roman"/>
          <w:sz w:val="28"/>
          <w:szCs w:val="28"/>
        </w:rPr>
        <w:t>Тюменская область, город Ханты-Мансийск, улица Мира,</w:t>
      </w:r>
      <w:r w:rsidR="00DA4139">
        <w:rPr>
          <w:rFonts w:ascii="Times New Roman" w:eastAsia="Calibri" w:hAnsi="Times New Roman" w:cs="Times New Roman"/>
          <w:sz w:val="28"/>
          <w:szCs w:val="28"/>
        </w:rPr>
        <w:t xml:space="preserve"> дом 27, телефон 8(3462) 300099;</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Местонахождение структурного подразделения </w:t>
      </w:r>
      <w:r w:rsidRPr="00FF4973">
        <w:rPr>
          <w:rFonts w:ascii="Times New Roman" w:hAnsi="Times New Roman" w:cs="Times New Roman"/>
          <w:sz w:val="28"/>
          <w:szCs w:val="28"/>
        </w:rPr>
        <w:t xml:space="preserve">учреждения </w:t>
      </w:r>
      <w:r w:rsidRPr="00FF4973">
        <w:rPr>
          <w:rFonts w:ascii="Times New Roman" w:eastAsiaTheme="minorEastAsia" w:hAnsi="Times New Roman" w:cs="Times New Roman"/>
          <w:sz w:val="28"/>
          <w:szCs w:val="28"/>
          <w:lang w:eastAsia="ru-RU"/>
        </w:rPr>
        <w:t>органа регистрации прав</w:t>
      </w:r>
      <w:r w:rsidRPr="00FF4973">
        <w:rPr>
          <w:rFonts w:ascii="Times New Roman" w:eastAsia="Times New Roman" w:hAnsi="Times New Roman" w:cs="Times New Roman"/>
          <w:sz w:val="28"/>
          <w:szCs w:val="28"/>
          <w:lang w:eastAsia="ru-RU"/>
        </w:rPr>
        <w:t xml:space="preserve">: 628400, Тюменская область, город Сургут, улица </w:t>
      </w:r>
      <w:r w:rsidR="006A56DF">
        <w:rPr>
          <w:rFonts w:ascii="Times New Roman" w:eastAsia="Times New Roman" w:hAnsi="Times New Roman" w:cs="Times New Roman"/>
          <w:sz w:val="28"/>
          <w:szCs w:val="28"/>
          <w:lang w:eastAsia="ru-RU"/>
        </w:rPr>
        <w:t>Григория Кукуевицкого, дом 12/1;</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График работы:</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понедельник-пятн</w:t>
      </w:r>
      <w:r w:rsidR="00B24F01">
        <w:rPr>
          <w:rFonts w:ascii="Times New Roman" w:eastAsia="Times New Roman" w:hAnsi="Times New Roman" w:cs="Times New Roman"/>
          <w:sz w:val="28"/>
          <w:szCs w:val="28"/>
          <w:lang w:eastAsia="ru-RU"/>
        </w:rPr>
        <w:t>ица с 09:00 до 17:</w:t>
      </w:r>
      <w:r w:rsidRPr="00FF4973">
        <w:rPr>
          <w:rFonts w:ascii="Times New Roman" w:eastAsia="Times New Roman" w:hAnsi="Times New Roman" w:cs="Times New Roman"/>
          <w:sz w:val="28"/>
          <w:szCs w:val="28"/>
          <w:lang w:eastAsia="ru-RU"/>
        </w:rPr>
        <w:t>00;</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суббота, воскресенье – выходные дни</w:t>
      </w:r>
      <w:r w:rsidR="004B31A2">
        <w:rPr>
          <w:rFonts w:ascii="Times New Roman" w:eastAsia="Times New Roman" w:hAnsi="Times New Roman" w:cs="Times New Roman"/>
          <w:sz w:val="28"/>
          <w:szCs w:val="28"/>
          <w:lang w:eastAsia="ru-RU"/>
        </w:rPr>
        <w:t>;</w:t>
      </w:r>
    </w:p>
    <w:p w:rsidR="00FF4973" w:rsidRPr="00FF4973" w:rsidRDefault="00FF4973" w:rsidP="00FF4973">
      <w:pPr>
        <w:spacing w:after="0" w:line="240" w:lineRule="auto"/>
        <w:ind w:firstLine="709"/>
        <w:jc w:val="both"/>
        <w:rPr>
          <w:rFonts w:ascii="Times New Roman" w:hAnsi="Times New Roman" w:cs="Times New Roman"/>
          <w:sz w:val="28"/>
          <w:szCs w:val="28"/>
        </w:rPr>
      </w:pPr>
      <w:r w:rsidRPr="00FF4973">
        <w:rPr>
          <w:rFonts w:ascii="Times New Roman" w:hAnsi="Times New Roman" w:cs="Times New Roman"/>
          <w:sz w:val="28"/>
          <w:szCs w:val="28"/>
        </w:rPr>
        <w:t>Телефон/факс: 8 (3462) 324443, телефон: 8 (3462) 324445;</w:t>
      </w:r>
    </w:p>
    <w:p w:rsidR="00FF4973" w:rsidRPr="00FF4973" w:rsidRDefault="00FF4973" w:rsidP="00FF4973">
      <w:pPr>
        <w:spacing w:after="0" w:line="240" w:lineRule="auto"/>
        <w:ind w:firstLine="709"/>
        <w:jc w:val="both"/>
        <w:rPr>
          <w:rFonts w:ascii="Times New Roman" w:eastAsia="Times New Roman" w:hAnsi="Times New Roman" w:cs="Times New Roman"/>
          <w:color w:val="232323"/>
          <w:sz w:val="28"/>
          <w:szCs w:val="28"/>
          <w:lang w:eastAsia="ru-RU"/>
        </w:rPr>
      </w:pPr>
      <w:r w:rsidRPr="00FF4973">
        <w:rPr>
          <w:rFonts w:ascii="Times New Roman" w:eastAsia="Calibri" w:hAnsi="Times New Roman" w:cs="Times New Roman"/>
          <w:sz w:val="28"/>
          <w:szCs w:val="28"/>
        </w:rPr>
        <w:t xml:space="preserve">адрес электронной почты: </w:t>
      </w:r>
      <w:hyperlink r:id="rId13" w:history="1">
        <w:r w:rsidRPr="00FF4973">
          <w:rPr>
            <w:rFonts w:ascii="Times New Roman" w:eastAsia="Times New Roman" w:hAnsi="Times New Roman" w:cs="Times New Roman"/>
            <w:color w:val="0000FF" w:themeColor="hyperlink"/>
            <w:sz w:val="28"/>
            <w:szCs w:val="28"/>
            <w:u w:val="single"/>
            <w:lang w:eastAsia="ru-RU"/>
          </w:rPr>
          <w:t>fgu86@u86.rosreestr.ru</w:t>
        </w:r>
      </w:hyperlink>
      <w:r w:rsidRPr="00FF4973">
        <w:rPr>
          <w:rFonts w:ascii="Times New Roman" w:eastAsia="Times New Roman" w:hAnsi="Times New Roman" w:cs="Times New Roman"/>
          <w:color w:val="232323"/>
          <w:sz w:val="28"/>
          <w:szCs w:val="28"/>
          <w:lang w:eastAsia="ru-RU"/>
        </w:rPr>
        <w:t>;</w:t>
      </w:r>
    </w:p>
    <w:p w:rsidR="00FF4973" w:rsidRPr="00FF4973" w:rsidRDefault="006A56DF"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232323"/>
          <w:sz w:val="28"/>
          <w:szCs w:val="28"/>
          <w:lang w:eastAsia="ru-RU"/>
        </w:rPr>
        <w:t>адрес официального са</w:t>
      </w:r>
      <w:r w:rsidR="00FF4973" w:rsidRPr="00FF4973">
        <w:rPr>
          <w:rFonts w:ascii="Times New Roman" w:eastAsia="Times New Roman" w:hAnsi="Times New Roman" w:cs="Times New Roman"/>
          <w:color w:val="232323"/>
          <w:sz w:val="28"/>
          <w:szCs w:val="28"/>
          <w:lang w:eastAsia="ru-RU"/>
        </w:rPr>
        <w:t xml:space="preserve">йта: </w:t>
      </w:r>
      <w:hyperlink r:id="rId14" w:history="1">
        <w:r w:rsidR="00FF4973" w:rsidRPr="00FF4973">
          <w:rPr>
            <w:rFonts w:ascii="Times New Roman" w:eastAsia="Calibri" w:hAnsi="Times New Roman" w:cs="Times New Roman"/>
            <w:color w:val="0000FF" w:themeColor="hyperlink"/>
            <w:sz w:val="28"/>
            <w:szCs w:val="28"/>
            <w:u w:val="single"/>
            <w:lang w:val="en-US"/>
          </w:rPr>
          <w:t>http</w:t>
        </w:r>
        <w:r w:rsidR="00FF4973" w:rsidRPr="00FF4973">
          <w:rPr>
            <w:rFonts w:ascii="Times New Roman" w:eastAsia="Calibri" w:hAnsi="Times New Roman" w:cs="Times New Roman"/>
            <w:color w:val="0000FF" w:themeColor="hyperlink"/>
            <w:sz w:val="28"/>
            <w:szCs w:val="28"/>
            <w:u w:val="single"/>
          </w:rPr>
          <w:t>://</w:t>
        </w:r>
        <w:r w:rsidR="00FF4973" w:rsidRPr="00FF4973">
          <w:rPr>
            <w:rFonts w:ascii="Times New Roman" w:eastAsia="Calibri" w:hAnsi="Times New Roman" w:cs="Times New Roman"/>
            <w:color w:val="0000FF" w:themeColor="hyperlink"/>
            <w:sz w:val="28"/>
            <w:szCs w:val="28"/>
            <w:u w:val="single"/>
            <w:lang w:val="en-US"/>
          </w:rPr>
          <w:t>fkprf</w:t>
        </w:r>
        <w:r w:rsidR="00FF4973" w:rsidRPr="00FF4973">
          <w:rPr>
            <w:rFonts w:ascii="Times New Roman" w:eastAsiaTheme="minorEastAsia" w:hAnsi="Times New Roman" w:cs="Times New Roman"/>
            <w:bCs/>
            <w:color w:val="0000FF" w:themeColor="hyperlink"/>
            <w:sz w:val="28"/>
            <w:szCs w:val="28"/>
            <w:u w:val="single"/>
            <w:lang w:eastAsia="ru-RU"/>
          </w:rPr>
          <w:t>.ru</w:t>
        </w:r>
      </w:hyperlink>
      <w:r w:rsidR="00FF4973" w:rsidRPr="00FF4973">
        <w:rPr>
          <w:rFonts w:ascii="Times New Roman" w:eastAsiaTheme="minorEastAsia" w:hAnsi="Times New Roman" w:cs="Times New Roman"/>
          <w:bCs/>
          <w:color w:val="000000"/>
          <w:sz w:val="28"/>
          <w:szCs w:val="28"/>
          <w:lang w:eastAsia="ru-RU"/>
        </w:rPr>
        <w:t>.</w:t>
      </w:r>
    </w:p>
    <w:p w:rsidR="00FF4973" w:rsidRPr="00FF4973" w:rsidRDefault="0019193D" w:rsidP="0019193D">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color w:val="000000"/>
          <w:sz w:val="28"/>
          <w:szCs w:val="28"/>
          <w:lang w:eastAsia="ru-RU"/>
        </w:rPr>
        <w:tab/>
      </w:r>
      <w:r w:rsidR="00FF4973" w:rsidRPr="00FF4973">
        <w:rPr>
          <w:rFonts w:ascii="Times New Roman" w:eastAsia="Times New Roman" w:hAnsi="Times New Roman" w:cs="Times New Roman"/>
          <w:bCs/>
          <w:color w:val="000000"/>
          <w:sz w:val="28"/>
          <w:szCs w:val="28"/>
          <w:lang w:eastAsia="ru-RU"/>
        </w:rPr>
        <w:t>3.3.</w:t>
      </w:r>
      <w:r w:rsidR="00436EB9">
        <w:rPr>
          <w:rFonts w:ascii="Times New Roman" w:eastAsia="Times New Roman" w:hAnsi="Times New Roman" w:cs="Times New Roman"/>
          <w:bCs/>
          <w:color w:val="000000"/>
          <w:sz w:val="28"/>
          <w:szCs w:val="28"/>
          <w:lang w:eastAsia="ru-RU"/>
        </w:rPr>
        <w:t>2</w:t>
      </w:r>
      <w:r w:rsidR="00FF4973" w:rsidRPr="00FF4973">
        <w:rPr>
          <w:rFonts w:ascii="Times New Roman" w:eastAsia="Times New Roman" w:hAnsi="Times New Roman" w:cs="Times New Roman"/>
          <w:bCs/>
          <w:color w:val="000000"/>
          <w:sz w:val="28"/>
          <w:szCs w:val="28"/>
          <w:lang w:eastAsia="ru-RU"/>
        </w:rPr>
        <w:t>.</w:t>
      </w:r>
      <w:r w:rsidR="00FF4973" w:rsidRPr="00FF4973">
        <w:rPr>
          <w:rFonts w:ascii="Times New Roman" w:eastAsiaTheme="minorEastAsia" w:hAnsi="Times New Roman" w:cs="Times New Roman"/>
          <w:sz w:val="28"/>
          <w:szCs w:val="28"/>
          <w:lang w:eastAsia="ru-RU"/>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М</w:t>
      </w:r>
      <w:r w:rsidRPr="00FF4973">
        <w:rPr>
          <w:rFonts w:ascii="Times New Roman" w:eastAsia="Calibri" w:hAnsi="Times New Roman" w:cs="Times New Roman"/>
          <w:sz w:val="28"/>
          <w:szCs w:val="28"/>
          <w:lang w:eastAsia="ru-RU"/>
        </w:rPr>
        <w:t>есто расположения: 628402, г. Сургут ул. Геологическая, 2;</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FF4973">
        <w:rPr>
          <w:rFonts w:ascii="Times New Roman" w:eastAsia="Calibri" w:hAnsi="Times New Roman" w:cs="Times New Roman"/>
          <w:sz w:val="28"/>
          <w:szCs w:val="28"/>
          <w:lang w:eastAsia="ru-RU"/>
        </w:rPr>
        <w:t>телефоны для справок:</w:t>
      </w:r>
      <w:r w:rsidRPr="00FF4973">
        <w:rPr>
          <w:rFonts w:ascii="Times New Roman" w:eastAsia="Calibri" w:hAnsi="Times New Roman" w:cs="Times New Roman"/>
          <w:i/>
          <w:sz w:val="28"/>
          <w:szCs w:val="28"/>
          <w:lang w:eastAsia="ru-RU"/>
        </w:rPr>
        <w:t xml:space="preserve"> </w:t>
      </w:r>
      <w:r w:rsidRPr="00FF4973">
        <w:rPr>
          <w:rFonts w:ascii="Times New Roman" w:eastAsia="Times New Roman" w:hAnsi="Times New Roman" w:cs="Times New Roman"/>
          <w:sz w:val="28"/>
          <w:szCs w:val="28"/>
          <w:lang w:eastAsia="ru-RU"/>
        </w:rPr>
        <w:t xml:space="preserve">8-800-200-48-47 - </w:t>
      </w:r>
      <w:r w:rsidR="00DA4139" w:rsidRPr="00FF4973">
        <w:rPr>
          <w:rFonts w:ascii="Times New Roman" w:eastAsia="Times New Roman" w:hAnsi="Times New Roman" w:cs="Times New Roman"/>
          <w:sz w:val="28"/>
          <w:szCs w:val="28"/>
          <w:lang w:eastAsia="ru-RU"/>
        </w:rPr>
        <w:t>многоканальный, 8</w:t>
      </w:r>
      <w:r w:rsidRPr="00FF4973">
        <w:rPr>
          <w:rFonts w:ascii="Times New Roman" w:eastAsia="Times New Roman" w:hAnsi="Times New Roman" w:cs="Times New Roman"/>
          <w:sz w:val="28"/>
          <w:szCs w:val="28"/>
          <w:lang w:eastAsia="ru-RU"/>
        </w:rPr>
        <w:t>(3462) 526118, 526400 – приемная;</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FF4973">
        <w:rPr>
          <w:rFonts w:ascii="Times New Roman" w:eastAsia="Times New Roman" w:hAnsi="Times New Roman" w:cs="Times New Roman"/>
          <w:sz w:val="28"/>
          <w:szCs w:val="28"/>
          <w:lang w:eastAsia="ru-RU"/>
        </w:rPr>
        <w:t>а</w:t>
      </w:r>
      <w:r w:rsidRPr="00FF4973">
        <w:rPr>
          <w:rFonts w:ascii="Times New Roman" w:eastAsia="Calibri" w:hAnsi="Times New Roman" w:cs="Times New Roman"/>
          <w:sz w:val="28"/>
          <w:szCs w:val="28"/>
          <w:lang w:eastAsia="ru-RU"/>
        </w:rPr>
        <w:t>дрес официального сайта:</w:t>
      </w:r>
      <w:r w:rsidRPr="00FF4973">
        <w:rPr>
          <w:rFonts w:ascii="Times New Roman" w:eastAsia="Calibri" w:hAnsi="Times New Roman" w:cs="Times New Roman"/>
          <w:i/>
          <w:sz w:val="28"/>
          <w:szCs w:val="28"/>
          <w:lang w:eastAsia="ru-RU"/>
        </w:rPr>
        <w:t xml:space="preserve"> </w:t>
      </w:r>
      <w:hyperlink r:id="rId15" w:history="1">
        <w:r w:rsidRPr="00FF4973">
          <w:rPr>
            <w:rFonts w:ascii="Times New Roman" w:eastAsia="Times New Roman" w:hAnsi="Times New Roman" w:cs="Times New Roman"/>
            <w:bCs/>
            <w:color w:val="0000FF" w:themeColor="hyperlink"/>
            <w:sz w:val="28"/>
            <w:szCs w:val="28"/>
            <w:u w:val="single"/>
            <w:lang w:eastAsia="ru-RU"/>
          </w:rPr>
          <w:t>http://www.nalog.ru</w:t>
        </w:r>
      </w:hyperlink>
      <w:r w:rsidR="00DA4139">
        <w:rPr>
          <w:rFonts w:ascii="Times New Roman" w:eastAsia="Times New Roman" w:hAnsi="Times New Roman" w:cs="Times New Roman"/>
          <w:bCs/>
          <w:sz w:val="28"/>
          <w:szCs w:val="28"/>
          <w:lang w:eastAsia="ru-RU"/>
        </w:rPr>
        <w:t>;</w:t>
      </w:r>
      <w:r w:rsidRPr="00FF4973">
        <w:rPr>
          <w:rFonts w:ascii="Times New Roman" w:eastAsia="Times New Roman" w:hAnsi="Times New Roman" w:cs="Times New Roman"/>
          <w:bCs/>
          <w:sz w:val="28"/>
          <w:szCs w:val="28"/>
          <w:lang w:eastAsia="ru-RU"/>
        </w:rPr>
        <w:t xml:space="preserve">   </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FF4973">
        <w:rPr>
          <w:rFonts w:ascii="Times New Roman" w:eastAsia="Times New Roman" w:hAnsi="Times New Roman" w:cs="Times New Roman"/>
          <w:bCs/>
          <w:sz w:val="28"/>
          <w:szCs w:val="28"/>
          <w:lang w:eastAsia="ru-RU"/>
        </w:rPr>
        <w:t>Г</w:t>
      </w:r>
      <w:r w:rsidRPr="00FF4973">
        <w:rPr>
          <w:rFonts w:ascii="Times New Roman" w:eastAsia="Calibri" w:hAnsi="Times New Roman" w:cs="Times New Roman"/>
          <w:sz w:val="28"/>
          <w:szCs w:val="28"/>
          <w:lang w:eastAsia="ru-RU"/>
        </w:rPr>
        <w:t xml:space="preserve">рафик работы: </w:t>
      </w:r>
    </w:p>
    <w:p w:rsidR="00FF4973" w:rsidRPr="00FF4973" w:rsidRDefault="00DA4139"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среда с 09:00 до 18:</w:t>
      </w:r>
      <w:r w:rsidR="00FF4973" w:rsidRPr="00FF4973">
        <w:rPr>
          <w:rFonts w:ascii="Times New Roman" w:eastAsia="Calibri" w:hAnsi="Times New Roman" w:cs="Times New Roman"/>
          <w:sz w:val="28"/>
          <w:szCs w:val="28"/>
          <w:lang w:eastAsia="ru-RU"/>
        </w:rPr>
        <w:t>00</w:t>
      </w:r>
      <w:r w:rsidR="004B31A2">
        <w:rPr>
          <w:rFonts w:ascii="Times New Roman" w:eastAsia="Calibri" w:hAnsi="Times New Roman" w:cs="Times New Roman"/>
          <w:sz w:val="28"/>
          <w:szCs w:val="28"/>
          <w:lang w:eastAsia="ru-RU"/>
        </w:rPr>
        <w:t>;</w:t>
      </w:r>
    </w:p>
    <w:p w:rsidR="00FF4973" w:rsidRPr="00FF4973" w:rsidRDefault="00DA4139"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четверг с 09:00 до 20:</w:t>
      </w:r>
      <w:r w:rsidR="00FF4973" w:rsidRPr="00FF4973">
        <w:rPr>
          <w:rFonts w:ascii="Times New Roman" w:eastAsia="Calibri" w:hAnsi="Times New Roman" w:cs="Times New Roman"/>
          <w:sz w:val="28"/>
          <w:szCs w:val="28"/>
          <w:lang w:eastAsia="ru-RU"/>
        </w:rPr>
        <w:t>00</w:t>
      </w:r>
      <w:r w:rsidR="004B31A2">
        <w:rPr>
          <w:rFonts w:ascii="Times New Roman" w:eastAsia="Calibri" w:hAnsi="Times New Roman" w:cs="Times New Roman"/>
          <w:sz w:val="28"/>
          <w:szCs w:val="28"/>
          <w:lang w:eastAsia="ru-RU"/>
        </w:rPr>
        <w:t>;</w:t>
      </w:r>
    </w:p>
    <w:p w:rsidR="00FF4973" w:rsidRPr="00FF4973" w:rsidRDefault="00DA4139"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с 09:00 до 17:</w:t>
      </w:r>
      <w:r w:rsidR="00FF4973" w:rsidRPr="00FF4973">
        <w:rPr>
          <w:rFonts w:ascii="Times New Roman" w:eastAsia="Calibri" w:hAnsi="Times New Roman" w:cs="Times New Roman"/>
          <w:sz w:val="28"/>
          <w:szCs w:val="28"/>
          <w:lang w:eastAsia="ru-RU"/>
        </w:rPr>
        <w:t>00</w:t>
      </w:r>
      <w:r w:rsidR="004B31A2">
        <w:rPr>
          <w:rFonts w:ascii="Times New Roman" w:eastAsia="Calibri" w:hAnsi="Times New Roman" w:cs="Times New Roman"/>
          <w:sz w:val="28"/>
          <w:szCs w:val="28"/>
          <w:lang w:eastAsia="ru-RU"/>
        </w:rPr>
        <w:t>;</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FF4973">
        <w:rPr>
          <w:rFonts w:ascii="Times New Roman" w:eastAsia="Calibri" w:hAnsi="Times New Roman" w:cs="Times New Roman"/>
          <w:sz w:val="28"/>
          <w:szCs w:val="28"/>
          <w:lang w:eastAsia="ru-RU"/>
        </w:rPr>
        <w:t>в</w:t>
      </w:r>
      <w:r w:rsidRPr="00FF4973">
        <w:rPr>
          <w:rFonts w:ascii="Times New Roman" w:eastAsia="Times New Roman" w:hAnsi="Times New Roman" w:cs="Times New Roman"/>
          <w:bCs/>
          <w:color w:val="000000"/>
          <w:sz w:val="28"/>
          <w:szCs w:val="28"/>
          <w:lang w:eastAsia="ru-RU"/>
        </w:rPr>
        <w:t>ыходные дни: суббота, воскресенье.</w:t>
      </w:r>
    </w:p>
    <w:p w:rsidR="00FF4973" w:rsidRPr="00FF4973" w:rsidRDefault="0019193D" w:rsidP="0019193D">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color w:val="000000"/>
          <w:sz w:val="28"/>
          <w:szCs w:val="28"/>
          <w:lang w:eastAsia="ru-RU"/>
        </w:rPr>
        <w:tab/>
      </w:r>
      <w:r w:rsidR="00FF4973" w:rsidRPr="00FF4973">
        <w:rPr>
          <w:rFonts w:ascii="Times New Roman" w:eastAsia="Times New Roman" w:hAnsi="Times New Roman" w:cs="Times New Roman"/>
          <w:bCs/>
          <w:color w:val="000000"/>
          <w:sz w:val="28"/>
          <w:szCs w:val="28"/>
          <w:lang w:eastAsia="ru-RU"/>
        </w:rPr>
        <w:t>4</w:t>
      </w:r>
      <w:r w:rsidR="00FF4973" w:rsidRPr="00FF4973">
        <w:rPr>
          <w:rFonts w:ascii="Times New Roman" w:eastAsiaTheme="minorEastAsia" w:hAnsi="Times New Roman" w:cs="Times New Roman"/>
          <w:sz w:val="28"/>
          <w:szCs w:val="28"/>
          <w:lang w:eastAsia="ru-RU"/>
        </w:rPr>
        <w:t>. Информирование заявителей по вопросам предоставления муниципальной услуги, в том числе о ходе предоставления муниципальной услуги</w:t>
      </w:r>
      <w:r w:rsidR="004276A9">
        <w:rPr>
          <w:rFonts w:ascii="Times New Roman" w:eastAsiaTheme="minorEastAsia" w:hAnsi="Times New Roman" w:cs="Times New Roman"/>
          <w:sz w:val="28"/>
          <w:szCs w:val="28"/>
          <w:lang w:eastAsia="ru-RU"/>
        </w:rPr>
        <w:t>.</w:t>
      </w:r>
      <w:r w:rsidR="00FF4973" w:rsidRPr="00FF4973">
        <w:rPr>
          <w:rFonts w:ascii="Times New Roman" w:eastAsiaTheme="minorEastAsia" w:hAnsi="Times New Roman" w:cs="Times New Roman"/>
          <w:sz w:val="28"/>
          <w:szCs w:val="28"/>
          <w:lang w:eastAsia="ru-RU"/>
        </w:rPr>
        <w:t xml:space="preserve"> </w:t>
      </w:r>
    </w:p>
    <w:p w:rsidR="00FF4973" w:rsidRPr="00FF4973" w:rsidRDefault="001C5856"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Сведения, указанные в пункте </w:t>
      </w:r>
      <w:r w:rsidR="00FF4973" w:rsidRPr="00FF4973">
        <w:rPr>
          <w:rFonts w:ascii="Times New Roman" w:hAnsi="Times New Roman" w:cs="Times New Roman"/>
          <w:sz w:val="28"/>
          <w:szCs w:val="28"/>
        </w:rPr>
        <w:t>3</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00FF4973" w:rsidRPr="00FF4973">
        <w:rPr>
          <w:rFonts w:ascii="Times New Roman" w:hAnsi="Times New Roman" w:cs="Times New Roman"/>
          <w:sz w:val="28"/>
          <w:szCs w:val="28"/>
        </w:rPr>
        <w:t xml:space="preserve"> </w:t>
      </w:r>
      <w:r w:rsidR="00763A75" w:rsidRPr="00FF4973">
        <w:rPr>
          <w:rFonts w:ascii="Times New Roman" w:hAnsi="Times New Roman" w:cs="Times New Roman"/>
          <w:sz w:val="28"/>
          <w:szCs w:val="28"/>
        </w:rPr>
        <w:t>настоящего административного регламента,</w:t>
      </w:r>
      <w:r w:rsidR="00FF4973" w:rsidRPr="00FF4973">
        <w:rPr>
          <w:rFonts w:ascii="Times New Roman" w:hAnsi="Times New Roman" w:cs="Times New Roman"/>
          <w:sz w:val="28"/>
          <w:szCs w:val="28"/>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FF4973" w:rsidRPr="00FF4973" w:rsidRDefault="00FF4973" w:rsidP="00FF4973">
      <w:pPr>
        <w:autoSpaceDE w:val="0"/>
        <w:autoSpaceDN w:val="0"/>
        <w:adjustRightInd w:val="0"/>
        <w:spacing w:after="0"/>
        <w:ind w:firstLine="709"/>
        <w:jc w:val="both"/>
        <w:rPr>
          <w:rFonts w:ascii="Times New Roman" w:eastAsia="Calibri" w:hAnsi="Times New Roman"/>
          <w:sz w:val="28"/>
          <w:szCs w:val="28"/>
          <w:lang w:eastAsia="ru-RU"/>
        </w:rPr>
      </w:pPr>
      <w:r w:rsidRPr="00FF4973">
        <w:rPr>
          <w:rFonts w:ascii="Times New Roman" w:eastAsia="Calibri" w:hAnsi="Times New Roman"/>
          <w:sz w:val="28"/>
          <w:szCs w:val="28"/>
          <w:lang w:eastAsia="ru-RU"/>
        </w:rPr>
        <w:t xml:space="preserve">- на официальном портале </w:t>
      </w:r>
      <w:r w:rsidRPr="00FF4973">
        <w:rPr>
          <w:rFonts w:ascii="Times New Roman" w:eastAsiaTheme="minorEastAsia" w:hAnsi="Times New Roman"/>
          <w:sz w:val="28"/>
          <w:szCs w:val="28"/>
          <w:lang w:eastAsia="ru-RU"/>
        </w:rPr>
        <w:t xml:space="preserve">Администрации города </w:t>
      </w:r>
      <w:hyperlink r:id="rId16" w:history="1">
        <w:r w:rsidRPr="00FF4973">
          <w:rPr>
            <w:rFonts w:ascii="Times New Roman" w:eastAsiaTheme="minorEastAsia" w:hAnsi="Times New Roman" w:cs="Times New Roman"/>
            <w:color w:val="0000FF" w:themeColor="hyperlink"/>
            <w:sz w:val="28"/>
            <w:szCs w:val="28"/>
            <w:u w:val="single"/>
            <w:lang w:val="en-US" w:eastAsia="ru-RU"/>
          </w:rPr>
          <w:t>http</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www</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admsurgut</w:t>
        </w:r>
        <w:r w:rsidRPr="00FF4973">
          <w:rPr>
            <w:rFonts w:ascii="Times New Roman" w:eastAsiaTheme="minorEastAsia" w:hAnsi="Times New Roman" w:cs="Times New Roman"/>
            <w:color w:val="0000FF" w:themeColor="hyperlink"/>
            <w:sz w:val="28"/>
            <w:szCs w:val="28"/>
            <w:u w:val="single"/>
            <w:lang w:eastAsia="ru-RU"/>
          </w:rPr>
          <w:t>.</w:t>
        </w:r>
        <w:r w:rsidRPr="00FF4973">
          <w:rPr>
            <w:rFonts w:ascii="Times New Roman" w:eastAsiaTheme="minorEastAsia" w:hAnsi="Times New Roman" w:cs="Times New Roman"/>
            <w:color w:val="0000FF" w:themeColor="hyperlink"/>
            <w:sz w:val="28"/>
            <w:szCs w:val="28"/>
            <w:u w:val="single"/>
            <w:lang w:val="en-US" w:eastAsia="ru-RU"/>
          </w:rPr>
          <w:t>ru</w:t>
        </w:r>
      </w:hyperlink>
      <w:r w:rsidRPr="00FF4973">
        <w:rPr>
          <w:rFonts w:ascii="Times New Roman" w:eastAsia="Calibri" w:hAnsi="Times New Roman"/>
          <w:sz w:val="28"/>
          <w:szCs w:val="28"/>
          <w:lang w:eastAsia="ru-RU"/>
        </w:rPr>
        <w:t xml:space="preserve"> (далее – официальный портал);</w:t>
      </w:r>
    </w:p>
    <w:p w:rsidR="00FF4973" w:rsidRPr="00FF4973" w:rsidRDefault="00FF4973" w:rsidP="00FF4973">
      <w:pPr>
        <w:shd w:val="clear" w:color="auto" w:fill="FFFFFF"/>
        <w:spacing w:after="0"/>
        <w:ind w:firstLine="709"/>
        <w:jc w:val="both"/>
        <w:rPr>
          <w:rFonts w:ascii="Times New Roman" w:eastAsiaTheme="minorEastAsia" w:hAnsi="Times New Roman"/>
          <w:sz w:val="28"/>
          <w:szCs w:val="28"/>
          <w:lang w:eastAsia="ru-RU"/>
        </w:rPr>
      </w:pPr>
      <w:r w:rsidRPr="00FF4973">
        <w:rPr>
          <w:rFonts w:ascii="Times New Roman" w:eastAsiaTheme="minorEastAsia"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7" w:history="1">
        <w:r w:rsidRPr="00FF4973">
          <w:rPr>
            <w:rFonts w:ascii="Times New Roman" w:eastAsiaTheme="minorEastAsia" w:hAnsi="Times New Roman"/>
            <w:sz w:val="28"/>
            <w:szCs w:val="28"/>
            <w:lang w:eastAsia="ru-RU"/>
          </w:rPr>
          <w:t>ww.gosuslugi.r</w:t>
        </w:r>
        <w:r w:rsidRPr="00FF4973">
          <w:rPr>
            <w:rFonts w:ascii="Times New Roman" w:eastAsiaTheme="minorEastAsia" w:hAnsi="Times New Roman"/>
            <w:sz w:val="28"/>
            <w:szCs w:val="28"/>
            <w:lang w:val="en-US" w:eastAsia="ru-RU"/>
          </w:rPr>
          <w:t>u</w:t>
        </w:r>
      </w:hyperlink>
      <w:r w:rsidRPr="00FF4973">
        <w:rPr>
          <w:rFonts w:ascii="Times New Roman" w:eastAsiaTheme="minorEastAsia" w:hAnsi="Times New Roman"/>
          <w:sz w:val="28"/>
          <w:szCs w:val="28"/>
          <w:lang w:eastAsia="ru-RU"/>
        </w:rPr>
        <w:t xml:space="preserve"> (далее – Единый портал);</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8" w:history="1">
        <w:r w:rsidRPr="00FF4973">
          <w:rPr>
            <w:rFonts w:ascii="Times New Roman" w:eastAsiaTheme="minorEastAsia" w:hAnsi="Times New Roman"/>
            <w:sz w:val="28"/>
            <w:szCs w:val="28"/>
            <w:lang w:eastAsia="ru-RU"/>
          </w:rPr>
          <w:t>86.gosuslugi.ru</w:t>
        </w:r>
      </w:hyperlink>
      <w:r w:rsidRPr="00FF4973">
        <w:rPr>
          <w:rFonts w:ascii="Times New Roman" w:eastAsiaTheme="minorEastAsia" w:hAnsi="Times New Roman"/>
          <w:sz w:val="28"/>
          <w:szCs w:val="28"/>
          <w:lang w:eastAsia="ru-RU"/>
        </w:rPr>
        <w:t xml:space="preserve"> (далее – региональный портал)</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Для получения информации по вопросам предоставления муниципальной услуги заявитель обращается лично, письменно, по телефону либо через </w:t>
      </w:r>
      <w:r w:rsidRPr="00FF4973">
        <w:rPr>
          <w:rFonts w:ascii="Times New Roman" w:eastAsiaTheme="minorEastAsia" w:hAnsi="Times New Roman" w:cs="Times New Roman"/>
          <w:sz w:val="28"/>
          <w:szCs w:val="28"/>
          <w:lang w:eastAsia="ru-RU"/>
        </w:rPr>
        <w:lastRenderedPageBreak/>
        <w:t xml:space="preserve">Единый и региональный порталы. </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Информирование (консультирование) по вопросам предоставления муниципальной услуги осуществляется по выбору заявителя:</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 МФЦ (при личном обращении заявителя и/или по телефону);</w:t>
      </w:r>
    </w:p>
    <w:p w:rsidR="00FF4973" w:rsidRPr="00FF4973" w:rsidRDefault="004276A9"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F4973" w:rsidRPr="00FF4973">
        <w:rPr>
          <w:rFonts w:ascii="Times New Roman" w:eastAsiaTheme="minorEastAsia" w:hAnsi="Times New Roman" w:cs="Times New Roman"/>
          <w:sz w:val="28"/>
          <w:szCs w:val="28"/>
          <w:lang w:eastAsia="ru-RU"/>
        </w:rPr>
        <w:t>в комитете (по телефонам для справок или при письменном обращении заявителя по почте</w:t>
      </w:r>
      <w:r w:rsidR="003C568A">
        <w:rPr>
          <w:rFonts w:ascii="Times New Roman" w:eastAsiaTheme="minorEastAsia" w:hAnsi="Times New Roman" w:cs="Times New Roman"/>
          <w:sz w:val="28"/>
          <w:szCs w:val="28"/>
          <w:lang w:eastAsia="ru-RU"/>
        </w:rPr>
        <w:t>)</w:t>
      </w:r>
      <w:r w:rsidR="00FF4973" w:rsidRPr="00FF4973">
        <w:rPr>
          <w:rFonts w:ascii="Times New Roman" w:eastAsiaTheme="minorEastAsia" w:hAnsi="Times New Roman" w:cs="Times New Roman"/>
          <w:sz w:val="28"/>
          <w:szCs w:val="28"/>
          <w:lang w:eastAsia="ru-RU"/>
        </w:rPr>
        <w:t>.</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Информация по вопросам предоставления муниципальной услуги размещается:</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 информационных стендах комитета;</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 официальном портале Уполномоченного органа в сети Интернет;</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 Едином и региональном порталах;</w:t>
      </w:r>
    </w:p>
    <w:p w:rsidR="00FF4973" w:rsidRPr="00FF4973" w:rsidRDefault="00FF4973" w:rsidP="00FF4973">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 средствах массовой информации, в информационных материалах (брошюрах, буклетах и т.д.)</w:t>
      </w:r>
    </w:p>
    <w:p w:rsidR="00FF4973" w:rsidRPr="00FF4973" w:rsidRDefault="0019193D" w:rsidP="0019193D">
      <w:pPr>
        <w:tabs>
          <w:tab w:val="left" w:pos="0"/>
          <w:tab w:val="left" w:pos="1134"/>
        </w:tabs>
        <w:autoSpaceDE w:val="0"/>
        <w:autoSpaceDN w:val="0"/>
        <w:adjustRightInd w:val="0"/>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извлечения из законодательных и иных нормативных правовых актов Российской Федерации, Ханты-Мансийского автономного округа-Югры, муниципальных правовых актов, содержащих нормы, регулирующие деятельность по предоставлению муниципальной услуги;</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сведения о способах получения информации о местах нахождения</w:t>
      </w:r>
      <w:r w:rsidRPr="00FF4973">
        <w:rPr>
          <w:rFonts w:ascii="Times New Roman" w:eastAsia="Calibri" w:hAnsi="Times New Roman" w:cs="Times New Roman"/>
          <w:sz w:val="28"/>
          <w:szCs w:val="28"/>
          <w:lang w:eastAsia="ru-RU"/>
        </w:rPr>
        <w:br/>
        <w:t>и графиках работы органов, участвующих в предоставлении муниципальной услуги, МФЦ;</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бланки заявления о предоставлении муниципальной услуги и образцы их заполнения;</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исчерпывающий перечень документов, необходимых для предоставления муниципальной услуги;</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блок-схема предоставления муниципальной услуги;</w:t>
      </w:r>
    </w:p>
    <w:p w:rsidR="00FF4973" w:rsidRPr="00FF4973" w:rsidRDefault="00FF4973" w:rsidP="00FF4973">
      <w:pPr>
        <w:tabs>
          <w:tab w:val="left" w:pos="0"/>
        </w:tabs>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основания для отказа в предоставлении муниципальной услуги;</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МФЦ, комитета).</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FF4973">
        <w:rPr>
          <w:rFonts w:ascii="Times New Roman" w:eastAsiaTheme="minorEastAsia" w:hAnsi="Times New Roman" w:cs="Times New Roman"/>
          <w:sz w:val="28"/>
          <w:szCs w:val="28"/>
          <w:lang w:val="en-US" w:eastAsia="ru-RU"/>
        </w:rPr>
        <w:t> </w:t>
      </w:r>
      <w:r w:rsidRPr="00FF4973">
        <w:rPr>
          <w:rFonts w:ascii="Times New Roman" w:eastAsiaTheme="minorEastAsia" w:hAnsi="Times New Roman" w:cs="Times New Roman"/>
          <w:sz w:val="28"/>
          <w:szCs w:val="28"/>
          <w:lang w:eastAsia="ru-RU"/>
        </w:rPr>
        <w:t>более 15 минут.</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FF4973">
        <w:rPr>
          <w:rFonts w:ascii="Times New Roman" w:eastAsiaTheme="minorEastAsia" w:hAnsi="Times New Roman" w:cs="Times New Roman"/>
          <w:sz w:val="28"/>
          <w:szCs w:val="28"/>
          <w:lang w:val="en-US" w:eastAsia="ru-RU"/>
        </w:rPr>
        <w:t> </w:t>
      </w:r>
      <w:r w:rsidRPr="00FF4973">
        <w:rPr>
          <w:rFonts w:ascii="Times New Roman" w:eastAsiaTheme="minorEastAsia" w:hAnsi="Times New Roman" w:cs="Times New Roman"/>
          <w:sz w:val="28"/>
          <w:szCs w:val="28"/>
          <w:lang w:eastAsia="ru-RU"/>
        </w:rPr>
        <w:t>календарных дней с момента регистрации обращения.</w:t>
      </w:r>
    </w:p>
    <w:p w:rsidR="00FF4973" w:rsidRPr="00FF4973" w:rsidRDefault="00FF4973" w:rsidP="00FF4973">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FF4973">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F4973" w:rsidRPr="00FF4973" w:rsidRDefault="00FF4973" w:rsidP="00FF4973">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w:t>
      </w:r>
      <w:r w:rsidRPr="00FF4973">
        <w:rPr>
          <w:rFonts w:ascii="Times New Roman" w:eastAsiaTheme="minorEastAsia" w:hAnsi="Times New Roman" w:cs="Times New Roman"/>
          <w:sz w:val="28"/>
          <w:szCs w:val="28"/>
          <w:lang w:eastAsia="ru-RU"/>
        </w:rPr>
        <w:lastRenderedPageBreak/>
        <w:t xml:space="preserve">сети </w:t>
      </w:r>
      <w:r w:rsidR="00763A75">
        <w:rPr>
          <w:rFonts w:ascii="Times New Roman" w:eastAsiaTheme="minorEastAsia" w:hAnsi="Times New Roman" w:cs="Times New Roman"/>
          <w:sz w:val="28"/>
          <w:szCs w:val="28"/>
          <w:lang w:eastAsia="ru-RU"/>
        </w:rPr>
        <w:t xml:space="preserve">Интернет, указанные в пунктах 3, </w:t>
      </w:r>
      <w:r w:rsidRPr="00FF4973">
        <w:rPr>
          <w:rFonts w:ascii="Times New Roman" w:eastAsiaTheme="minorEastAsia" w:hAnsi="Times New Roman" w:cs="Times New Roman"/>
          <w:sz w:val="28"/>
          <w:szCs w:val="28"/>
          <w:lang w:eastAsia="ru-RU"/>
        </w:rPr>
        <w:t>4</w:t>
      </w:r>
      <w:r w:rsidR="00763A75">
        <w:rPr>
          <w:rFonts w:ascii="Times New Roman" w:eastAsiaTheme="minorEastAsia" w:hAnsi="Times New Roman" w:cs="Times New Roman"/>
          <w:sz w:val="28"/>
          <w:szCs w:val="28"/>
          <w:lang w:eastAsia="ru-RU"/>
        </w:rPr>
        <w:t xml:space="preserve"> раздела </w:t>
      </w:r>
      <w:r w:rsidR="00763A75">
        <w:rPr>
          <w:rFonts w:ascii="Times New Roman" w:eastAsiaTheme="minorEastAsia" w:hAnsi="Times New Roman" w:cs="Times New Roman"/>
          <w:sz w:val="28"/>
          <w:szCs w:val="28"/>
          <w:lang w:val="en-US" w:eastAsia="ru-RU"/>
        </w:rPr>
        <w:t>II</w:t>
      </w:r>
      <w:r w:rsidR="00763A75">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настоящего административного регламента.</w:t>
      </w:r>
    </w:p>
    <w:p w:rsidR="00FF4973" w:rsidRPr="00FF4973" w:rsidRDefault="0019193D" w:rsidP="0019193D">
      <w:pPr>
        <w:tabs>
          <w:tab w:val="left" w:pos="0"/>
          <w:tab w:val="left" w:pos="1134"/>
        </w:tabs>
        <w:autoSpaceDE w:val="0"/>
        <w:autoSpaceDN w:val="0"/>
        <w:adjustRightInd w:val="0"/>
        <w:spacing w:after="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D56BC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FF4973" w:rsidRPr="00FF4973">
        <w:rPr>
          <w:rFonts w:ascii="Times New Roman" w:eastAsia="Times New Roman" w:hAnsi="Times New Roman" w:cs="Times New Roman"/>
          <w:spacing w:val="2"/>
          <w:sz w:val="28"/>
          <w:szCs w:val="28"/>
          <w:lang w:eastAsia="ru-RU"/>
        </w:rPr>
        <w:t>6. В случае внесения изменений в порядок предоставления муниципальной услуги Уполномоченный орган (комитет)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36EB9" w:rsidRDefault="0019193D" w:rsidP="0019193D">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sidR="00436EB9">
        <w:rPr>
          <w:rFonts w:ascii="Times New Roman" w:eastAsia="Times New Roman" w:hAnsi="Times New Roman" w:cs="Times New Roman"/>
          <w:bCs/>
          <w:color w:val="000000"/>
          <w:sz w:val="28"/>
          <w:szCs w:val="28"/>
          <w:lang w:eastAsia="ru-RU"/>
        </w:rPr>
        <w:t>7. Административные процедуры</w:t>
      </w:r>
      <w:r w:rsidR="00436EB9" w:rsidRPr="00A75AF5">
        <w:rPr>
          <w:rFonts w:ascii="Times New Roman" w:eastAsia="Times New Roman" w:hAnsi="Times New Roman" w:cs="Times New Roman"/>
          <w:bCs/>
          <w:color w:val="000000"/>
          <w:sz w:val="28"/>
          <w:szCs w:val="28"/>
          <w:lang w:eastAsia="ru-RU"/>
        </w:rPr>
        <w:t xml:space="preserve"> </w:t>
      </w:r>
      <w:r w:rsidR="00436EB9">
        <w:rPr>
          <w:rFonts w:ascii="Times New Roman" w:eastAsia="Times New Roman" w:hAnsi="Times New Roman" w:cs="Times New Roman"/>
          <w:bCs/>
          <w:color w:val="000000"/>
          <w:sz w:val="28"/>
          <w:szCs w:val="28"/>
          <w:lang w:eastAsia="ru-RU"/>
        </w:rPr>
        <w:t>и действия, в составе регламентируемой муниципальной услуги:</w:t>
      </w:r>
    </w:p>
    <w:p w:rsidR="00436EB9" w:rsidRDefault="00D56BC4" w:rsidP="00D56BC4">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sidR="00436EB9">
        <w:rPr>
          <w:rFonts w:ascii="Times New Roman" w:eastAsia="Times New Roman" w:hAnsi="Times New Roman" w:cs="Times New Roman"/>
          <w:bCs/>
          <w:color w:val="000000"/>
          <w:sz w:val="28"/>
          <w:szCs w:val="28"/>
          <w:lang w:eastAsia="ru-RU"/>
        </w:rPr>
        <w:t>7.1. Прием и регистрация заявления о предоставлении муниципальной услуги:</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прием заявления о предоставлении муниципальной услуги</w:t>
      </w:r>
      <w:r>
        <w:rPr>
          <w:rFonts w:ascii="Times New Roman" w:eastAsia="Times New Roman" w:hAnsi="Times New Roman" w:cs="Times New Roman"/>
          <w:bCs/>
          <w:color w:val="000000"/>
          <w:sz w:val="28"/>
          <w:szCs w:val="28"/>
          <w:lang w:eastAsia="ru-RU"/>
        </w:rPr>
        <w:t xml:space="preserve"> - выполняет МФЦ;</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регистрация заявления о предоставлении муниципальной услуги</w:t>
      </w:r>
      <w:r>
        <w:rPr>
          <w:rFonts w:ascii="Times New Roman" w:eastAsia="Times New Roman" w:hAnsi="Times New Roman" w:cs="Times New Roman"/>
          <w:bCs/>
          <w:color w:val="000000"/>
          <w:sz w:val="28"/>
          <w:szCs w:val="28"/>
          <w:lang w:eastAsia="ru-RU"/>
        </w:rPr>
        <w:t xml:space="preserve"> – выполняет комитет.</w:t>
      </w:r>
    </w:p>
    <w:p w:rsidR="00436EB9" w:rsidRPr="002E0785" w:rsidRDefault="00D56BC4" w:rsidP="00D56BC4">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sidR="00436EB9">
        <w:rPr>
          <w:rFonts w:ascii="Times New Roman" w:eastAsia="Times New Roman" w:hAnsi="Times New Roman" w:cs="Times New Roman"/>
          <w:bCs/>
          <w:color w:val="000000"/>
          <w:sz w:val="28"/>
          <w:szCs w:val="28"/>
          <w:lang w:eastAsia="ru-RU"/>
        </w:rPr>
        <w:t>7.2. Проверка документов, межведомственное информационное взаимодействие:</w:t>
      </w:r>
    </w:p>
    <w:p w:rsidR="00436EB9" w:rsidRPr="002E0785"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проверка документов</w:t>
      </w:r>
      <w:r>
        <w:rPr>
          <w:rFonts w:ascii="Times New Roman" w:eastAsia="Times New Roman" w:hAnsi="Times New Roman" w:cs="Times New Roman"/>
          <w:bCs/>
          <w:color w:val="000000"/>
          <w:sz w:val="28"/>
          <w:szCs w:val="28"/>
          <w:lang w:eastAsia="ru-RU"/>
        </w:rPr>
        <w:t xml:space="preserve"> – выполняет комитет</w:t>
      </w:r>
      <w:r w:rsidRPr="002E078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ХЭУ</w:t>
      </w:r>
      <w:r w:rsidRPr="002E0785">
        <w:rPr>
          <w:rFonts w:ascii="Times New Roman" w:eastAsia="Times New Roman" w:hAnsi="Times New Roman" w:cs="Times New Roman"/>
          <w:bCs/>
          <w:color w:val="000000"/>
          <w:sz w:val="28"/>
          <w:szCs w:val="28"/>
          <w:lang w:eastAsia="ru-RU"/>
        </w:rPr>
        <w:t xml:space="preserve">; </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0785">
        <w:rPr>
          <w:rFonts w:ascii="Times New Roman" w:eastAsia="Times New Roman" w:hAnsi="Times New Roman" w:cs="Times New Roman"/>
          <w:bCs/>
          <w:color w:val="000000"/>
          <w:sz w:val="28"/>
          <w:szCs w:val="28"/>
          <w:lang w:eastAsia="ru-RU"/>
        </w:rPr>
        <w:t>межведомственное информационное взаимодействие</w:t>
      </w:r>
      <w:r>
        <w:rPr>
          <w:rFonts w:ascii="Times New Roman" w:eastAsia="Times New Roman" w:hAnsi="Times New Roman" w:cs="Times New Roman"/>
          <w:bCs/>
          <w:color w:val="000000"/>
          <w:sz w:val="28"/>
          <w:szCs w:val="28"/>
          <w:lang w:eastAsia="ru-RU"/>
        </w:rPr>
        <w:t xml:space="preserve"> – выполняет комитет, учреждение органа регистрации прав, территориальный орган УФНС.</w:t>
      </w:r>
    </w:p>
    <w:p w:rsidR="00436EB9" w:rsidRDefault="00D56BC4" w:rsidP="00D56BC4">
      <w:pPr>
        <w:widowControl w:val="0"/>
        <w:shd w:val="clear" w:color="auto" w:fill="FFFFFF"/>
        <w:tabs>
          <w:tab w:val="left" w:pos="0"/>
          <w:tab w:val="left" w:pos="422"/>
          <w:tab w:val="left" w:pos="567"/>
        </w:tabs>
        <w:autoSpaceDE w:val="0"/>
        <w:autoSpaceDN w:val="0"/>
        <w:adjustRightInd w:val="0"/>
        <w:spacing w:after="0" w:line="240" w:lineRule="auto"/>
        <w:ind w:right="-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sidR="00436EB9">
        <w:rPr>
          <w:rFonts w:ascii="Times New Roman" w:eastAsia="Times New Roman" w:hAnsi="Times New Roman" w:cs="Times New Roman"/>
          <w:bCs/>
          <w:color w:val="000000"/>
          <w:sz w:val="28"/>
          <w:szCs w:val="28"/>
          <w:lang w:eastAsia="ru-RU"/>
        </w:rPr>
        <w:t xml:space="preserve">7.3. Подготовка </w:t>
      </w:r>
      <w:r w:rsidR="00436EB9">
        <w:rPr>
          <w:rFonts w:ascii="Times New Roman" w:eastAsia="Calibri" w:hAnsi="Times New Roman" w:cs="Times New Roman"/>
          <w:sz w:val="28"/>
          <w:szCs w:val="28"/>
          <w:lang w:eastAsia="ru-RU"/>
        </w:rPr>
        <w:t xml:space="preserve">и </w:t>
      </w:r>
      <w:r w:rsidR="00436EB9" w:rsidRPr="002E0785">
        <w:rPr>
          <w:rFonts w:ascii="Times New Roman" w:eastAsia="Calibri" w:hAnsi="Times New Roman" w:cs="Times New Roman"/>
          <w:sz w:val="28"/>
          <w:szCs w:val="28"/>
          <w:lang w:eastAsia="ru-RU"/>
        </w:rPr>
        <w:t xml:space="preserve">принятие решения о предоставлении земельного участка в </w:t>
      </w:r>
      <w:r w:rsidR="00436EB9">
        <w:rPr>
          <w:rFonts w:ascii="Times New Roman" w:eastAsia="Calibri" w:hAnsi="Times New Roman" w:cs="Times New Roman"/>
          <w:sz w:val="28"/>
          <w:szCs w:val="28"/>
          <w:lang w:eastAsia="ru-RU"/>
        </w:rPr>
        <w:t>безвозмездное пользование</w:t>
      </w:r>
      <w:r w:rsidR="00436EB9" w:rsidRPr="002E0785">
        <w:rPr>
          <w:rFonts w:ascii="Times New Roman" w:eastAsia="Calibri" w:hAnsi="Times New Roman" w:cs="Times New Roman"/>
          <w:sz w:val="28"/>
          <w:szCs w:val="28"/>
          <w:lang w:eastAsia="ru-RU"/>
        </w:rPr>
        <w:t xml:space="preserve"> (об отказе в предоставлении земельного участка</w:t>
      </w:r>
      <w:r w:rsidR="00436EB9">
        <w:rPr>
          <w:rFonts w:ascii="Times New Roman" w:eastAsia="Calibri" w:hAnsi="Times New Roman" w:cs="Times New Roman"/>
          <w:sz w:val="28"/>
          <w:szCs w:val="28"/>
          <w:lang w:eastAsia="ru-RU"/>
        </w:rPr>
        <w:t>):</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Times New Roman" w:hAnsi="Times New Roman" w:cs="Times New Roman"/>
          <w:bCs/>
          <w:color w:val="000000"/>
          <w:sz w:val="28"/>
          <w:szCs w:val="28"/>
          <w:lang w:eastAsia="ru-RU"/>
        </w:rPr>
        <w:t xml:space="preserve"> - </w:t>
      </w:r>
      <w:r w:rsidRPr="002E0785">
        <w:rPr>
          <w:rFonts w:ascii="Times New Roman" w:eastAsia="Calibri" w:hAnsi="Times New Roman" w:cs="Times New Roman"/>
          <w:sz w:val="28"/>
          <w:szCs w:val="28"/>
          <w:lang w:eastAsia="ru-RU"/>
        </w:rPr>
        <w:t xml:space="preserve">подготовка </w:t>
      </w:r>
      <w:r>
        <w:rPr>
          <w:rFonts w:ascii="Times New Roman" w:eastAsia="Calibri" w:hAnsi="Times New Roman" w:cs="Times New Roman"/>
          <w:sz w:val="28"/>
          <w:szCs w:val="28"/>
          <w:lang w:eastAsia="ru-RU"/>
        </w:rPr>
        <w:t xml:space="preserve">проекта </w:t>
      </w:r>
      <w:r w:rsidRPr="002E0785">
        <w:rPr>
          <w:rFonts w:ascii="Times New Roman" w:eastAsia="Calibri" w:hAnsi="Times New Roman" w:cs="Times New Roman"/>
          <w:sz w:val="28"/>
          <w:szCs w:val="28"/>
          <w:lang w:eastAsia="ru-RU"/>
        </w:rPr>
        <w:t xml:space="preserve">решения о предоставлении земельного участка в </w:t>
      </w:r>
      <w:r>
        <w:rPr>
          <w:rFonts w:ascii="Times New Roman" w:eastAsia="Calibri" w:hAnsi="Times New Roman" w:cs="Times New Roman"/>
          <w:sz w:val="28"/>
          <w:szCs w:val="28"/>
          <w:lang w:eastAsia="ru-RU"/>
        </w:rPr>
        <w:t>безвозмездное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 – выполняет комитет;</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2E078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согласование проекта</w:t>
      </w:r>
      <w:r w:rsidRPr="002E0785">
        <w:rPr>
          <w:rFonts w:ascii="Times New Roman" w:eastAsia="Calibri" w:hAnsi="Times New Roman" w:cs="Times New Roman"/>
          <w:sz w:val="28"/>
          <w:szCs w:val="28"/>
          <w:lang w:eastAsia="ru-RU"/>
        </w:rPr>
        <w:t xml:space="preserve"> решения о предоставлении земельного участка в </w:t>
      </w:r>
      <w:r>
        <w:rPr>
          <w:rFonts w:ascii="Times New Roman" w:eastAsia="Calibri" w:hAnsi="Times New Roman" w:cs="Times New Roman"/>
          <w:sz w:val="28"/>
          <w:szCs w:val="28"/>
          <w:lang w:eastAsia="ru-RU"/>
        </w:rPr>
        <w:t>безвозмездное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 -</w:t>
      </w:r>
      <w:r w:rsidRPr="00D233BC">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выполняет правовое управление;</w:t>
      </w:r>
    </w:p>
    <w:p w:rsidR="00436EB9"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2E0785">
        <w:rPr>
          <w:rFonts w:ascii="Times New Roman" w:eastAsia="Calibri" w:hAnsi="Times New Roman" w:cs="Times New Roman"/>
          <w:sz w:val="28"/>
          <w:szCs w:val="28"/>
          <w:lang w:eastAsia="ru-RU"/>
        </w:rPr>
        <w:t xml:space="preserve">принятие решения о предоставлении земельного участка в </w:t>
      </w:r>
      <w:r>
        <w:rPr>
          <w:rFonts w:ascii="Times New Roman" w:eastAsia="Calibri" w:hAnsi="Times New Roman" w:cs="Times New Roman"/>
          <w:sz w:val="28"/>
          <w:szCs w:val="28"/>
          <w:lang w:eastAsia="ru-RU"/>
        </w:rPr>
        <w:t>безвозмездное пользование</w:t>
      </w:r>
      <w:r w:rsidRPr="002E0785">
        <w:rPr>
          <w:rFonts w:ascii="Times New Roman" w:eastAsia="Calibri" w:hAnsi="Times New Roman" w:cs="Times New Roman"/>
          <w:sz w:val="28"/>
          <w:szCs w:val="28"/>
          <w:lang w:eastAsia="ru-RU"/>
        </w:rPr>
        <w:t xml:space="preserve"> (об отказе в предоставлении земельного участка</w:t>
      </w:r>
      <w:r>
        <w:rPr>
          <w:rFonts w:ascii="Times New Roman" w:eastAsia="Calibri" w:hAnsi="Times New Roman" w:cs="Times New Roman"/>
          <w:sz w:val="28"/>
          <w:szCs w:val="28"/>
          <w:lang w:eastAsia="ru-RU"/>
        </w:rPr>
        <w:t>) - выполняет</w:t>
      </w:r>
      <w:r>
        <w:rPr>
          <w:rFonts w:ascii="Times New Roman" w:eastAsia="Calibri" w:hAnsi="Times New Roman" w:cs="Times New Roman"/>
          <w:sz w:val="28"/>
          <w:szCs w:val="28"/>
        </w:rPr>
        <w:t xml:space="preserve"> уполномоченное высшее должностное лицо Администрации города</w:t>
      </w:r>
    </w:p>
    <w:p w:rsidR="00436EB9" w:rsidRPr="00100B8B" w:rsidRDefault="00436EB9" w:rsidP="00436EB9">
      <w:pPr>
        <w:widowControl w:val="0"/>
        <w:shd w:val="clear" w:color="auto" w:fill="FFFFFF"/>
        <w:tabs>
          <w:tab w:val="left" w:pos="0"/>
          <w:tab w:val="left" w:pos="422"/>
          <w:tab w:val="left" w:pos="567"/>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регистрация </w:t>
      </w:r>
      <w:r w:rsidRPr="002E0785">
        <w:rPr>
          <w:rFonts w:ascii="Times New Roman" w:eastAsia="Calibri" w:hAnsi="Times New Roman" w:cs="Times New Roman"/>
          <w:sz w:val="28"/>
          <w:szCs w:val="28"/>
          <w:lang w:eastAsia="ru-RU"/>
        </w:rPr>
        <w:t>решения об отказе в предоставлении земельного участка</w:t>
      </w:r>
      <w:r>
        <w:rPr>
          <w:rFonts w:ascii="Times New Roman" w:eastAsia="Calibri" w:hAnsi="Times New Roman" w:cs="Times New Roman"/>
          <w:sz w:val="28"/>
          <w:szCs w:val="28"/>
          <w:lang w:eastAsia="ru-RU"/>
        </w:rPr>
        <w:t xml:space="preserve"> - выполняет</w:t>
      </w:r>
      <w:r>
        <w:rPr>
          <w:rFonts w:ascii="Times New Roman" w:eastAsia="Calibri" w:hAnsi="Times New Roman" w:cs="Times New Roman"/>
          <w:sz w:val="28"/>
          <w:szCs w:val="28"/>
        </w:rPr>
        <w:t xml:space="preserve"> управление документационного обеспечения.</w:t>
      </w:r>
    </w:p>
    <w:p w:rsidR="00436EB9" w:rsidRDefault="00436EB9" w:rsidP="00D56BC4">
      <w:pPr>
        <w:spacing w:after="0"/>
        <w:ind w:firstLine="708"/>
        <w:jc w:val="both"/>
        <w:rPr>
          <w:rFonts w:ascii="Times New Roman" w:hAnsi="Times New Roman" w:cs="Times New Roman"/>
          <w:sz w:val="28"/>
          <w:szCs w:val="28"/>
        </w:rPr>
      </w:pPr>
      <w:r w:rsidRPr="00D233BC">
        <w:rPr>
          <w:rFonts w:ascii="Times New Roman" w:hAnsi="Times New Roman" w:cs="Times New Roman"/>
          <w:sz w:val="28"/>
          <w:szCs w:val="28"/>
        </w:rPr>
        <w:t>7.4. Выдача (направление) результата предоставления муниципальной услуги – выполняет МФЦ, ХЭУ</w:t>
      </w:r>
      <w:r>
        <w:rPr>
          <w:rFonts w:ascii="Times New Roman" w:hAnsi="Times New Roman" w:cs="Times New Roman"/>
          <w:sz w:val="28"/>
          <w:szCs w:val="28"/>
        </w:rPr>
        <w:t>.</w:t>
      </w:r>
    </w:p>
    <w:p w:rsidR="00FF4973" w:rsidRPr="00FF4973" w:rsidRDefault="00FF4973" w:rsidP="00D56BC4">
      <w:pPr>
        <w:spacing w:after="0"/>
        <w:ind w:firstLine="708"/>
        <w:jc w:val="both"/>
        <w:rPr>
          <w:rFonts w:ascii="Times New Roman" w:eastAsia="Calibri" w:hAnsi="Times New Roman" w:cs="Times New Roman"/>
          <w:bCs/>
          <w:sz w:val="28"/>
          <w:szCs w:val="28"/>
          <w:lang w:eastAsia="ru-RU"/>
        </w:rPr>
      </w:pPr>
      <w:r w:rsidRPr="00FF4973">
        <w:rPr>
          <w:rFonts w:ascii="Times New Roman" w:eastAsia="Times New Roman" w:hAnsi="Times New Roman" w:cs="Times New Roman"/>
          <w:bCs/>
          <w:color w:val="000000"/>
          <w:sz w:val="28"/>
          <w:szCs w:val="28"/>
          <w:lang w:eastAsia="ru-RU"/>
        </w:rPr>
        <w:t xml:space="preserve">8. </w:t>
      </w:r>
      <w:r w:rsidRPr="00FF4973">
        <w:rPr>
          <w:rFonts w:ascii="Times New Roman" w:eastAsia="Calibri" w:hAnsi="Times New Roman" w:cs="Times New Roman"/>
          <w:bCs/>
          <w:sz w:val="28"/>
          <w:szCs w:val="28"/>
          <w:lang w:eastAsia="ru-RU"/>
        </w:rPr>
        <w:t>Заявителями муниципальной услуги могут быть</w:t>
      </w:r>
      <w:r w:rsidR="00C90327">
        <w:rPr>
          <w:rFonts w:ascii="Times New Roman" w:eastAsia="Calibri" w:hAnsi="Times New Roman" w:cs="Times New Roman"/>
          <w:bCs/>
          <w:sz w:val="28"/>
          <w:szCs w:val="28"/>
          <w:lang w:eastAsia="ru-RU"/>
        </w:rPr>
        <w:t xml:space="preserve"> юридические и физические лица, которым в соответствии со статьей 39.10 Земельного кодекса Российской Федерации могут быть предоставлены земельные участки в безвозмездное пользование</w:t>
      </w:r>
      <w:r w:rsidRPr="00FF4973">
        <w:rPr>
          <w:rFonts w:ascii="Times New Roman" w:eastAsia="Calibri" w:hAnsi="Times New Roman" w:cs="Times New Roman"/>
          <w:bCs/>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4973">
        <w:rPr>
          <w:rFonts w:ascii="Times New Roman" w:eastAsia="Calibri" w:hAnsi="Times New Roman" w:cs="Times New Roman"/>
          <w:bCs/>
          <w:sz w:val="28"/>
          <w:szCs w:val="28"/>
          <w:lang w:eastAsia="ru-RU"/>
        </w:rPr>
        <w:t>- органы государственной власти и органы местного самоуправления;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4973">
        <w:rPr>
          <w:rFonts w:ascii="Times New Roman" w:eastAsia="Calibri" w:hAnsi="Times New Roman" w:cs="Times New Roman"/>
          <w:bCs/>
          <w:sz w:val="28"/>
          <w:szCs w:val="28"/>
          <w:lang w:eastAsia="ru-RU"/>
        </w:rPr>
        <w:lastRenderedPageBreak/>
        <w:t>- государственные и муниципальные учреждения (бюджетные, казенные, автономные);</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4973">
        <w:rPr>
          <w:rFonts w:ascii="Times New Roman" w:eastAsia="Calibri" w:hAnsi="Times New Roman" w:cs="Times New Roman"/>
          <w:bCs/>
          <w:sz w:val="28"/>
          <w:szCs w:val="28"/>
          <w:lang w:eastAsia="ru-RU"/>
        </w:rPr>
        <w:t xml:space="preserve">-    казенные предприятия; </w:t>
      </w:r>
    </w:p>
    <w:p w:rsidR="00FF4973" w:rsidRDefault="00FF4973" w:rsidP="00FF497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4973">
        <w:rPr>
          <w:rFonts w:ascii="Times New Roman" w:eastAsia="Calibri" w:hAnsi="Times New Roman" w:cs="Times New Roman"/>
          <w:bCs/>
          <w:sz w:val="28"/>
          <w:szCs w:val="28"/>
          <w:lang w:eastAsia="ru-RU"/>
        </w:rPr>
        <w:t>- центры исторического наследия президентов Российской Федерации, прекративших исполнение своих полномочий.</w:t>
      </w:r>
    </w:p>
    <w:p w:rsidR="00C0136B" w:rsidRDefault="00C0136B" w:rsidP="00C013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работник</w:t>
      </w:r>
      <w:r>
        <w:rPr>
          <w:rFonts w:ascii="Times New Roman" w:hAnsi="Times New Roman" w:cs="Times New Roman"/>
          <w:sz w:val="28"/>
          <w:szCs w:val="28"/>
        </w:rPr>
        <w:t>и</w:t>
      </w:r>
      <w:r w:rsidR="00C90327">
        <w:rPr>
          <w:rFonts w:ascii="Times New Roman" w:hAnsi="Times New Roman" w:cs="Times New Roman"/>
          <w:sz w:val="28"/>
          <w:szCs w:val="28"/>
        </w:rPr>
        <w:t xml:space="preserve"> организаций </w:t>
      </w:r>
      <w:r>
        <w:rPr>
          <w:rFonts w:ascii="Times New Roman" w:hAnsi="Times New Roman" w:cs="Times New Roman"/>
          <w:sz w:val="28"/>
          <w:szCs w:val="28"/>
        </w:rPr>
        <w:t>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C90327" w:rsidRDefault="00C0136B"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r w:rsidR="00C90327">
        <w:rPr>
          <w:rFonts w:ascii="Times New Roman" w:hAnsi="Times New Roman" w:cs="Times New Roman"/>
          <w:sz w:val="28"/>
          <w:szCs w:val="28"/>
        </w:rPr>
        <w:t>;</w:t>
      </w:r>
    </w:p>
    <w:p w:rsidR="00C0136B" w:rsidRDefault="00C0136B"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0327">
        <w:rPr>
          <w:rFonts w:ascii="Times New Roman" w:hAnsi="Times New Roman" w:cs="Times New Roman"/>
          <w:sz w:val="28"/>
          <w:szCs w:val="28"/>
        </w:rPr>
        <w:t xml:space="preserve"> религиозны</w:t>
      </w:r>
      <w:r>
        <w:rPr>
          <w:rFonts w:ascii="Times New Roman" w:hAnsi="Times New Roman" w:cs="Times New Roman"/>
          <w:sz w:val="28"/>
          <w:szCs w:val="28"/>
        </w:rPr>
        <w:t>е</w:t>
      </w:r>
      <w:r w:rsidR="00C9032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E05994">
        <w:rPr>
          <w:rFonts w:ascii="Times New Roman" w:hAnsi="Times New Roman" w:cs="Times New Roman"/>
          <w:sz w:val="28"/>
          <w:szCs w:val="28"/>
        </w:rPr>
        <w:t>:</w:t>
      </w:r>
    </w:p>
    <w:p w:rsidR="00C0136B" w:rsidRDefault="00C0136B" w:rsidP="00C013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размещения зданий, сооружений религиозного или благотворительного назначения;</w:t>
      </w:r>
    </w:p>
    <w:p w:rsidR="00C90327" w:rsidRDefault="00C0136B" w:rsidP="00E05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на таких земельных участках расположены принадлежащие им на праве безвозмездного пользования здания, сооружения</w:t>
      </w:r>
      <w:r w:rsidR="00E05994">
        <w:rPr>
          <w:rFonts w:ascii="Times New Roman" w:hAnsi="Times New Roman" w:cs="Times New Roman"/>
          <w:sz w:val="28"/>
          <w:szCs w:val="28"/>
        </w:rPr>
        <w:t>;</w:t>
      </w:r>
    </w:p>
    <w:p w:rsidR="00C90327" w:rsidRDefault="00C0136B"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 xml:space="preserve">лица, с которыми в соответствии с Федеральным </w:t>
      </w:r>
      <w:hyperlink r:id="rId19" w:history="1">
        <w:r w:rsidR="00C90327" w:rsidRPr="00C0136B">
          <w:rPr>
            <w:rFonts w:ascii="Times New Roman" w:hAnsi="Times New Roman" w:cs="Times New Roman"/>
            <w:sz w:val="28"/>
            <w:szCs w:val="28"/>
          </w:rPr>
          <w:t>законом</w:t>
        </w:r>
      </w:hyperlink>
      <w:r w:rsidR="00C90327">
        <w:rPr>
          <w:rFonts w:ascii="Times New Roman" w:hAnsi="Times New Roman" w:cs="Times New Roman"/>
          <w:sz w:val="28"/>
          <w:szCs w:val="28"/>
        </w:rPr>
        <w:t xml:space="preserve"> от </w:t>
      </w:r>
      <w:r>
        <w:rPr>
          <w:rFonts w:ascii="Times New Roman" w:hAnsi="Times New Roman" w:cs="Times New Roman"/>
          <w:sz w:val="28"/>
          <w:szCs w:val="28"/>
        </w:rPr>
        <w:t>0</w:t>
      </w:r>
      <w:r w:rsidR="00C90327">
        <w:rPr>
          <w:rFonts w:ascii="Times New Roman" w:hAnsi="Times New Roman" w:cs="Times New Roman"/>
          <w:sz w:val="28"/>
          <w:szCs w:val="28"/>
        </w:rPr>
        <w:t>5</w:t>
      </w:r>
      <w:r>
        <w:rPr>
          <w:rFonts w:ascii="Times New Roman" w:hAnsi="Times New Roman" w:cs="Times New Roman"/>
          <w:sz w:val="28"/>
          <w:szCs w:val="28"/>
        </w:rPr>
        <w:t>.04.</w:t>
      </w:r>
      <w:r w:rsidR="00C90327">
        <w:rPr>
          <w:rFonts w:ascii="Times New Roman" w:hAnsi="Times New Roman" w:cs="Times New Roman"/>
          <w:sz w:val="28"/>
          <w:szCs w:val="28"/>
        </w:rPr>
        <w:t xml:space="preserve"> 2013 </w:t>
      </w:r>
      <w:r>
        <w:rPr>
          <w:rFonts w:ascii="Times New Roman" w:hAnsi="Times New Roman" w:cs="Times New Roman"/>
          <w:sz w:val="28"/>
          <w:szCs w:val="28"/>
        </w:rPr>
        <w:t>№</w:t>
      </w:r>
      <w:r w:rsidR="00C90327">
        <w:rPr>
          <w:rFonts w:ascii="Times New Roman" w:hAnsi="Times New Roman" w:cs="Times New Roman"/>
          <w:sz w:val="28"/>
          <w:szCs w:val="28"/>
        </w:rPr>
        <w:t xml:space="preserve"> 44-ФЗ </w:t>
      </w:r>
      <w:r>
        <w:rPr>
          <w:rFonts w:ascii="Times New Roman" w:hAnsi="Times New Roman" w:cs="Times New Roman"/>
          <w:sz w:val="28"/>
          <w:szCs w:val="28"/>
        </w:rPr>
        <w:t>«</w:t>
      </w:r>
      <w:r w:rsidR="00C9032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C90327">
        <w:rPr>
          <w:rFonts w:ascii="Times New Roman" w:hAnsi="Times New Roman" w:cs="Times New Roman"/>
          <w:sz w:val="28"/>
          <w:szCs w:val="28"/>
        </w:rPr>
        <w:t xml:space="preserve"> (далее - Федеральный закон </w:t>
      </w:r>
      <w:r w:rsidR="006B350F">
        <w:rPr>
          <w:rFonts w:ascii="Times New Roman" w:hAnsi="Times New Roman" w:cs="Times New Roman"/>
          <w:sz w:val="28"/>
          <w:szCs w:val="28"/>
        </w:rPr>
        <w:t>«</w:t>
      </w:r>
      <w:r w:rsidR="00C9032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6B350F">
        <w:rPr>
          <w:rFonts w:ascii="Times New Roman" w:hAnsi="Times New Roman" w:cs="Times New Roman"/>
          <w:sz w:val="28"/>
          <w:szCs w:val="28"/>
        </w:rPr>
        <w:t>»</w:t>
      </w:r>
      <w:r w:rsidR="00C90327">
        <w:rPr>
          <w:rFonts w:ascii="Times New Roman" w:hAnsi="Times New Roman" w:cs="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0136B" w:rsidRDefault="00C0136B"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граждан</w:t>
      </w:r>
      <w:r>
        <w:rPr>
          <w:rFonts w:ascii="Times New Roman" w:hAnsi="Times New Roman" w:cs="Times New Roman"/>
          <w:sz w:val="28"/>
          <w:szCs w:val="28"/>
        </w:rPr>
        <w:t>е:</w:t>
      </w:r>
    </w:p>
    <w:p w:rsidR="00C90327" w:rsidRDefault="00C90327"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w:t>
      </w:r>
      <w:r w:rsidR="00C0136B">
        <w:rPr>
          <w:rFonts w:ascii="Times New Roman" w:hAnsi="Times New Roman" w:cs="Times New Roman"/>
          <w:sz w:val="28"/>
          <w:szCs w:val="28"/>
        </w:rPr>
        <w:t>йской Федерации</w:t>
      </w:r>
      <w:r>
        <w:rPr>
          <w:rFonts w:ascii="Times New Roman" w:hAnsi="Times New Roman" w:cs="Times New Roman"/>
          <w:sz w:val="28"/>
          <w:szCs w:val="28"/>
        </w:rPr>
        <w:t>;</w:t>
      </w:r>
    </w:p>
    <w:p w:rsidR="00C90327" w:rsidRDefault="00C90327"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w:t>
      </w:r>
      <w:r w:rsidR="00C0136B">
        <w:rPr>
          <w:rFonts w:ascii="Times New Roman" w:hAnsi="Times New Roman" w:cs="Times New Roman"/>
          <w:sz w:val="28"/>
          <w:szCs w:val="28"/>
        </w:rPr>
        <w:t xml:space="preserve"> и</w:t>
      </w:r>
      <w:r>
        <w:rPr>
          <w:rFonts w:ascii="Times New Roman" w:hAnsi="Times New Roman" w:cs="Times New Roman"/>
          <w:sz w:val="28"/>
          <w:szCs w:val="28"/>
        </w:rPr>
        <w:t xml:space="preserve">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C90327" w:rsidRDefault="00C90327"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на земельном участке находится служебное жилое помещение в виде жилого дома, предоставленное этому гражданину;</w:t>
      </w:r>
    </w:p>
    <w:p w:rsidR="00C90327" w:rsidRDefault="00C90327"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сельскохозяйственной деятельности (в том числе пчеловодства) для собственных нужд на лесных</w:t>
      </w:r>
      <w:r w:rsidR="00C0136B">
        <w:rPr>
          <w:rFonts w:ascii="Times New Roman" w:hAnsi="Times New Roman" w:cs="Times New Roman"/>
          <w:sz w:val="28"/>
          <w:szCs w:val="28"/>
        </w:rPr>
        <w:t xml:space="preserve"> участках</w:t>
      </w:r>
      <w:r>
        <w:rPr>
          <w:rFonts w:ascii="Times New Roman" w:hAnsi="Times New Roman" w:cs="Times New Roman"/>
          <w:sz w:val="28"/>
          <w:szCs w:val="28"/>
        </w:rPr>
        <w:t>;</w:t>
      </w:r>
    </w:p>
    <w:p w:rsidR="00C0136B" w:rsidRDefault="00C0136B" w:rsidP="00C01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Федеральным </w:t>
      </w:r>
      <w:hyperlink r:id="rId20" w:history="1">
        <w:r w:rsidRPr="00C0136B">
          <w:rPr>
            <w:rFonts w:ascii="Times New Roman" w:hAnsi="Times New Roman" w:cs="Times New Roman"/>
            <w:sz w:val="28"/>
            <w:szCs w:val="28"/>
          </w:rPr>
          <w:t>законом</w:t>
        </w:r>
      </w:hyperlink>
      <w:r>
        <w:rPr>
          <w:rFonts w:ascii="Times New Roman" w:hAnsi="Times New Roman" w:cs="Times New Roman"/>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B350F">
        <w:rPr>
          <w:rFonts w:ascii="Times New Roman" w:hAnsi="Times New Roman" w:cs="Times New Roman"/>
          <w:sz w:val="28"/>
          <w:szCs w:val="28"/>
        </w:rPr>
        <w:t xml:space="preserve"> (действует до 01.01.2035)</w:t>
      </w:r>
      <w:r w:rsidR="00E05994">
        <w:rPr>
          <w:rFonts w:ascii="Times New Roman" w:hAnsi="Times New Roman" w:cs="Times New Roman"/>
          <w:sz w:val="28"/>
          <w:szCs w:val="28"/>
        </w:rPr>
        <w:t>;</w:t>
      </w:r>
    </w:p>
    <w:p w:rsidR="00C90327" w:rsidRDefault="00C0136B" w:rsidP="006B3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0327">
        <w:rPr>
          <w:rFonts w:ascii="Times New Roman" w:hAnsi="Times New Roman" w:cs="Times New Roman"/>
          <w:sz w:val="28"/>
          <w:szCs w:val="28"/>
        </w:rPr>
        <w:t xml:space="preserve"> граждан</w:t>
      </w:r>
      <w:r w:rsidR="00E05994">
        <w:rPr>
          <w:rFonts w:ascii="Times New Roman" w:hAnsi="Times New Roman" w:cs="Times New Roman"/>
          <w:sz w:val="28"/>
          <w:szCs w:val="28"/>
        </w:rPr>
        <w:t>е</w:t>
      </w:r>
      <w:r w:rsidR="00C90327">
        <w:rPr>
          <w:rFonts w:ascii="Times New Roman" w:hAnsi="Times New Roman" w:cs="Times New Roman"/>
          <w:sz w:val="28"/>
          <w:szCs w:val="28"/>
        </w:rPr>
        <w:t xml:space="preserve"> и юридически</w:t>
      </w:r>
      <w:r w:rsidR="00E05994">
        <w:rPr>
          <w:rFonts w:ascii="Times New Roman" w:hAnsi="Times New Roman" w:cs="Times New Roman"/>
          <w:sz w:val="28"/>
          <w:szCs w:val="28"/>
        </w:rPr>
        <w:t>е</w:t>
      </w:r>
      <w:r w:rsidR="00C90327">
        <w:rPr>
          <w:rFonts w:ascii="Times New Roman" w:hAnsi="Times New Roman" w:cs="Times New Roman"/>
          <w:sz w:val="28"/>
          <w:szCs w:val="28"/>
        </w:rPr>
        <w:t xml:space="preserve">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1" w:history="1">
        <w:r w:rsidR="00C90327" w:rsidRPr="006B350F">
          <w:rPr>
            <w:rFonts w:ascii="Times New Roman" w:hAnsi="Times New Roman" w:cs="Times New Roman"/>
            <w:sz w:val="28"/>
            <w:szCs w:val="28"/>
          </w:rPr>
          <w:t>порядке</w:t>
        </w:r>
      </w:hyperlink>
      <w:r w:rsidR="00C9032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
    <w:p w:rsidR="006B350F" w:rsidRDefault="006B350F" w:rsidP="006B3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некоммерчески</w:t>
      </w:r>
      <w:r>
        <w:rPr>
          <w:rFonts w:ascii="Times New Roman" w:hAnsi="Times New Roman" w:cs="Times New Roman"/>
          <w:sz w:val="28"/>
          <w:szCs w:val="28"/>
        </w:rPr>
        <w:t>е</w:t>
      </w:r>
      <w:r w:rsidR="00C9032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C90327">
        <w:rPr>
          <w:rFonts w:ascii="Times New Roman" w:hAnsi="Times New Roman" w:cs="Times New Roman"/>
          <w:sz w:val="28"/>
          <w:szCs w:val="28"/>
        </w:rPr>
        <w:t>, созданны</w:t>
      </w:r>
      <w:r>
        <w:rPr>
          <w:rFonts w:ascii="Times New Roman" w:hAnsi="Times New Roman" w:cs="Times New Roman"/>
          <w:sz w:val="28"/>
          <w:szCs w:val="28"/>
        </w:rPr>
        <w:t>е</w:t>
      </w:r>
      <w:r w:rsidR="00C90327">
        <w:rPr>
          <w:rFonts w:ascii="Times New Roman" w:hAnsi="Times New Roman" w:cs="Times New Roman"/>
          <w:sz w:val="28"/>
          <w:szCs w:val="28"/>
        </w:rPr>
        <w:t xml:space="preserve"> гражданами</w:t>
      </w:r>
      <w:r>
        <w:rPr>
          <w:rFonts w:ascii="Times New Roman" w:hAnsi="Times New Roman" w:cs="Times New Roman"/>
          <w:sz w:val="28"/>
          <w:szCs w:val="28"/>
        </w:rPr>
        <w:t>:</w:t>
      </w:r>
    </w:p>
    <w:p w:rsidR="00C90327" w:rsidRDefault="00C90327" w:rsidP="006B3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ведения огородничества или садоводства;</w:t>
      </w:r>
    </w:p>
    <w:p w:rsidR="00C90327" w:rsidRDefault="00C90327" w:rsidP="006B3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жилищного строительства в случаях и на срок, которые предусмотрены федеральными </w:t>
      </w:r>
      <w:hyperlink r:id="rId22" w:history="1">
        <w:r w:rsidRPr="006B350F">
          <w:rPr>
            <w:rFonts w:ascii="Times New Roman" w:hAnsi="Times New Roman" w:cs="Times New Roman"/>
            <w:sz w:val="28"/>
            <w:szCs w:val="28"/>
          </w:rPr>
          <w:t>законами</w:t>
        </w:r>
      </w:hyperlink>
      <w:r>
        <w:rPr>
          <w:rFonts w:ascii="Times New Roman" w:hAnsi="Times New Roman" w:cs="Times New Roman"/>
          <w:sz w:val="28"/>
          <w:szCs w:val="28"/>
        </w:rPr>
        <w:t>;</w:t>
      </w:r>
    </w:p>
    <w:p w:rsidR="00C90327" w:rsidRDefault="006B350F" w:rsidP="006B3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00C90327">
        <w:rPr>
          <w:rFonts w:ascii="Times New Roman" w:hAnsi="Times New Roman" w:cs="Times New Roman"/>
          <w:sz w:val="28"/>
          <w:szCs w:val="28"/>
        </w:rPr>
        <w:t>иц</w:t>
      </w:r>
      <w:r>
        <w:rPr>
          <w:rFonts w:ascii="Times New Roman" w:hAnsi="Times New Roman" w:cs="Times New Roman"/>
          <w:sz w:val="28"/>
          <w:szCs w:val="28"/>
        </w:rPr>
        <w:t>а</w:t>
      </w:r>
      <w:r w:rsidR="00C90327">
        <w:rPr>
          <w:rFonts w:ascii="Times New Roman" w:hAnsi="Times New Roman" w:cs="Times New Roman"/>
          <w:sz w:val="28"/>
          <w:szCs w:val="28"/>
        </w:rPr>
        <w:t>, относящ</w:t>
      </w:r>
      <w:r>
        <w:rPr>
          <w:rFonts w:ascii="Times New Roman" w:hAnsi="Times New Roman" w:cs="Times New Roman"/>
          <w:sz w:val="28"/>
          <w:szCs w:val="28"/>
        </w:rPr>
        <w:t>ие</w:t>
      </w:r>
      <w:r w:rsidR="00C90327">
        <w:rPr>
          <w:rFonts w:ascii="Times New Roman" w:hAnsi="Times New Roman" w:cs="Times New Roman"/>
          <w:sz w:val="28"/>
          <w:szCs w:val="28"/>
        </w:rPr>
        <w:t xml:space="preserve">ся к коренным малочисленным </w:t>
      </w:r>
      <w:hyperlink r:id="rId23" w:history="1">
        <w:r w:rsidR="00C90327" w:rsidRPr="006B350F">
          <w:rPr>
            <w:rFonts w:ascii="Times New Roman" w:hAnsi="Times New Roman" w:cs="Times New Roman"/>
            <w:sz w:val="28"/>
            <w:szCs w:val="28"/>
          </w:rPr>
          <w:t>народам</w:t>
        </w:r>
      </w:hyperlink>
      <w:r w:rsidR="00C90327" w:rsidRPr="006B350F">
        <w:rPr>
          <w:rFonts w:ascii="Times New Roman" w:hAnsi="Times New Roman" w:cs="Times New Roman"/>
          <w:sz w:val="28"/>
          <w:szCs w:val="28"/>
        </w:rPr>
        <w:t xml:space="preserve"> </w:t>
      </w:r>
      <w:r w:rsidR="00C90327">
        <w:rPr>
          <w:rFonts w:ascii="Times New Roman" w:hAnsi="Times New Roman" w:cs="Times New Roman"/>
          <w:sz w:val="28"/>
          <w:szCs w:val="28"/>
        </w:rPr>
        <w:t>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C90327" w:rsidRDefault="006B350F" w:rsidP="00C903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90327">
        <w:rPr>
          <w:rFonts w:ascii="Times New Roman" w:hAnsi="Times New Roman" w:cs="Times New Roman"/>
          <w:sz w:val="28"/>
          <w:szCs w:val="28"/>
        </w:rPr>
        <w:t xml:space="preserve"> лиц</w:t>
      </w:r>
      <w:r>
        <w:rPr>
          <w:rFonts w:ascii="Times New Roman" w:hAnsi="Times New Roman" w:cs="Times New Roman"/>
          <w:sz w:val="28"/>
          <w:szCs w:val="28"/>
        </w:rPr>
        <w:t>о</w:t>
      </w:r>
      <w:r w:rsidR="00C90327">
        <w:rPr>
          <w:rFonts w:ascii="Times New Roman" w:hAnsi="Times New Roman" w:cs="Times New Roman"/>
          <w:sz w:val="28"/>
          <w:szCs w:val="28"/>
        </w:rPr>
        <w:t xml:space="preserve">, с которым в соответствии с Федеральным </w:t>
      </w:r>
      <w:hyperlink r:id="rId24" w:history="1">
        <w:r w:rsidR="00C90327" w:rsidRPr="006B350F">
          <w:rPr>
            <w:rFonts w:ascii="Times New Roman" w:hAnsi="Times New Roman" w:cs="Times New Roman"/>
            <w:sz w:val="28"/>
            <w:szCs w:val="28"/>
          </w:rPr>
          <w:t>законом</w:t>
        </w:r>
      </w:hyperlink>
      <w:r w:rsidR="00C90327">
        <w:rPr>
          <w:rFonts w:ascii="Times New Roman" w:hAnsi="Times New Roman" w:cs="Times New Roman"/>
          <w:sz w:val="28"/>
          <w:szCs w:val="28"/>
        </w:rPr>
        <w:t xml:space="preserve"> от 29</w:t>
      </w:r>
      <w:r>
        <w:rPr>
          <w:rFonts w:ascii="Times New Roman" w:hAnsi="Times New Roman" w:cs="Times New Roman"/>
          <w:sz w:val="28"/>
          <w:szCs w:val="28"/>
        </w:rPr>
        <w:t>.12.</w:t>
      </w:r>
      <w:r w:rsidR="00C90327">
        <w:rPr>
          <w:rFonts w:ascii="Times New Roman" w:hAnsi="Times New Roman" w:cs="Times New Roman"/>
          <w:sz w:val="28"/>
          <w:szCs w:val="28"/>
        </w:rPr>
        <w:t xml:space="preserve">2012 </w:t>
      </w:r>
      <w:r>
        <w:rPr>
          <w:rFonts w:ascii="Times New Roman" w:hAnsi="Times New Roman" w:cs="Times New Roman"/>
          <w:sz w:val="28"/>
          <w:szCs w:val="28"/>
        </w:rPr>
        <w:t>№</w:t>
      </w:r>
      <w:r w:rsidR="00C90327">
        <w:rPr>
          <w:rFonts w:ascii="Times New Roman" w:hAnsi="Times New Roman" w:cs="Times New Roman"/>
          <w:sz w:val="28"/>
          <w:szCs w:val="28"/>
        </w:rPr>
        <w:t xml:space="preserve"> 275-ФЗ </w:t>
      </w:r>
      <w:r>
        <w:rPr>
          <w:rFonts w:ascii="Times New Roman" w:hAnsi="Times New Roman" w:cs="Times New Roman"/>
          <w:sz w:val="28"/>
          <w:szCs w:val="28"/>
        </w:rPr>
        <w:t>«</w:t>
      </w:r>
      <w:r w:rsidR="00C90327">
        <w:rPr>
          <w:rFonts w:ascii="Times New Roman" w:hAnsi="Times New Roman" w:cs="Times New Roman"/>
          <w:sz w:val="28"/>
          <w:szCs w:val="28"/>
        </w:rPr>
        <w:t>О государственном оборонном заказе</w:t>
      </w:r>
      <w:r>
        <w:rPr>
          <w:rFonts w:ascii="Times New Roman" w:hAnsi="Times New Roman" w:cs="Times New Roman"/>
          <w:sz w:val="28"/>
          <w:szCs w:val="28"/>
        </w:rPr>
        <w:t>»</w:t>
      </w:r>
      <w:r w:rsidR="00C90327">
        <w:rPr>
          <w:rFonts w:ascii="Times New Roman" w:hAnsi="Times New Roman" w:cs="Times New Roman"/>
          <w:sz w:val="28"/>
          <w:szCs w:val="28"/>
        </w:rPr>
        <w:t xml:space="preserve">, Федеральным </w:t>
      </w:r>
      <w:hyperlink r:id="rId25" w:history="1">
        <w:r w:rsidR="00C90327" w:rsidRPr="006B350F">
          <w:rPr>
            <w:rFonts w:ascii="Times New Roman" w:hAnsi="Times New Roman" w:cs="Times New Roman"/>
            <w:sz w:val="28"/>
            <w:szCs w:val="28"/>
          </w:rPr>
          <w:t>законом</w:t>
        </w:r>
      </w:hyperlink>
      <w:r w:rsidR="00C90327">
        <w:rPr>
          <w:rFonts w:ascii="Times New Roman" w:hAnsi="Times New Roman" w:cs="Times New Roman"/>
          <w:sz w:val="28"/>
          <w:szCs w:val="28"/>
        </w:rPr>
        <w:t xml:space="preserve"> </w:t>
      </w:r>
      <w:r>
        <w:rPr>
          <w:rFonts w:ascii="Times New Roman" w:hAnsi="Times New Roman" w:cs="Times New Roman"/>
          <w:sz w:val="28"/>
          <w:szCs w:val="28"/>
        </w:rPr>
        <w:t>«</w:t>
      </w:r>
      <w:r w:rsidR="00C9032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C90327">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C90327" w:rsidRDefault="006B350F" w:rsidP="00C903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некоммерчески</w:t>
      </w:r>
      <w:r>
        <w:rPr>
          <w:rFonts w:ascii="Times New Roman" w:hAnsi="Times New Roman" w:cs="Times New Roman"/>
          <w:sz w:val="28"/>
          <w:szCs w:val="28"/>
        </w:rPr>
        <w:t>е</w:t>
      </w:r>
      <w:r w:rsidR="00C9032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C90327">
        <w:rPr>
          <w:rFonts w:ascii="Times New Roman" w:hAnsi="Times New Roman" w:cs="Times New Roman"/>
          <w:sz w:val="28"/>
          <w:szCs w:val="28"/>
        </w:rPr>
        <w:t>, предусмотренны</w:t>
      </w:r>
      <w:r>
        <w:rPr>
          <w:rFonts w:ascii="Times New Roman" w:hAnsi="Times New Roman" w:cs="Times New Roman"/>
          <w:sz w:val="28"/>
          <w:szCs w:val="28"/>
        </w:rPr>
        <w:t>е</w:t>
      </w:r>
      <w:r w:rsidR="00C90327">
        <w:rPr>
          <w:rFonts w:ascii="Times New Roman" w:hAnsi="Times New Roman" w:cs="Times New Roman"/>
          <w:sz w:val="28"/>
          <w:szCs w:val="28"/>
        </w:rPr>
        <w:t xml:space="preserve"> законом субъекта Российской Федерации и созданны</w:t>
      </w:r>
      <w:r>
        <w:rPr>
          <w:rFonts w:ascii="Times New Roman" w:hAnsi="Times New Roman" w:cs="Times New Roman"/>
          <w:sz w:val="28"/>
          <w:szCs w:val="28"/>
        </w:rPr>
        <w:t>е</w:t>
      </w:r>
      <w:r w:rsidR="00C90327">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C90327" w:rsidRDefault="006B350F" w:rsidP="00C903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0327">
        <w:rPr>
          <w:rFonts w:ascii="Times New Roman" w:hAnsi="Times New Roman" w:cs="Times New Roman"/>
          <w:sz w:val="28"/>
          <w:szCs w:val="28"/>
        </w:rPr>
        <w:t>лиц</w:t>
      </w:r>
      <w:r>
        <w:rPr>
          <w:rFonts w:ascii="Times New Roman" w:hAnsi="Times New Roman" w:cs="Times New Roman"/>
          <w:sz w:val="28"/>
          <w:szCs w:val="28"/>
        </w:rPr>
        <w:t>о</w:t>
      </w:r>
      <w:r w:rsidR="00C90327">
        <w:rPr>
          <w:rFonts w:ascii="Times New Roman" w:hAnsi="Times New Roman" w:cs="Times New Roman"/>
          <w:sz w:val="28"/>
          <w:szCs w:val="28"/>
        </w:rPr>
        <w:t>,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C90327" w:rsidRDefault="006B350F" w:rsidP="00C903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201A86">
        <w:rPr>
          <w:rFonts w:ascii="Times New Roman" w:hAnsi="Times New Roman" w:cs="Times New Roman"/>
          <w:sz w:val="28"/>
          <w:szCs w:val="28"/>
        </w:rPr>
        <w:t xml:space="preserve"> </w:t>
      </w:r>
      <w:r w:rsidR="00C90327">
        <w:rPr>
          <w:rFonts w:ascii="Times New Roman" w:hAnsi="Times New Roman" w:cs="Times New Roman"/>
          <w:sz w:val="28"/>
          <w:szCs w:val="28"/>
        </w:rPr>
        <w:t>лиц</w:t>
      </w:r>
      <w:r>
        <w:rPr>
          <w:rFonts w:ascii="Times New Roman" w:hAnsi="Times New Roman" w:cs="Times New Roman"/>
          <w:sz w:val="28"/>
          <w:szCs w:val="28"/>
        </w:rPr>
        <w:t>о</w:t>
      </w:r>
      <w:r w:rsidR="00C90327">
        <w:rPr>
          <w:rFonts w:ascii="Times New Roman" w:hAnsi="Times New Roman" w:cs="Times New Roman"/>
          <w:sz w:val="28"/>
          <w:szCs w:val="28"/>
        </w:rPr>
        <w:t xml:space="preserve"> в случае и в порядке, которые предусмотрены Федеральным </w:t>
      </w:r>
      <w:hyperlink r:id="rId26" w:history="1">
        <w:r w:rsidR="00C90327" w:rsidRPr="006B350F">
          <w:rPr>
            <w:rFonts w:ascii="Times New Roman" w:hAnsi="Times New Roman" w:cs="Times New Roman"/>
            <w:sz w:val="28"/>
            <w:szCs w:val="28"/>
          </w:rPr>
          <w:t>законом</w:t>
        </w:r>
      </w:hyperlink>
      <w:r w:rsidR="00C90327">
        <w:rPr>
          <w:rFonts w:ascii="Times New Roman" w:hAnsi="Times New Roman" w:cs="Times New Roman"/>
          <w:sz w:val="28"/>
          <w:szCs w:val="28"/>
        </w:rPr>
        <w:t xml:space="preserve"> от 24</w:t>
      </w:r>
      <w:r>
        <w:rPr>
          <w:rFonts w:ascii="Times New Roman" w:hAnsi="Times New Roman" w:cs="Times New Roman"/>
          <w:sz w:val="28"/>
          <w:szCs w:val="28"/>
        </w:rPr>
        <w:t>.07.</w:t>
      </w:r>
      <w:r w:rsidR="00C90327">
        <w:rPr>
          <w:rFonts w:ascii="Times New Roman" w:hAnsi="Times New Roman" w:cs="Times New Roman"/>
          <w:sz w:val="28"/>
          <w:szCs w:val="28"/>
        </w:rPr>
        <w:t xml:space="preserve">2008 </w:t>
      </w:r>
      <w:r>
        <w:rPr>
          <w:rFonts w:ascii="Times New Roman" w:hAnsi="Times New Roman" w:cs="Times New Roman"/>
          <w:sz w:val="28"/>
          <w:szCs w:val="28"/>
        </w:rPr>
        <w:t>№</w:t>
      </w:r>
      <w:r w:rsidR="00C90327">
        <w:rPr>
          <w:rFonts w:ascii="Times New Roman" w:hAnsi="Times New Roman" w:cs="Times New Roman"/>
          <w:sz w:val="28"/>
          <w:szCs w:val="28"/>
        </w:rPr>
        <w:t xml:space="preserve"> 161-ФЗ </w:t>
      </w:r>
      <w:r>
        <w:rPr>
          <w:rFonts w:ascii="Times New Roman" w:hAnsi="Times New Roman" w:cs="Times New Roman"/>
          <w:sz w:val="28"/>
          <w:szCs w:val="28"/>
        </w:rPr>
        <w:t>«</w:t>
      </w:r>
      <w:r w:rsidR="00C90327">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F4973">
        <w:rPr>
          <w:rFonts w:ascii="Times New Roman" w:eastAsia="Calibri" w:hAnsi="Times New Roman" w:cs="Times New Roman"/>
          <w:bCs/>
          <w:sz w:val="28"/>
          <w:szCs w:val="28"/>
          <w:lang w:eastAsia="ru-RU"/>
        </w:rPr>
        <w:t xml:space="preserve">При предоставлении муниципальной услуги от имени заявителей вправе обратиться их законные представители, действующие </w:t>
      </w:r>
      <w:r w:rsidR="006B350F">
        <w:rPr>
          <w:rFonts w:ascii="Times New Roman" w:eastAsia="Calibri" w:hAnsi="Times New Roman" w:cs="Times New Roman"/>
          <w:bCs/>
          <w:sz w:val="28"/>
          <w:szCs w:val="28"/>
          <w:lang w:eastAsia="ru-RU"/>
        </w:rPr>
        <w:t xml:space="preserve">в силу закона или </w:t>
      </w:r>
      <w:r w:rsidRPr="00FF4973">
        <w:rPr>
          <w:rFonts w:ascii="Times New Roman" w:eastAsia="Calibri" w:hAnsi="Times New Roman" w:cs="Times New Roman"/>
          <w:bCs/>
          <w:sz w:val="28"/>
          <w:szCs w:val="28"/>
          <w:lang w:eastAsia="ru-RU"/>
        </w:rPr>
        <w:t>на основании доверенности.</w:t>
      </w:r>
    </w:p>
    <w:p w:rsidR="00FF4973" w:rsidRPr="00FF4973" w:rsidRDefault="00D56BC4" w:rsidP="00D56BC4">
      <w:pPr>
        <w:widowControl w:val="0"/>
        <w:shd w:val="clear" w:color="auto" w:fill="FFFFFF"/>
        <w:tabs>
          <w:tab w:val="left" w:pos="0"/>
          <w:tab w:val="left" w:pos="1134"/>
        </w:tabs>
        <w:autoSpaceDE w:val="0"/>
        <w:autoSpaceDN w:val="0"/>
        <w:adjustRightInd w:val="0"/>
        <w:spacing w:after="0" w:line="240" w:lineRule="auto"/>
        <w:ind w:right="-40"/>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color w:val="000000"/>
          <w:sz w:val="28"/>
          <w:szCs w:val="28"/>
          <w:lang w:eastAsia="ru-RU"/>
        </w:rPr>
        <w:tab/>
      </w:r>
      <w:r w:rsidR="00FF4973" w:rsidRPr="00FF4973">
        <w:rPr>
          <w:rFonts w:ascii="Times New Roman" w:eastAsia="Times New Roman" w:hAnsi="Times New Roman" w:cs="Times New Roman"/>
          <w:bCs/>
          <w:color w:val="000000"/>
          <w:sz w:val="28"/>
          <w:szCs w:val="28"/>
          <w:lang w:eastAsia="ru-RU"/>
        </w:rPr>
        <w:t>9. Р</w:t>
      </w:r>
      <w:r w:rsidR="00FF4973" w:rsidRPr="00FF4973">
        <w:rPr>
          <w:rFonts w:ascii="Times New Roman" w:eastAsiaTheme="minorEastAsia" w:hAnsi="Times New Roman" w:cs="Times New Roman"/>
          <w:sz w:val="28"/>
          <w:szCs w:val="28"/>
          <w:lang w:eastAsia="ru-RU"/>
        </w:rPr>
        <w:t>езультатом предоставления муниципальной услуги является выдача (направление) заявителю:</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41BC5">
        <w:rPr>
          <w:rFonts w:ascii="Times New Roman" w:eastAsia="Times New Roman" w:hAnsi="Times New Roman" w:cs="Times New Roman"/>
          <w:sz w:val="28"/>
          <w:szCs w:val="28"/>
          <w:lang w:eastAsia="ru-RU"/>
        </w:rPr>
        <w:t xml:space="preserve">- </w:t>
      </w:r>
      <w:r w:rsidR="006B350F" w:rsidRPr="00D41BC5">
        <w:rPr>
          <w:rFonts w:ascii="Times New Roman" w:eastAsia="Times New Roman" w:hAnsi="Times New Roman" w:cs="Times New Roman"/>
          <w:sz w:val="28"/>
          <w:szCs w:val="28"/>
          <w:lang w:eastAsia="ru-RU"/>
        </w:rPr>
        <w:t>договора безвозмездно</w:t>
      </w:r>
      <w:r w:rsidR="00436EB9" w:rsidRPr="00D41BC5">
        <w:rPr>
          <w:rFonts w:ascii="Times New Roman" w:eastAsia="Times New Roman" w:hAnsi="Times New Roman" w:cs="Times New Roman"/>
          <w:sz w:val="28"/>
          <w:szCs w:val="28"/>
          <w:lang w:eastAsia="ru-RU"/>
        </w:rPr>
        <w:t>го</w:t>
      </w:r>
      <w:r w:rsidR="006B350F" w:rsidRPr="00D41BC5">
        <w:rPr>
          <w:rFonts w:ascii="Times New Roman" w:eastAsia="Times New Roman" w:hAnsi="Times New Roman" w:cs="Times New Roman"/>
          <w:sz w:val="28"/>
          <w:szCs w:val="28"/>
          <w:lang w:eastAsia="ru-RU"/>
        </w:rPr>
        <w:t xml:space="preserve"> поль</w:t>
      </w:r>
      <w:r w:rsidRPr="00D41BC5">
        <w:rPr>
          <w:rFonts w:ascii="Times New Roman" w:eastAsia="Times New Roman" w:hAnsi="Times New Roman" w:cs="Times New Roman"/>
          <w:sz w:val="28"/>
          <w:szCs w:val="28"/>
          <w:lang w:eastAsia="ru-RU"/>
        </w:rPr>
        <w:t>зовани</w:t>
      </w:r>
      <w:r w:rsidR="00D41BC5" w:rsidRPr="00D41BC5">
        <w:rPr>
          <w:rFonts w:ascii="Times New Roman" w:eastAsia="Times New Roman" w:hAnsi="Times New Roman" w:cs="Times New Roman"/>
          <w:sz w:val="28"/>
          <w:szCs w:val="28"/>
          <w:lang w:eastAsia="ru-RU"/>
        </w:rPr>
        <w:t>я земельным участком</w:t>
      </w:r>
      <w:r w:rsidRPr="00D41BC5">
        <w:rPr>
          <w:rFonts w:ascii="Times New Roman" w:eastAsia="Times New Roman" w:hAnsi="Times New Roman" w:cs="Times New Roman"/>
          <w:sz w:val="28"/>
          <w:szCs w:val="28"/>
          <w:lang w:eastAsia="ru-RU"/>
        </w:rPr>
        <w:t>;</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мотивированного решения об отказе в предоставлении земельного участка в </w:t>
      </w:r>
      <w:r w:rsidR="00730AB7">
        <w:rPr>
          <w:rFonts w:ascii="Times New Roman" w:eastAsia="Times New Roman" w:hAnsi="Times New Roman" w:cs="Times New Roman"/>
          <w:sz w:val="28"/>
          <w:szCs w:val="28"/>
          <w:lang w:eastAsia="ru-RU"/>
        </w:rPr>
        <w:t>безвозмездное</w:t>
      </w:r>
      <w:r w:rsidRPr="00FF4973">
        <w:rPr>
          <w:rFonts w:ascii="Times New Roman" w:eastAsia="Times New Roman" w:hAnsi="Times New Roman" w:cs="Times New Roman"/>
          <w:sz w:val="28"/>
          <w:szCs w:val="28"/>
          <w:lang w:eastAsia="ru-RU"/>
        </w:rPr>
        <w:t xml:space="preserve"> пользование (далее – решение об отказе в предоставлении земельного участка).</w:t>
      </w:r>
    </w:p>
    <w:p w:rsidR="00FF4973" w:rsidRPr="00FF4973" w:rsidRDefault="00730AB7" w:rsidP="00FF4973">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D41BC5">
        <w:rPr>
          <w:rFonts w:ascii="Times New Roman" w:hAnsi="Times New Roman" w:cs="Times New Roman"/>
          <w:sz w:val="28"/>
          <w:szCs w:val="28"/>
        </w:rPr>
        <w:t xml:space="preserve">Договор безвозмездного </w:t>
      </w:r>
      <w:r w:rsidR="00D41BC5" w:rsidRPr="00D41BC5">
        <w:rPr>
          <w:rFonts w:ascii="Times New Roman" w:hAnsi="Times New Roman" w:cs="Times New Roman"/>
          <w:sz w:val="28"/>
          <w:szCs w:val="28"/>
        </w:rPr>
        <w:t>пользования земельным участком</w:t>
      </w:r>
      <w:r w:rsidRPr="00100B8B">
        <w:rPr>
          <w:rFonts w:ascii="Times New Roman" w:hAnsi="Times New Roman" w:cs="Times New Roman"/>
          <w:sz w:val="28"/>
          <w:szCs w:val="28"/>
        </w:rPr>
        <w:t xml:space="preserve"> оформляется на бумажном носителе в количестве, эквивалентном количеству сторон договора и </w:t>
      </w:r>
      <w:r>
        <w:rPr>
          <w:rFonts w:ascii="Times New Roman" w:hAnsi="Times New Roman" w:cs="Times New Roman"/>
          <w:sz w:val="28"/>
          <w:szCs w:val="28"/>
        </w:rPr>
        <w:t xml:space="preserve">при заключении договора на срок более одного года </w:t>
      </w:r>
      <w:r w:rsidRPr="00100B8B">
        <w:rPr>
          <w:rFonts w:ascii="Times New Roman" w:hAnsi="Times New Roman" w:cs="Times New Roman"/>
          <w:sz w:val="28"/>
          <w:szCs w:val="28"/>
        </w:rPr>
        <w:t>дополнительный экземпляр для органа</w:t>
      </w:r>
      <w:r w:rsidRPr="00A91DFC">
        <w:rPr>
          <w:rFonts w:ascii="Times New Roman" w:hAnsi="Times New Roman" w:cs="Times New Roman"/>
          <w:sz w:val="28"/>
          <w:szCs w:val="28"/>
        </w:rPr>
        <w:t xml:space="preserve"> </w:t>
      </w:r>
      <w:r>
        <w:rPr>
          <w:rFonts w:ascii="Times New Roman" w:hAnsi="Times New Roman" w:cs="Times New Roman"/>
          <w:sz w:val="28"/>
          <w:szCs w:val="28"/>
        </w:rPr>
        <w:t>регистрации прав</w:t>
      </w:r>
      <w:r w:rsidR="00FF4973" w:rsidRPr="00FF4973">
        <w:rPr>
          <w:rFonts w:ascii="Times New Roman" w:eastAsiaTheme="minorEastAsia" w:hAnsi="Times New Roman" w:cs="Times New Roman"/>
          <w:sz w:val="28"/>
          <w:szCs w:val="28"/>
          <w:lang w:eastAsia="ru-RU"/>
        </w:rPr>
        <w:t>.</w:t>
      </w:r>
    </w:p>
    <w:p w:rsidR="00FF4973" w:rsidRPr="00FF4973" w:rsidRDefault="00FF4973" w:rsidP="00FF4973">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ar-SA"/>
        </w:rPr>
        <w:t xml:space="preserve">Мотивированное решение об </w:t>
      </w:r>
      <w:r w:rsidRPr="00FF4973">
        <w:rPr>
          <w:rFonts w:ascii="Times New Roman" w:eastAsiaTheme="minorEastAsia" w:hAnsi="Times New Roman" w:cs="Times New Roman"/>
          <w:sz w:val="28"/>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FF4973" w:rsidRPr="00FF4973" w:rsidRDefault="00D56BC4" w:rsidP="00D56BC4">
      <w:pPr>
        <w:tabs>
          <w:tab w:val="left" w:pos="0"/>
        </w:tabs>
        <w:autoSpaceDE w:val="0"/>
        <w:autoSpaceDN w:val="0"/>
        <w:adjustRightInd w:val="0"/>
        <w:spacing w:after="0"/>
        <w:jc w:val="both"/>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FF4973" w:rsidRPr="00FF4973" w:rsidRDefault="00FF4973" w:rsidP="00FF4973">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bCs/>
          <w:sz w:val="28"/>
          <w:szCs w:val="28"/>
          <w:lang w:eastAsia="ru-RU"/>
        </w:rPr>
      </w:pPr>
      <w:r w:rsidRPr="00FF4973">
        <w:rPr>
          <w:rFonts w:ascii="Times New Roman" w:eastAsiaTheme="minorEastAsia" w:hAnsi="Times New Roman" w:cs="Times New Roman"/>
          <w:bCs/>
          <w:sz w:val="28"/>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FF4973" w:rsidRPr="00FF4973" w:rsidRDefault="00FF4973" w:rsidP="00FF497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В случае обращения заявителя за получением муниципальной услуги в МФЦ</w:t>
      </w:r>
      <w:r w:rsidR="006A7D96">
        <w:rPr>
          <w:rFonts w:ascii="Times New Roman" w:eastAsia="Calibri" w:hAnsi="Times New Roman" w:cs="Times New Roman"/>
          <w:sz w:val="28"/>
          <w:szCs w:val="28"/>
          <w:lang w:eastAsia="ru-RU"/>
        </w:rPr>
        <w:t>,</w:t>
      </w:r>
      <w:r w:rsidRPr="00FF4973">
        <w:rPr>
          <w:rFonts w:ascii="Times New Roman" w:eastAsia="Calibri" w:hAnsi="Times New Roman" w:cs="Times New Roman"/>
          <w:sz w:val="28"/>
          <w:szCs w:val="28"/>
          <w:lang w:eastAsia="ru-RU"/>
        </w:rPr>
        <w:t xml:space="preserve">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FF4973" w:rsidRPr="00FF4973" w:rsidRDefault="00FF4973" w:rsidP="00FF497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FF4973" w:rsidRPr="00FF4973" w:rsidRDefault="00D56BC4" w:rsidP="00D56BC4">
      <w:pPr>
        <w:widowControl w:val="0"/>
        <w:shd w:val="clear" w:color="auto" w:fill="FFFFFF"/>
        <w:tabs>
          <w:tab w:val="left" w:pos="0"/>
          <w:tab w:val="left" w:pos="567"/>
        </w:tabs>
        <w:autoSpaceDE w:val="0"/>
        <w:autoSpaceDN w:val="0"/>
        <w:adjustRightInd w:val="0"/>
        <w:spacing w:after="0" w:line="240" w:lineRule="auto"/>
        <w:ind w:right="-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11. Правовые основания для предоставления муниципальной услуги:</w:t>
      </w:r>
    </w:p>
    <w:p w:rsidR="00FF4973" w:rsidRPr="00FF4973" w:rsidRDefault="00FF4973" w:rsidP="00FF4973">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(далее – Земельный кодекс РФ);</w:t>
      </w:r>
    </w:p>
    <w:p w:rsidR="00FF4973" w:rsidRPr="00FF4973" w:rsidRDefault="00FF4973" w:rsidP="00FF4973">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Градостроительный </w:t>
      </w:r>
      <w:hyperlink r:id="rId27" w:history="1">
        <w:r w:rsidRPr="00FF4973">
          <w:rPr>
            <w:rFonts w:ascii="Times New Roman" w:eastAsia="Times New Roman" w:hAnsi="Times New Roman" w:cs="Times New Roman"/>
            <w:sz w:val="28"/>
            <w:szCs w:val="28"/>
            <w:lang w:eastAsia="ru-RU"/>
          </w:rPr>
          <w:t>кодекс</w:t>
        </w:r>
      </w:hyperlink>
      <w:r w:rsidRPr="00FF4973">
        <w:rPr>
          <w:rFonts w:ascii="Times New Roman" w:eastAsia="Times New Roman" w:hAnsi="Times New Roman" w:cs="Times New Roman"/>
          <w:sz w:val="28"/>
          <w:szCs w:val="28"/>
          <w:lang w:eastAsia="ru-RU"/>
        </w:rPr>
        <w:t xml:space="preserve"> Российской Федерации от 29.12.2004 № 190-ФЗ («Российская газета» от 30.12.2004 № 290);</w:t>
      </w:r>
    </w:p>
    <w:p w:rsidR="00FF4973" w:rsidRPr="00FF4973" w:rsidRDefault="00FF4973" w:rsidP="00FF4973">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 xml:space="preserve">- Федеральный закон от 25.10.2001 № 137-ФЗ «О введении в действие Земельного кодекса </w:t>
      </w:r>
      <w:r w:rsidR="00F96C7D" w:rsidRPr="00FF4973">
        <w:rPr>
          <w:rFonts w:ascii="Times New Roman" w:eastAsiaTheme="minorEastAsia" w:hAnsi="Times New Roman" w:cs="Times New Roman"/>
          <w:sz w:val="28"/>
          <w:szCs w:val="28"/>
          <w:lang w:eastAsia="ru-RU"/>
        </w:rPr>
        <w:t>Российской Федерации» (</w:t>
      </w:r>
      <w:r w:rsidRPr="00FF4973">
        <w:rPr>
          <w:rFonts w:ascii="Times New Roman" w:eastAsiaTheme="minorEastAsia" w:hAnsi="Times New Roman" w:cs="Times New Roman"/>
          <w:sz w:val="28"/>
          <w:szCs w:val="28"/>
          <w:lang w:eastAsia="ru-RU"/>
        </w:rPr>
        <w:t>«Собрание законодательства РФ» от 29.10.2001 № 44, ст. 4148, далее - Закон 25.10.2001 № 137-ФЗ)</w:t>
      </w:r>
      <w:r w:rsidRPr="00FF4973">
        <w:rPr>
          <w:rFonts w:ascii="Times New Roman" w:eastAsia="Times New Roman" w:hAnsi="Times New Roman" w:cs="Times New Roman"/>
          <w:sz w:val="28"/>
          <w:szCs w:val="28"/>
          <w:lang w:eastAsia="ru-RU"/>
        </w:rPr>
        <w:t>;</w:t>
      </w:r>
    </w:p>
    <w:p w:rsidR="00FF4973" w:rsidRPr="00FF4973" w:rsidRDefault="00FF4973" w:rsidP="00FF4973">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Федеральный </w:t>
      </w:r>
      <w:hyperlink r:id="rId28" w:history="1">
        <w:r w:rsidRPr="00FF4973">
          <w:rPr>
            <w:rFonts w:ascii="Times New Roman" w:eastAsia="Times New Roman" w:hAnsi="Times New Roman" w:cs="Times New Roman"/>
            <w:sz w:val="28"/>
            <w:szCs w:val="28"/>
            <w:lang w:eastAsia="ru-RU"/>
          </w:rPr>
          <w:t>закон</w:t>
        </w:r>
      </w:hyperlink>
      <w:r w:rsidRPr="00FF4973">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FF4973" w:rsidRPr="00FF4973" w:rsidRDefault="00FF4973" w:rsidP="00FF4973">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Федеральный закон от 27.07.2010 № 210-ФЗ «Об организации предоставления государственных и муниципальных услуг» («Российская газета», № 168, 30.07.2010, далее - Закон от </w:t>
      </w:r>
      <w:r w:rsidRPr="00FF4973">
        <w:rPr>
          <w:rFonts w:ascii="Times New Roman" w:eastAsia="Calibri" w:hAnsi="Times New Roman" w:cs="Times New Roman"/>
          <w:sz w:val="28"/>
          <w:szCs w:val="28"/>
          <w:lang w:eastAsia="ru-RU"/>
        </w:rPr>
        <w:t>27.07.2010 № 210-ФЗ</w:t>
      </w:r>
      <w:r w:rsidRPr="00FF4973">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Федеральный закон от 03.07.2015 № 218-ФЗ «О государственной регистрации недвижимости» (официальный интернет-портал правовой информации http://www.pravo.gov.ru, 14.07.2015);</w:t>
      </w:r>
    </w:p>
    <w:p w:rsidR="00FF4973" w:rsidRPr="00FF4973" w:rsidRDefault="00FF4973" w:rsidP="00FF4973">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Закон Ханты-Мансийского автономного округа-Югры от 03.05.2000 №26-оз «О регулировании отдельных земельных отношений в Ханты-Мансийском автономном округе-Югре» («НовостиЮгры» («Спецвыпуск») от 18.05.2000 № 56, далее - Закон от 03.05.2000 № 26-оз);</w:t>
      </w:r>
    </w:p>
    <w:p w:rsidR="00FF4973" w:rsidRPr="00FF4973" w:rsidRDefault="00FF4973" w:rsidP="00FF4973">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 (далее – Закон от 11.06.2010 № 102-оз).</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Иные нормативные правовые акты, регламентирующие правоотношения в установленной сфере:</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постановление Правительства   Российской Федерации   </w:t>
      </w:r>
      <w:r w:rsidR="00F96C7D" w:rsidRPr="00FF4973">
        <w:rPr>
          <w:rFonts w:ascii="Times New Roman" w:eastAsiaTheme="minorEastAsia" w:hAnsi="Times New Roman" w:cs="Times New Roman"/>
          <w:sz w:val="28"/>
          <w:szCs w:val="28"/>
          <w:lang w:eastAsia="ru-RU"/>
        </w:rPr>
        <w:t>от 27.09.2011</w:t>
      </w:r>
      <w:r w:rsidRPr="00FF4973">
        <w:rPr>
          <w:rFonts w:ascii="Times New Roman" w:eastAsiaTheme="minorEastAsia" w:hAnsi="Times New Roman" w:cs="Times New Roman"/>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далее - постановление Правительства РФ от 22.12.2012 № 1376);</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w:t>
      </w:r>
      <w:hyperlink r:id="rId29" w:history="1">
        <w:r w:rsidRPr="00FF4973">
          <w:rPr>
            <w:rFonts w:ascii="Times New Roman" w:eastAsia="Times New Roman" w:hAnsi="Times New Roman" w:cs="Times New Roman"/>
            <w:sz w:val="28"/>
            <w:szCs w:val="28"/>
            <w:lang w:eastAsia="ru-RU"/>
          </w:rPr>
          <w:t>приказ</w:t>
        </w:r>
      </w:hyperlink>
      <w:r w:rsidRPr="00FF4973">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FF4973">
        <w:rPr>
          <w:rFonts w:ascii="Times New Roman" w:eastAsia="Times New Roman" w:hAnsi="Times New Roman" w:cs="Times New Roman"/>
          <w:sz w:val="28"/>
          <w:szCs w:val="28"/>
          <w:lang w:eastAsia="ru-RU"/>
        </w:rPr>
        <w:lastRenderedPageBreak/>
        <w:t>от 28.02.2015, зарегистрирован в Министерстве юстиции Российской Федерации 27.02.2015 № 36258, далее – приказ Минэкономразвития России №1 от 12.01.2015);</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w:t>
      </w:r>
      <w:hyperlink r:id="rId30" w:history="1">
        <w:r w:rsidRPr="00FF4973">
          <w:rPr>
            <w:rFonts w:ascii="Times New Roman" w:eastAsiaTheme="minorEastAsia" w:hAnsi="Times New Roman" w:cs="Times New Roman"/>
            <w:sz w:val="28"/>
            <w:szCs w:val="28"/>
            <w:lang w:eastAsia="ru-RU"/>
          </w:rPr>
          <w:t>риказ</w:t>
        </w:r>
      </w:hyperlink>
      <w:r w:rsidRPr="00FF4973">
        <w:rPr>
          <w:rFonts w:ascii="Times New Roman" w:eastAsiaTheme="minorEastAsia" w:hAnsi="Times New Roman" w:cs="Times New Roman"/>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26.02.2015 № 36232, далее - </w:t>
      </w:r>
      <w:r w:rsidRPr="00FF4973">
        <w:rPr>
          <w:rFonts w:ascii="Times New Roman" w:eastAsia="Calibri" w:hAnsi="Times New Roman" w:cs="Times New Roman"/>
          <w:sz w:val="28"/>
          <w:szCs w:val="28"/>
          <w:lang w:eastAsia="ru-RU"/>
        </w:rPr>
        <w:t>приказ Минэкономразвития России №7 от 14.01.2015</w:t>
      </w:r>
      <w:r w:rsidRPr="00FF4973">
        <w:rPr>
          <w:rFonts w:ascii="Times New Roman" w:eastAsiaTheme="minorEastAsia" w:hAnsi="Times New Roman" w:cs="Times New Roman"/>
          <w:sz w:val="28"/>
          <w:szCs w:val="28"/>
          <w:lang w:eastAsia="ru-RU"/>
        </w:rPr>
        <w:t>);</w:t>
      </w:r>
    </w:p>
    <w:p w:rsidR="00FF4973" w:rsidRPr="00FF4973" w:rsidRDefault="00FF4973" w:rsidP="00FF4973">
      <w:pPr>
        <w:widowControl w:val="0"/>
        <w:autoSpaceDE w:val="0"/>
        <w:autoSpaceDN w:val="0"/>
        <w:spacing w:after="0" w:line="240" w:lineRule="auto"/>
        <w:ind w:firstLine="540"/>
        <w:jc w:val="both"/>
        <w:rPr>
          <w:rFonts w:ascii="Calibri" w:eastAsia="Times New Roman" w:hAnsi="Calibri" w:cs="Calibri"/>
          <w:szCs w:val="20"/>
          <w:lang w:eastAsia="ru-RU"/>
        </w:rPr>
      </w:pPr>
      <w:r w:rsidRPr="00FF4973">
        <w:rPr>
          <w:rFonts w:ascii="Times New Roman" w:eastAsia="Times New Roman" w:hAnsi="Times New Roman" w:cs="Times New Roman"/>
          <w:sz w:val="28"/>
          <w:szCs w:val="28"/>
          <w:lang w:eastAsia="ru-RU"/>
        </w:rPr>
        <w:t>- Устав городского округа город Сургут Ханты-Мансийского автономного округа-Югры, утвержденный решением Сургутской городской Думы от 18.02.2005 № 425-III ГД («Информационный бюллетень Думы и Администрации города Сургута» от 28.02.2005 № 2, часть II,);</w:t>
      </w:r>
      <w:r w:rsidRPr="00FF4973">
        <w:rPr>
          <w:rFonts w:ascii="Calibri" w:eastAsia="Times New Roman" w:hAnsi="Calibri" w:cs="Calibri"/>
          <w:szCs w:val="20"/>
          <w:lang w:eastAsia="ru-RU"/>
        </w:rPr>
        <w:t xml:space="preserve"> </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w:t>
      </w:r>
      <w:hyperlink r:id="rId31" w:history="1">
        <w:r w:rsidRPr="00FF4973">
          <w:rPr>
            <w:rFonts w:ascii="Times New Roman" w:eastAsia="Times New Roman" w:hAnsi="Times New Roman" w:cs="Times New Roman"/>
            <w:sz w:val="28"/>
            <w:szCs w:val="28"/>
            <w:lang w:eastAsia="ru-RU"/>
          </w:rPr>
          <w:t>решение</w:t>
        </w:r>
      </w:hyperlink>
      <w:r w:rsidRPr="00FF4973">
        <w:rPr>
          <w:rFonts w:ascii="Times New Roman" w:eastAsia="Times New Roman" w:hAnsi="Times New Roman" w:cs="Times New Roman"/>
          <w:sz w:val="28"/>
          <w:szCs w:val="28"/>
          <w:lang w:eastAsia="ru-RU"/>
        </w:rPr>
        <w:t xml:space="preserve"> Сургутской городской Думы от 28.06.2005 № 475-III ГД «Об утверждении Правил землепользования и застройки на территории города Сургута»(«Информационный бюллетень Думы и Администрации города Сургута» от 30.06.2005 № 6, часть I);</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решение Думы города Сургута от 27.12.2007 № 327-</w:t>
      </w:r>
      <w:r w:rsidRPr="00FF4973">
        <w:rPr>
          <w:rFonts w:ascii="Times New Roman" w:eastAsia="Times New Roman" w:hAnsi="Times New Roman" w:cs="Times New Roman"/>
          <w:sz w:val="28"/>
          <w:szCs w:val="28"/>
          <w:lang w:val="en-US" w:eastAsia="ru-RU"/>
        </w:rPr>
        <w:t>IV</w:t>
      </w:r>
      <w:r w:rsidRPr="00FF4973">
        <w:rPr>
          <w:rFonts w:ascii="Times New Roman" w:eastAsia="Times New Roman" w:hAnsi="Times New Roman" w:cs="Times New Roman"/>
          <w:sz w:val="28"/>
          <w:szCs w:val="28"/>
          <w:lang w:eastAsia="ru-RU"/>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FF4973">
        <w:rPr>
          <w:rFonts w:ascii="Times New Roman" w:eastAsiaTheme="minorEastAsia" w:hAnsi="Times New Roman" w:cs="Times New Roman"/>
          <w:sz w:val="28"/>
          <w:szCs w:val="28"/>
          <w:lang w:eastAsia="ru-RU"/>
        </w:rPr>
        <w:t>"Информационный бюллетень Думы и Администрации города Сургута", 31.12.2007, № 12, I часть);</w:t>
      </w:r>
      <w:r w:rsidRPr="00FF4973">
        <w:rPr>
          <w:rFonts w:ascii="Times New Roman" w:eastAsia="Times New Roman" w:hAnsi="Times New Roman" w:cs="Times New Roman"/>
          <w:sz w:val="28"/>
          <w:szCs w:val="28"/>
          <w:lang w:eastAsia="ru-RU"/>
        </w:rPr>
        <w:t xml:space="preserve">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распоряжение Администрации города от </w:t>
      </w:r>
      <w:r w:rsidR="009646E4">
        <w:rPr>
          <w:rFonts w:ascii="Times New Roman" w:eastAsia="Times New Roman" w:hAnsi="Times New Roman" w:cs="Times New Roman"/>
          <w:bCs/>
          <w:color w:val="000000"/>
          <w:sz w:val="28"/>
          <w:szCs w:val="28"/>
          <w:lang w:eastAsia="ru-RU"/>
        </w:rPr>
        <w:t>10.01.2017 № 01</w:t>
      </w:r>
      <w:r w:rsidRPr="00FF4973">
        <w:rPr>
          <w:rFonts w:ascii="Times New Roman" w:eastAsiaTheme="minorEastAsia" w:hAnsi="Times New Roman" w:cs="Times New Roman"/>
          <w:sz w:val="28"/>
          <w:szCs w:val="28"/>
          <w:lang w:eastAsia="ru-RU"/>
        </w:rPr>
        <w:t xml:space="preserve"> «О передаче некоторых полномочий высшим должностным лицам Администрации города»;</w:t>
      </w:r>
    </w:p>
    <w:p w:rsidR="00FF4973" w:rsidRPr="00FF4973" w:rsidRDefault="00FF4973" w:rsidP="00FF4973">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настоящий административный регламент.</w:t>
      </w:r>
    </w:p>
    <w:p w:rsidR="00FF4973" w:rsidRPr="00FF4973" w:rsidRDefault="00FF4973" w:rsidP="00D56BC4">
      <w:pPr>
        <w:autoSpaceDE w:val="0"/>
        <w:autoSpaceDN w:val="0"/>
        <w:adjustRightInd w:val="0"/>
        <w:spacing w:after="0"/>
        <w:ind w:firstLine="540"/>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12. Исчерпывающий перечень документов, необходимых для предоставления муниципальной услуги в соответствии с пунктами 1, 2 статьи 39.17 Земельного кодекса РФ, приказом Минэкономразвития России № 1 от 12.01.2015: </w:t>
      </w:r>
    </w:p>
    <w:p w:rsidR="00FF4973" w:rsidRPr="00FF4973" w:rsidRDefault="00FF4973" w:rsidP="00D56B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ar125"/>
      <w:bookmarkEnd w:id="1"/>
      <w:r w:rsidRPr="00FF4973">
        <w:rPr>
          <w:rFonts w:ascii="Times New Roman" w:eastAsia="Times New Roman" w:hAnsi="Times New Roman" w:cs="Times New Roman"/>
          <w:sz w:val="28"/>
          <w:szCs w:val="28"/>
          <w:lang w:eastAsia="ru-RU"/>
        </w:rPr>
        <w:t>12.1. З</w:t>
      </w:r>
      <w:hyperlink w:anchor="P384" w:history="1">
        <w:r w:rsidRPr="00FF4973">
          <w:rPr>
            <w:rFonts w:ascii="Times New Roman" w:eastAsia="Times New Roman" w:hAnsi="Times New Roman" w:cs="Times New Roman"/>
            <w:sz w:val="28"/>
            <w:szCs w:val="28"/>
            <w:lang w:eastAsia="ru-RU"/>
          </w:rPr>
          <w:t>аявление</w:t>
        </w:r>
      </w:hyperlink>
      <w:r w:rsidRPr="00FF4973">
        <w:rPr>
          <w:rFonts w:ascii="Times New Roman" w:eastAsia="Times New Roman" w:hAnsi="Times New Roman" w:cs="Times New Roman"/>
          <w:sz w:val="28"/>
          <w:szCs w:val="28"/>
          <w:lang w:eastAsia="ru-RU"/>
        </w:rPr>
        <w:t xml:space="preserve"> о предоставлении земельного участка  (далее также – заявление, 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в котором указывается:</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кадастровый номер испрашиваемого земельного участка;</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основание предоставления земельного участка без проведения торгов из числа оснований,  предусмотренных </w:t>
      </w:r>
      <w:hyperlink r:id="rId32" w:history="1">
        <w:r w:rsidRPr="00FF4973">
          <w:rPr>
            <w:rFonts w:ascii="Times New Roman" w:eastAsiaTheme="minorEastAsia" w:hAnsi="Times New Roman" w:cs="Times New Roman"/>
            <w:sz w:val="28"/>
            <w:szCs w:val="28"/>
            <w:lang w:eastAsia="ru-RU"/>
          </w:rPr>
          <w:t>пунктом 2 статьи 39.3</w:t>
        </w:r>
      </w:hyperlink>
      <w:r w:rsidRPr="00FF4973">
        <w:rPr>
          <w:rFonts w:eastAsiaTheme="minorEastAsia"/>
          <w:lang w:eastAsia="ru-RU"/>
        </w:rPr>
        <w:t xml:space="preserve"> </w:t>
      </w:r>
      <w:r w:rsidR="00C872E1">
        <w:rPr>
          <w:rFonts w:ascii="Times New Roman" w:eastAsiaTheme="minorEastAsia" w:hAnsi="Times New Roman" w:cs="Times New Roman"/>
          <w:sz w:val="28"/>
          <w:szCs w:val="28"/>
          <w:lang w:eastAsia="ru-RU"/>
        </w:rPr>
        <w:t xml:space="preserve"> или статье</w:t>
      </w:r>
      <w:r w:rsidRPr="00FF4973">
        <w:rPr>
          <w:rFonts w:ascii="Times New Roman" w:eastAsiaTheme="minorEastAsia" w:hAnsi="Times New Roman" w:cs="Times New Roman"/>
          <w:sz w:val="28"/>
          <w:szCs w:val="28"/>
          <w:lang w:eastAsia="ru-RU"/>
        </w:rPr>
        <w:t>й 39.5 Земельного кодекса РФ;</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вид права, на котором заявитель желает приобрести земельный участок (постоянное (бессрочное) </w:t>
      </w:r>
      <w:r w:rsidR="001C1184" w:rsidRPr="00FF4973">
        <w:rPr>
          <w:rFonts w:ascii="Times New Roman" w:eastAsiaTheme="minorEastAsia" w:hAnsi="Times New Roman" w:cs="Times New Roman"/>
          <w:sz w:val="28"/>
          <w:szCs w:val="28"/>
          <w:lang w:eastAsia="ru-RU"/>
        </w:rPr>
        <w:t>пользование)</w:t>
      </w:r>
      <w:r w:rsidRPr="00FF4973">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цель использования земельного участка;</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4973" w:rsidRPr="00FF4973" w:rsidRDefault="00FF4973" w:rsidP="00FF497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почтовый адрес и (или) адрес электронной почты для связи с заявителем;</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 один из следующих способов получения результата предоставления муниципальной услуги: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в виде бумажного документа, который заявитель получает в МФЦ при личном обращении;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FF4973" w:rsidRPr="00FF4973" w:rsidRDefault="00FF4973" w:rsidP="00FF4973">
      <w:pPr>
        <w:autoSpaceDE w:val="0"/>
        <w:autoSpaceDN w:val="0"/>
        <w:adjustRightInd w:val="0"/>
        <w:spacing w:after="0" w:line="240" w:lineRule="auto"/>
        <w:ind w:firstLine="709"/>
        <w:jc w:val="both"/>
        <w:rPr>
          <w:rFonts w:ascii="Times New Roman" w:hAnsi="Times New Roman" w:cs="Times New Roman"/>
          <w:sz w:val="28"/>
          <w:szCs w:val="28"/>
        </w:rPr>
      </w:pPr>
      <w:r w:rsidRPr="00FF4973">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 В дополнение к указанн</w:t>
      </w:r>
      <w:r w:rsidR="00436EB9">
        <w:rPr>
          <w:rFonts w:ascii="Times New Roman" w:hAnsi="Times New Roman" w:cs="Times New Roman"/>
          <w:sz w:val="28"/>
          <w:szCs w:val="28"/>
        </w:rPr>
        <w:t>ому</w:t>
      </w:r>
      <w:r w:rsidRPr="00FF4973">
        <w:rPr>
          <w:rFonts w:ascii="Times New Roman" w:hAnsi="Times New Roman" w:cs="Times New Roman"/>
          <w:sz w:val="28"/>
          <w:szCs w:val="28"/>
        </w:rPr>
        <w:t xml:space="preserve"> способ</w:t>
      </w:r>
      <w:r w:rsidR="00436EB9">
        <w:rPr>
          <w:rFonts w:ascii="Times New Roman" w:hAnsi="Times New Roman" w:cs="Times New Roman"/>
          <w:sz w:val="28"/>
          <w:szCs w:val="28"/>
        </w:rPr>
        <w:t>у</w:t>
      </w:r>
      <w:r w:rsidRPr="00FF4973">
        <w:rPr>
          <w:rFonts w:ascii="Times New Roman" w:hAnsi="Times New Roman" w:cs="Times New Roman"/>
          <w:sz w:val="28"/>
          <w:szCs w:val="28"/>
        </w:rPr>
        <w:t xml:space="preserve">,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w:t>
      </w:r>
      <w:r w:rsidR="00436EB9">
        <w:rPr>
          <w:rFonts w:ascii="Times New Roman" w:hAnsi="Times New Roman" w:cs="Times New Roman"/>
          <w:sz w:val="28"/>
          <w:szCs w:val="28"/>
        </w:rPr>
        <w:t>договор безвозмездного пользования</w:t>
      </w:r>
      <w:r w:rsidRPr="00FF4973">
        <w:rPr>
          <w:rFonts w:ascii="Times New Roman" w:hAnsi="Times New Roman" w:cs="Times New Roman"/>
          <w:sz w:val="28"/>
          <w:szCs w:val="28"/>
        </w:rPr>
        <w:t>.</w:t>
      </w:r>
    </w:p>
    <w:p w:rsidR="00FF4973" w:rsidRPr="00FF4973" w:rsidRDefault="00FF4973" w:rsidP="0081666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12.2. Д</w:t>
      </w:r>
      <w:r w:rsidRPr="00FF4973">
        <w:rPr>
          <w:rFonts w:ascii="Times New Roman" w:eastAsiaTheme="minorEastAsia" w:hAnsi="Times New Roman" w:cs="Times New Roman"/>
          <w:sz w:val="28"/>
          <w:szCs w:val="28"/>
          <w:lang w:eastAsia="ru-RU"/>
        </w:rPr>
        <w:t>окументы, подтверждающие право заявителя на приобретение земельного участка в аренду без проведения торгов и предусмотренные приказом Минэкономразвития № 1 от 12.01.2015 согласно приложению 3 к настоящему административному регламенту;</w:t>
      </w:r>
    </w:p>
    <w:p w:rsidR="00FF4973" w:rsidRPr="00FF4973" w:rsidRDefault="00FF4973" w:rsidP="0081666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12.3.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30AB7" w:rsidRDefault="00FF4973" w:rsidP="00816666">
      <w:pPr>
        <w:widowControl w:val="0"/>
        <w:autoSpaceDE w:val="0"/>
        <w:autoSpaceDN w:val="0"/>
        <w:spacing w:after="0" w:line="240" w:lineRule="auto"/>
        <w:ind w:firstLine="708"/>
        <w:jc w:val="both"/>
        <w:rPr>
          <w:rFonts w:ascii="Times New Roman" w:eastAsia="Calibri" w:hAnsi="Times New Roman" w:cs="Times New Roman"/>
          <w:color w:val="000000"/>
          <w:sz w:val="28"/>
          <w:szCs w:val="28"/>
          <w:lang w:eastAsia="ru-RU"/>
        </w:rPr>
      </w:pPr>
      <w:r w:rsidRPr="00FF4973">
        <w:rPr>
          <w:rFonts w:ascii="Times New Roman" w:eastAsia="Times New Roman" w:hAnsi="Times New Roman" w:cs="Times New Roman"/>
          <w:sz w:val="28"/>
          <w:szCs w:val="28"/>
          <w:lang w:eastAsia="ru-RU"/>
        </w:rPr>
        <w:t>12.4.</w:t>
      </w:r>
      <w:r w:rsidRPr="00FF4973">
        <w:rPr>
          <w:rFonts w:ascii="Times New Roman" w:eastAsia="Calibri" w:hAnsi="Times New Roman" w:cs="Times New Roman"/>
          <w:color w:val="000000"/>
          <w:sz w:val="28"/>
          <w:szCs w:val="28"/>
          <w:lang w:eastAsia="ru-RU"/>
        </w:rPr>
        <w:t xml:space="preserve"> Копия документа, удостоверяющего личность представителя заявителя</w:t>
      </w:r>
      <w:r w:rsidR="00730AB7">
        <w:rPr>
          <w:rFonts w:ascii="Times New Roman" w:eastAsia="Calibri" w:hAnsi="Times New Roman" w:cs="Times New Roman"/>
          <w:color w:val="000000"/>
          <w:sz w:val="28"/>
          <w:szCs w:val="28"/>
          <w:lang w:eastAsia="ru-RU"/>
        </w:rPr>
        <w:t>;</w:t>
      </w:r>
    </w:p>
    <w:p w:rsidR="00FF4973" w:rsidRPr="00FF4973" w:rsidRDefault="00730AB7" w:rsidP="00816666">
      <w:pPr>
        <w:widowControl w:val="0"/>
        <w:autoSpaceDE w:val="0"/>
        <w:autoSpaceDN w:val="0"/>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12.5</w:t>
      </w:r>
      <w:r w:rsidR="00FF4973" w:rsidRPr="00FF497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Подготовленные некоммерческой организацией,</w:t>
      </w:r>
      <w:r w:rsidR="00C872E1">
        <w:rPr>
          <w:rFonts w:ascii="Times New Roman" w:eastAsia="Calibri" w:hAnsi="Times New Roman" w:cs="Times New Roman"/>
          <w:color w:val="000000"/>
          <w:sz w:val="28"/>
          <w:szCs w:val="28"/>
          <w:lang w:eastAsia="ru-RU"/>
        </w:rPr>
        <w:t xml:space="preserve"> созданной гражданами, списки ее</w:t>
      </w:r>
      <w:r>
        <w:rPr>
          <w:rFonts w:ascii="Times New Roman" w:eastAsia="Calibri" w:hAnsi="Times New Roman" w:cs="Times New Roman"/>
          <w:color w:val="000000"/>
          <w:sz w:val="28"/>
          <w:szCs w:val="28"/>
          <w:lang w:eastAsia="ru-RU"/>
        </w:rPr>
        <w:t xml:space="preserve"> членов в случае, подачи заявления о предоставлении земельного участка указанной</w:t>
      </w:r>
      <w:r w:rsidR="00FF4973" w:rsidRPr="00FF4973">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организации для ведения огородничества или садоводства.</w:t>
      </w:r>
    </w:p>
    <w:p w:rsidR="00FF4973" w:rsidRPr="00FF4973" w:rsidRDefault="00FF4973" w:rsidP="00816666">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13. Доку</w:t>
      </w:r>
      <w:r w:rsidR="00F96C7D">
        <w:rPr>
          <w:rFonts w:ascii="Times New Roman" w:eastAsiaTheme="minorEastAsia" w:hAnsi="Times New Roman" w:cs="Times New Roman"/>
          <w:sz w:val="28"/>
          <w:szCs w:val="28"/>
          <w:lang w:eastAsia="ru-RU"/>
        </w:rPr>
        <w:t>менты, указанные в подпунктах 12.1–</w:t>
      </w:r>
      <w:r w:rsidRPr="00FF4973">
        <w:rPr>
          <w:rFonts w:ascii="Times New Roman" w:eastAsiaTheme="minorEastAsia" w:hAnsi="Times New Roman" w:cs="Times New Roman"/>
          <w:sz w:val="28"/>
          <w:szCs w:val="28"/>
          <w:lang w:eastAsia="ru-RU"/>
        </w:rPr>
        <w:t>12.</w:t>
      </w:r>
      <w:r w:rsidR="00730AB7">
        <w:rPr>
          <w:rFonts w:ascii="Times New Roman" w:eastAsiaTheme="minorEastAsia" w:hAnsi="Times New Roman" w:cs="Times New Roman"/>
          <w:sz w:val="28"/>
          <w:szCs w:val="28"/>
          <w:lang w:eastAsia="ru-RU"/>
        </w:rPr>
        <w:t>5</w:t>
      </w:r>
      <w:r w:rsidR="00F96C7D">
        <w:rPr>
          <w:rFonts w:ascii="Times New Roman" w:eastAsiaTheme="minorEastAsia" w:hAnsi="Times New Roman" w:cs="Times New Roman"/>
          <w:sz w:val="28"/>
          <w:szCs w:val="28"/>
          <w:lang w:eastAsia="ru-RU"/>
        </w:rPr>
        <w:t xml:space="preserve"> пункта 12 раздела </w:t>
      </w:r>
      <w:r w:rsidR="00F96C7D">
        <w:rPr>
          <w:rFonts w:ascii="Times New Roman" w:eastAsiaTheme="minorEastAsia" w:hAnsi="Times New Roman" w:cs="Times New Roman"/>
          <w:sz w:val="28"/>
          <w:szCs w:val="28"/>
          <w:lang w:val="en-US" w:eastAsia="ru-RU"/>
        </w:rPr>
        <w:t>II</w:t>
      </w:r>
      <w:r w:rsidR="00F96C7D" w:rsidRPr="00F96C7D">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Предоставление докум</w:t>
      </w:r>
      <w:r w:rsidR="00816666">
        <w:rPr>
          <w:rFonts w:ascii="Times New Roman" w:eastAsiaTheme="minorEastAsia" w:hAnsi="Times New Roman" w:cs="Times New Roman"/>
          <w:sz w:val="28"/>
          <w:szCs w:val="28"/>
          <w:lang w:eastAsia="ru-RU"/>
        </w:rPr>
        <w:t xml:space="preserve">ентов, указанных в подпунктах 12.2- </w:t>
      </w:r>
      <w:r w:rsidRPr="00FF4973">
        <w:rPr>
          <w:rFonts w:ascii="Times New Roman" w:eastAsiaTheme="minorEastAsia" w:hAnsi="Times New Roman" w:cs="Times New Roman"/>
          <w:sz w:val="28"/>
          <w:szCs w:val="28"/>
          <w:lang w:eastAsia="ru-RU"/>
        </w:rPr>
        <w:t>12.</w:t>
      </w:r>
      <w:r w:rsidR="00730AB7">
        <w:rPr>
          <w:rFonts w:ascii="Times New Roman" w:eastAsiaTheme="minorEastAsia" w:hAnsi="Times New Roman" w:cs="Times New Roman"/>
          <w:sz w:val="28"/>
          <w:szCs w:val="28"/>
          <w:lang w:eastAsia="ru-RU"/>
        </w:rPr>
        <w:t>5</w:t>
      </w:r>
      <w:r w:rsidR="00816666">
        <w:rPr>
          <w:rFonts w:ascii="Times New Roman" w:eastAsiaTheme="minorEastAsia" w:hAnsi="Times New Roman" w:cs="Times New Roman"/>
          <w:sz w:val="28"/>
          <w:szCs w:val="28"/>
          <w:lang w:eastAsia="ru-RU"/>
        </w:rPr>
        <w:t xml:space="preserve"> пункта </w:t>
      </w:r>
      <w:r w:rsidR="004D0D12">
        <w:rPr>
          <w:rFonts w:ascii="Times New Roman" w:eastAsiaTheme="minorEastAsia" w:hAnsi="Times New Roman" w:cs="Times New Roman"/>
          <w:sz w:val="28"/>
          <w:szCs w:val="28"/>
          <w:lang w:eastAsia="ru-RU"/>
        </w:rPr>
        <w:t xml:space="preserve">12 раздела </w:t>
      </w:r>
      <w:r w:rsidR="004D0D12">
        <w:rPr>
          <w:rFonts w:ascii="Times New Roman" w:eastAsiaTheme="minorEastAsia" w:hAnsi="Times New Roman" w:cs="Times New Roman"/>
          <w:sz w:val="28"/>
          <w:szCs w:val="28"/>
          <w:lang w:val="en-US" w:eastAsia="ru-RU"/>
        </w:rPr>
        <w:t>II</w:t>
      </w:r>
      <w:r w:rsidR="004D0D12">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 xml:space="preserve">настоящего административного регламента не требуется в случае, если указанные документы направлялись с заявлением о предварительном </w:t>
      </w:r>
      <w:r w:rsidRPr="00FF4973">
        <w:rPr>
          <w:rFonts w:ascii="Times New Roman" w:eastAsiaTheme="minorEastAsia" w:hAnsi="Times New Roman" w:cs="Times New Roman"/>
          <w:sz w:val="28"/>
          <w:szCs w:val="28"/>
          <w:lang w:eastAsia="ru-RU"/>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973">
        <w:rPr>
          <w:rFonts w:ascii="Times New Roman" w:eastAsia="Calibri" w:hAnsi="Times New Roman" w:cs="Times New Roman"/>
          <w:sz w:val="28"/>
          <w:szCs w:val="28"/>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представителя заявителя, если заявление представляется представителем заявителя, не требуется.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973">
        <w:rPr>
          <w:rFonts w:ascii="Times New Roman" w:eastAsia="Calibri" w:hAnsi="Times New Roman" w:cs="Times New Roman"/>
          <w:sz w:val="28"/>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электронной подписью заявителя (представителя заявителя);</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 xml:space="preserve">Заявление от имени юридического лица заверяется по выбору заявителя </w:t>
      </w:r>
      <w:r w:rsidR="00BC792B" w:rsidRPr="00FF4973">
        <w:rPr>
          <w:rFonts w:ascii="Times New Roman" w:hAnsi="Times New Roman" w:cs="Times New Roman"/>
          <w:sz w:val="28"/>
          <w:szCs w:val="28"/>
        </w:rPr>
        <w:t>электронной подписью,</w:t>
      </w:r>
      <w:r w:rsidRPr="00FF4973">
        <w:rPr>
          <w:rFonts w:ascii="Times New Roman" w:hAnsi="Times New Roman" w:cs="Times New Roman"/>
          <w:sz w:val="28"/>
          <w:szCs w:val="28"/>
        </w:rPr>
        <w:t xml:space="preserve"> либо усиленной квалифицированной электронной подписью (если заявителем является юридическое лицо):</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лица, действующего от имени юридического лица без доверенности;</w:t>
      </w:r>
    </w:p>
    <w:p w:rsidR="00FF4973" w:rsidRPr="00FF4973" w:rsidRDefault="00FF4973" w:rsidP="00FF4973">
      <w:pPr>
        <w:autoSpaceDE w:val="0"/>
        <w:autoSpaceDN w:val="0"/>
        <w:adjustRightInd w:val="0"/>
        <w:spacing w:after="0" w:line="240" w:lineRule="auto"/>
        <w:ind w:firstLine="540"/>
        <w:jc w:val="both"/>
        <w:rPr>
          <w:rFonts w:ascii="Times New Roman" w:hAnsi="Times New Roman" w:cs="Times New Roman"/>
          <w:sz w:val="28"/>
          <w:szCs w:val="28"/>
        </w:rPr>
      </w:pPr>
      <w:r w:rsidRPr="00FF4973">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4973" w:rsidRPr="00FF4973" w:rsidRDefault="00FF4973" w:rsidP="00FF4973">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Форму (образец) заявления о предоставлении муниципальной услуги заявитель может получить:</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на информационном стенде в месте предоставления муниципальной услуги;</w:t>
      </w:r>
    </w:p>
    <w:p w:rsidR="00FF4973" w:rsidRPr="00FF4973" w:rsidRDefault="00FF4973" w:rsidP="00FF4973">
      <w:pPr>
        <w:tabs>
          <w:tab w:val="left" w:pos="0"/>
        </w:tabs>
        <w:spacing w:after="0"/>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ab/>
        <w:t xml:space="preserve">- у </w:t>
      </w:r>
      <w:r w:rsidRPr="00FF4973">
        <w:rPr>
          <w:rFonts w:ascii="Times New Roman" w:eastAsiaTheme="minorEastAsia" w:hAnsi="Times New Roman" w:cs="Times New Roman"/>
          <w:bCs/>
          <w:sz w:val="28"/>
          <w:szCs w:val="28"/>
          <w:lang w:eastAsia="ru-RU"/>
        </w:rPr>
        <w:t>специалиста МФЦ</w:t>
      </w:r>
      <w:r w:rsidRPr="00FF4973">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посредством информационно-телекоммуникационной сети Интернет на официальном, Едином и региональном порталах с возможностью их бесплатного заполнения и копирования.</w:t>
      </w:r>
    </w:p>
    <w:p w:rsidR="00FF4973" w:rsidRPr="00FF4973" w:rsidRDefault="00FF4973" w:rsidP="00CC396E">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14. По выбору заявителя </w:t>
      </w:r>
      <w:r w:rsidR="00C74431" w:rsidRPr="00FF4973">
        <w:rPr>
          <w:rFonts w:ascii="Times New Roman" w:eastAsiaTheme="minorEastAsia" w:hAnsi="Times New Roman" w:cs="Times New Roman"/>
          <w:sz w:val="28"/>
          <w:szCs w:val="28"/>
          <w:lang w:eastAsia="ru-RU"/>
        </w:rPr>
        <w:t>заявление с</w:t>
      </w:r>
      <w:r w:rsidRPr="00FF4973">
        <w:rPr>
          <w:rFonts w:ascii="Times New Roman" w:eastAsiaTheme="minorEastAsia" w:hAnsi="Times New Roman" w:cs="Times New Roman"/>
          <w:sz w:val="28"/>
          <w:szCs w:val="28"/>
          <w:lang w:eastAsia="ru-RU"/>
        </w:rPr>
        <w:t xml:space="preserve"> приложением д</w:t>
      </w:r>
      <w:r w:rsidR="00CC396E">
        <w:rPr>
          <w:rFonts w:ascii="Times New Roman" w:eastAsiaTheme="minorEastAsia" w:hAnsi="Times New Roman" w:cs="Times New Roman"/>
          <w:sz w:val="28"/>
          <w:szCs w:val="28"/>
          <w:lang w:eastAsia="ru-RU"/>
        </w:rPr>
        <w:t xml:space="preserve">окументов, указанных в пункте </w:t>
      </w:r>
      <w:r w:rsidRPr="00FF4973">
        <w:rPr>
          <w:rFonts w:ascii="Times New Roman" w:eastAsiaTheme="minorEastAsia" w:hAnsi="Times New Roman" w:cs="Times New Roman"/>
          <w:sz w:val="28"/>
          <w:szCs w:val="28"/>
          <w:lang w:eastAsia="ru-RU"/>
        </w:rPr>
        <w:t xml:space="preserve">12 </w:t>
      </w:r>
      <w:r w:rsidR="00C74431">
        <w:rPr>
          <w:rFonts w:ascii="Times New Roman" w:eastAsiaTheme="minorEastAsia" w:hAnsi="Times New Roman" w:cs="Times New Roman"/>
          <w:sz w:val="28"/>
          <w:szCs w:val="28"/>
          <w:lang w:eastAsia="ru-RU"/>
        </w:rPr>
        <w:t xml:space="preserve">раздела </w:t>
      </w:r>
      <w:r w:rsidR="00C74431">
        <w:rPr>
          <w:rFonts w:ascii="Times New Roman" w:eastAsiaTheme="minorEastAsia" w:hAnsi="Times New Roman" w:cs="Times New Roman"/>
          <w:sz w:val="28"/>
          <w:szCs w:val="28"/>
          <w:lang w:val="en-US" w:eastAsia="ru-RU"/>
        </w:rPr>
        <w:t>II</w:t>
      </w:r>
      <w:r w:rsidR="00C74431" w:rsidRPr="00C74431">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 xml:space="preserve">настоящего административного регламента, представляется одним из следующих способов: </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при личном обращении в МФЦ на бумажном носителе;</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почтовым отправлением на почтовый адрес комитета на бумажном носителе с описью вложения;</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 электронной форме посредством отправки через личный кабинет Единого или регионального портала (при технической возможности).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При личном обращении лицо, подающее заявление, предъявляет документ, подтверждающий личность представителя заявителя, а также </w:t>
      </w:r>
      <w:r w:rsidRPr="00FF4973">
        <w:rPr>
          <w:rFonts w:ascii="Times New Roman" w:eastAsia="Calibri" w:hAnsi="Times New Roman" w:cs="Times New Roman"/>
          <w:sz w:val="28"/>
          <w:szCs w:val="28"/>
          <w:lang w:eastAsia="ru-RU"/>
        </w:rPr>
        <w:lastRenderedPageBreak/>
        <w:t>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В случае подачи заявления лично документы принимаются по описи, составленной по форме согласно приложению</w:t>
      </w:r>
      <w:r w:rsidR="00A01D13" w:rsidRPr="00A01D13">
        <w:rPr>
          <w:rFonts w:ascii="Times New Roman" w:eastAsia="Calibri"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 xml:space="preserve">2 к настоящему административному регламенту. </w:t>
      </w:r>
    </w:p>
    <w:p w:rsidR="00FF4973" w:rsidRPr="00FF4973" w:rsidRDefault="00FF4973" w:rsidP="00CC396E">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 xml:space="preserve">15. В соответствии с частью 1 статьи 7 </w:t>
      </w:r>
      <w:r w:rsidRPr="00FF4973">
        <w:rPr>
          <w:rFonts w:ascii="Times New Roman" w:eastAsiaTheme="minorEastAsia" w:hAnsi="Times New Roman" w:cs="Times New Roman"/>
          <w:sz w:val="28"/>
          <w:szCs w:val="28"/>
          <w:lang w:eastAsia="ru-RU"/>
        </w:rPr>
        <w:t xml:space="preserve">Закона от </w:t>
      </w:r>
      <w:r w:rsidRPr="00FF4973">
        <w:rPr>
          <w:rFonts w:ascii="Times New Roman" w:eastAsia="Calibri" w:hAnsi="Times New Roman" w:cs="Times New Roman"/>
          <w:sz w:val="28"/>
          <w:szCs w:val="28"/>
          <w:lang w:eastAsia="ru-RU"/>
        </w:rPr>
        <w:t>27.07.2010 № 210-ФЗ з</w:t>
      </w:r>
      <w:r w:rsidRPr="00FF4973">
        <w:rPr>
          <w:rFonts w:ascii="Times New Roman" w:eastAsiaTheme="minorEastAsia" w:hAnsi="Times New Roman" w:cs="Times New Roman"/>
          <w:sz w:val="28"/>
          <w:szCs w:val="28"/>
          <w:lang w:eastAsia="ru-RU"/>
        </w:rPr>
        <w:t>апрещается требовать от заявителей:</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973" w:rsidRPr="00FF4973" w:rsidRDefault="00FF4973" w:rsidP="00FF4973">
      <w:pPr>
        <w:shd w:val="clear" w:color="auto" w:fill="FFFFFF"/>
        <w:tabs>
          <w:tab w:val="left" w:pos="0"/>
          <w:tab w:val="left" w:pos="567"/>
        </w:tabs>
        <w:spacing w:after="0"/>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Закона от  27.07.2010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F4973" w:rsidRPr="00FF4973" w:rsidRDefault="00CC396E" w:rsidP="00CC396E">
      <w:pPr>
        <w:shd w:val="clear" w:color="auto" w:fill="FFFFFF"/>
        <w:tabs>
          <w:tab w:val="left" w:pos="0"/>
          <w:tab w:val="left" w:pos="567"/>
        </w:tabs>
        <w:spacing w:after="0"/>
        <w:jc w:val="both"/>
        <w:rPr>
          <w:rFonts w:ascii="Times New Roman" w:eastAsiaTheme="minorEastAsia" w:hAnsi="Times New Roman" w:cs="Times New Roman"/>
          <w:color w:val="000000"/>
          <w:spacing w:val="1"/>
          <w:sz w:val="28"/>
          <w:szCs w:val="28"/>
          <w:lang w:eastAsia="ru-RU"/>
        </w:rPr>
      </w:pPr>
      <w:r>
        <w:rPr>
          <w:rFonts w:ascii="Times New Roman" w:eastAsia="Calibri" w:hAnsi="Times New Roman" w:cs="Times New Roman"/>
          <w:sz w:val="28"/>
          <w:szCs w:val="28"/>
          <w:lang w:eastAsia="ru-RU"/>
        </w:rPr>
        <w:tab/>
      </w:r>
      <w:r w:rsidR="00FF4973" w:rsidRPr="00FF4973">
        <w:rPr>
          <w:rFonts w:ascii="Times New Roman" w:eastAsia="Calibri" w:hAnsi="Times New Roman" w:cs="Times New Roman"/>
          <w:sz w:val="28"/>
          <w:szCs w:val="28"/>
          <w:lang w:eastAsia="ru-RU"/>
        </w:rPr>
        <w:t>16</w:t>
      </w:r>
      <w:r w:rsidR="00FF4973" w:rsidRPr="00FF4973">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FF4973" w:rsidRPr="00FF4973" w:rsidRDefault="00FF4973" w:rsidP="00FF4973">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FF4973" w:rsidRPr="00FF4973" w:rsidRDefault="00FF4973" w:rsidP="00FF4973">
      <w:pPr>
        <w:tabs>
          <w:tab w:val="left" w:pos="0"/>
          <w:tab w:val="left" w:pos="567"/>
        </w:tabs>
        <w:spacing w:after="0"/>
        <w:ind w:firstLine="709"/>
        <w:jc w:val="both"/>
        <w:rPr>
          <w:rFonts w:ascii="Times New Roman" w:eastAsia="Times New Roman"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FF4973" w:rsidRPr="00FF4973" w:rsidRDefault="00FF4973" w:rsidP="00FF4973">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sz w:val="28"/>
          <w:szCs w:val="28"/>
          <w:lang w:eastAsia="ru-RU"/>
        </w:rPr>
        <w:t>- документы исполнены карандашом</w:t>
      </w:r>
      <w:r w:rsidRPr="00FF4973">
        <w:rPr>
          <w:rFonts w:ascii="Times New Roman" w:eastAsiaTheme="minorEastAsia" w:hAnsi="Times New Roman" w:cs="Times New Roman"/>
          <w:sz w:val="28"/>
          <w:szCs w:val="28"/>
          <w:lang w:eastAsia="ru-RU"/>
        </w:rPr>
        <w:t>;</w:t>
      </w:r>
    </w:p>
    <w:p w:rsidR="00FF4973" w:rsidRPr="00FF4973" w:rsidRDefault="00FF4973" w:rsidP="00FF4973">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 xml:space="preserve"> - в документах имеются подчистки, приписки, зачеркнутые слова и иные неоговоренные исправления;</w:t>
      </w:r>
    </w:p>
    <w:p w:rsidR="00FF4973" w:rsidRPr="00FF4973" w:rsidRDefault="00FF4973" w:rsidP="00FF4973">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прилагаемые документы не соответствуют требованиям законодательства Российской Федерации;</w:t>
      </w:r>
    </w:p>
    <w:p w:rsidR="00FF4973" w:rsidRPr="00FF4973" w:rsidRDefault="00FF4973" w:rsidP="00FF4973">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отсутствие одного из докум</w:t>
      </w:r>
      <w:r w:rsidR="00CC396E">
        <w:rPr>
          <w:rFonts w:ascii="Times New Roman" w:eastAsiaTheme="minorEastAsia" w:hAnsi="Times New Roman" w:cs="Times New Roman"/>
          <w:sz w:val="28"/>
          <w:szCs w:val="28"/>
          <w:lang w:eastAsia="ru-RU"/>
        </w:rPr>
        <w:t xml:space="preserve">ентов, перечисленных в пункте </w:t>
      </w:r>
      <w:r w:rsidRPr="00FF4973">
        <w:rPr>
          <w:rFonts w:ascii="Times New Roman" w:eastAsiaTheme="minorEastAsia" w:hAnsi="Times New Roman" w:cs="Times New Roman"/>
          <w:sz w:val="28"/>
          <w:szCs w:val="28"/>
          <w:lang w:eastAsia="ru-RU"/>
        </w:rPr>
        <w:t>12</w:t>
      </w:r>
      <w:r w:rsidR="00EF234B">
        <w:rPr>
          <w:rFonts w:ascii="Times New Roman" w:eastAsiaTheme="minorEastAsia" w:hAnsi="Times New Roman" w:cs="Times New Roman"/>
          <w:sz w:val="28"/>
          <w:szCs w:val="28"/>
          <w:lang w:eastAsia="ru-RU"/>
        </w:rPr>
        <w:t xml:space="preserve"> раздела </w:t>
      </w:r>
      <w:r w:rsidR="00EF234B">
        <w:rPr>
          <w:rFonts w:ascii="Times New Roman" w:eastAsiaTheme="minorEastAsia" w:hAnsi="Times New Roman" w:cs="Times New Roman"/>
          <w:sz w:val="28"/>
          <w:szCs w:val="28"/>
          <w:lang w:val="en-US" w:eastAsia="ru-RU"/>
        </w:rPr>
        <w:t>II</w:t>
      </w:r>
      <w:r w:rsidRPr="00FF4973">
        <w:rPr>
          <w:rFonts w:ascii="Times New Roman" w:eastAsiaTheme="minorEastAsia" w:hAnsi="Times New Roman" w:cs="Times New Roman"/>
          <w:sz w:val="28"/>
          <w:szCs w:val="28"/>
          <w:lang w:eastAsia="ru-RU"/>
        </w:rPr>
        <w:t xml:space="preserve"> настоящего административного регламента, если обязанность по его предоставлению возложена на заявителя;</w:t>
      </w:r>
    </w:p>
    <w:p w:rsidR="00FF4973" w:rsidRPr="00FF4973" w:rsidRDefault="00FF4973" w:rsidP="00FF4973">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FF4973" w:rsidRPr="00FF4973" w:rsidRDefault="00CC396E" w:rsidP="00CC396E">
      <w:pPr>
        <w:tabs>
          <w:tab w:val="left" w:pos="0"/>
          <w:tab w:val="left" w:pos="567"/>
        </w:tabs>
        <w:autoSpaceDE w:val="0"/>
        <w:autoSpaceDN w:val="0"/>
        <w:adjustRightInd w:val="0"/>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17. Перечень оснований для возврата заявления в соответствии с пунктом 3 статьи 39.17 Земельного кодекса РФ:</w:t>
      </w:r>
    </w:p>
    <w:p w:rsidR="00FF4973" w:rsidRPr="00FF4973" w:rsidRDefault="00FF4973" w:rsidP="00FF4973">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подача документов в орган, не уполномоченный на предоставление земельного участка;</w:t>
      </w:r>
    </w:p>
    <w:p w:rsidR="00FF4973" w:rsidRPr="00FF4973" w:rsidRDefault="00FF4973" w:rsidP="00FF4973">
      <w:pPr>
        <w:tabs>
          <w:tab w:val="left" w:pos="0"/>
          <w:tab w:val="left" w:pos="567"/>
        </w:tabs>
        <w:spacing w:after="0"/>
        <w:ind w:firstLine="709"/>
        <w:jc w:val="both"/>
        <w:rPr>
          <w:rFonts w:ascii="Times New Roman" w:eastAsia="Times New Roman"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 xml:space="preserve"> заявление не соответствует установленным требованиям;</w:t>
      </w:r>
    </w:p>
    <w:p w:rsidR="00FF4973" w:rsidRPr="00FF4973" w:rsidRDefault="00FF4973" w:rsidP="00FF4973">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отсутствие одного из докум</w:t>
      </w:r>
      <w:r w:rsidR="00CC396E">
        <w:rPr>
          <w:rFonts w:ascii="Times New Roman" w:eastAsiaTheme="minorEastAsia" w:hAnsi="Times New Roman" w:cs="Times New Roman"/>
          <w:sz w:val="28"/>
          <w:szCs w:val="28"/>
          <w:lang w:eastAsia="ru-RU"/>
        </w:rPr>
        <w:t xml:space="preserve">ентов, перечисленных в пункте </w:t>
      </w:r>
      <w:r w:rsidRPr="00FF4973">
        <w:rPr>
          <w:rFonts w:ascii="Times New Roman" w:eastAsiaTheme="minorEastAsia" w:hAnsi="Times New Roman" w:cs="Times New Roman"/>
          <w:sz w:val="28"/>
          <w:szCs w:val="28"/>
          <w:lang w:eastAsia="ru-RU"/>
        </w:rPr>
        <w:t xml:space="preserve">12 </w:t>
      </w:r>
      <w:r w:rsidR="00F7239F">
        <w:rPr>
          <w:rFonts w:ascii="Times New Roman" w:eastAsiaTheme="minorEastAsia" w:hAnsi="Times New Roman" w:cs="Times New Roman"/>
          <w:sz w:val="28"/>
          <w:szCs w:val="28"/>
          <w:lang w:eastAsia="ru-RU"/>
        </w:rPr>
        <w:t xml:space="preserve">раздела </w:t>
      </w:r>
      <w:r w:rsidR="00F7239F">
        <w:rPr>
          <w:rFonts w:ascii="Times New Roman" w:eastAsiaTheme="minorEastAsia" w:hAnsi="Times New Roman" w:cs="Times New Roman"/>
          <w:sz w:val="28"/>
          <w:szCs w:val="28"/>
          <w:lang w:val="en-US" w:eastAsia="ru-RU"/>
        </w:rPr>
        <w:t>II</w:t>
      </w:r>
      <w:r w:rsidR="00F7239F" w:rsidRPr="00F7239F">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настоящего административного регламента, если обязанность по его предоставлению возложена на заявителя.</w:t>
      </w:r>
    </w:p>
    <w:p w:rsidR="00FF4973" w:rsidRPr="00FF4973" w:rsidRDefault="00FF4973" w:rsidP="00CC396E">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18. Исчерпывающий перечень оснований для приостановления предоставления муниципальной услуги:</w:t>
      </w:r>
    </w:p>
    <w:p w:rsidR="00FF4973" w:rsidRPr="00FF4973" w:rsidRDefault="00FF4973" w:rsidP="00FF4973">
      <w:pPr>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выявление технической ошибки, содержащейся в сведениях Единого государственного реестра недвижимости;</w:t>
      </w:r>
    </w:p>
    <w:p w:rsidR="00FF4973" w:rsidRPr="00FF4973" w:rsidRDefault="00FF4973" w:rsidP="00FF4973">
      <w:pPr>
        <w:spacing w:after="0" w:line="240" w:lineRule="auto"/>
        <w:ind w:firstLine="708"/>
        <w:jc w:val="both"/>
        <w:rPr>
          <w:rFonts w:ascii="Calibri" w:eastAsia="Calibri" w:hAnsi="Calibri" w:cs="Calibri"/>
          <w:lang w:eastAsia="ru-RU"/>
        </w:rPr>
      </w:pPr>
      <w:r w:rsidRPr="00FF4973">
        <w:rPr>
          <w:rFonts w:ascii="Times New Roman" w:eastAsia="Calibri" w:hAnsi="Times New Roman" w:cs="Times New Roman"/>
          <w:sz w:val="28"/>
          <w:szCs w:val="28"/>
          <w:lang w:eastAsia="ru-RU"/>
        </w:rPr>
        <w:t>- неполучение ответа на межведомственный информационный запрос</w:t>
      </w:r>
      <w:r w:rsidRPr="00FF4973">
        <w:rPr>
          <w:rFonts w:ascii="Calibri" w:eastAsia="Calibri" w:hAnsi="Calibri" w:cs="Calibri"/>
          <w:lang w:eastAsia="ru-RU"/>
        </w:rPr>
        <w:t>.</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FF4973" w:rsidRPr="00FF4973" w:rsidRDefault="00FF4973" w:rsidP="00CC396E">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19. Исчерпывающий перечень оснований для отказа в предоставлении муниципальной услуги, в соответствии со статьей 39.16 Земельного кодекса РФ и Законом от 03.05.2000 № 26-оз: </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w:t>
      </w:r>
      <w:r w:rsidR="002441D6">
        <w:rPr>
          <w:rFonts w:ascii="Times New Roman" w:eastAsia="Times New Roman" w:hAnsi="Times New Roman" w:cs="Times New Roman"/>
          <w:sz w:val="28"/>
          <w:szCs w:val="28"/>
          <w:lang w:eastAsia="ru-RU"/>
        </w:rPr>
        <w:t>РФ</w:t>
      </w:r>
      <w:r w:rsidRPr="00FF4973">
        <w:rPr>
          <w:rFonts w:ascii="Times New Roman" w:eastAsia="Times New Roman" w:hAnsi="Times New Roman" w:cs="Times New Roman"/>
          <w:sz w:val="28"/>
          <w:szCs w:val="28"/>
          <w:lang w:eastAsia="ru-RU"/>
        </w:rPr>
        <w:t>;</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4973" w:rsidRPr="00FF4973" w:rsidRDefault="00FF4973" w:rsidP="00FF4973">
      <w:pPr>
        <w:widowControl w:val="0"/>
        <w:autoSpaceDE w:val="0"/>
        <w:autoSpaceDN w:val="0"/>
        <w:spacing w:after="0" w:line="240" w:lineRule="auto"/>
        <w:ind w:firstLine="708"/>
        <w:jc w:val="both"/>
        <w:rPr>
          <w:rFonts w:ascii="Calibri" w:eastAsia="Times New Roman" w:hAnsi="Calibri" w:cs="Calibri"/>
          <w:szCs w:val="20"/>
          <w:lang w:eastAsia="ru-RU"/>
        </w:rPr>
      </w:pPr>
      <w:r w:rsidRPr="00FF4973">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FF4973">
          <w:rPr>
            <w:rFonts w:ascii="Times New Roman" w:eastAsia="Times New Roman" w:hAnsi="Times New Roman" w:cs="Times New Roman"/>
            <w:sz w:val="28"/>
            <w:szCs w:val="28"/>
            <w:lang w:eastAsia="ru-RU"/>
          </w:rPr>
          <w:t>пунктом 3 статьи 39.36</w:t>
        </w:r>
      </w:hyperlink>
      <w:r w:rsidRPr="00FF4973">
        <w:rPr>
          <w:rFonts w:ascii="Times New Roman" w:eastAsia="Times New Roman" w:hAnsi="Times New Roman" w:cs="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FF4973">
        <w:rPr>
          <w:rFonts w:ascii="Calibri" w:eastAsia="Times New Roman" w:hAnsi="Calibri" w:cs="Calibri"/>
          <w:szCs w:val="20"/>
          <w:lang w:eastAsia="ru-RU"/>
        </w:rPr>
        <w:t>;</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FF4973">
        <w:rPr>
          <w:rFonts w:ascii="Times New Roman" w:eastAsia="Times New Roman" w:hAnsi="Times New Roman" w:cs="Times New Roman"/>
          <w:sz w:val="28"/>
          <w:szCs w:val="28"/>
          <w:lang w:eastAsia="ru-RU"/>
        </w:rPr>
        <w:lastRenderedPageBreak/>
        <w:t>резервировании земельного участка, за исключением случая предоставления земельного участка для целей резервирования;</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4973" w:rsidRPr="00FF4973" w:rsidRDefault="00FF4973" w:rsidP="00FF4973">
      <w:pPr>
        <w:widowControl w:val="0"/>
        <w:autoSpaceDE w:val="0"/>
        <w:autoSpaceDN w:val="0"/>
        <w:spacing w:after="0" w:line="240" w:lineRule="auto"/>
        <w:ind w:firstLine="708"/>
        <w:jc w:val="both"/>
        <w:rPr>
          <w:rFonts w:ascii="Calibri" w:eastAsia="Times New Roman" w:hAnsi="Calibri" w:cs="Calibri"/>
          <w:szCs w:val="20"/>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FF4973">
          <w:rPr>
            <w:rFonts w:ascii="Times New Roman" w:eastAsia="Times New Roman" w:hAnsi="Times New Roman" w:cs="Times New Roman"/>
            <w:sz w:val="28"/>
            <w:szCs w:val="28"/>
            <w:lang w:eastAsia="ru-RU"/>
          </w:rPr>
          <w:t>пунктом 19 статьи 39.11</w:t>
        </w:r>
      </w:hyperlink>
      <w:r w:rsidRPr="00FF4973">
        <w:rPr>
          <w:rFonts w:ascii="Times New Roman" w:eastAsia="Times New Roman" w:hAnsi="Times New Roman" w:cs="Times New Roman"/>
          <w:sz w:val="28"/>
          <w:szCs w:val="28"/>
          <w:lang w:eastAsia="ru-RU"/>
        </w:rPr>
        <w:t xml:space="preserve"> Земельного кодекса РФ;</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35" w:history="1">
        <w:r w:rsidRPr="00FF4973">
          <w:rPr>
            <w:rFonts w:ascii="Times New Roman" w:eastAsia="Times New Roman" w:hAnsi="Times New Roman" w:cs="Times New Roman"/>
            <w:sz w:val="28"/>
            <w:szCs w:val="28"/>
            <w:lang w:eastAsia="ru-RU"/>
          </w:rPr>
          <w:t>подпунктом 6 пункта 4 статьи 39.11</w:t>
        </w:r>
      </w:hyperlink>
      <w:r w:rsidRPr="00FF4973">
        <w:rPr>
          <w:rFonts w:ascii="Times New Roman" w:eastAsia="Times New Roman" w:hAnsi="Times New Roman" w:cs="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FF4973">
          <w:rPr>
            <w:rFonts w:ascii="Times New Roman" w:eastAsia="Times New Roman" w:hAnsi="Times New Roman" w:cs="Times New Roman"/>
            <w:sz w:val="28"/>
            <w:szCs w:val="28"/>
            <w:lang w:eastAsia="ru-RU"/>
          </w:rPr>
          <w:t>подпунктом 4 пункта 4 статьи 39.11</w:t>
        </w:r>
      </w:hyperlink>
      <w:r w:rsidRPr="00FF4973">
        <w:rPr>
          <w:rFonts w:ascii="Times New Roman" w:eastAsia="Times New Roman" w:hAnsi="Times New Roman" w:cs="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FF4973">
          <w:rPr>
            <w:rFonts w:ascii="Times New Roman" w:eastAsia="Times New Roman" w:hAnsi="Times New Roman" w:cs="Times New Roman"/>
            <w:sz w:val="28"/>
            <w:szCs w:val="28"/>
            <w:lang w:eastAsia="ru-RU"/>
          </w:rPr>
          <w:t>пунктом 8 статьи 39.11</w:t>
        </w:r>
      </w:hyperlink>
      <w:r w:rsidRPr="00FF4973">
        <w:rPr>
          <w:rFonts w:ascii="Times New Roman" w:eastAsia="Times New Roman" w:hAnsi="Times New Roman" w:cs="Times New Roman"/>
          <w:sz w:val="28"/>
          <w:szCs w:val="28"/>
          <w:lang w:eastAsia="ru-RU"/>
        </w:rPr>
        <w:t xml:space="preserve"> Земельного кодекса РФ;</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w:t>
      </w:r>
      <w:r w:rsidRPr="00FF4973">
        <w:rPr>
          <w:rFonts w:ascii="Times New Roman" w:eastAsia="Times New Roman" w:hAnsi="Times New Roman" w:cs="Times New Roman"/>
          <w:sz w:val="28"/>
          <w:szCs w:val="28"/>
          <w:lang w:eastAsia="ru-RU"/>
        </w:rPr>
        <w:lastRenderedPageBreak/>
        <w:t xml:space="preserve">предоставлении, опубликовано и размещено в соответствии с </w:t>
      </w:r>
      <w:hyperlink r:id="rId38" w:history="1">
        <w:r w:rsidRPr="00FF4973">
          <w:rPr>
            <w:rFonts w:ascii="Times New Roman" w:eastAsia="Times New Roman" w:hAnsi="Times New Roman" w:cs="Times New Roman"/>
            <w:sz w:val="28"/>
            <w:szCs w:val="28"/>
            <w:lang w:eastAsia="ru-RU"/>
          </w:rPr>
          <w:t>подпунктом 1 пункта 1 статьи 39.18</w:t>
        </w:r>
      </w:hyperlink>
      <w:r w:rsidRPr="00FF4973">
        <w:rPr>
          <w:rFonts w:ascii="Times New Roman" w:eastAsia="Times New Roman" w:hAnsi="Times New Roman" w:cs="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4973" w:rsidRPr="00FF4973" w:rsidRDefault="00FF4973" w:rsidP="00FF49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РФ;</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FF4973">
        <w:rPr>
          <w:rFonts w:ascii="Times New Roman" w:eastAsia="Times New Roman" w:hAnsi="Times New Roman" w:cs="Times New Roman"/>
          <w:sz w:val="28"/>
          <w:szCs w:val="28"/>
          <w:lang w:eastAsia="ru-RU"/>
        </w:rPr>
        <w:lastRenderedPageBreak/>
        <w:t>решении лицо;</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Pr="00FF4973">
          <w:rPr>
            <w:rFonts w:ascii="Times New Roman" w:eastAsia="Times New Roman" w:hAnsi="Times New Roman" w:cs="Times New Roman"/>
            <w:sz w:val="28"/>
            <w:szCs w:val="28"/>
            <w:lang w:eastAsia="ru-RU"/>
          </w:rPr>
          <w:t>законом</w:t>
        </w:r>
      </w:hyperlink>
      <w:r w:rsidR="00FE0DDF">
        <w:rPr>
          <w:rFonts w:ascii="Times New Roman" w:eastAsia="Times New Roman"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О государственном кад</w:t>
      </w:r>
      <w:r w:rsidR="00FE0DDF">
        <w:rPr>
          <w:rFonts w:ascii="Times New Roman" w:eastAsia="Times New Roman" w:hAnsi="Times New Roman" w:cs="Times New Roman"/>
          <w:sz w:val="28"/>
          <w:szCs w:val="28"/>
          <w:lang w:eastAsia="ru-RU"/>
        </w:rPr>
        <w:t>астре недвижимости»</w:t>
      </w:r>
      <w:r w:rsidRPr="00FF4973">
        <w:rPr>
          <w:rFonts w:ascii="Times New Roman" w:eastAsia="Times New Roman" w:hAnsi="Times New Roman" w:cs="Times New Roman"/>
          <w:sz w:val="28"/>
          <w:szCs w:val="28"/>
          <w:lang w:eastAsia="ru-RU"/>
        </w:rPr>
        <w:t>;</w:t>
      </w:r>
    </w:p>
    <w:p w:rsidR="00FF4973" w:rsidRPr="00FF4973" w:rsidRDefault="00FF4973" w:rsidP="00FF4973">
      <w:pPr>
        <w:autoSpaceDE w:val="0"/>
        <w:autoSpaceDN w:val="0"/>
        <w:adjustRightInd w:val="0"/>
        <w:spacing w:after="0"/>
        <w:ind w:firstLine="708"/>
        <w:contextualSpacing/>
        <w:jc w:val="both"/>
        <w:outlineLvl w:val="2"/>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4973" w:rsidRPr="00FF4973" w:rsidRDefault="00FF4973" w:rsidP="00FF497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sz w:val="28"/>
          <w:szCs w:val="28"/>
          <w:lang w:eastAsia="ru-RU"/>
        </w:rPr>
        <w:t>- н</w:t>
      </w:r>
      <w:r w:rsidRPr="00FF4973">
        <w:rPr>
          <w:rFonts w:ascii="Times New Roman" w:eastAsiaTheme="minorEastAsia" w:hAnsi="Times New Roman" w:cs="Times New Roman"/>
          <w:sz w:val="28"/>
          <w:szCs w:val="28"/>
          <w:lang w:eastAsia="ru-RU"/>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FF4973" w:rsidRPr="00FF4973" w:rsidRDefault="00FF4973" w:rsidP="00FF4973">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FF4973">
        <w:rPr>
          <w:rFonts w:ascii="Times New Roman" w:eastAsia="Times New Roman" w:hAnsi="Times New Roman" w:cs="Times New Roman"/>
          <w:sz w:val="28"/>
          <w:szCs w:val="28"/>
          <w:lang w:eastAsia="ru-RU"/>
        </w:rPr>
        <w:t>- включение земельного участка в перечень</w:t>
      </w:r>
      <w:r w:rsidRPr="00FF4973">
        <w:rPr>
          <w:rFonts w:ascii="Times New Roman" w:eastAsiaTheme="minorEastAsia" w:hAnsi="Times New Roman" w:cs="Times New Roman"/>
          <w:sz w:val="28"/>
          <w:szCs w:val="28"/>
          <w:lang w:eastAsia="ru-RU"/>
        </w:rPr>
        <w:t xml:space="preserve"> земельных участков, предоставляемых бесплатно в собственность граждан для индивидуального жилищного строительства.</w:t>
      </w:r>
    </w:p>
    <w:p w:rsidR="00FF4973" w:rsidRPr="00FF4973" w:rsidRDefault="00FF4973" w:rsidP="003E5AA4">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20. Взимание платы за предоставление муниципальной услуги законодательством Российской Федерации не предусмотрено.</w:t>
      </w:r>
    </w:p>
    <w:p w:rsidR="00FF4973" w:rsidRPr="00FF4973" w:rsidRDefault="00FF4973" w:rsidP="003E5AA4">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F4973" w:rsidRPr="00FF4973" w:rsidRDefault="00FF4973" w:rsidP="003E5AA4">
      <w:pPr>
        <w:autoSpaceDE w:val="0"/>
        <w:autoSpaceDN w:val="0"/>
        <w:adjustRightInd w:val="0"/>
        <w:spacing w:after="0"/>
        <w:ind w:firstLine="708"/>
        <w:jc w:val="both"/>
        <w:outlineLvl w:val="1"/>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22. </w:t>
      </w:r>
      <w:r w:rsidRPr="00FF4973">
        <w:rPr>
          <w:rFonts w:ascii="Times New Roman" w:eastAsiaTheme="minorEastAsia" w:hAnsi="Times New Roman"/>
          <w:sz w:val="28"/>
          <w:szCs w:val="28"/>
          <w:lang w:eastAsia="ru-RU"/>
        </w:rPr>
        <w:t>Письменные заявления</w:t>
      </w:r>
      <w:r w:rsidRPr="00FF4973">
        <w:rPr>
          <w:rFonts w:ascii="Times New Roman" w:eastAsiaTheme="minorEastAsia" w:hAnsi="Times New Roman" w:cs="Times New Roman"/>
          <w:sz w:val="28"/>
          <w:szCs w:val="28"/>
          <w:lang w:eastAsia="ru-RU"/>
        </w:rPr>
        <w:t xml:space="preserve">, поступившие посредством почтового отправления, при личном обращении через МФЦ, </w:t>
      </w:r>
      <w:r w:rsidRPr="00FF4973">
        <w:rPr>
          <w:rFonts w:ascii="Times New Roman" w:eastAsia="Times New Roman" w:hAnsi="Times New Roman" w:cs="Times New Roman"/>
          <w:sz w:val="28"/>
          <w:szCs w:val="28"/>
          <w:lang w:eastAsia="ru-RU"/>
        </w:rPr>
        <w:t>Единого или регионального порталов</w:t>
      </w:r>
      <w:r w:rsidRPr="00FF4973">
        <w:rPr>
          <w:rFonts w:ascii="Times New Roman" w:eastAsia="Calibri" w:hAnsi="Times New Roman" w:cs="Times New Roman"/>
          <w:sz w:val="28"/>
          <w:szCs w:val="28"/>
          <w:lang w:eastAsia="ru-RU"/>
        </w:rPr>
        <w:t xml:space="preserve"> подлежат регистрации </w:t>
      </w:r>
      <w:r w:rsidRPr="00FF4973">
        <w:rPr>
          <w:rFonts w:ascii="Times New Roman" w:eastAsiaTheme="minorEastAsia" w:hAnsi="Times New Roman" w:cs="Times New Roman"/>
          <w:sz w:val="28"/>
          <w:szCs w:val="28"/>
          <w:lang w:eastAsia="ru-RU"/>
        </w:rPr>
        <w:t xml:space="preserve">специалистом комитета в </w:t>
      </w:r>
      <w:r w:rsidRPr="00FF4973">
        <w:rPr>
          <w:rFonts w:ascii="Times New Roman" w:eastAsia="Calibri" w:hAnsi="Times New Roman" w:cs="Times New Roman"/>
          <w:sz w:val="28"/>
          <w:szCs w:val="28"/>
          <w:lang w:eastAsia="ru-RU"/>
        </w:rPr>
        <w:t>ведомственной информационной системе в течение 1 рабочего дня с момента их поступления в комитет.</w:t>
      </w:r>
    </w:p>
    <w:p w:rsidR="00FF4973" w:rsidRPr="00FF4973" w:rsidRDefault="00FF4973" w:rsidP="00FF4973">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F4973" w:rsidRPr="00FF4973" w:rsidRDefault="00FF4973" w:rsidP="003E5AA4">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23. Требования к помещениям, в которых предоставляется муниципальная услуга, к местам ожидания и приема заявителей, размещению </w:t>
      </w:r>
      <w:r w:rsidRPr="00FF4973">
        <w:rPr>
          <w:rFonts w:ascii="Times New Roman" w:eastAsiaTheme="minorEastAsia" w:hAnsi="Times New Roman" w:cs="Times New Roman"/>
          <w:sz w:val="28"/>
          <w:szCs w:val="28"/>
          <w:lang w:eastAsia="ru-RU"/>
        </w:rPr>
        <w:lastRenderedPageBreak/>
        <w:t>и оформлению визуальной, текстовой и мультимедийной информации о порядке предоставления муниципальной услуги:</w:t>
      </w:r>
    </w:p>
    <w:p w:rsidR="00FF4973" w:rsidRPr="00FF4973" w:rsidRDefault="00FF4973" w:rsidP="00FF49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FF4973">
        <w:rPr>
          <w:rFonts w:ascii="Times New Roman" w:eastAsia="Times New Roman" w:hAnsi="Times New Roman" w:cs="Times New Roman"/>
          <w:sz w:val="28"/>
          <w:szCs w:val="28"/>
          <w:lang w:eastAsia="ru-RU"/>
        </w:rPr>
        <w:t xml:space="preserve"> </w:t>
      </w:r>
    </w:p>
    <w:p w:rsidR="00FF4973" w:rsidRPr="00FF4973" w:rsidRDefault="00FF4973" w:rsidP="00FF49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 </w:t>
      </w:r>
    </w:p>
    <w:p w:rsidR="00FF4973" w:rsidRPr="00FF4973" w:rsidRDefault="00FF4973" w:rsidP="00FF49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в</w:t>
      </w:r>
      <w:r w:rsidRPr="00FF4973">
        <w:rPr>
          <w:rFonts w:ascii="Times New Roman" w:eastAsiaTheme="minorEastAsia" w:hAnsi="Times New Roman" w:cs="Times New Roman"/>
          <w:sz w:val="28"/>
          <w:szCs w:val="28"/>
          <w:lang w:eastAsia="ru-RU"/>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FF4973" w:rsidRPr="00FF4973" w:rsidRDefault="00FF4973" w:rsidP="00FF49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 </w:t>
      </w:r>
    </w:p>
    <w:p w:rsidR="00FF4973" w:rsidRPr="00FF4973" w:rsidRDefault="00FF4973" w:rsidP="00FF4973">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3E5AA4">
        <w:rPr>
          <w:rFonts w:ascii="Times New Roman" w:eastAsia="Calibri" w:hAnsi="Times New Roman" w:cs="Times New Roman"/>
          <w:sz w:val="28"/>
          <w:szCs w:val="28"/>
          <w:lang w:eastAsia="ru-RU"/>
        </w:rPr>
        <w:t xml:space="preserve">е </w:t>
      </w:r>
      <w:r w:rsidRPr="00FF4973">
        <w:rPr>
          <w:rFonts w:ascii="Times New Roman" w:eastAsia="Calibri" w:hAnsi="Times New Roman" w:cs="Times New Roman"/>
          <w:sz w:val="28"/>
          <w:szCs w:val="28"/>
          <w:lang w:eastAsia="ru-RU"/>
        </w:rPr>
        <w:t xml:space="preserve">5 </w:t>
      </w:r>
      <w:r w:rsidR="006964D9">
        <w:rPr>
          <w:rFonts w:ascii="Times New Roman" w:eastAsia="Calibri" w:hAnsi="Times New Roman" w:cs="Times New Roman"/>
          <w:sz w:val="28"/>
          <w:szCs w:val="28"/>
          <w:lang w:eastAsia="ru-RU"/>
        </w:rPr>
        <w:t>раздела</w:t>
      </w:r>
      <w:r w:rsidR="006964D9" w:rsidRPr="006964D9">
        <w:rPr>
          <w:rFonts w:ascii="Times New Roman" w:eastAsia="Calibri" w:hAnsi="Times New Roman" w:cs="Times New Roman"/>
          <w:sz w:val="28"/>
          <w:szCs w:val="28"/>
          <w:lang w:eastAsia="ru-RU"/>
        </w:rPr>
        <w:t xml:space="preserve"> </w:t>
      </w:r>
      <w:r w:rsidR="006964D9">
        <w:rPr>
          <w:rFonts w:ascii="Times New Roman" w:eastAsia="Calibri" w:hAnsi="Times New Roman" w:cs="Times New Roman"/>
          <w:sz w:val="28"/>
          <w:szCs w:val="28"/>
          <w:lang w:val="en-US" w:eastAsia="ru-RU"/>
        </w:rPr>
        <w:t>II</w:t>
      </w:r>
      <w:r w:rsidR="006964D9" w:rsidRPr="006964D9">
        <w:rPr>
          <w:rFonts w:ascii="Times New Roman" w:eastAsia="Calibri"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настоящего административного регламента.</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 помещения МФЦ должны отвечать требованиям, установленным в соответствии с постановлением Правительства РФ от 22.12.2012 № 1376.</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24. Показатели доступности и качества муниципальной услуги.</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24.1. Показатели доступности: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Единого и регионального порталов;</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w:t>
      </w:r>
      <w:r w:rsidRPr="00FF4973">
        <w:rPr>
          <w:rFonts w:ascii="Times New Roman" w:eastAsia="Times New Roman" w:hAnsi="Times New Roman" w:cs="Times New Roman"/>
          <w:sz w:val="28"/>
          <w:szCs w:val="28"/>
          <w:lang w:eastAsia="ru-RU"/>
        </w:rPr>
        <w:t>, в том числе с возможностью их копирования, заполнения и подачи в электронной форме</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возможность получения заявителем муниципальной услуги в МФЦ.</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возможность получения заявителем муниципальной услуги в электронной форме.</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24.2. Показатели качества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соблюдение сотрудниками Уполномоченного органа, предоставляющими муниципальную услугу, сроков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w:t>
      </w:r>
      <w:bookmarkStart w:id="2" w:name="Par233"/>
      <w:bookmarkEnd w:id="2"/>
      <w:r w:rsidRPr="00FF4973">
        <w:rPr>
          <w:rFonts w:ascii="Times New Roman" w:eastAsiaTheme="minorEastAsia" w:hAnsi="Times New Roman" w:cs="Times New Roman"/>
          <w:sz w:val="28"/>
          <w:szCs w:val="28"/>
          <w:lang w:eastAsia="ru-RU"/>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F4973" w:rsidRPr="00FF4973" w:rsidRDefault="00FF4973" w:rsidP="00FF497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 п</w:t>
      </w:r>
      <w:r w:rsidRPr="00FF4973">
        <w:rPr>
          <w:rFonts w:ascii="Times New Roman" w:eastAsia="Calibri" w:hAnsi="Times New Roman" w:cs="Times New Roman"/>
          <w:iCs/>
          <w:sz w:val="28"/>
          <w:szCs w:val="28"/>
          <w:lang w:eastAsia="ru-RU"/>
        </w:rPr>
        <w:t xml:space="preserve">редоставление муниципальной услуги в электронной форме осуществляется путем подачи заявления и прилагаемых к нему документов, а также </w:t>
      </w:r>
      <w:r w:rsidRPr="00FF4973">
        <w:rPr>
          <w:rFonts w:ascii="Times New Roman" w:eastAsia="Calibri" w:hAnsi="Times New Roman" w:cs="Times New Roman"/>
          <w:sz w:val="28"/>
          <w:szCs w:val="28"/>
          <w:lang w:eastAsia="ru-RU"/>
        </w:rPr>
        <w:t xml:space="preserve">получения уведомления о приеме и регистрации запроса и иных документов, необходимых для предоставления услуги, содержащее сведения о </w:t>
      </w:r>
      <w:r w:rsidRPr="00FF4973">
        <w:rPr>
          <w:rFonts w:ascii="Times New Roman" w:eastAsia="Calibri" w:hAnsi="Times New Roman" w:cs="Times New Roman"/>
          <w:sz w:val="28"/>
          <w:szCs w:val="28"/>
          <w:lang w:eastAsia="ru-RU"/>
        </w:rPr>
        <w:lastRenderedPageBreak/>
        <w:t xml:space="preserve">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
    <w:p w:rsidR="00FF4973" w:rsidRPr="00FF4973" w:rsidRDefault="00FF4973" w:rsidP="00FF497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Порядок и способы подачи документов в электронной форме определены приказом Минэкономразвития России № 7 от 14.01.2015.</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FF4973" w:rsidRPr="00FF4973" w:rsidRDefault="00FF4973" w:rsidP="00FF4973">
      <w:pPr>
        <w:autoSpaceDE w:val="0"/>
        <w:autoSpaceDN w:val="0"/>
        <w:adjustRightInd w:val="0"/>
        <w:spacing w:after="0"/>
        <w:jc w:val="center"/>
        <w:outlineLvl w:val="0"/>
        <w:rPr>
          <w:rFonts w:ascii="Times New Roman" w:hAnsi="Times New Roman" w:cs="Times New Roman"/>
          <w:sz w:val="28"/>
          <w:szCs w:val="28"/>
        </w:rPr>
      </w:pPr>
      <w:r w:rsidRPr="00FF4973">
        <w:rPr>
          <w:rFonts w:ascii="Times New Roman" w:eastAsiaTheme="minorEastAsia" w:hAnsi="Times New Roman" w:cs="Times New Roman"/>
          <w:i/>
          <w:sz w:val="28"/>
          <w:szCs w:val="28"/>
          <w:lang w:eastAsia="ru-RU"/>
        </w:rPr>
        <w:tab/>
      </w:r>
      <w:r w:rsidR="003E5AA4">
        <w:rPr>
          <w:rFonts w:ascii="Times New Roman" w:eastAsiaTheme="minorEastAsia" w:hAnsi="Times New Roman" w:cs="Times New Roman"/>
          <w:sz w:val="28"/>
          <w:szCs w:val="28"/>
          <w:lang w:eastAsia="ru-RU"/>
        </w:rPr>
        <w:t xml:space="preserve">Раздел </w:t>
      </w:r>
      <w:r w:rsidRPr="00FF4973">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FF4973" w:rsidRPr="00FF4973" w:rsidRDefault="00FF4973" w:rsidP="00FF4973">
      <w:pPr>
        <w:autoSpaceDE w:val="0"/>
        <w:autoSpaceDN w:val="0"/>
        <w:adjustRightInd w:val="0"/>
        <w:spacing w:after="0"/>
        <w:jc w:val="center"/>
        <w:outlineLvl w:val="0"/>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ab/>
      </w:r>
    </w:p>
    <w:p w:rsidR="00FF4973" w:rsidRPr="00FF4973" w:rsidRDefault="003E5AA4" w:rsidP="00FF4973">
      <w:pPr>
        <w:autoSpaceDE w:val="0"/>
        <w:autoSpaceDN w:val="0"/>
        <w:adjustRightInd w:val="0"/>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1. Предоставление муниципальной услуги включает в себя следующие административные процедуры:</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FF4973">
        <w:rPr>
          <w:rFonts w:ascii="Times New Roman" w:eastAsia="Times New Roman" w:hAnsi="Times New Roman" w:cs="Times New Roman"/>
          <w:bCs/>
          <w:color w:val="000000"/>
          <w:sz w:val="28"/>
          <w:szCs w:val="28"/>
          <w:lang w:eastAsia="ru-RU"/>
        </w:rPr>
        <w:t>- прием и регистрация заявления о предоставлении муниципальной услуги;</w:t>
      </w:r>
    </w:p>
    <w:p w:rsidR="00FF4973" w:rsidRPr="00FF4973" w:rsidRDefault="002D3CDB"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F4973" w:rsidRPr="00FF4973">
        <w:rPr>
          <w:rFonts w:ascii="Times New Roman" w:eastAsia="Times New Roman" w:hAnsi="Times New Roman" w:cs="Times New Roman"/>
          <w:bCs/>
          <w:color w:val="000000"/>
          <w:sz w:val="28"/>
          <w:szCs w:val="28"/>
          <w:lang w:eastAsia="ru-RU"/>
        </w:rPr>
        <w:t xml:space="preserve">проверка документов, межведомственное информационное взаимодействие; </w:t>
      </w:r>
    </w:p>
    <w:p w:rsidR="00FF4973" w:rsidRPr="00FF4973" w:rsidRDefault="00FF4973" w:rsidP="00FF497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FF4973">
        <w:rPr>
          <w:rFonts w:ascii="Times New Roman" w:eastAsia="Times New Roman" w:hAnsi="Times New Roman" w:cs="Times New Roman"/>
          <w:bCs/>
          <w:color w:val="000000"/>
          <w:sz w:val="28"/>
          <w:szCs w:val="28"/>
          <w:lang w:eastAsia="ru-RU"/>
        </w:rPr>
        <w:t xml:space="preserve">- </w:t>
      </w:r>
      <w:r w:rsidRPr="00FF4973">
        <w:rPr>
          <w:rFonts w:ascii="Times New Roman" w:eastAsia="Calibri" w:hAnsi="Times New Roman" w:cs="Times New Roman"/>
          <w:sz w:val="28"/>
          <w:szCs w:val="28"/>
          <w:lang w:eastAsia="ru-RU"/>
        </w:rPr>
        <w:t xml:space="preserve">подготовка и принятие решения о предоставлении земельного участка в </w:t>
      </w:r>
      <w:r w:rsidR="002441D6">
        <w:rPr>
          <w:rFonts w:ascii="Times New Roman" w:eastAsia="Calibri" w:hAnsi="Times New Roman" w:cs="Times New Roman"/>
          <w:sz w:val="28"/>
          <w:szCs w:val="28"/>
          <w:lang w:eastAsia="ru-RU"/>
        </w:rPr>
        <w:lastRenderedPageBreak/>
        <w:t>безвозмездное</w:t>
      </w:r>
      <w:r w:rsidRPr="00FF4973">
        <w:rPr>
          <w:rFonts w:ascii="Times New Roman" w:eastAsia="Calibri" w:hAnsi="Times New Roman" w:cs="Times New Roman"/>
          <w:sz w:val="28"/>
          <w:szCs w:val="28"/>
          <w:lang w:eastAsia="ru-RU"/>
        </w:rPr>
        <w:t xml:space="preserve"> пользование (об отказе в предоставлении земельного участка)</w:t>
      </w:r>
      <w:r w:rsidRPr="00FF4973">
        <w:rPr>
          <w:rFonts w:ascii="Times New Roman" w:eastAsia="Times New Roman" w:hAnsi="Times New Roman" w:cs="Times New Roman"/>
          <w:bCs/>
          <w:color w:val="000000"/>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bCs/>
          <w:color w:val="000000"/>
          <w:sz w:val="28"/>
          <w:szCs w:val="28"/>
          <w:lang w:eastAsia="ru-RU"/>
        </w:rPr>
        <w:t xml:space="preserve">- выдача (направление) заявителю документов, являющихся результатом предоставления муниципальной услуги.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Блок-схема предоставления муниципальной услуги приведена в приложении 4 к настоящему административному регламенту.</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2. П</w:t>
      </w:r>
      <w:r w:rsidRPr="00FF4973">
        <w:rPr>
          <w:rFonts w:ascii="Times New Roman" w:eastAsia="Times New Roman" w:hAnsi="Times New Roman" w:cs="Times New Roman"/>
          <w:bCs/>
          <w:color w:val="000000"/>
          <w:sz w:val="28"/>
          <w:szCs w:val="28"/>
          <w:lang w:eastAsia="ru-RU"/>
        </w:rPr>
        <w:t>рием и регистрация заявления о предоставлении муниципальной услуги.</w:t>
      </w:r>
    </w:p>
    <w:p w:rsidR="00FF4973" w:rsidRPr="00FF4973" w:rsidRDefault="00FF4973" w:rsidP="00FF4973">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w:t>
      </w:r>
      <w:r w:rsidRPr="00FF4973">
        <w:rPr>
          <w:rFonts w:ascii="Times New Roman" w:eastAsiaTheme="minorEastAsia" w:hAnsi="Times New Roman"/>
          <w:sz w:val="28"/>
          <w:lang w:eastAsia="ru-RU"/>
        </w:rPr>
        <w:t xml:space="preserve"> </w:t>
      </w:r>
      <w:r w:rsidRPr="00FF4973">
        <w:rPr>
          <w:rFonts w:ascii="Times New Roman" w:eastAsiaTheme="minorEastAsia" w:hAnsi="Times New Roman" w:cs="Times New Roman"/>
          <w:sz w:val="28"/>
          <w:szCs w:val="28"/>
          <w:lang w:eastAsia="ru-RU"/>
        </w:rPr>
        <w:t xml:space="preserve">о предоставлении муниципальной услуги. </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При личном обращении заявителя в МФЦ сотрудник МФЦ:</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 устанавливает предмет обращения;</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 проверяет документ, удостоверяющий личность;</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w:t>
      </w:r>
      <w:r w:rsidR="003E5AA4">
        <w:rPr>
          <w:rFonts w:ascii="Times New Roman" w:eastAsia="Times New Roman" w:hAnsi="Times New Roman" w:cs="Times New Roman"/>
          <w:sz w:val="28"/>
          <w:szCs w:val="28"/>
          <w:lang w:eastAsia="ru-RU"/>
        </w:rPr>
        <w:t xml:space="preserve">ентов, установленного пунктом </w:t>
      </w:r>
      <w:r w:rsidRPr="00FF4973">
        <w:rPr>
          <w:rFonts w:ascii="Times New Roman" w:eastAsia="Times New Roman" w:hAnsi="Times New Roman" w:cs="Times New Roman"/>
          <w:sz w:val="28"/>
          <w:szCs w:val="28"/>
          <w:lang w:eastAsia="ru-RU"/>
        </w:rPr>
        <w:t xml:space="preserve">12 </w:t>
      </w:r>
      <w:r w:rsidR="003E5AA4">
        <w:rPr>
          <w:rFonts w:ascii="Times New Roman" w:eastAsia="Times New Roman" w:hAnsi="Times New Roman" w:cs="Times New Roman"/>
          <w:sz w:val="28"/>
          <w:szCs w:val="28"/>
          <w:lang w:eastAsia="ru-RU"/>
        </w:rPr>
        <w:t>раздела</w:t>
      </w:r>
      <w:r w:rsidR="003E5AA4" w:rsidRPr="003E5AA4">
        <w:rPr>
          <w:rFonts w:ascii="Times New Roman" w:eastAsia="Times New Roman" w:hAnsi="Times New Roman" w:cs="Times New Roman"/>
          <w:sz w:val="28"/>
          <w:szCs w:val="28"/>
          <w:lang w:eastAsia="ru-RU"/>
        </w:rPr>
        <w:t xml:space="preserve"> </w:t>
      </w:r>
      <w:r w:rsidR="003E5AA4">
        <w:rPr>
          <w:rFonts w:ascii="Times New Roman" w:eastAsia="Times New Roman" w:hAnsi="Times New Roman" w:cs="Times New Roman"/>
          <w:sz w:val="28"/>
          <w:szCs w:val="28"/>
          <w:lang w:val="en-US" w:eastAsia="ru-RU"/>
        </w:rPr>
        <w:t>II</w:t>
      </w:r>
      <w:r w:rsidR="003E5AA4">
        <w:rPr>
          <w:rFonts w:ascii="Times New Roman" w:eastAsia="Times New Roman"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настоящего административного регламента;</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r w:rsidR="003E5AA4" w:rsidRPr="00FF4973">
        <w:rPr>
          <w:rFonts w:ascii="Times New Roman" w:eastAsia="Times New Roman" w:hAnsi="Times New Roman" w:cs="Times New Roman"/>
          <w:sz w:val="28"/>
          <w:szCs w:val="28"/>
          <w:lang w:eastAsia="ru-RU"/>
        </w:rPr>
        <w:t>ОГРН, почтовый</w:t>
      </w:r>
      <w:r w:rsidRPr="00FF4973">
        <w:rPr>
          <w:rFonts w:ascii="Times New Roman" w:eastAsia="Times New Roman" w:hAnsi="Times New Roman" w:cs="Times New Roman"/>
          <w:sz w:val="28"/>
          <w:szCs w:val="28"/>
          <w:lang w:eastAsia="ru-RU"/>
        </w:rPr>
        <w:t xml:space="preserve">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
    <w:p w:rsidR="00FF4973" w:rsidRPr="00FF4973" w:rsidRDefault="00FF4973" w:rsidP="00FF497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ab/>
      </w:r>
      <w:r w:rsidRPr="00FF4973">
        <w:rPr>
          <w:rFonts w:ascii="Times New Roman" w:eastAsia="Times New Roman" w:hAnsi="Times New Roman" w:cs="Times New Roman"/>
          <w:sz w:val="28"/>
          <w:szCs w:val="28"/>
          <w:lang w:eastAsia="ru-RU"/>
        </w:rPr>
        <w:tab/>
      </w:r>
      <w:r w:rsidRPr="00FF4973">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FF4973" w:rsidRPr="00FF4973" w:rsidRDefault="00FF4973" w:rsidP="00FF49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 при наличии оснований для отказа в приеме документов или </w:t>
      </w:r>
      <w:r w:rsidRPr="00FF4973">
        <w:rPr>
          <w:rFonts w:ascii="Times New Roman" w:eastAsiaTheme="minorEastAsia" w:hAnsi="Times New Roman" w:cs="Times New Roman"/>
          <w:sz w:val="28"/>
          <w:szCs w:val="28"/>
          <w:lang w:eastAsia="ru-RU"/>
        </w:rPr>
        <w:t>возврата заявления,</w:t>
      </w:r>
      <w:r w:rsidR="003E5AA4">
        <w:rPr>
          <w:rFonts w:ascii="Times New Roman" w:eastAsia="Times New Roman" w:hAnsi="Times New Roman" w:cs="Times New Roman"/>
          <w:sz w:val="28"/>
          <w:szCs w:val="28"/>
          <w:lang w:eastAsia="ru-RU"/>
        </w:rPr>
        <w:t xml:space="preserve"> указанных в пунктах 16, </w:t>
      </w:r>
      <w:r w:rsidRPr="00FF4973">
        <w:rPr>
          <w:rFonts w:ascii="Times New Roman" w:eastAsia="Times New Roman" w:hAnsi="Times New Roman" w:cs="Times New Roman"/>
          <w:sz w:val="28"/>
          <w:szCs w:val="28"/>
          <w:lang w:eastAsia="ru-RU"/>
        </w:rPr>
        <w:t>17</w:t>
      </w:r>
      <w:r w:rsidR="003E5AA4">
        <w:rPr>
          <w:rFonts w:ascii="Times New Roman" w:eastAsia="Times New Roman" w:hAnsi="Times New Roman" w:cs="Times New Roman"/>
          <w:sz w:val="28"/>
          <w:szCs w:val="28"/>
          <w:lang w:eastAsia="ru-RU"/>
        </w:rPr>
        <w:t xml:space="preserve"> раздела </w:t>
      </w:r>
      <w:r w:rsidR="003E5AA4">
        <w:rPr>
          <w:rFonts w:ascii="Times New Roman" w:eastAsia="Times New Roman" w:hAnsi="Times New Roman" w:cs="Times New Roman"/>
          <w:sz w:val="28"/>
          <w:szCs w:val="28"/>
          <w:lang w:val="en-US" w:eastAsia="ru-RU"/>
        </w:rPr>
        <w:t>II</w:t>
      </w:r>
      <w:r w:rsidR="003E5AA4">
        <w:rPr>
          <w:rFonts w:ascii="Times New Roman" w:eastAsia="Times New Roman"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FF4973" w:rsidRPr="00FF4973" w:rsidRDefault="00FF4973" w:rsidP="00FF49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lastRenderedPageBreak/>
        <w:t xml:space="preserve">- формирует опись документов, копия описи вручается заявителю.  </w:t>
      </w:r>
    </w:p>
    <w:p w:rsidR="00FF4973" w:rsidRPr="00FF4973" w:rsidRDefault="00FF4973" w:rsidP="00FF49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w:t>
      </w:r>
      <w:r w:rsidR="00C872E1">
        <w:rPr>
          <w:rFonts w:ascii="Times New Roman" w:eastAsia="Times New Roman" w:hAnsi="Times New Roman" w:cs="Times New Roman"/>
          <w:sz w:val="28"/>
          <w:szCs w:val="28"/>
          <w:lang w:eastAsia="ru-RU"/>
        </w:rPr>
        <w:t>е выявленной ошибки и порядке ее</w:t>
      </w:r>
      <w:r w:rsidRPr="00FF4973">
        <w:rPr>
          <w:rFonts w:ascii="Times New Roman" w:eastAsia="Times New Roman" w:hAnsi="Times New Roman" w:cs="Times New Roman"/>
          <w:sz w:val="28"/>
          <w:szCs w:val="28"/>
          <w:lang w:eastAsia="ru-RU"/>
        </w:rPr>
        <w:t xml:space="preserve"> устранения посредством информационного сообщения непосредственно в электронной форме запроса.</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imes New Roman" w:hAnsi="Times New Roman" w:cs="Times New Roman"/>
          <w:sz w:val="28"/>
          <w:szCs w:val="28"/>
          <w:lang w:eastAsia="ru-RU"/>
        </w:rPr>
        <w:t>Регистрация заявления осуществляется специалистом комитета в ведомственной информационной системе</w:t>
      </w:r>
      <w:r w:rsidRPr="00FF4973">
        <w:rPr>
          <w:rFonts w:ascii="Times New Roman" w:eastAsiaTheme="minorEastAsia" w:hAnsi="Times New Roman" w:cs="Times New Roman"/>
          <w:sz w:val="28"/>
          <w:szCs w:val="28"/>
          <w:lang w:eastAsia="ru-RU"/>
        </w:rPr>
        <w:t xml:space="preserve"> при этом</w:t>
      </w:r>
      <w:r w:rsidRPr="00FF4973">
        <w:rPr>
          <w:rFonts w:ascii="Times New Roman" w:eastAsia="Times New Roman" w:hAnsi="Times New Roman" w:cs="Times New Roman"/>
          <w:sz w:val="28"/>
          <w:szCs w:val="28"/>
          <w:lang w:eastAsia="ru-RU"/>
        </w:rPr>
        <w:t xml:space="preserve">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FF4973">
        <w:rPr>
          <w:rFonts w:ascii="Times New Roman" w:eastAsiaTheme="minorEastAsia" w:hAnsi="Times New Roman" w:cs="Times New Roman"/>
          <w:sz w:val="28"/>
          <w:szCs w:val="28"/>
          <w:lang w:eastAsia="ru-RU"/>
        </w:rPr>
        <w:t xml:space="preserve">.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М</w:t>
      </w:r>
      <w:r w:rsidRPr="00FF4973">
        <w:rPr>
          <w:rFonts w:ascii="Times New Roman" w:eastAsiaTheme="minorEastAsia" w:hAnsi="Times New Roman"/>
          <w:sz w:val="28"/>
          <w:lang w:eastAsia="ru-RU"/>
        </w:rPr>
        <w:t>аксимальный срок выполнения административной процедуры: 1 рабочий день с даты представления заявления о предоставлении муниципальной услуги в комитет</w:t>
      </w:r>
      <w:r w:rsidRPr="00FF4973">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Результат административной процедуры: зарегистрированное заявление.</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sidRPr="00FF4973">
        <w:rPr>
          <w:rFonts w:ascii="Times New Roman" w:eastAsia="Calibri" w:hAnsi="Times New Roman" w:cs="Times New Roman"/>
          <w:sz w:val="24"/>
          <w:szCs w:val="24"/>
          <w:lang w:eastAsia="ru-RU"/>
        </w:rPr>
        <w:t xml:space="preserve">. </w:t>
      </w:r>
      <w:r w:rsidRPr="00FF4973">
        <w:rPr>
          <w:rFonts w:ascii="Times New Roman" w:eastAsia="Calibri" w:hAnsi="Times New Roman" w:cs="Times New Roman"/>
          <w:sz w:val="28"/>
          <w:szCs w:val="28"/>
          <w:lang w:eastAsia="ru-RU"/>
        </w:rPr>
        <w:t>Отметка о регистрации на заявлении, поступившем в электронной форме, не проставляется.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973">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FF4973" w:rsidRPr="00FF4973" w:rsidRDefault="00FF4973" w:rsidP="003E5AA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3. Проверка документов, м</w:t>
      </w:r>
      <w:r w:rsidRPr="00FF4973">
        <w:rPr>
          <w:rFonts w:ascii="Times New Roman" w:eastAsiaTheme="minorEastAsia" w:hAnsi="Times New Roman" w:cs="Times New Roman"/>
          <w:sz w:val="28"/>
          <w:szCs w:val="28"/>
          <w:lang w:eastAsia="ru-RU"/>
        </w:rPr>
        <w:t>ежведомственное информационное взаимодействие.</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Основание для начала проведения административной процедуры: зарегистрированное заявление о предоставлении земельного участка.</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Сведения о лицах, ответственных за выполнение административной процедуры: специалист комитета, ответственный за проверку документов, </w:t>
      </w:r>
      <w:r w:rsidRPr="00FF4973">
        <w:rPr>
          <w:rFonts w:ascii="Times New Roman" w:eastAsiaTheme="minorEastAsia" w:hAnsi="Times New Roman" w:cs="Times New Roman"/>
          <w:sz w:val="28"/>
          <w:szCs w:val="28"/>
          <w:lang w:eastAsia="ru-RU"/>
        </w:rPr>
        <w:lastRenderedPageBreak/>
        <w:t>формирование и направление межведомственных запросов, специалист ХЭУ, руководитель комитета.</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Административные действия, входящие в состав настоящей административной процедуры:</w:t>
      </w:r>
    </w:p>
    <w:p w:rsidR="00FF4973" w:rsidRPr="00FF4973" w:rsidRDefault="00FF4973" w:rsidP="00FF4973">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проверка представленных документов на соответствие</w:t>
      </w:r>
      <w:r w:rsidR="003E5AA4">
        <w:rPr>
          <w:rFonts w:ascii="Times New Roman" w:eastAsia="Calibri" w:hAnsi="Times New Roman" w:cs="Times New Roman"/>
          <w:sz w:val="28"/>
          <w:szCs w:val="28"/>
          <w:lang w:eastAsia="ru-RU"/>
        </w:rPr>
        <w:t xml:space="preserve"> перечню, указанному в пункте </w:t>
      </w:r>
      <w:r w:rsidRPr="00FF4973">
        <w:rPr>
          <w:rFonts w:ascii="Times New Roman" w:eastAsia="Calibri" w:hAnsi="Times New Roman" w:cs="Times New Roman"/>
          <w:sz w:val="28"/>
          <w:szCs w:val="28"/>
          <w:lang w:eastAsia="ru-RU"/>
        </w:rPr>
        <w:t>12</w:t>
      </w:r>
      <w:r w:rsidR="003E5AA4">
        <w:rPr>
          <w:rFonts w:ascii="Times New Roman" w:eastAsia="Calibri" w:hAnsi="Times New Roman" w:cs="Times New Roman"/>
          <w:sz w:val="28"/>
          <w:szCs w:val="28"/>
          <w:lang w:eastAsia="ru-RU"/>
        </w:rPr>
        <w:t xml:space="preserve"> раздела </w:t>
      </w:r>
      <w:r w:rsidR="003E5AA4">
        <w:rPr>
          <w:rFonts w:ascii="Times New Roman" w:eastAsia="Calibri" w:hAnsi="Times New Roman" w:cs="Times New Roman"/>
          <w:sz w:val="28"/>
          <w:szCs w:val="28"/>
          <w:lang w:val="en-US" w:eastAsia="ru-RU"/>
        </w:rPr>
        <w:t>II</w:t>
      </w:r>
      <w:r w:rsidRPr="00FF4973">
        <w:rPr>
          <w:rFonts w:ascii="Times New Roman" w:eastAsia="Calibri" w:hAnsi="Times New Roman" w:cs="Times New Roman"/>
          <w:sz w:val="28"/>
          <w:szCs w:val="28"/>
          <w:lang w:eastAsia="ru-RU"/>
        </w:rPr>
        <w:t xml:space="preserve"> настоящего административного регламента, и на наличие (отсутствие) оснований для возврата заявления о предоставлении муниципальн</w:t>
      </w:r>
      <w:r w:rsidR="006209A2">
        <w:rPr>
          <w:rFonts w:ascii="Times New Roman" w:eastAsia="Calibri" w:hAnsi="Times New Roman" w:cs="Times New Roman"/>
          <w:sz w:val="28"/>
          <w:szCs w:val="28"/>
          <w:lang w:eastAsia="ru-RU"/>
        </w:rPr>
        <w:t xml:space="preserve">ой услуги, указанных в пункте </w:t>
      </w:r>
      <w:r w:rsidRPr="00FF4973">
        <w:rPr>
          <w:rFonts w:ascii="Times New Roman" w:eastAsia="Calibri" w:hAnsi="Times New Roman" w:cs="Times New Roman"/>
          <w:sz w:val="28"/>
          <w:szCs w:val="28"/>
          <w:lang w:eastAsia="ru-RU"/>
        </w:rPr>
        <w:t>17</w:t>
      </w:r>
      <w:r w:rsidR="006209A2">
        <w:rPr>
          <w:rFonts w:ascii="Times New Roman" w:eastAsia="Calibri" w:hAnsi="Times New Roman" w:cs="Times New Roman"/>
          <w:sz w:val="28"/>
          <w:szCs w:val="28"/>
          <w:lang w:eastAsia="ru-RU"/>
        </w:rPr>
        <w:t xml:space="preserve"> раздела </w:t>
      </w:r>
      <w:r w:rsidR="006209A2">
        <w:rPr>
          <w:rFonts w:ascii="Times New Roman" w:eastAsia="Calibri" w:hAnsi="Times New Roman" w:cs="Times New Roman"/>
          <w:sz w:val="28"/>
          <w:szCs w:val="28"/>
          <w:lang w:val="en-US" w:eastAsia="ru-RU"/>
        </w:rPr>
        <w:t>II</w:t>
      </w:r>
      <w:r w:rsidR="006209A2">
        <w:rPr>
          <w:rFonts w:ascii="Times New Roman" w:eastAsia="Calibri" w:hAnsi="Times New Roman" w:cs="Times New Roman"/>
          <w:sz w:val="28"/>
          <w:szCs w:val="28"/>
          <w:lang w:eastAsia="ru-RU"/>
        </w:rPr>
        <w:t xml:space="preserve"> </w:t>
      </w:r>
      <w:r w:rsidRPr="00FF4973">
        <w:rPr>
          <w:rFonts w:ascii="Times New Roman" w:eastAsia="Calibri" w:hAnsi="Times New Roman" w:cs="Times New Roman"/>
          <w:sz w:val="28"/>
          <w:szCs w:val="28"/>
          <w:lang w:eastAsia="ru-RU"/>
        </w:rPr>
        <w:t xml:space="preserve">настоящего административного регламента. </w:t>
      </w:r>
    </w:p>
    <w:p w:rsidR="00FF4973" w:rsidRPr="00FF4973" w:rsidRDefault="00FF4973" w:rsidP="00FF4973">
      <w:pPr>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Максимальный срок административного действия по проверке документов - 1 рабочий день с момента поступления заявления и документов к специалисту,</w:t>
      </w:r>
      <w:r w:rsidRPr="00FF4973">
        <w:rPr>
          <w:rFonts w:ascii="Times New Roman" w:eastAsiaTheme="minorEastAsia" w:hAnsi="Times New Roman" w:cs="Times New Roman"/>
          <w:sz w:val="28"/>
          <w:szCs w:val="28"/>
          <w:lang w:eastAsia="ru-RU"/>
        </w:rPr>
        <w:t xml:space="preserve"> ответственный за проверку документов, формирование и направление межведомственных запросов</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при наличии оснований для возврата заявления о предоставлении муниципальной услуги:</w:t>
      </w:r>
    </w:p>
    <w:p w:rsidR="00FF4973" w:rsidRPr="00FF4973" w:rsidRDefault="00FF4973" w:rsidP="00FF4973">
      <w:pPr>
        <w:tabs>
          <w:tab w:val="left" w:pos="0"/>
          <w:tab w:val="left" w:pos="1276"/>
        </w:tabs>
        <w:autoSpaceDE w:val="0"/>
        <w:autoSpaceDN w:val="0"/>
        <w:adjustRightInd w:val="0"/>
        <w:spacing w:after="0"/>
        <w:ind w:firstLine="709"/>
        <w:jc w:val="both"/>
        <w:outlineLvl w:val="1"/>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t>подготовка специалистом комитета,</w:t>
      </w:r>
      <w:r w:rsidRPr="00FF4973">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FF4973">
        <w:rPr>
          <w:rFonts w:ascii="Times New Roman" w:eastAsia="Calibri" w:hAnsi="Times New Roman" w:cs="Times New Roman"/>
          <w:sz w:val="28"/>
          <w:szCs w:val="28"/>
          <w:lang w:eastAsia="ru-RU"/>
        </w:rPr>
        <w:t xml:space="preserve"> проекта уведомления (решения) о возврате заявления о предоставлении муниципальной </w:t>
      </w:r>
      <w:r w:rsidR="006209A2" w:rsidRPr="00FF4973">
        <w:rPr>
          <w:rFonts w:ascii="Times New Roman" w:eastAsia="Calibri" w:hAnsi="Times New Roman" w:cs="Times New Roman"/>
          <w:sz w:val="28"/>
          <w:szCs w:val="28"/>
          <w:lang w:eastAsia="ru-RU"/>
        </w:rPr>
        <w:t>услуги (</w:t>
      </w:r>
      <w:r w:rsidRPr="00FF4973">
        <w:rPr>
          <w:rFonts w:ascii="Times New Roman" w:eastAsia="Calibri" w:hAnsi="Times New Roman" w:cs="Times New Roman"/>
          <w:sz w:val="28"/>
          <w:szCs w:val="28"/>
          <w:lang w:eastAsia="ru-RU"/>
        </w:rPr>
        <w:t>далее – уведомление о возврате, решение о возврате).</w:t>
      </w:r>
      <w:r w:rsidRPr="00FF4973">
        <w:rPr>
          <w:rFonts w:ascii="Times New Roman" w:eastAsiaTheme="minorEastAsia" w:hAnsi="Times New Roman" w:cs="Times New Roman"/>
          <w:sz w:val="28"/>
          <w:szCs w:val="28"/>
          <w:lang w:eastAsia="ru-RU"/>
        </w:rPr>
        <w:t xml:space="preserve"> Решение о возврате оформляется на бумажном носителе на бланке комитета за подписью руководителя комитета или лица его замещающего;</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Calibri" w:hAnsi="Times New Roman" w:cs="Times New Roman"/>
          <w:sz w:val="28"/>
          <w:szCs w:val="28"/>
          <w:lang w:eastAsia="ru-RU"/>
        </w:rPr>
        <w:t xml:space="preserve">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sidRPr="00FF4973">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При подаче заявления в электронной форме и наличии оснований, предусмотренных Приказом Минэкономразвития России № 7 от 14.01.2015, заявление не рассматривается. В этом случае специалист, ответственный за проверку заявления не позднее пяти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F4973" w:rsidRPr="00FF4973" w:rsidRDefault="00FF4973" w:rsidP="00FF497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FF4973">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при отсутствии оснований для возврата заявления о предоставлении муниципальной услуги:</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w:t>
      </w:r>
      <w:r w:rsidRPr="00FF4973">
        <w:rPr>
          <w:rFonts w:ascii="Times New Roman" w:eastAsiaTheme="minorEastAsia" w:hAnsi="Times New Roman" w:cs="Times New Roman"/>
          <w:sz w:val="28"/>
          <w:szCs w:val="28"/>
          <w:lang w:eastAsia="ru-RU"/>
        </w:rPr>
        <w:t xml:space="preserve"> ответственным за проверку документов, формирование и направление межведомственных запросов</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Критерии принятия решения о направлении межведомственных запросов: </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перечень документов, которые Уполномоченный орган получает в рамках межведомственного информационного взаимодействия, </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отсутствие оснований для возврата заявления о предоставлении муниципальной услуги, указанных в </w:t>
      </w:r>
      <w:r w:rsidR="006209A2">
        <w:rPr>
          <w:rFonts w:ascii="Times New Roman" w:eastAsia="Calibri" w:hAnsi="Times New Roman" w:cs="Times New Roman"/>
          <w:sz w:val="28"/>
          <w:szCs w:val="26"/>
          <w:lang w:eastAsia="ru-RU"/>
        </w:rPr>
        <w:t xml:space="preserve">пункте </w:t>
      </w:r>
      <w:r w:rsidRPr="00FF4973">
        <w:rPr>
          <w:rFonts w:ascii="Times New Roman" w:eastAsia="Calibri" w:hAnsi="Times New Roman" w:cs="Times New Roman"/>
          <w:sz w:val="28"/>
          <w:szCs w:val="26"/>
          <w:lang w:eastAsia="ru-RU"/>
        </w:rPr>
        <w:t xml:space="preserve">17 </w:t>
      </w:r>
      <w:r w:rsidR="006209A2">
        <w:rPr>
          <w:rFonts w:ascii="Times New Roman" w:eastAsia="Calibri" w:hAnsi="Times New Roman" w:cs="Times New Roman"/>
          <w:sz w:val="28"/>
          <w:szCs w:val="26"/>
          <w:lang w:eastAsia="ru-RU"/>
        </w:rPr>
        <w:t xml:space="preserve">раздела </w:t>
      </w:r>
      <w:r w:rsidR="006209A2">
        <w:rPr>
          <w:rFonts w:ascii="Times New Roman" w:eastAsia="Calibri" w:hAnsi="Times New Roman" w:cs="Times New Roman"/>
          <w:sz w:val="28"/>
          <w:szCs w:val="26"/>
          <w:lang w:val="en-US" w:eastAsia="ru-RU"/>
        </w:rPr>
        <w:t>II</w:t>
      </w:r>
      <w:r w:rsidR="006209A2">
        <w:rPr>
          <w:rFonts w:ascii="Times New Roman" w:eastAsia="Calibri" w:hAnsi="Times New Roman" w:cs="Times New Roman"/>
          <w:sz w:val="28"/>
          <w:szCs w:val="26"/>
          <w:lang w:eastAsia="ru-RU"/>
        </w:rPr>
        <w:t xml:space="preserve"> </w:t>
      </w:r>
      <w:r w:rsidRPr="00FF4973">
        <w:rPr>
          <w:rFonts w:ascii="Times New Roman" w:eastAsia="Calibri" w:hAnsi="Times New Roman" w:cs="Times New Roman"/>
          <w:sz w:val="28"/>
          <w:szCs w:val="28"/>
          <w:lang w:eastAsia="ru-RU"/>
        </w:rPr>
        <w:t>настоящего административного регламента.</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Результатами выполнения данной административной процедуры являются: </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полученные ответы на межведомственные запросы, содержащие документы или сведения из них.</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уведомление о возврате заявления о предоставлении муниципальной услуги регистрируется в электронном документообороте;</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полученный электронный ответ на межведомственный электронный запрос присоединяется к электронному делу.</w:t>
      </w:r>
    </w:p>
    <w:p w:rsidR="00FF4973" w:rsidRPr="00FF4973" w:rsidRDefault="00FF4973" w:rsidP="00FF497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1 рабочего дня с даты регистрации уведомления о возврате.</w:t>
      </w:r>
    </w:p>
    <w:p w:rsidR="00FF4973" w:rsidRPr="00FF4973" w:rsidRDefault="00FF4973" w:rsidP="006209A2">
      <w:pPr>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4. Подготовка</w:t>
      </w:r>
      <w:r w:rsidRPr="00FF4973">
        <w:rPr>
          <w:rFonts w:ascii="Times New Roman" w:eastAsia="Calibri" w:hAnsi="Times New Roman" w:cs="Times New Roman"/>
          <w:sz w:val="28"/>
          <w:szCs w:val="28"/>
          <w:lang w:eastAsia="ru-RU"/>
        </w:rPr>
        <w:t xml:space="preserve"> и принятие решения о предоставлении земельного участка в </w:t>
      </w:r>
      <w:r w:rsidR="002441D6">
        <w:rPr>
          <w:rFonts w:ascii="Times New Roman" w:eastAsia="Calibri" w:hAnsi="Times New Roman" w:cs="Times New Roman"/>
          <w:sz w:val="28"/>
          <w:szCs w:val="28"/>
          <w:lang w:eastAsia="ru-RU"/>
        </w:rPr>
        <w:t>безвозмездное</w:t>
      </w:r>
      <w:r w:rsidRPr="00FF4973">
        <w:rPr>
          <w:rFonts w:ascii="Times New Roman" w:eastAsia="Calibri" w:hAnsi="Times New Roman" w:cs="Times New Roman"/>
          <w:sz w:val="28"/>
          <w:szCs w:val="28"/>
          <w:lang w:eastAsia="ru-RU"/>
        </w:rPr>
        <w:t xml:space="preserve"> пользование (об отказе в предоставлении земельного участка).</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Основание для начала выполнения административной процедуры: поступление специалисту комитета, </w:t>
      </w:r>
      <w:r w:rsidRPr="00FF4973">
        <w:rPr>
          <w:rFonts w:ascii="Times New Roman" w:eastAsia="Calibri" w:hAnsi="Times New Roman" w:cs="Times New Roman"/>
          <w:sz w:val="28"/>
          <w:szCs w:val="28"/>
          <w:lang w:eastAsia="ru-RU"/>
        </w:rPr>
        <w:t>ответственному за подготовку проекта решения</w:t>
      </w:r>
      <w:r w:rsidRPr="00FF4973">
        <w:rPr>
          <w:rFonts w:ascii="Times New Roman" w:eastAsiaTheme="minorEastAsia" w:hAnsi="Times New Roman" w:cs="Times New Roman"/>
          <w:sz w:val="28"/>
          <w:szCs w:val="28"/>
          <w:lang w:eastAsia="ru-RU"/>
        </w:rPr>
        <w:t>, электронного дела по оказанию муниципальной услуги и ответов на межведомственные запросы.</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w:t>
      </w:r>
      <w:r w:rsidR="006209A2" w:rsidRPr="00FF4973">
        <w:rPr>
          <w:rFonts w:ascii="Times New Roman" w:eastAsiaTheme="minorEastAsia" w:hAnsi="Times New Roman" w:cs="Times New Roman"/>
          <w:sz w:val="28"/>
          <w:szCs w:val="28"/>
          <w:lang w:eastAsia="ru-RU"/>
        </w:rPr>
        <w:t>на подписание</w:t>
      </w:r>
      <w:r w:rsidRPr="00FF4973">
        <w:rPr>
          <w:rFonts w:ascii="Times New Roman" w:eastAsiaTheme="minorEastAsia" w:hAnsi="Times New Roman" w:cs="Times New Roman"/>
          <w:sz w:val="28"/>
          <w:szCs w:val="28"/>
          <w:lang w:eastAsia="ru-RU"/>
        </w:rPr>
        <w:t xml:space="preserve"> документов в сфере земельных отношений. </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Административные действия, входящие в состав административной процедуры:</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специалист комитета, ответственный за подготовку проекта решения, выполняет следующие административные действия:</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проводит анализ поступивших документов на предмет наличия (отсутствия) оснований для приостановления рассмотрения заявления, отказа в предоставлении муниципально</w:t>
      </w:r>
      <w:r w:rsidR="006209A2">
        <w:rPr>
          <w:rFonts w:ascii="Times New Roman" w:eastAsiaTheme="minorEastAsia" w:hAnsi="Times New Roman" w:cs="Times New Roman"/>
          <w:sz w:val="28"/>
          <w:szCs w:val="28"/>
          <w:lang w:eastAsia="ru-RU"/>
        </w:rPr>
        <w:t>й услуги, указанных в пунктах 18</w:t>
      </w:r>
      <w:r w:rsidR="006209A2" w:rsidRPr="006209A2">
        <w:rPr>
          <w:rFonts w:ascii="Times New Roman" w:eastAsiaTheme="minorEastAsia" w:hAnsi="Times New Roman" w:cs="Times New Roman"/>
          <w:sz w:val="28"/>
          <w:szCs w:val="28"/>
          <w:lang w:eastAsia="ru-RU"/>
        </w:rPr>
        <w:t xml:space="preserve"> </w:t>
      </w:r>
      <w:r w:rsidR="006209A2">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 xml:space="preserve">19 </w:t>
      </w:r>
      <w:r w:rsidR="006209A2">
        <w:rPr>
          <w:rFonts w:ascii="Times New Roman" w:eastAsiaTheme="minorEastAsia" w:hAnsi="Times New Roman" w:cs="Times New Roman"/>
          <w:sz w:val="28"/>
          <w:szCs w:val="28"/>
          <w:lang w:eastAsia="ru-RU"/>
        </w:rPr>
        <w:t xml:space="preserve">раздела </w:t>
      </w:r>
      <w:r w:rsidR="006209A2">
        <w:rPr>
          <w:rFonts w:ascii="Times New Roman" w:eastAsiaTheme="minorEastAsia" w:hAnsi="Times New Roman" w:cs="Times New Roman"/>
          <w:sz w:val="28"/>
          <w:szCs w:val="28"/>
          <w:lang w:val="en-US" w:eastAsia="ru-RU"/>
        </w:rPr>
        <w:t>II</w:t>
      </w:r>
      <w:r w:rsidR="006209A2" w:rsidRPr="006209A2">
        <w:rPr>
          <w:rFonts w:ascii="Times New Roman" w:eastAsiaTheme="minorEastAsia" w:hAnsi="Times New Roman" w:cs="Times New Roman"/>
          <w:sz w:val="28"/>
          <w:szCs w:val="28"/>
          <w:lang w:eastAsia="ru-RU"/>
        </w:rPr>
        <w:t xml:space="preserve"> </w:t>
      </w:r>
      <w:r w:rsidRPr="00FF4973">
        <w:rPr>
          <w:rFonts w:ascii="Times New Roman" w:eastAsiaTheme="minorEastAsia" w:hAnsi="Times New Roman" w:cs="Times New Roman"/>
          <w:sz w:val="28"/>
          <w:szCs w:val="28"/>
          <w:lang w:eastAsia="ru-RU"/>
        </w:rPr>
        <w:t>настоящего административного регламента;</w:t>
      </w:r>
    </w:p>
    <w:p w:rsidR="00FF4973" w:rsidRPr="00FF4973" w:rsidRDefault="00FF4973" w:rsidP="00FF4973">
      <w:pPr>
        <w:tabs>
          <w:tab w:val="left" w:pos="0"/>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готовит проект одного из решений, являющихся результатом предоставления муниципальной услуги;</w:t>
      </w:r>
    </w:p>
    <w:p w:rsidR="00FF4973" w:rsidRPr="00FF4973" w:rsidRDefault="00FF4973" w:rsidP="00FF4973">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передает проект решения на согласование;</w:t>
      </w:r>
    </w:p>
    <w:p w:rsidR="00FF4973" w:rsidRPr="00FF4973" w:rsidRDefault="00FF4973" w:rsidP="00FF4973">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при наличии оснований для приостановления рассмотрения зая</w:t>
      </w:r>
      <w:r w:rsidR="006209A2">
        <w:rPr>
          <w:rFonts w:ascii="Times New Roman" w:eastAsiaTheme="minorEastAsia" w:hAnsi="Times New Roman" w:cs="Times New Roman"/>
          <w:sz w:val="28"/>
          <w:szCs w:val="28"/>
          <w:lang w:eastAsia="ru-RU"/>
        </w:rPr>
        <w:t xml:space="preserve">вления, установленных пунктом </w:t>
      </w:r>
      <w:r w:rsidRPr="00FF4973">
        <w:rPr>
          <w:rFonts w:ascii="Times New Roman" w:eastAsiaTheme="minorEastAsia" w:hAnsi="Times New Roman" w:cs="Times New Roman"/>
          <w:sz w:val="28"/>
          <w:szCs w:val="28"/>
          <w:lang w:eastAsia="ru-RU"/>
        </w:rPr>
        <w:t>18</w:t>
      </w:r>
      <w:r w:rsidR="006209A2">
        <w:rPr>
          <w:rFonts w:ascii="Times New Roman" w:eastAsiaTheme="minorEastAsia" w:hAnsi="Times New Roman" w:cs="Times New Roman"/>
          <w:sz w:val="28"/>
          <w:szCs w:val="28"/>
          <w:lang w:eastAsia="ru-RU"/>
        </w:rPr>
        <w:t xml:space="preserve"> раздела II</w:t>
      </w:r>
      <w:r w:rsidRPr="00FF4973">
        <w:rPr>
          <w:rFonts w:ascii="Times New Roman" w:eastAsiaTheme="minorEastAsia" w:hAnsi="Times New Roman" w:cs="Times New Roman"/>
          <w:sz w:val="28"/>
          <w:szCs w:val="28"/>
          <w:lang w:eastAsia="ru-RU"/>
        </w:rPr>
        <w:t xml:space="preserve">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 </w:t>
      </w:r>
    </w:p>
    <w:p w:rsidR="00FF4973" w:rsidRPr="00FF4973" w:rsidRDefault="00FF4973" w:rsidP="00FF4973">
      <w:pPr>
        <w:tabs>
          <w:tab w:val="left" w:pos="1134"/>
        </w:tabs>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3 рабочих дней с момента поступления на подпись проекта решения;</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управление документационного обеспечения: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регистрирует подписанное решение об отказе в предоставлении земельного участка в электронном документообороте в течение дня с момента подписания;</w:t>
      </w:r>
    </w:p>
    <w:p w:rsidR="00FF4973" w:rsidRPr="00FF4973" w:rsidRDefault="00FF4973" w:rsidP="00FF49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heme="minorEastAsia" w:hAnsi="Times New Roman" w:cs="Times New Roman"/>
          <w:sz w:val="28"/>
          <w:szCs w:val="28"/>
          <w:lang w:eastAsia="ru-RU"/>
        </w:rPr>
        <w:t>передает зарегистрированный документ в комитет.</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Критерии принятия решения о </w:t>
      </w:r>
      <w:r w:rsidR="006209A2" w:rsidRPr="00FF4973">
        <w:rPr>
          <w:rFonts w:ascii="Times New Roman" w:eastAsia="Calibri" w:hAnsi="Times New Roman" w:cs="Times New Roman"/>
          <w:sz w:val="28"/>
          <w:szCs w:val="28"/>
          <w:lang w:eastAsia="ru-RU"/>
        </w:rPr>
        <w:t>предоставлении земельного</w:t>
      </w:r>
      <w:r w:rsidRPr="00FF4973">
        <w:rPr>
          <w:rFonts w:ascii="Times New Roman" w:eastAsia="Calibri" w:hAnsi="Times New Roman" w:cs="Times New Roman"/>
          <w:sz w:val="28"/>
          <w:szCs w:val="28"/>
          <w:lang w:eastAsia="ru-RU"/>
        </w:rPr>
        <w:t xml:space="preserve"> участка в </w:t>
      </w:r>
      <w:r w:rsidR="002441D6">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w:t>
      </w:r>
      <w:r w:rsidRPr="00FF4973">
        <w:rPr>
          <w:rFonts w:ascii="Times New Roman" w:eastAsia="Calibri" w:hAnsi="Times New Roman" w:cs="Times New Roman"/>
          <w:sz w:val="28"/>
          <w:szCs w:val="28"/>
          <w:lang w:eastAsia="ru-RU"/>
        </w:rPr>
        <w:t xml:space="preserve"> (об отказе в предоставлении земельного участка): отсутствие (наличие) оснований для отказа в предоставлении муниципальн</w:t>
      </w:r>
      <w:r w:rsidR="006209A2">
        <w:rPr>
          <w:rFonts w:ascii="Times New Roman" w:eastAsia="Calibri" w:hAnsi="Times New Roman" w:cs="Times New Roman"/>
          <w:sz w:val="28"/>
          <w:szCs w:val="28"/>
          <w:lang w:eastAsia="ru-RU"/>
        </w:rPr>
        <w:t xml:space="preserve">ой услуги, указанных в пункте </w:t>
      </w:r>
      <w:r w:rsidRPr="00FF4973">
        <w:rPr>
          <w:rFonts w:ascii="Times New Roman" w:eastAsia="Calibri" w:hAnsi="Times New Roman" w:cs="Times New Roman"/>
          <w:sz w:val="28"/>
          <w:szCs w:val="28"/>
          <w:lang w:eastAsia="ru-RU"/>
        </w:rPr>
        <w:t>19</w:t>
      </w:r>
      <w:r w:rsidR="006209A2">
        <w:rPr>
          <w:rFonts w:ascii="Times New Roman" w:eastAsia="Calibri" w:hAnsi="Times New Roman" w:cs="Times New Roman"/>
          <w:sz w:val="28"/>
          <w:szCs w:val="28"/>
          <w:lang w:eastAsia="ru-RU"/>
        </w:rPr>
        <w:t xml:space="preserve"> раздела </w:t>
      </w:r>
      <w:r w:rsidR="006209A2">
        <w:rPr>
          <w:rFonts w:ascii="Times New Roman" w:eastAsia="Calibri" w:hAnsi="Times New Roman" w:cs="Times New Roman"/>
          <w:sz w:val="28"/>
          <w:szCs w:val="28"/>
          <w:lang w:val="en-US" w:eastAsia="ru-RU"/>
        </w:rPr>
        <w:t>II</w:t>
      </w:r>
      <w:r w:rsidRPr="00FF4973">
        <w:rPr>
          <w:rFonts w:ascii="Times New Roman" w:eastAsia="Calibri" w:hAnsi="Times New Roman" w:cs="Times New Roman"/>
          <w:sz w:val="28"/>
          <w:szCs w:val="28"/>
          <w:lang w:eastAsia="ru-RU"/>
        </w:rPr>
        <w:t xml:space="preserve"> настоящего административного регламента.</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Максимальный срок выполнения административной процедуры </w:t>
      </w:r>
      <w:r w:rsidRPr="00FF4973">
        <w:rPr>
          <w:rFonts w:ascii="Times New Roman" w:eastAsiaTheme="minorEastAsia" w:hAnsi="Times New Roman" w:cs="Times New Roman"/>
          <w:sz w:val="28"/>
          <w:szCs w:val="28"/>
          <w:lang w:eastAsia="ru-RU"/>
        </w:rPr>
        <w:t xml:space="preserve">14 календарных дней со дня </w:t>
      </w:r>
      <w:r w:rsidRPr="00FF4973">
        <w:rPr>
          <w:rFonts w:ascii="Times New Roman" w:eastAsia="Calibri" w:hAnsi="Times New Roman" w:cs="Times New Roman"/>
          <w:sz w:val="28"/>
          <w:szCs w:val="28"/>
          <w:lang w:eastAsia="ru-RU"/>
        </w:rPr>
        <w:t>поступления заявления к специалисту, ответственному за подготовку проекта решения.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Результатом выполнения административной процедуры является:</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w:t>
      </w:r>
      <w:r w:rsidR="003B0575">
        <w:rPr>
          <w:rFonts w:ascii="Times New Roman" w:eastAsia="Calibri" w:hAnsi="Times New Roman" w:cs="Times New Roman"/>
          <w:sz w:val="28"/>
          <w:szCs w:val="28"/>
          <w:lang w:eastAsia="ru-RU"/>
        </w:rPr>
        <w:t>проект договора безвозмездного пользования земельного участка</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8"/>
          <w:szCs w:val="28"/>
          <w:lang w:eastAsia="ru-RU"/>
        </w:rPr>
        <w:t xml:space="preserve">- решение об отказе в предоставлении земельного участка, подписанное </w:t>
      </w:r>
      <w:r w:rsidRPr="00FF4973">
        <w:rPr>
          <w:rFonts w:ascii="Times New Roman" w:eastAsiaTheme="minorEastAsia" w:hAnsi="Times New Roman" w:cs="Times New Roman"/>
          <w:sz w:val="28"/>
          <w:szCs w:val="28"/>
          <w:lang w:eastAsia="ru-RU"/>
        </w:rPr>
        <w:t>уполномоченным высшим должностным лицом Администрации города</w:t>
      </w:r>
      <w:r w:rsidRPr="00FF4973">
        <w:rPr>
          <w:rFonts w:ascii="Times New Roman" w:eastAsia="Calibri" w:hAnsi="Times New Roman" w:cs="Times New Roman"/>
          <w:sz w:val="24"/>
          <w:szCs w:val="24"/>
          <w:lang w:eastAsia="ru-RU"/>
        </w:rPr>
        <w:t>.</w:t>
      </w:r>
    </w:p>
    <w:p w:rsidR="00FF4973" w:rsidRPr="00FF4973" w:rsidRDefault="00FF4973" w:rsidP="00FF497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8"/>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FF4973">
        <w:rPr>
          <w:rFonts w:ascii="Times New Roman" w:eastAsia="Calibri" w:hAnsi="Times New Roman" w:cs="Times New Roman"/>
          <w:sz w:val="24"/>
          <w:szCs w:val="24"/>
          <w:lang w:eastAsia="ru-RU"/>
        </w:rPr>
        <w:t>.</w:t>
      </w:r>
    </w:p>
    <w:p w:rsidR="00FF4973" w:rsidRPr="00FF4973" w:rsidRDefault="00FF4973" w:rsidP="00B10939">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5. Выдача (направление) заявителю документов, являющихся результатом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Должностными лицами, ответственными за выполнение административной процедуры: специалист комитета, </w:t>
      </w:r>
      <w:r w:rsidRPr="00FF4973">
        <w:rPr>
          <w:rFonts w:ascii="Times New Roman" w:eastAsia="Times New Roman" w:hAnsi="Times New Roman" w:cs="Times New Roman"/>
          <w:sz w:val="28"/>
          <w:szCs w:val="28"/>
          <w:lang w:eastAsia="ru-RU"/>
        </w:rPr>
        <w:t>ответственный за подготовку решения, специалист ХЭУ, МФЦ</w:t>
      </w:r>
      <w:r w:rsidRPr="00FF4973">
        <w:rPr>
          <w:rFonts w:ascii="Times New Roman" w:eastAsiaTheme="minorEastAsia"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специалист комитета, </w:t>
      </w:r>
      <w:r w:rsidRPr="00FF4973">
        <w:rPr>
          <w:rFonts w:ascii="Times New Roman" w:eastAsia="Times New Roman" w:hAnsi="Times New Roman" w:cs="Times New Roman"/>
          <w:sz w:val="28"/>
          <w:szCs w:val="28"/>
          <w:lang w:eastAsia="ru-RU"/>
        </w:rPr>
        <w:t>ответственный за подготовку решения</w:t>
      </w:r>
      <w:r w:rsidRPr="00FF4973">
        <w:rPr>
          <w:rFonts w:ascii="Times New Roman" w:eastAsiaTheme="minorEastAsia" w:hAnsi="Times New Roman" w:cs="Times New Roman"/>
          <w:sz w:val="28"/>
          <w:szCs w:val="28"/>
          <w:lang w:eastAsia="ru-RU"/>
        </w:rPr>
        <w:t>, исходя из способа получения результата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передает результат муниципальной услуги </w:t>
      </w:r>
      <w:r w:rsidRPr="00FF4973">
        <w:rPr>
          <w:rFonts w:ascii="Times New Roman" w:eastAsia="Times New Roman" w:hAnsi="Times New Roman" w:cs="Times New Roman"/>
          <w:sz w:val="28"/>
          <w:szCs w:val="28"/>
          <w:lang w:eastAsia="ru-RU"/>
        </w:rPr>
        <w:t>специалисту ХЭУ</w:t>
      </w:r>
      <w:r w:rsidRPr="00FF4973">
        <w:rPr>
          <w:rFonts w:ascii="Times New Roman" w:eastAsiaTheme="minorEastAsia" w:hAnsi="Times New Roman" w:cs="Times New Roman"/>
          <w:sz w:val="28"/>
          <w:szCs w:val="28"/>
          <w:lang w:eastAsia="ru-RU"/>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при подаче заявления в электронной форме посредством Единого и регионального порталов, также </w:t>
      </w:r>
      <w:r w:rsidR="00B10939" w:rsidRPr="00FF4973">
        <w:rPr>
          <w:rFonts w:ascii="Times New Roman" w:eastAsiaTheme="minorEastAsia" w:hAnsi="Times New Roman" w:cs="Times New Roman"/>
          <w:sz w:val="28"/>
          <w:szCs w:val="28"/>
          <w:lang w:eastAsia="ru-RU"/>
        </w:rPr>
        <w:t>при наличии</w:t>
      </w:r>
      <w:r w:rsidRPr="00FF4973">
        <w:rPr>
          <w:rFonts w:ascii="Times New Roman" w:eastAsiaTheme="minorEastAsia" w:hAnsi="Times New Roman" w:cs="Times New Roman"/>
          <w:sz w:val="28"/>
          <w:szCs w:val="28"/>
          <w:lang w:eastAsia="ru-RU"/>
        </w:rPr>
        <w:t xml:space="preserve">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специалист ХЭУ:</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формирует и направляет почтовое отправление либо передает результат предоставления муниципальной услуги в МФЦ </w:t>
      </w:r>
      <w:r w:rsidRPr="00FF4973">
        <w:rPr>
          <w:rFonts w:ascii="Times New Roman" w:eastAsia="Calibri" w:hAnsi="Times New Roman" w:cs="Times New Roman"/>
          <w:sz w:val="28"/>
          <w:szCs w:val="28"/>
          <w:lang w:eastAsia="ru-RU"/>
        </w:rPr>
        <w:t>в соответствии с соглашением о взаимодействии.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 xml:space="preserve">Максимальный </w:t>
      </w:r>
      <w:r w:rsidR="002D3CDB">
        <w:rPr>
          <w:rFonts w:ascii="Times New Roman" w:eastAsia="Calibri" w:hAnsi="Times New Roman" w:cs="Times New Roman"/>
          <w:sz w:val="28"/>
          <w:szCs w:val="28"/>
          <w:lang w:eastAsia="ru-RU"/>
        </w:rPr>
        <w:t>срок административного действия</w:t>
      </w:r>
      <w:bookmarkStart w:id="3" w:name="_GoBack"/>
      <w:bookmarkEnd w:id="3"/>
      <w:r w:rsidRPr="00FF4973">
        <w:rPr>
          <w:rFonts w:ascii="Times New Roman" w:eastAsia="Calibri" w:hAnsi="Times New Roman" w:cs="Times New Roman"/>
          <w:sz w:val="28"/>
          <w:szCs w:val="28"/>
          <w:lang w:eastAsia="ru-RU"/>
        </w:rPr>
        <w:t xml:space="preserve"> 5 календарных дней со дня передачи документа, являющегося результатом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Критерии принятия решения по настоящей административной процедуре: </w:t>
      </w:r>
      <w:r w:rsidRPr="00FF4973">
        <w:rPr>
          <w:rFonts w:ascii="Times New Roman" w:eastAsia="Calibri" w:hAnsi="Times New Roman" w:cs="Times New Roman"/>
          <w:sz w:val="28"/>
          <w:szCs w:val="28"/>
          <w:lang w:eastAsia="ru-RU"/>
        </w:rPr>
        <w:t>оформленный документ, являющийся результатом предоставления муниципальной услуги,</w:t>
      </w:r>
      <w:r w:rsidRPr="00FF4973">
        <w:rPr>
          <w:rFonts w:ascii="Times New Roman" w:eastAsiaTheme="minorEastAsia" w:hAnsi="Times New Roman" w:cs="Times New Roman"/>
          <w:sz w:val="28"/>
          <w:szCs w:val="28"/>
          <w:lang w:eastAsia="ru-RU"/>
        </w:rPr>
        <w:t xml:space="preserve"> и способ получения результата муниципальной услуги</w:t>
      </w:r>
      <w:r w:rsidRPr="00FF4973">
        <w:rPr>
          <w:rFonts w:ascii="Times New Roman" w:eastAsia="Calibri" w:hAnsi="Times New Roman" w:cs="Times New Roman"/>
          <w:sz w:val="28"/>
          <w:szCs w:val="28"/>
          <w:lang w:eastAsia="ru-RU"/>
        </w:rPr>
        <w:t>.</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Результат административной процедуры: выданный (направленный) заявителю документ-результат предоставления муниципальной услуги.</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Способ фиксации результата административной процедуры: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i/>
          <w:sz w:val="28"/>
          <w:szCs w:val="28"/>
          <w:lang w:eastAsia="ru-RU"/>
        </w:rPr>
      </w:pPr>
      <w:r w:rsidRPr="00FF4973">
        <w:rPr>
          <w:rFonts w:ascii="Times New Roman" w:eastAsiaTheme="minorEastAsia" w:hAnsi="Times New Roman" w:cs="Times New Roman"/>
          <w:sz w:val="28"/>
          <w:szCs w:val="28"/>
          <w:lang w:eastAsia="ru-RU"/>
        </w:rPr>
        <w:t xml:space="preserve">- в случае выдачи результата предоставления муниципальной услуги в МФЦ - запись о передаче документов в МФЦ, отображаемая в </w:t>
      </w:r>
      <w:r w:rsidRPr="00FF4973">
        <w:rPr>
          <w:rFonts w:ascii="Times New Roman" w:eastAsia="Calibri" w:hAnsi="Times New Roman" w:cs="Times New Roman"/>
          <w:sz w:val="28"/>
          <w:szCs w:val="28"/>
          <w:lang w:eastAsia="ru-RU"/>
        </w:rPr>
        <w:t>электронном документообороте;</w:t>
      </w:r>
      <w:r w:rsidRPr="00FF4973">
        <w:rPr>
          <w:rFonts w:ascii="Times New Roman" w:eastAsia="Calibri" w:hAnsi="Times New Roman" w:cs="Times New Roman"/>
          <w:i/>
          <w:sz w:val="28"/>
          <w:szCs w:val="28"/>
          <w:lang w:eastAsia="ru-RU"/>
        </w:rPr>
        <w:t xml:space="preserve"> </w:t>
      </w:r>
    </w:p>
    <w:p w:rsidR="00FF4973" w:rsidRPr="00FF4973" w:rsidRDefault="00FF4973" w:rsidP="00FF497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w:t>
      </w:r>
      <w:r w:rsidRPr="00FF4973">
        <w:rPr>
          <w:rFonts w:ascii="Times New Roman" w:eastAsia="Calibri" w:hAnsi="Times New Roman" w:cs="Times New Roman"/>
          <w:iCs/>
          <w:sz w:val="28"/>
          <w:szCs w:val="28"/>
          <w:lang w:eastAsia="ru-RU"/>
        </w:rPr>
        <w:t xml:space="preserve">ри подаче заявления в электронной </w:t>
      </w:r>
      <w:r w:rsidR="00B10939" w:rsidRPr="00FF4973">
        <w:rPr>
          <w:rFonts w:ascii="Times New Roman" w:eastAsia="Calibri" w:hAnsi="Times New Roman" w:cs="Times New Roman"/>
          <w:iCs/>
          <w:sz w:val="28"/>
          <w:szCs w:val="28"/>
          <w:lang w:eastAsia="ru-RU"/>
        </w:rPr>
        <w:t>форме -</w:t>
      </w:r>
      <w:r w:rsidRPr="00FF4973">
        <w:rPr>
          <w:rFonts w:ascii="Times New Roman" w:eastAsia="Calibri" w:hAnsi="Times New Roman" w:cs="Times New Roman"/>
          <w:iCs/>
          <w:sz w:val="28"/>
          <w:szCs w:val="28"/>
          <w:lang w:eastAsia="ru-RU"/>
        </w:rPr>
        <w:t xml:space="preserve"> </w:t>
      </w:r>
      <w:r w:rsidRPr="00FF4973">
        <w:rPr>
          <w:rFonts w:ascii="Times New Roman" w:eastAsiaTheme="minorEastAsia" w:hAnsi="Times New Roman" w:cs="Times New Roman"/>
          <w:sz w:val="28"/>
          <w:szCs w:val="28"/>
          <w:lang w:eastAsia="ru-RU"/>
        </w:rPr>
        <w:t>отражение информации на Едином и региональном портале.</w:t>
      </w:r>
    </w:p>
    <w:p w:rsidR="00FF4973" w:rsidRPr="00FF4973" w:rsidRDefault="00FF4973" w:rsidP="00FF4973">
      <w:pPr>
        <w:autoSpaceDE w:val="0"/>
        <w:autoSpaceDN w:val="0"/>
        <w:adjustRightInd w:val="0"/>
        <w:spacing w:after="0"/>
        <w:ind w:firstLine="708"/>
        <w:jc w:val="both"/>
        <w:rPr>
          <w:rFonts w:ascii="Times New Roman" w:eastAsia="Calibri" w:hAnsi="Times New Roman" w:cs="Times New Roman"/>
          <w:sz w:val="28"/>
          <w:szCs w:val="28"/>
        </w:rPr>
      </w:pPr>
      <w:r w:rsidRPr="00FF4973">
        <w:rPr>
          <w:rFonts w:ascii="Times New Roman" w:hAnsi="Times New Roman" w:cs="Times New Roman"/>
          <w:sz w:val="28"/>
          <w:szCs w:val="28"/>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F4973" w:rsidRPr="00FF4973" w:rsidRDefault="00FF4973" w:rsidP="00B10939">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6. Возможность осуществления административной процедуры либо</w:t>
      </w:r>
      <w:r w:rsidR="00C872E1">
        <w:rPr>
          <w:rFonts w:ascii="Times New Roman" w:eastAsiaTheme="minorEastAsia" w:hAnsi="Times New Roman" w:cs="Times New Roman"/>
          <w:sz w:val="28"/>
          <w:szCs w:val="28"/>
          <w:lang w:eastAsia="ru-RU"/>
        </w:rPr>
        <w:t xml:space="preserve"> административного действия в ее</w:t>
      </w:r>
      <w:r w:rsidRPr="00FF4973">
        <w:rPr>
          <w:rFonts w:ascii="Times New Roman" w:eastAsiaTheme="minorEastAsia" w:hAnsi="Times New Roman" w:cs="Times New Roman"/>
          <w:sz w:val="28"/>
          <w:szCs w:val="28"/>
          <w:lang w:eastAsia="ru-RU"/>
        </w:rPr>
        <w:t xml:space="preserve"> составе в электронной форме</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межведомственное информационное взаимодействие;</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подготовка и согласование проекта решения;</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 направление уведомления о приеме и регистрации заявления, уведомления о возврате заявления, уведомления о принятии решения </w:t>
      </w:r>
      <w:r w:rsidR="00B10939" w:rsidRPr="00FF4973">
        <w:rPr>
          <w:rFonts w:ascii="Times New Roman" w:eastAsiaTheme="minorEastAsia" w:hAnsi="Times New Roman" w:cs="Times New Roman"/>
          <w:sz w:val="28"/>
          <w:szCs w:val="28"/>
          <w:lang w:eastAsia="ru-RU"/>
        </w:rPr>
        <w:t>по муниципальные услуги</w:t>
      </w:r>
      <w:r w:rsidRPr="00FF4973">
        <w:rPr>
          <w:rFonts w:ascii="Times New Roman" w:eastAsiaTheme="minorEastAsia" w:hAnsi="Times New Roman" w:cs="Times New Roman"/>
          <w:sz w:val="28"/>
          <w:szCs w:val="28"/>
          <w:lang w:eastAsia="ru-RU"/>
        </w:rPr>
        <w:t xml:space="preserve"> на адрес электронной почты или посредством Единого и регионального портала;</w:t>
      </w:r>
    </w:p>
    <w:p w:rsidR="00FF4973" w:rsidRPr="00FF4973" w:rsidRDefault="00FF4973" w:rsidP="00FF4973">
      <w:pPr>
        <w:spacing w:after="0"/>
        <w:ind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получение сведений о ходе выполнения запроса.</w:t>
      </w:r>
    </w:p>
    <w:p w:rsidR="00FF4973" w:rsidRPr="00FF4973" w:rsidRDefault="00FF4973" w:rsidP="00FF4973">
      <w:pPr>
        <w:spacing w:after="0"/>
        <w:jc w:val="both"/>
        <w:rPr>
          <w:rFonts w:ascii="Times New Roman" w:eastAsiaTheme="minorEastAsia" w:hAnsi="Times New Roman" w:cs="Times New Roman"/>
          <w:sz w:val="28"/>
          <w:szCs w:val="28"/>
          <w:lang w:eastAsia="ru-RU"/>
        </w:rPr>
      </w:pPr>
    </w:p>
    <w:p w:rsidR="00FF4973" w:rsidRPr="00FF4973" w:rsidRDefault="00EC5F3B" w:rsidP="00FF4973">
      <w:pPr>
        <w:autoSpaceDE w:val="0"/>
        <w:autoSpaceDN w:val="0"/>
        <w:adjustRightInd w:val="0"/>
        <w:spacing w:after="0"/>
        <w:jc w:val="center"/>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Раздел </w:t>
      </w:r>
      <w:r w:rsidR="00FF4973" w:rsidRPr="00FF4973">
        <w:rPr>
          <w:rFonts w:ascii="Times New Roman" w:eastAsiaTheme="minorEastAsia" w:hAnsi="Times New Roman" w:cs="Times New Roman"/>
          <w:sz w:val="28"/>
          <w:szCs w:val="28"/>
          <w:lang w:eastAsia="ru-RU"/>
        </w:rPr>
        <w:t>IV. Формы контроля за исполнением административного регламента</w:t>
      </w:r>
    </w:p>
    <w:p w:rsidR="00FF4973" w:rsidRPr="00FF4973" w:rsidRDefault="00FF4973" w:rsidP="00FF4973">
      <w:pPr>
        <w:autoSpaceDE w:val="0"/>
        <w:autoSpaceDN w:val="0"/>
        <w:adjustRightInd w:val="0"/>
        <w:spacing w:after="0"/>
        <w:jc w:val="both"/>
        <w:outlineLvl w:val="0"/>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ab/>
      </w:r>
    </w:p>
    <w:p w:rsidR="00FF4973" w:rsidRPr="00FF4973" w:rsidRDefault="00FF4973" w:rsidP="00E872A5">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00EC5F3B" w:rsidRPr="00FF4973">
        <w:rPr>
          <w:rFonts w:ascii="Times New Roman" w:eastAsiaTheme="minorEastAsia" w:hAnsi="Times New Roman" w:cs="Times New Roman"/>
          <w:sz w:val="28"/>
          <w:szCs w:val="28"/>
          <w:lang w:eastAsia="ru-RU"/>
        </w:rPr>
        <w:t>муниципальной услуги,</w:t>
      </w:r>
      <w:r w:rsidRPr="00FF4973">
        <w:rPr>
          <w:rFonts w:ascii="Times New Roman" w:eastAsiaTheme="minorEastAsia" w:hAnsi="Times New Roman" w:cs="Times New Roman"/>
          <w:sz w:val="28"/>
          <w:szCs w:val="28"/>
          <w:lang w:eastAsia="ru-RU"/>
        </w:rPr>
        <w:t xml:space="preserve"> осуществляется председателем комитета.</w:t>
      </w:r>
    </w:p>
    <w:p w:rsidR="00FF4973" w:rsidRPr="00FF4973" w:rsidRDefault="00FF4973" w:rsidP="00E872A5">
      <w:pPr>
        <w:autoSpaceDE w:val="0"/>
        <w:autoSpaceDN w:val="0"/>
        <w:adjustRightInd w:val="0"/>
        <w:spacing w:after="0"/>
        <w:ind w:firstLine="708"/>
        <w:jc w:val="both"/>
        <w:outlineLvl w:val="0"/>
        <w:rPr>
          <w:rFonts w:ascii="Times New Roman" w:eastAsia="Times New Roman" w:hAnsi="Times New Roman" w:cs="Times New Roman"/>
          <w:bCs/>
          <w:sz w:val="28"/>
          <w:szCs w:val="20"/>
          <w:lang w:eastAsia="ru-RU"/>
        </w:rPr>
      </w:pPr>
      <w:r w:rsidRPr="00FF4973">
        <w:rPr>
          <w:rFonts w:ascii="Times New Roman" w:eastAsiaTheme="minorEastAsia" w:hAnsi="Times New Roman" w:cs="Times New Roman"/>
          <w:sz w:val="28"/>
          <w:szCs w:val="28"/>
          <w:lang w:eastAsia="ru-RU"/>
        </w:rPr>
        <w:t xml:space="preserve">2. </w:t>
      </w:r>
      <w:r w:rsidRPr="00FF4973">
        <w:rPr>
          <w:rFonts w:ascii="Times New Roman" w:eastAsia="Times New Roman" w:hAnsi="Times New Roman" w:cs="Times New Roman"/>
          <w:bCs/>
          <w:sz w:val="28"/>
          <w:szCs w:val="20"/>
          <w:lang w:eastAsia="ru-RU"/>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FF4973" w:rsidRPr="00FF4973" w:rsidRDefault="00FF4973" w:rsidP="00FF497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FF4973">
        <w:rPr>
          <w:rFonts w:ascii="Times New Roman" w:eastAsia="Times New Roman" w:hAnsi="Times New Roman" w:cs="Times New Roman"/>
          <w:bCs/>
          <w:sz w:val="28"/>
          <w:szCs w:val="20"/>
          <w:lang w:eastAsia="ru-RU"/>
        </w:rPr>
        <w:t>Плановые проверки осуществляются по утвержденному графику не реже одного раза в полгода путем выборочной проверки поступивших заявлений на предоставление муниципальной услуги.</w:t>
      </w:r>
    </w:p>
    <w:p w:rsidR="00FF4973" w:rsidRPr="00FF4973" w:rsidRDefault="00FF4973" w:rsidP="00FF4973">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FF4973">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FF4973" w:rsidRPr="00FF4973" w:rsidRDefault="00FF4973" w:rsidP="00FF497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ru-RU"/>
        </w:rPr>
      </w:pPr>
      <w:r w:rsidRPr="00FF4973">
        <w:rPr>
          <w:rFonts w:ascii="Times New Roman" w:eastAsia="Times New Roman" w:hAnsi="Times New Roman" w:cs="Times New Roman"/>
          <w:bCs/>
          <w:sz w:val="28"/>
          <w:szCs w:val="20"/>
          <w:lang w:eastAsia="ru-RU"/>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FF4973" w:rsidRPr="00FF4973" w:rsidRDefault="00FF4973" w:rsidP="00FF4973">
      <w:pPr>
        <w:tabs>
          <w:tab w:val="left" w:pos="0"/>
        </w:tabs>
        <w:spacing w:after="0"/>
        <w:ind w:firstLine="709"/>
        <w:contextualSpacing/>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4973" w:rsidRPr="00FF4973" w:rsidRDefault="00E872A5" w:rsidP="00E872A5">
      <w:pPr>
        <w:tabs>
          <w:tab w:val="left" w:pos="0"/>
        </w:tabs>
        <w:spacing w:after="0"/>
        <w:contextualSpacing/>
        <w:jc w:val="both"/>
        <w:rPr>
          <w:rFonts w:ascii="Times New Roman" w:eastAsia="Times New Roman" w:hAnsi="Times New Roman" w:cs="Times New Roman"/>
          <w:spacing w:val="2"/>
          <w:sz w:val="28"/>
          <w:szCs w:val="28"/>
          <w:lang w:eastAsia="ru-RU"/>
        </w:rPr>
      </w:pPr>
      <w:r>
        <w:rPr>
          <w:rFonts w:ascii="Times New Roman" w:eastAsiaTheme="minorEastAsia" w:hAnsi="Times New Roman" w:cs="Times New Roman"/>
          <w:sz w:val="28"/>
          <w:szCs w:val="28"/>
          <w:lang w:eastAsia="ru-RU"/>
        </w:rPr>
        <w:tab/>
      </w:r>
      <w:r w:rsidR="00FF4973" w:rsidRPr="00FF4973">
        <w:rPr>
          <w:rFonts w:ascii="Times New Roman" w:eastAsiaTheme="minorEastAsia" w:hAnsi="Times New Roman" w:cs="Times New Roman"/>
          <w:sz w:val="28"/>
          <w:szCs w:val="28"/>
          <w:lang w:eastAsia="ru-RU"/>
        </w:rPr>
        <w:t>3. Д</w:t>
      </w:r>
      <w:r w:rsidR="00FF4973" w:rsidRPr="00FF4973">
        <w:rPr>
          <w:rFonts w:ascii="Times New Roman" w:eastAsia="Calibri" w:hAnsi="Times New Roman" w:cs="Times New Roman"/>
          <w:spacing w:val="2"/>
          <w:sz w:val="28"/>
          <w:szCs w:val="28"/>
          <w:lang w:eastAsia="ru-RU"/>
        </w:rPr>
        <w:t>олжностные</w:t>
      </w:r>
      <w:r w:rsidR="00FF4973" w:rsidRPr="00FF4973">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F4973" w:rsidRPr="00FF4973" w:rsidRDefault="00FF4973" w:rsidP="00FF497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FF4973">
        <w:rPr>
          <w:rFonts w:ascii="Times New Roman" w:eastAsia="Times New Roman" w:hAnsi="Times New Roman" w:cs="Times New Roman"/>
          <w:spacing w:val="2"/>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FF4973" w:rsidRPr="00FF4973" w:rsidRDefault="00E872A5" w:rsidP="00E872A5">
      <w:pPr>
        <w:tabs>
          <w:tab w:val="left" w:pos="0"/>
        </w:tabs>
        <w:spacing w:after="0"/>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FF4973" w:rsidRPr="00FF4973">
        <w:rPr>
          <w:rFonts w:ascii="Times New Roman" w:eastAsia="Times New Roman" w:hAnsi="Times New Roman" w:cs="Times New Roman"/>
          <w:spacing w:val="2"/>
          <w:sz w:val="28"/>
          <w:szCs w:val="28"/>
          <w:lang w:eastAsia="ru-RU"/>
        </w:rPr>
        <w:t xml:space="preserve">4. В соответствии со статьей 9.6 Закона от 11.06.2010 </w:t>
      </w:r>
      <w:r w:rsidR="00FF4973" w:rsidRPr="00FF4973">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FF4973" w:rsidRPr="00FF4973" w:rsidRDefault="00FF4973" w:rsidP="00FF4973">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FF4973">
        <w:rPr>
          <w:rFonts w:ascii="Times New Roman" w:eastAsia="Times New Roman" w:hAnsi="Times New Roman" w:cs="Times New Roman"/>
          <w:spacing w:val="2"/>
          <w:sz w:val="28"/>
          <w:szCs w:val="28"/>
          <w:lang w:eastAsia="ru-RU"/>
        </w:rPr>
        <w:t>- в нарушении срока регистрации запроса заявителя о предоставлении</w:t>
      </w:r>
      <w:r w:rsidRPr="00FF4973">
        <w:rPr>
          <w:rFonts w:ascii="Times New Roman" w:eastAsia="Calibri" w:hAnsi="Times New Roman" w:cs="Times New Roman"/>
          <w:spacing w:val="2"/>
          <w:sz w:val="28"/>
          <w:szCs w:val="28"/>
          <w:lang w:eastAsia="ru-RU"/>
        </w:rPr>
        <w:t xml:space="preserve"> муниципальной услуги, </w:t>
      </w:r>
    </w:p>
    <w:p w:rsidR="00FF4973" w:rsidRPr="00FF4973" w:rsidRDefault="00FF4973" w:rsidP="00FF4973">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FF4973">
        <w:rPr>
          <w:rFonts w:ascii="Times New Roman" w:eastAsia="Calibri" w:hAnsi="Times New Roman" w:cs="Times New Roman"/>
          <w:spacing w:val="2"/>
          <w:sz w:val="28"/>
          <w:szCs w:val="28"/>
          <w:lang w:eastAsia="ru-RU"/>
        </w:rPr>
        <w:t xml:space="preserve">- срока предоставления муниципальной услуги, </w:t>
      </w:r>
    </w:p>
    <w:p w:rsidR="00FF4973" w:rsidRPr="00FF4973" w:rsidRDefault="00FF4973" w:rsidP="00FF4973">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FF4973">
        <w:rPr>
          <w:rFonts w:ascii="Times New Roman" w:eastAsia="Calibri" w:hAnsi="Times New Roman" w:cs="Times New Roman"/>
          <w:spacing w:val="2"/>
          <w:sz w:val="28"/>
          <w:szCs w:val="28"/>
          <w:lang w:eastAsia="ru-RU"/>
        </w:rPr>
        <w:lastRenderedPageBreak/>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FF4973" w:rsidRPr="00FF4973" w:rsidRDefault="00FF4973" w:rsidP="00FF4973">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FF4973">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FF4973" w:rsidRPr="00FF4973" w:rsidRDefault="00FF4973" w:rsidP="00FF4973">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FF4973">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F4973" w:rsidRPr="00FF4973" w:rsidRDefault="00E872A5" w:rsidP="00E872A5">
      <w:pPr>
        <w:tabs>
          <w:tab w:val="left" w:pos="0"/>
        </w:tabs>
        <w:spacing w:after="0"/>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ab/>
      </w:r>
      <w:r w:rsidR="00FF4973" w:rsidRPr="00FF4973">
        <w:rPr>
          <w:rFonts w:ascii="Times New Roman" w:eastAsia="Calibri" w:hAnsi="Times New Roman" w:cs="Times New Roman"/>
          <w:spacing w:val="2"/>
          <w:sz w:val="28"/>
          <w:szCs w:val="28"/>
          <w:lang w:eastAsia="ru-RU"/>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FF4973" w:rsidRPr="00FF4973" w:rsidRDefault="00E872A5" w:rsidP="00E872A5">
      <w:pPr>
        <w:tabs>
          <w:tab w:val="left" w:pos="0"/>
        </w:tabs>
        <w:spacing w:after="0"/>
        <w:contextualSpacing/>
        <w:jc w:val="both"/>
        <w:rPr>
          <w:rFonts w:ascii="Times New Roman" w:eastAsiaTheme="minorEastAsia" w:hAnsi="Times New Roman" w:cs="Times New Roman"/>
          <w:sz w:val="28"/>
          <w:szCs w:val="28"/>
          <w:lang w:eastAsia="ru-RU"/>
        </w:rPr>
      </w:pPr>
      <w:r>
        <w:rPr>
          <w:rFonts w:ascii="Times New Roman" w:eastAsia="Calibri" w:hAnsi="Times New Roman" w:cs="Times New Roman"/>
          <w:spacing w:val="2"/>
          <w:sz w:val="28"/>
          <w:szCs w:val="28"/>
          <w:lang w:eastAsia="ru-RU"/>
        </w:rPr>
        <w:tab/>
      </w:r>
      <w:r w:rsidR="00FF4973" w:rsidRPr="00FF4973">
        <w:rPr>
          <w:rFonts w:ascii="Times New Roman" w:eastAsia="Calibri" w:hAnsi="Times New Roman" w:cs="Times New Roman"/>
          <w:spacing w:val="2"/>
          <w:sz w:val="28"/>
          <w:szCs w:val="28"/>
          <w:lang w:eastAsia="ru-RU"/>
        </w:rPr>
        <w:t>6. Д</w:t>
      </w:r>
      <w:r w:rsidR="00FF4973" w:rsidRPr="00FF4973">
        <w:rPr>
          <w:rFonts w:ascii="Times New Roman" w:eastAsiaTheme="minorEastAsia" w:hAnsi="Times New Roman" w:cs="Times New Roman"/>
          <w:sz w:val="28"/>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FF4973" w:rsidRPr="00FF4973" w:rsidRDefault="00FF4973" w:rsidP="00FF4973">
      <w:pPr>
        <w:tabs>
          <w:tab w:val="left" w:pos="0"/>
        </w:tabs>
        <w:spacing w:after="0"/>
        <w:ind w:firstLine="709"/>
        <w:contextualSpacing/>
        <w:jc w:val="both"/>
        <w:rPr>
          <w:rFonts w:ascii="Times New Roman" w:eastAsiaTheme="minorEastAsia" w:hAnsi="Times New Roman" w:cs="Times New Roman"/>
          <w:sz w:val="28"/>
          <w:szCs w:val="28"/>
          <w:lang w:eastAsia="ru-RU"/>
        </w:rPr>
      </w:pPr>
    </w:p>
    <w:p w:rsidR="00FF4973" w:rsidRPr="00FF4973" w:rsidRDefault="00E872A5" w:rsidP="00FF4973">
      <w:pPr>
        <w:tabs>
          <w:tab w:val="left" w:pos="0"/>
        </w:tabs>
        <w:spacing w:after="0"/>
        <w:ind w:firstLine="709"/>
        <w:jc w:val="center"/>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Раздел </w:t>
      </w:r>
      <w:r w:rsidR="00FF4973" w:rsidRPr="00FF4973">
        <w:rPr>
          <w:rFonts w:ascii="Times New Roman" w:eastAsiaTheme="minorEastAsia" w:hAnsi="Times New Roman" w:cs="Times New Roman"/>
          <w:sz w:val="28"/>
          <w:szCs w:val="28"/>
          <w:lang w:eastAsia="ru-RU"/>
        </w:rPr>
        <w:t xml:space="preserve">V. </w:t>
      </w:r>
      <w:r w:rsidR="00FF4973" w:rsidRPr="00FF497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4973" w:rsidRPr="00FF4973" w:rsidRDefault="00FF4973" w:rsidP="00FF4973">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w:t>
      </w:r>
      <w:r w:rsidRPr="00FF4973">
        <w:rPr>
          <w:rFonts w:ascii="Times New Roman" w:eastAsia="Times New Roman" w:hAnsi="Times New Roman" w:cs="Times New Roman"/>
          <w:sz w:val="28"/>
          <w:szCs w:val="28"/>
          <w:lang w:eastAsia="ru-RU"/>
        </w:rPr>
        <w:lastRenderedPageBreak/>
        <w:t xml:space="preserve">Федерального </w:t>
      </w:r>
      <w:hyperlink r:id="rId40" w:history="1">
        <w:r w:rsidRPr="00FF4973">
          <w:rPr>
            <w:rFonts w:ascii="Times New Roman" w:eastAsia="Times New Roman" w:hAnsi="Times New Roman" w:cs="Times New Roman"/>
            <w:sz w:val="28"/>
            <w:szCs w:val="28"/>
            <w:lang w:eastAsia="ru-RU"/>
          </w:rPr>
          <w:t>закона</w:t>
        </w:r>
      </w:hyperlink>
      <w:r w:rsidRPr="00FF4973">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3. Жалоба должна содержать:</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6"/>
      <w:bookmarkEnd w:id="4"/>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 xml:space="preserve">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w:t>
      </w:r>
      <w:r w:rsidR="00FF4973" w:rsidRPr="00FF4973">
        <w:rPr>
          <w:rFonts w:ascii="Times New Roman" w:eastAsia="Times New Roman" w:hAnsi="Times New Roman" w:cs="Times New Roman"/>
          <w:sz w:val="28"/>
          <w:szCs w:val="28"/>
          <w:lang w:eastAsia="ru-RU"/>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 xml:space="preserve">7. При подаче жалобы в электронном виде документы, указанные в </w:t>
      </w:r>
      <w:hyperlink w:anchor="Par6" w:history="1">
        <w:r w:rsidR="00FF4973" w:rsidRPr="00FF4973">
          <w:rPr>
            <w:rFonts w:ascii="Times New Roman" w:eastAsia="Times New Roman" w:hAnsi="Times New Roman" w:cs="Times New Roman"/>
            <w:sz w:val="28"/>
            <w:szCs w:val="28"/>
            <w:lang w:eastAsia="ru-RU"/>
          </w:rPr>
          <w:t xml:space="preserve">пункте </w:t>
        </w:r>
      </w:hyperlink>
      <w:r w:rsidR="00FF4973" w:rsidRPr="00FF497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val="en-US" w:eastAsia="ru-RU"/>
        </w:rPr>
        <w:t>V</w:t>
      </w:r>
      <w:r w:rsidR="00FF4973" w:rsidRPr="00FF4973">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4973" w:rsidRPr="00FF4973" w:rsidRDefault="00E872A5" w:rsidP="00E872A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7"/>
      <w:bookmarkEnd w:id="5"/>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
      <w:bookmarkEnd w:id="6"/>
      <w:r w:rsidRPr="00FF4973">
        <w:rPr>
          <w:rFonts w:ascii="Times New Roman" w:eastAsia="Times New Roman" w:hAnsi="Times New Roman" w:cs="Times New Roman"/>
          <w:sz w:val="28"/>
          <w:szCs w:val="28"/>
          <w:lang w:eastAsia="ru-RU"/>
        </w:rPr>
        <w:t>9. В случае если жалоба подана заявителем в орган, в компетенцию которого не входит принятие решения по жалобе в соотв</w:t>
      </w:r>
      <w:r w:rsidR="00761D25">
        <w:rPr>
          <w:rFonts w:ascii="Times New Roman" w:eastAsia="Times New Roman" w:hAnsi="Times New Roman" w:cs="Times New Roman"/>
          <w:sz w:val="28"/>
          <w:szCs w:val="28"/>
          <w:lang w:eastAsia="ru-RU"/>
        </w:rPr>
        <w:t xml:space="preserve">етствии с требованиями пункта </w:t>
      </w:r>
      <w:r w:rsidRPr="00FF4973">
        <w:rPr>
          <w:rFonts w:ascii="Times New Roman" w:eastAsia="Times New Roman" w:hAnsi="Times New Roman" w:cs="Times New Roman"/>
          <w:sz w:val="28"/>
          <w:szCs w:val="28"/>
          <w:lang w:eastAsia="ru-RU"/>
        </w:rPr>
        <w:t>8</w:t>
      </w:r>
      <w:r w:rsidR="00761D25">
        <w:rPr>
          <w:rFonts w:ascii="Times New Roman" w:eastAsia="Times New Roman" w:hAnsi="Times New Roman" w:cs="Times New Roman"/>
          <w:sz w:val="28"/>
          <w:szCs w:val="28"/>
          <w:lang w:eastAsia="ru-RU"/>
        </w:rPr>
        <w:t xml:space="preserve"> раздела </w:t>
      </w:r>
      <w:r w:rsidR="00761D25">
        <w:rPr>
          <w:rFonts w:ascii="Times New Roman" w:eastAsia="Times New Roman" w:hAnsi="Times New Roman" w:cs="Times New Roman"/>
          <w:sz w:val="28"/>
          <w:szCs w:val="28"/>
          <w:lang w:val="en-US" w:eastAsia="ru-RU"/>
        </w:rPr>
        <w:t>V</w:t>
      </w:r>
      <w:r w:rsidRPr="00FF4973">
        <w:rPr>
          <w:rFonts w:ascii="Times New Roman" w:eastAsia="Times New Roman" w:hAnsi="Times New Roman" w:cs="Times New Roman"/>
          <w:sz w:val="28"/>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FF4973" w:rsidRPr="00FF4973" w:rsidRDefault="00761D25" w:rsidP="00761D2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10. Заявитель может обратиться с жалобой, в том числе в следующих случаях:</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нарушение срока предоставления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973" w:rsidRPr="00FF4973" w:rsidRDefault="000B799F" w:rsidP="000B799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FF4973" w:rsidRPr="00FF4973" w:rsidRDefault="000B799F" w:rsidP="000B799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направление жалоб в уполномоченный на их рассмотрение о</w:t>
      </w:r>
      <w:r w:rsidR="00627432">
        <w:rPr>
          <w:rFonts w:ascii="Times New Roman" w:eastAsia="Times New Roman" w:hAnsi="Times New Roman" w:cs="Times New Roman"/>
          <w:sz w:val="28"/>
          <w:szCs w:val="28"/>
          <w:lang w:eastAsia="ru-RU"/>
        </w:rPr>
        <w:t xml:space="preserve">рган в соответствии с пунктом </w:t>
      </w:r>
      <w:r w:rsidRPr="00FF4973">
        <w:rPr>
          <w:rFonts w:ascii="Times New Roman" w:eastAsia="Times New Roman" w:hAnsi="Times New Roman" w:cs="Times New Roman"/>
          <w:sz w:val="28"/>
          <w:szCs w:val="28"/>
          <w:lang w:eastAsia="ru-RU"/>
        </w:rPr>
        <w:t xml:space="preserve">9 </w:t>
      </w:r>
      <w:r w:rsidR="00627432">
        <w:rPr>
          <w:rFonts w:ascii="Times New Roman" w:eastAsia="Times New Roman" w:hAnsi="Times New Roman" w:cs="Times New Roman"/>
          <w:sz w:val="28"/>
          <w:szCs w:val="28"/>
          <w:lang w:eastAsia="ru-RU"/>
        </w:rPr>
        <w:t>раздела</w:t>
      </w:r>
      <w:r w:rsidR="00627432" w:rsidRPr="00627432">
        <w:rPr>
          <w:rFonts w:ascii="Times New Roman" w:eastAsia="Times New Roman" w:hAnsi="Times New Roman" w:cs="Times New Roman"/>
          <w:sz w:val="28"/>
          <w:szCs w:val="28"/>
          <w:lang w:eastAsia="ru-RU"/>
        </w:rPr>
        <w:t xml:space="preserve"> </w:t>
      </w:r>
      <w:r w:rsidR="00627432">
        <w:rPr>
          <w:rFonts w:ascii="Times New Roman" w:eastAsia="Times New Roman" w:hAnsi="Times New Roman" w:cs="Times New Roman"/>
          <w:sz w:val="28"/>
          <w:szCs w:val="28"/>
          <w:lang w:val="en-US" w:eastAsia="ru-RU"/>
        </w:rPr>
        <w:t>V</w:t>
      </w:r>
      <w:r w:rsidR="00627432" w:rsidRPr="00627432">
        <w:rPr>
          <w:rFonts w:ascii="Times New Roman" w:eastAsia="Times New Roman" w:hAnsi="Times New Roman" w:cs="Times New Roman"/>
          <w:sz w:val="28"/>
          <w:szCs w:val="28"/>
          <w:lang w:eastAsia="ru-RU"/>
        </w:rPr>
        <w:t xml:space="preserve"> </w:t>
      </w:r>
      <w:r w:rsidRPr="00FF4973">
        <w:rPr>
          <w:rFonts w:ascii="Times New Roman" w:eastAsia="Times New Roman" w:hAnsi="Times New Roman" w:cs="Times New Roman"/>
          <w:sz w:val="28"/>
          <w:szCs w:val="28"/>
          <w:lang w:eastAsia="ru-RU"/>
        </w:rPr>
        <w:t>настоящего административного регламента.</w:t>
      </w:r>
    </w:p>
    <w:p w:rsidR="00FF4973" w:rsidRPr="00FF4973" w:rsidRDefault="000B799F" w:rsidP="000B799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F4973" w:rsidRPr="00FF4973" w:rsidRDefault="000B799F" w:rsidP="000B799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14. Орган, предоставляющий муниципальную услугу, обеспечивает:</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оснащение мест приема жалоб;</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lastRenderedPageBreak/>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F4973" w:rsidRPr="00FF4973" w:rsidRDefault="00526FD9" w:rsidP="00526FD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F4973" w:rsidRPr="00FF4973" w:rsidRDefault="00526FD9" w:rsidP="00526FD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 xml:space="preserve">16. По результатам рассмотрения жалобы в соответствии с </w:t>
      </w:r>
      <w:hyperlink r:id="rId41" w:history="1">
        <w:r w:rsidR="00FF4973" w:rsidRPr="00FF4973">
          <w:rPr>
            <w:rFonts w:ascii="Times New Roman" w:eastAsia="Times New Roman" w:hAnsi="Times New Roman" w:cs="Times New Roman"/>
            <w:sz w:val="28"/>
            <w:szCs w:val="28"/>
            <w:lang w:eastAsia="ru-RU"/>
          </w:rPr>
          <w:t>частью 7 статьи 11.2</w:t>
        </w:r>
      </w:hyperlink>
      <w:r w:rsidR="00FF4973" w:rsidRPr="00FF4973">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F4973" w:rsidRPr="00FF4973" w:rsidRDefault="00526FD9" w:rsidP="00526FD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18. В ответе по результатам рассмотрения жалобы указываются:</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основания для принятия решения по жалобе;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принятое по жалобе решение;</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FF4973" w:rsidRPr="00FF4973" w:rsidRDefault="00417F0F" w:rsidP="00417F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FF4973" w:rsidRPr="00FF4973">
        <w:rPr>
          <w:rFonts w:ascii="Times New Roman" w:eastAsia="Times New Roman" w:hAnsi="Times New Roman" w:cs="Times New Roman"/>
          <w:sz w:val="28"/>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F4973" w:rsidRPr="00FF4973" w:rsidRDefault="00417F0F" w:rsidP="00417F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20. Уполномоченный на рассмотрение жалобы орган отказывает в удовлетворении жалобы в следующих случаях:</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F4973" w:rsidRPr="00FF4973" w:rsidRDefault="00417F0F" w:rsidP="00417F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 xml:space="preserve">21. Уполномоченный на рассмотрение жалобы орган вправе оставить жалобу без ответа и </w:t>
      </w:r>
      <w:r w:rsidR="00FF4973" w:rsidRPr="00FF4973">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00FF4973" w:rsidRPr="00FF4973">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F4973" w:rsidRPr="00FF4973" w:rsidRDefault="00417F0F" w:rsidP="00417F0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F4973" w:rsidRPr="00FF4973">
        <w:rPr>
          <w:rFonts w:ascii="Times New Roman" w:eastAsia="Times New Roman" w:hAnsi="Times New Roman" w:cs="Times New Roman"/>
          <w:sz w:val="28"/>
          <w:szCs w:val="28"/>
          <w:lang w:eastAsia="ru-RU"/>
        </w:rPr>
        <w:t>22.</w:t>
      </w:r>
      <w:r w:rsidR="00C872E1">
        <w:rPr>
          <w:rFonts w:ascii="Times New Roman" w:eastAsia="Times New Roman" w:hAnsi="Times New Roman" w:cs="Times New Roman"/>
          <w:sz w:val="28"/>
          <w:szCs w:val="28"/>
          <w:lang w:eastAsia="ru-RU"/>
        </w:rPr>
        <w:t xml:space="preserve"> </w:t>
      </w:r>
      <w:r w:rsidR="00FF4973" w:rsidRPr="00FF4973">
        <w:rPr>
          <w:rFonts w:ascii="Times New Roman" w:eastAsia="Times New Roman" w:hAnsi="Times New Roman" w:cs="Times New Roman"/>
          <w:sz w:val="28"/>
          <w:szCs w:val="28"/>
          <w:lang w:eastAsia="ru-RU"/>
        </w:rPr>
        <w:t>О</w:t>
      </w:r>
      <w:r w:rsidR="00C872E1">
        <w:rPr>
          <w:rFonts w:ascii="Times New Roman" w:eastAsia="Times New Roman" w:hAnsi="Times New Roman" w:cs="Times New Roman"/>
          <w:sz w:val="28"/>
          <w:szCs w:val="28"/>
          <w:lang w:eastAsia="ru-RU"/>
        </w:rPr>
        <w:t>твет на письменную жалобу не дае</w:t>
      </w:r>
      <w:r w:rsidR="00FF4973" w:rsidRPr="00FF4973">
        <w:rPr>
          <w:rFonts w:ascii="Times New Roman" w:eastAsia="Times New Roman" w:hAnsi="Times New Roman" w:cs="Times New Roman"/>
          <w:sz w:val="28"/>
          <w:szCs w:val="28"/>
          <w:lang w:eastAsia="ru-RU"/>
        </w:rPr>
        <w:t>тся в следующих случаях:</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т</w:t>
      </w:r>
      <w:r w:rsidR="00C872E1">
        <w:rPr>
          <w:rFonts w:ascii="Times New Roman" w:eastAsia="Times New Roman" w:hAnsi="Times New Roman" w:cs="Times New Roman"/>
          <w:sz w:val="28"/>
          <w:szCs w:val="28"/>
          <w:lang w:eastAsia="ru-RU"/>
        </w:rPr>
        <w:t>екст письменной жалобы не поддае</w:t>
      </w:r>
      <w:r w:rsidRPr="00FF4973">
        <w:rPr>
          <w:rFonts w:ascii="Times New Roman" w:eastAsia="Times New Roman" w:hAnsi="Times New Roman" w:cs="Times New Roman"/>
          <w:sz w:val="28"/>
          <w:szCs w:val="28"/>
          <w:lang w:eastAsia="ru-RU"/>
        </w:rPr>
        <w:t>тся прочтению;</w:t>
      </w:r>
    </w:p>
    <w:p w:rsidR="00FF4973" w:rsidRPr="00FF4973" w:rsidRDefault="00FF4973" w:rsidP="00FF4973">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973">
        <w:rPr>
          <w:rFonts w:ascii="Times New Roman" w:eastAsia="Times New Roman" w:hAnsi="Times New Roman" w:cs="Times New Roman"/>
          <w:sz w:val="28"/>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436EB9" w:rsidRPr="00FF4973" w:rsidRDefault="00436EB9"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p>
    <w:p w:rsidR="00417F0F" w:rsidRDefault="00417F0F" w:rsidP="00FF4973">
      <w:pPr>
        <w:spacing w:after="0"/>
        <w:ind w:left="4248" w:firstLine="708"/>
        <w:jc w:val="both"/>
        <w:rPr>
          <w:rFonts w:ascii="Times New Roman" w:eastAsiaTheme="minorEastAsia" w:hAnsi="Times New Roman" w:cs="Times New Roman"/>
          <w:sz w:val="28"/>
          <w:szCs w:val="28"/>
          <w:lang w:eastAsia="ru-RU"/>
        </w:rPr>
      </w:pPr>
    </w:p>
    <w:p w:rsidR="00417F0F" w:rsidRDefault="00417F0F" w:rsidP="00FF4973">
      <w:pPr>
        <w:spacing w:after="0"/>
        <w:ind w:left="4248" w:firstLine="708"/>
        <w:jc w:val="both"/>
        <w:rPr>
          <w:rFonts w:ascii="Times New Roman" w:eastAsiaTheme="minorEastAsia" w:hAnsi="Times New Roman" w:cs="Times New Roman"/>
          <w:sz w:val="28"/>
          <w:szCs w:val="28"/>
          <w:lang w:eastAsia="ru-RU"/>
        </w:rPr>
      </w:pPr>
    </w:p>
    <w:p w:rsidR="00417F0F" w:rsidRDefault="00417F0F" w:rsidP="00FF4973">
      <w:pPr>
        <w:spacing w:after="0"/>
        <w:ind w:left="4248" w:firstLine="708"/>
        <w:jc w:val="both"/>
        <w:rPr>
          <w:rFonts w:ascii="Times New Roman" w:eastAsiaTheme="minorEastAsia" w:hAnsi="Times New Roman" w:cs="Times New Roman"/>
          <w:sz w:val="28"/>
          <w:szCs w:val="28"/>
          <w:lang w:eastAsia="ru-RU"/>
        </w:rPr>
      </w:pPr>
    </w:p>
    <w:p w:rsidR="00417F0F" w:rsidRDefault="00417F0F" w:rsidP="00FF4973">
      <w:pPr>
        <w:spacing w:after="0"/>
        <w:ind w:left="4248" w:firstLine="708"/>
        <w:jc w:val="both"/>
        <w:rPr>
          <w:rFonts w:ascii="Times New Roman" w:eastAsiaTheme="minorEastAsia" w:hAnsi="Times New Roman" w:cs="Times New Roman"/>
          <w:sz w:val="28"/>
          <w:szCs w:val="28"/>
          <w:lang w:eastAsia="ru-RU"/>
        </w:rPr>
      </w:pPr>
    </w:p>
    <w:p w:rsidR="00FF4973" w:rsidRPr="00FF4973" w:rsidRDefault="00FF4973" w:rsidP="00FF4973">
      <w:pPr>
        <w:spacing w:after="0"/>
        <w:ind w:left="4248"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lastRenderedPageBreak/>
        <w:t>Приложение 1</w:t>
      </w:r>
    </w:p>
    <w:p w:rsidR="00FF4973" w:rsidRPr="00FF4973" w:rsidRDefault="00FF4973" w:rsidP="00FF4973">
      <w:pPr>
        <w:autoSpaceDE w:val="0"/>
        <w:autoSpaceDN w:val="0"/>
        <w:adjustRightInd w:val="0"/>
        <w:spacing w:after="0"/>
        <w:ind w:left="4248" w:firstLine="708"/>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к административному регламенту </w:t>
      </w:r>
    </w:p>
    <w:p w:rsidR="00FF4973" w:rsidRPr="00FF4973" w:rsidRDefault="00FF4973" w:rsidP="00FF4973">
      <w:pPr>
        <w:autoSpaceDE w:val="0"/>
        <w:autoSpaceDN w:val="0"/>
        <w:adjustRightInd w:val="0"/>
        <w:spacing w:after="0"/>
        <w:ind w:left="4956"/>
        <w:jc w:val="both"/>
        <w:rPr>
          <w:rFonts w:ascii="Times New Roman" w:eastAsiaTheme="minorEastAsia" w:hAnsi="Times New Roman" w:cs="Times New Roman"/>
          <w:sz w:val="28"/>
          <w:szCs w:val="28"/>
          <w:lang w:eastAsia="ru-RU"/>
        </w:rPr>
      </w:pPr>
      <w:r w:rsidRPr="00FF4973">
        <w:rPr>
          <w:rFonts w:ascii="Times New Roman" w:eastAsiaTheme="minorEastAsia"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B0575">
        <w:rPr>
          <w:rFonts w:ascii="Times New Roman" w:eastAsiaTheme="minorEastAsia" w:hAnsi="Times New Roman" w:cs="Times New Roman"/>
          <w:sz w:val="28"/>
          <w:szCs w:val="28"/>
          <w:lang w:eastAsia="ru-RU"/>
        </w:rPr>
        <w:t>безвозмездное</w:t>
      </w:r>
      <w:r w:rsidRPr="00FF4973">
        <w:rPr>
          <w:rFonts w:ascii="Times New Roman" w:eastAsiaTheme="minorEastAsia" w:hAnsi="Times New Roman" w:cs="Times New Roman"/>
          <w:sz w:val="28"/>
          <w:szCs w:val="28"/>
          <w:lang w:eastAsia="ru-RU"/>
        </w:rPr>
        <w:t xml:space="preserve"> пользование»</w:t>
      </w:r>
    </w:p>
    <w:p w:rsidR="00FF4973" w:rsidRPr="00FF4973" w:rsidRDefault="00FF4973" w:rsidP="00FF4973">
      <w:pPr>
        <w:autoSpaceDE w:val="0"/>
        <w:autoSpaceDN w:val="0"/>
        <w:adjustRightInd w:val="0"/>
        <w:spacing w:after="0"/>
        <w:jc w:val="both"/>
        <w:rPr>
          <w:rFonts w:ascii="Courier New" w:eastAsiaTheme="minorEastAsia" w:hAnsi="Courier New" w:cs="Courier New"/>
          <w:sz w:val="20"/>
          <w:szCs w:val="20"/>
          <w:lang w:eastAsia="ru-RU"/>
        </w:rPr>
      </w:pPr>
      <w:r w:rsidRPr="00FF4973">
        <w:rPr>
          <w:rFonts w:ascii="Courier New" w:eastAsiaTheme="minorEastAsia" w:hAnsi="Courier New" w:cs="Courier New"/>
          <w:sz w:val="20"/>
          <w:szCs w:val="20"/>
          <w:lang w:eastAsia="ru-RU"/>
        </w:rPr>
        <w:t xml:space="preserve">                                          </w:t>
      </w:r>
    </w:p>
    <w:p w:rsidR="00FF4973" w:rsidRPr="00FF4973" w:rsidRDefault="00FF4973" w:rsidP="00FF4973">
      <w:pPr>
        <w:autoSpaceDE w:val="0"/>
        <w:autoSpaceDN w:val="0"/>
        <w:adjustRightInd w:val="0"/>
        <w:spacing w:after="0" w:line="240" w:lineRule="auto"/>
        <w:rPr>
          <w:rFonts w:ascii="Times New Roman" w:eastAsiaTheme="minorEastAsia" w:hAnsi="Times New Roman" w:cs="Times New Roman"/>
          <w:sz w:val="24"/>
          <w:szCs w:val="24"/>
          <w:lang w:eastAsia="ru-RU"/>
        </w:rPr>
      </w:pPr>
      <w:r w:rsidRPr="00FF4973">
        <w:rPr>
          <w:rFonts w:ascii="Times New Roman" w:eastAsiaTheme="minorEastAsia" w:hAnsi="Times New Roman" w:cs="Times New Roman"/>
          <w:sz w:val="24"/>
          <w:szCs w:val="24"/>
          <w:lang w:eastAsia="ru-RU"/>
        </w:rPr>
        <w:t xml:space="preserve">Примерная (рекомендуемая) форма заявления </w:t>
      </w:r>
    </w:p>
    <w:p w:rsidR="00FF4973" w:rsidRPr="00FF4973" w:rsidRDefault="00FF4973" w:rsidP="00FF4973">
      <w:pPr>
        <w:autoSpaceDE w:val="0"/>
        <w:autoSpaceDN w:val="0"/>
        <w:adjustRightInd w:val="0"/>
        <w:spacing w:after="0" w:line="240" w:lineRule="auto"/>
        <w:ind w:left="4074"/>
        <w:rPr>
          <w:rFonts w:ascii="Times New Roman" w:eastAsia="Calibri" w:hAnsi="Times New Roman" w:cs="Times New Roman"/>
          <w:sz w:val="24"/>
          <w:szCs w:val="24"/>
          <w:lang w:eastAsia="ru-RU"/>
        </w:rPr>
      </w:pPr>
    </w:p>
    <w:p w:rsidR="00FF4973" w:rsidRPr="00FF4973" w:rsidRDefault="00FF4973" w:rsidP="00FF4973">
      <w:pPr>
        <w:autoSpaceDE w:val="0"/>
        <w:autoSpaceDN w:val="0"/>
        <w:adjustRightInd w:val="0"/>
        <w:spacing w:after="0" w:line="240" w:lineRule="auto"/>
        <w:ind w:left="4074"/>
        <w:rPr>
          <w:rFonts w:ascii="Times New Roman" w:eastAsia="Calibri" w:hAnsi="Times New Roman" w:cs="Times New Roman"/>
          <w:i/>
          <w:sz w:val="24"/>
          <w:szCs w:val="24"/>
          <w:lang w:eastAsia="ru-RU"/>
        </w:rPr>
      </w:pPr>
      <w:r w:rsidRPr="00FF4973">
        <w:rPr>
          <w:rFonts w:ascii="Times New Roman" w:eastAsia="Calibri" w:hAnsi="Times New Roman" w:cs="Times New Roman"/>
          <w:sz w:val="24"/>
          <w:szCs w:val="24"/>
          <w:lang w:eastAsia="ru-RU"/>
        </w:rPr>
        <w:t>в</w:t>
      </w:r>
      <w:r w:rsidRPr="00FF4973">
        <w:rPr>
          <w:rFonts w:ascii="Times New Roman" w:eastAsia="Calibri" w:hAnsi="Times New Roman" w:cs="Times New Roman"/>
          <w:b/>
          <w:i/>
          <w:sz w:val="24"/>
          <w:szCs w:val="24"/>
          <w:lang w:eastAsia="ru-RU"/>
        </w:rPr>
        <w:t xml:space="preserve"> </w:t>
      </w:r>
      <w:r w:rsidRPr="00FF4973">
        <w:rPr>
          <w:rFonts w:ascii="Times New Roman" w:eastAsia="Calibri" w:hAnsi="Times New Roman" w:cs="Times New Roman"/>
          <w:i/>
          <w:sz w:val="24"/>
          <w:szCs w:val="24"/>
          <w:lang w:eastAsia="ru-RU"/>
        </w:rPr>
        <w:t xml:space="preserve">Администрацию города </w:t>
      </w:r>
    </w:p>
    <w:p w:rsidR="00FF4973" w:rsidRPr="00FF4973" w:rsidRDefault="00FF4973" w:rsidP="00FF4973">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w:t>
      </w:r>
    </w:p>
    <w:p w:rsidR="00FF4973" w:rsidRPr="00FF4973" w:rsidRDefault="00FF4973" w:rsidP="00FF4973">
      <w:pPr>
        <w:autoSpaceDE w:val="0"/>
        <w:autoSpaceDN w:val="0"/>
        <w:adjustRightInd w:val="0"/>
        <w:spacing w:after="0" w:line="240" w:lineRule="auto"/>
        <w:ind w:left="3366" w:firstLine="708"/>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от кого: ____________________________________</w:t>
      </w:r>
    </w:p>
    <w:p w:rsidR="00FF4973" w:rsidRDefault="00FF4973" w:rsidP="00FF4973">
      <w:pPr>
        <w:autoSpaceDE w:val="0"/>
        <w:autoSpaceDN w:val="0"/>
        <w:adjustRightInd w:val="0"/>
        <w:spacing w:after="0" w:line="240" w:lineRule="auto"/>
        <w:ind w:left="4074"/>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w:t>
      </w:r>
      <w:r w:rsidR="003B0575">
        <w:rPr>
          <w:rFonts w:ascii="Times New Roman" w:eastAsia="Calibri" w:hAnsi="Times New Roman" w:cs="Times New Roman"/>
          <w:sz w:val="24"/>
          <w:szCs w:val="24"/>
          <w:lang w:eastAsia="ru-RU"/>
        </w:rPr>
        <w:t xml:space="preserve">для юридических лиц - </w:t>
      </w:r>
      <w:r w:rsidRPr="00FF4973">
        <w:rPr>
          <w:rFonts w:ascii="Times New Roman" w:eastAsia="Calibri" w:hAnsi="Times New Roman" w:cs="Times New Roman"/>
          <w:sz w:val="24"/>
          <w:szCs w:val="24"/>
          <w:lang w:eastAsia="ru-RU"/>
        </w:rPr>
        <w:t>полное наименование, сведения о государственной регистрации; ИНН</w:t>
      </w:r>
      <w:r w:rsidR="003B0575">
        <w:rPr>
          <w:rFonts w:ascii="Times New Roman" w:eastAsia="Calibri" w:hAnsi="Times New Roman" w:cs="Times New Roman"/>
          <w:sz w:val="24"/>
          <w:szCs w:val="24"/>
          <w:lang w:eastAsia="ru-RU"/>
        </w:rPr>
        <w:t>;</w:t>
      </w:r>
    </w:p>
    <w:p w:rsidR="003B0575" w:rsidRPr="00FF4973" w:rsidRDefault="003B0575" w:rsidP="00FF4973">
      <w:pPr>
        <w:autoSpaceDE w:val="0"/>
        <w:autoSpaceDN w:val="0"/>
        <w:adjustRightInd w:val="0"/>
        <w:spacing w:after="0" w:line="240" w:lineRule="auto"/>
        <w:ind w:left="407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граждан – Фамилия, имя, отчество, паспортные данные)</w:t>
      </w:r>
    </w:p>
    <w:p w:rsidR="00FF4973" w:rsidRPr="00FF4973" w:rsidRDefault="00FF4973" w:rsidP="00FF4973">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w:t>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t xml:space="preserve">         </w:t>
      </w:r>
    </w:p>
    <w:p w:rsidR="00FF4973" w:rsidRPr="00FF4973" w:rsidRDefault="00FF4973" w:rsidP="00FF4973">
      <w:pPr>
        <w:autoSpaceDE w:val="0"/>
        <w:autoSpaceDN w:val="0"/>
        <w:adjustRightInd w:val="0"/>
        <w:spacing w:after="0" w:line="240" w:lineRule="auto"/>
        <w:ind w:left="2124" w:firstLine="708"/>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адрес заявителя: ______________________________</w:t>
      </w:r>
    </w:p>
    <w:p w:rsidR="003B0575" w:rsidRDefault="00FF4973" w:rsidP="003B0575">
      <w:pPr>
        <w:autoSpaceDE w:val="0"/>
        <w:autoSpaceDN w:val="0"/>
        <w:adjustRightInd w:val="0"/>
        <w:spacing w:after="0" w:line="240" w:lineRule="auto"/>
        <w:ind w:left="3540"/>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(местонахождение юридического лица</w:t>
      </w:r>
      <w:r w:rsidR="003B0575">
        <w:rPr>
          <w:rFonts w:ascii="Times New Roman" w:eastAsia="Calibri" w:hAnsi="Times New Roman" w:cs="Times New Roman"/>
          <w:sz w:val="24"/>
          <w:szCs w:val="24"/>
          <w:lang w:eastAsia="ru-RU"/>
        </w:rPr>
        <w:t>,</w:t>
      </w:r>
    </w:p>
    <w:p w:rsidR="00FF4973" w:rsidRPr="00FF4973" w:rsidRDefault="009C7BB4" w:rsidP="009C7BB4">
      <w:pPr>
        <w:autoSpaceDE w:val="0"/>
        <w:autoSpaceDN w:val="0"/>
        <w:adjustRightInd w:val="0"/>
        <w:spacing w:after="0" w:line="240" w:lineRule="auto"/>
        <w:ind w:left="354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B0575">
        <w:rPr>
          <w:rFonts w:ascii="Times New Roman" w:eastAsia="Calibri" w:hAnsi="Times New Roman" w:cs="Times New Roman"/>
          <w:sz w:val="24"/>
          <w:szCs w:val="24"/>
          <w:lang w:eastAsia="ru-RU"/>
        </w:rPr>
        <w:t xml:space="preserve"> место регистрации гражданина</w:t>
      </w:r>
      <w:r w:rsidR="00FF4973" w:rsidRPr="00FF4973">
        <w:rPr>
          <w:rFonts w:ascii="Times New Roman" w:eastAsia="Calibri" w:hAnsi="Times New Roman" w:cs="Times New Roman"/>
          <w:sz w:val="24"/>
          <w:szCs w:val="24"/>
          <w:lang w:eastAsia="ru-RU"/>
        </w:rPr>
        <w:t>)</w:t>
      </w:r>
    </w:p>
    <w:p w:rsidR="00FF4973" w:rsidRPr="00FF4973" w:rsidRDefault="00FF4973" w:rsidP="00FF4973">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w:t>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t xml:space="preserve">                      </w:t>
      </w: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w:t>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r>
      <w:r w:rsidRPr="00FF4973">
        <w:rPr>
          <w:rFonts w:ascii="Times New Roman" w:eastAsia="Calibri" w:hAnsi="Times New Roman" w:cs="Times New Roman"/>
          <w:sz w:val="24"/>
          <w:szCs w:val="24"/>
          <w:lang w:eastAsia="ru-RU"/>
        </w:rPr>
        <w:tab/>
        <w:t xml:space="preserve">         телефон (факс), адрес электронной почты:</w:t>
      </w:r>
    </w:p>
    <w:p w:rsidR="00FF4973" w:rsidRPr="00FF4973" w:rsidRDefault="00FF4973" w:rsidP="00FF4973">
      <w:pPr>
        <w:autoSpaceDE w:val="0"/>
        <w:autoSpaceDN w:val="0"/>
        <w:adjustRightInd w:val="0"/>
        <w:spacing w:after="0" w:line="240" w:lineRule="auto"/>
        <w:ind w:left="3540" w:firstLine="708"/>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____________________________________________</w:t>
      </w:r>
    </w:p>
    <w:p w:rsidR="00FF4973" w:rsidRPr="00FF4973" w:rsidRDefault="00FF4973" w:rsidP="00FF497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F4973" w:rsidRPr="00FF4973" w:rsidRDefault="00FF4973" w:rsidP="00FF497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ЗАЯВЛЕНИЕ</w:t>
      </w:r>
    </w:p>
    <w:p w:rsidR="00FF4973" w:rsidRPr="00FF4973" w:rsidRDefault="00FF4973" w:rsidP="00FF497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о предоставлении земельного участка в </w:t>
      </w:r>
      <w:r w:rsidR="003B0575">
        <w:rPr>
          <w:rFonts w:ascii="Times New Roman" w:eastAsia="Calibri" w:hAnsi="Times New Roman" w:cs="Times New Roman"/>
          <w:sz w:val="24"/>
          <w:szCs w:val="24"/>
          <w:lang w:eastAsia="ru-RU"/>
        </w:rPr>
        <w:t>безвозмездное</w:t>
      </w:r>
      <w:r w:rsidRPr="00FF4973">
        <w:rPr>
          <w:rFonts w:ascii="Times New Roman" w:eastAsia="Calibri" w:hAnsi="Times New Roman" w:cs="Times New Roman"/>
          <w:sz w:val="24"/>
          <w:szCs w:val="24"/>
          <w:lang w:eastAsia="ru-RU"/>
        </w:rPr>
        <w:t xml:space="preserve"> пользование</w:t>
      </w:r>
    </w:p>
    <w:p w:rsidR="00FF4973" w:rsidRPr="00FF4973" w:rsidRDefault="00FF4973" w:rsidP="00FF4973">
      <w:pPr>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 Прошу предоставить земельный участок в </w:t>
      </w:r>
      <w:r w:rsidR="003B0575">
        <w:rPr>
          <w:rFonts w:ascii="Times New Roman" w:eastAsia="Calibri" w:hAnsi="Times New Roman" w:cs="Times New Roman"/>
          <w:sz w:val="24"/>
          <w:szCs w:val="24"/>
          <w:lang w:eastAsia="ru-RU"/>
        </w:rPr>
        <w:t>безвозмездное</w:t>
      </w:r>
      <w:r w:rsidRPr="00FF4973">
        <w:rPr>
          <w:rFonts w:ascii="Times New Roman" w:eastAsia="Calibri" w:hAnsi="Times New Roman" w:cs="Times New Roman"/>
          <w:sz w:val="24"/>
          <w:szCs w:val="24"/>
          <w:lang w:eastAsia="ru-RU"/>
        </w:rPr>
        <w:t xml:space="preserve"> пользование</w:t>
      </w:r>
      <w:r w:rsidR="003B0575">
        <w:rPr>
          <w:rFonts w:ascii="Times New Roman" w:eastAsia="Calibri" w:hAnsi="Times New Roman" w:cs="Times New Roman"/>
          <w:sz w:val="24"/>
          <w:szCs w:val="24"/>
          <w:lang w:eastAsia="ru-RU"/>
        </w:rPr>
        <w:t xml:space="preserve"> земельный участок</w:t>
      </w:r>
      <w:r w:rsidRPr="00FF4973">
        <w:rPr>
          <w:rFonts w:ascii="Times New Roman" w:eastAsia="Calibri" w:hAnsi="Times New Roman" w:cs="Times New Roman"/>
          <w:sz w:val="24"/>
          <w:szCs w:val="24"/>
          <w:lang w:eastAsia="ru-RU"/>
        </w:rPr>
        <w:t xml:space="preserve"> с кадастровым </w:t>
      </w:r>
      <w:r w:rsidR="00417F0F" w:rsidRPr="00FF4973">
        <w:rPr>
          <w:rFonts w:ascii="Times New Roman" w:eastAsia="Calibri" w:hAnsi="Times New Roman" w:cs="Times New Roman"/>
          <w:sz w:val="24"/>
          <w:szCs w:val="24"/>
          <w:lang w:eastAsia="ru-RU"/>
        </w:rPr>
        <w:t xml:space="preserve">номером </w:t>
      </w:r>
      <w:r w:rsidR="00417F0F">
        <w:rPr>
          <w:rFonts w:ascii="Times New Roman" w:eastAsia="Calibri" w:hAnsi="Times New Roman" w:cs="Times New Roman"/>
          <w:sz w:val="24"/>
          <w:szCs w:val="24"/>
          <w:lang w:eastAsia="ru-RU"/>
        </w:rPr>
        <w:t>_</w:t>
      </w:r>
      <w:r w:rsidR="003B0575">
        <w:rPr>
          <w:rFonts w:ascii="Times New Roman" w:eastAsia="Calibri" w:hAnsi="Times New Roman" w:cs="Times New Roman"/>
          <w:sz w:val="24"/>
          <w:szCs w:val="24"/>
          <w:lang w:eastAsia="ru-RU"/>
        </w:rPr>
        <w:t>_</w:t>
      </w:r>
      <w:r w:rsidRPr="00FF4973">
        <w:rPr>
          <w:rFonts w:ascii="Times New Roman" w:eastAsia="Calibri" w:hAnsi="Times New Roman" w:cs="Times New Roman"/>
          <w:sz w:val="24"/>
          <w:szCs w:val="24"/>
          <w:lang w:eastAsia="ru-RU"/>
        </w:rPr>
        <w:t>________________________________________________,</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 xml:space="preserve">                                   </w:t>
      </w:r>
      <w:r w:rsidR="003B0575">
        <w:rPr>
          <w:rFonts w:ascii="Times New Roman" w:eastAsia="Calibri" w:hAnsi="Times New Roman" w:cs="Times New Roman"/>
          <w:sz w:val="20"/>
          <w:szCs w:val="20"/>
          <w:lang w:eastAsia="ru-RU"/>
        </w:rPr>
        <w:t xml:space="preserve">                   </w:t>
      </w:r>
      <w:r w:rsidRPr="00FF4973">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в целях ________________________________________________________________________.</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 xml:space="preserve">         (цель использования земельного участка)</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Основание предоставления земельного участка в </w:t>
      </w:r>
      <w:r w:rsidR="0070719A">
        <w:rPr>
          <w:rFonts w:ascii="Times New Roman" w:eastAsia="Calibri" w:hAnsi="Times New Roman" w:cs="Times New Roman"/>
          <w:sz w:val="24"/>
          <w:szCs w:val="24"/>
          <w:lang w:eastAsia="ru-RU"/>
        </w:rPr>
        <w:t>соответствии со статье</w:t>
      </w:r>
      <w:r w:rsidRPr="00FF4973">
        <w:rPr>
          <w:rFonts w:ascii="Times New Roman" w:eastAsia="Calibri" w:hAnsi="Times New Roman" w:cs="Times New Roman"/>
          <w:sz w:val="24"/>
          <w:szCs w:val="24"/>
          <w:lang w:eastAsia="ru-RU"/>
        </w:rPr>
        <w:t>й 39.</w:t>
      </w:r>
      <w:r w:rsidR="003B0575">
        <w:rPr>
          <w:rFonts w:ascii="Times New Roman" w:eastAsia="Calibri" w:hAnsi="Times New Roman" w:cs="Times New Roman"/>
          <w:sz w:val="24"/>
          <w:szCs w:val="24"/>
          <w:lang w:eastAsia="ru-RU"/>
        </w:rPr>
        <w:t>10</w:t>
      </w:r>
      <w:r w:rsidRPr="00FF4973">
        <w:rPr>
          <w:rFonts w:ascii="Times New Roman" w:eastAsia="Calibri" w:hAnsi="Times New Roman" w:cs="Times New Roman"/>
          <w:sz w:val="24"/>
          <w:szCs w:val="24"/>
          <w:lang w:eastAsia="ru-RU"/>
        </w:rPr>
        <w:t xml:space="preserve"> Земельного кодекса Российской Федерации: ________________________________________</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 xml:space="preserve">                                                                                 (указывается основание)</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3B0575" w:rsidRDefault="003B0575"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w:t>
      </w:r>
      <w:r w:rsidR="00FF4973" w:rsidRPr="00FF4973">
        <w:rPr>
          <w:rFonts w:ascii="Times New Roman" w:eastAsia="Calibri" w:hAnsi="Times New Roman" w:cs="Times New Roman"/>
          <w:sz w:val="24"/>
          <w:szCs w:val="24"/>
          <w:lang w:eastAsia="ru-RU"/>
        </w:rPr>
        <w:t xml:space="preserve">    </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w:t>
      </w:r>
      <w:r w:rsidR="00DF1390" w:rsidRPr="00FF4973">
        <w:rPr>
          <w:rFonts w:ascii="Times New Roman" w:eastAsia="Calibri" w:hAnsi="Times New Roman" w:cs="Times New Roman"/>
          <w:sz w:val="24"/>
          <w:szCs w:val="24"/>
          <w:lang w:eastAsia="ru-RU"/>
        </w:rPr>
        <w:t>объектов, предусмотренных этим</w:t>
      </w:r>
      <w:r w:rsidRPr="00FF4973">
        <w:rPr>
          <w:rFonts w:ascii="Times New Roman" w:eastAsia="Calibri" w:hAnsi="Times New Roman" w:cs="Times New Roman"/>
          <w:sz w:val="24"/>
          <w:szCs w:val="24"/>
          <w:lang w:eastAsia="ru-RU"/>
        </w:rPr>
        <w:t xml:space="preserve"> документом и (или) этим проектом: ____________________________________________________________.</w:t>
      </w:r>
    </w:p>
    <w:p w:rsidR="00FF4973" w:rsidRP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Реквизиты    решения   о   предварительном   согласовании     предоставления земельного    участка    в    </w:t>
      </w:r>
      <w:r w:rsidR="00DF1390" w:rsidRPr="00FF4973">
        <w:rPr>
          <w:rFonts w:ascii="Times New Roman" w:eastAsia="Calibri" w:hAnsi="Times New Roman" w:cs="Times New Roman"/>
          <w:sz w:val="24"/>
          <w:szCs w:val="24"/>
          <w:lang w:eastAsia="ru-RU"/>
        </w:rPr>
        <w:t>случае, если</w:t>
      </w:r>
      <w:r w:rsidRPr="00FF4973">
        <w:rPr>
          <w:rFonts w:ascii="Times New Roman" w:eastAsia="Calibri" w:hAnsi="Times New Roman" w:cs="Times New Roman"/>
          <w:sz w:val="24"/>
          <w:szCs w:val="24"/>
          <w:lang w:eastAsia="ru-RU"/>
        </w:rPr>
        <w:t xml:space="preserve">     испрашиваемый    земельный    участок </w:t>
      </w:r>
      <w:r w:rsidRPr="00FF4973">
        <w:rPr>
          <w:rFonts w:ascii="Times New Roman" w:eastAsia="Calibri" w:hAnsi="Times New Roman" w:cs="Times New Roman"/>
          <w:sz w:val="24"/>
          <w:szCs w:val="24"/>
          <w:lang w:eastAsia="ru-RU"/>
        </w:rPr>
        <w:lastRenderedPageBreak/>
        <w:t xml:space="preserve">образовывался или его границы уточнялись на основании данного </w:t>
      </w:r>
      <w:r w:rsidR="00DF1390" w:rsidRPr="00FF4973">
        <w:rPr>
          <w:rFonts w:ascii="Times New Roman" w:eastAsia="Calibri" w:hAnsi="Times New Roman" w:cs="Times New Roman"/>
          <w:sz w:val="24"/>
          <w:szCs w:val="24"/>
          <w:lang w:eastAsia="ru-RU"/>
        </w:rPr>
        <w:t>решения: _</w:t>
      </w:r>
      <w:r w:rsidRPr="00FF4973">
        <w:rPr>
          <w:rFonts w:ascii="Times New Roman" w:eastAsia="Calibri" w:hAnsi="Times New Roman" w:cs="Times New Roman"/>
          <w:sz w:val="24"/>
          <w:szCs w:val="24"/>
          <w:lang w:eastAsia="ru-RU"/>
        </w:rPr>
        <w:t>______________________________________________________________________</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Приложение к заявлению:</w:t>
      </w:r>
    </w:p>
    <w:p w:rsidR="00FF4973" w:rsidRDefault="005E5809" w:rsidP="003B0575">
      <w:pPr>
        <w:numPr>
          <w:ilvl w:val="0"/>
          <w:numId w:val="19"/>
        </w:numPr>
        <w:tabs>
          <w:tab w:val="left" w:pos="0"/>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FF4973" w:rsidRPr="00FF4973">
        <w:rPr>
          <w:rFonts w:ascii="Times New Roman" w:eastAsia="Calibri" w:hAnsi="Times New Roman" w:cs="Times New Roman"/>
          <w:sz w:val="24"/>
          <w:szCs w:val="24"/>
          <w:lang w:eastAsia="ru-RU"/>
        </w:rPr>
        <w:t>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 которые заявитель вправе предоставить самостоятельно:</w:t>
      </w:r>
    </w:p>
    <w:p w:rsidR="00D644EF" w:rsidRDefault="00D644EF" w:rsidP="00D644EF">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ru-RU"/>
        </w:rPr>
        <w:tab/>
      </w:r>
      <w:r w:rsidR="00436EB9">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FF4973" w:rsidRDefault="005E5809" w:rsidP="00FB103E">
      <w:pPr>
        <w:numPr>
          <w:ilvl w:val="0"/>
          <w:numId w:val="19"/>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FF4973" w:rsidRPr="005E5809">
        <w:rPr>
          <w:rFonts w:ascii="Times New Roman" w:eastAsia="Calibri" w:hAnsi="Times New Roman" w:cs="Times New Roman"/>
          <w:sz w:val="24"/>
          <w:szCs w:val="24"/>
          <w:lang w:eastAsia="ru-RU"/>
        </w:rPr>
        <w:t xml:space="preserve">окумент, подтверждающий </w:t>
      </w:r>
      <w:r w:rsidRPr="005E5809">
        <w:rPr>
          <w:rFonts w:ascii="Times New Roman" w:eastAsia="Calibri" w:hAnsi="Times New Roman" w:cs="Times New Roman"/>
          <w:sz w:val="24"/>
          <w:szCs w:val="24"/>
          <w:lang w:eastAsia="ru-RU"/>
        </w:rPr>
        <w:t>личность заявителя, а в случае обращения представителем юридического или физического лица – документ, подтверждающий</w:t>
      </w:r>
      <w:r>
        <w:rPr>
          <w:rFonts w:ascii="Times New Roman" w:eastAsia="Calibri" w:hAnsi="Times New Roman" w:cs="Times New Roman"/>
          <w:sz w:val="24"/>
          <w:szCs w:val="24"/>
          <w:lang w:eastAsia="ru-RU"/>
        </w:rPr>
        <w:t xml:space="preserve"> </w:t>
      </w:r>
      <w:r w:rsidR="00FF4973" w:rsidRPr="005E5809">
        <w:rPr>
          <w:rFonts w:ascii="Times New Roman" w:eastAsia="Calibri" w:hAnsi="Times New Roman" w:cs="Times New Roman"/>
          <w:sz w:val="24"/>
          <w:szCs w:val="24"/>
          <w:lang w:eastAsia="ru-RU"/>
        </w:rPr>
        <w:t xml:space="preserve">полномочия представителя </w:t>
      </w:r>
      <w:r w:rsidRPr="005E5809">
        <w:rPr>
          <w:rFonts w:ascii="Times New Roman" w:eastAsia="Calibri" w:hAnsi="Times New Roman" w:cs="Times New Roman"/>
          <w:sz w:val="24"/>
          <w:szCs w:val="24"/>
          <w:lang w:eastAsia="ru-RU"/>
        </w:rPr>
        <w:t xml:space="preserve">юридического или физического </w:t>
      </w:r>
      <w:r w:rsidR="0070719A" w:rsidRPr="005E5809">
        <w:rPr>
          <w:rFonts w:ascii="Times New Roman" w:eastAsia="Calibri" w:hAnsi="Times New Roman" w:cs="Times New Roman"/>
          <w:sz w:val="24"/>
          <w:szCs w:val="24"/>
          <w:lang w:eastAsia="ru-RU"/>
        </w:rPr>
        <w:t xml:space="preserve">лица </w:t>
      </w:r>
      <w:r w:rsidR="0070719A">
        <w:rPr>
          <w:rFonts w:ascii="Times New Roman" w:eastAsia="Calibri" w:hAnsi="Times New Roman" w:cs="Times New Roman"/>
          <w:sz w:val="24"/>
          <w:szCs w:val="24"/>
          <w:lang w:eastAsia="ru-RU"/>
        </w:rPr>
        <w:t>в</w:t>
      </w:r>
      <w:r>
        <w:rPr>
          <w:rFonts w:ascii="Times New Roman" w:eastAsia="Calibri" w:hAnsi="Times New Roman" w:cs="Times New Roman"/>
          <w:sz w:val="24"/>
          <w:szCs w:val="24"/>
          <w:lang w:eastAsia="ru-RU"/>
        </w:rPr>
        <w:t xml:space="preserve"> соответствии с законодательством Российской Федерации</w:t>
      </w:r>
      <w:r w:rsidR="00FF4973" w:rsidRPr="005E5809">
        <w:rPr>
          <w:rFonts w:ascii="Times New Roman" w:eastAsia="Calibri" w:hAnsi="Times New Roman" w:cs="Times New Roman"/>
          <w:sz w:val="24"/>
          <w:szCs w:val="24"/>
          <w:lang w:eastAsia="ru-RU"/>
        </w:rPr>
        <w:t>.</w:t>
      </w:r>
    </w:p>
    <w:p w:rsidR="005E5809" w:rsidRDefault="005E5809" w:rsidP="00FB103E">
      <w:pPr>
        <w:numPr>
          <w:ilvl w:val="0"/>
          <w:numId w:val="19"/>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подготовленные некоммерческой организацией,</w:t>
      </w:r>
      <w:r w:rsidR="0070719A">
        <w:rPr>
          <w:rFonts w:ascii="Times New Roman" w:eastAsia="Calibri" w:hAnsi="Times New Roman" w:cs="Times New Roman"/>
          <w:sz w:val="24"/>
          <w:szCs w:val="24"/>
          <w:lang w:eastAsia="ru-RU"/>
        </w:rPr>
        <w:t xml:space="preserve"> созданной гражданами, списки ее</w:t>
      </w:r>
      <w:r>
        <w:rPr>
          <w:rFonts w:ascii="Times New Roman" w:eastAsia="Calibri" w:hAnsi="Times New Roman" w:cs="Times New Roman"/>
          <w:sz w:val="24"/>
          <w:szCs w:val="24"/>
          <w:lang w:eastAsia="ru-RU"/>
        </w:rPr>
        <w:t xml:space="preserve">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p>
    <w:p w:rsid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________________________ Дата, подпись</w:t>
      </w:r>
    </w:p>
    <w:p w:rsid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(для физических лиц)</w:t>
      </w:r>
    </w:p>
    <w:p w:rsid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p>
    <w:p w:rsid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____________________Должность, подпись, печать</w:t>
      </w:r>
    </w:p>
    <w:p w:rsidR="005E5809" w:rsidRPr="005E5809" w:rsidRDefault="005E5809" w:rsidP="005E5809">
      <w:pPr>
        <w:tabs>
          <w:tab w:val="left" w:pos="851"/>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(для юридических лиц)</w:t>
      </w:r>
    </w:p>
    <w:p w:rsidR="00FF4973" w:rsidRPr="00FF4973" w:rsidRDefault="00FF4973" w:rsidP="00FF4973">
      <w:pPr>
        <w:autoSpaceDE w:val="0"/>
        <w:autoSpaceDN w:val="0"/>
        <w:adjustRightInd w:val="0"/>
        <w:spacing w:after="160" w:line="259" w:lineRule="auto"/>
        <w:ind w:firstLine="567"/>
        <w:rPr>
          <w:rFonts w:ascii="Times New Roman" w:eastAsia="Times New Roman" w:hAnsi="Times New Roman" w:cs="Times New Roman"/>
          <w:sz w:val="24"/>
          <w:szCs w:val="24"/>
          <w:lang w:eastAsia="ru-RU"/>
        </w:rPr>
      </w:pPr>
    </w:p>
    <w:p w:rsidR="00FF4973" w:rsidRPr="00FF4973" w:rsidRDefault="00FF4973" w:rsidP="00FF4973">
      <w:pPr>
        <w:autoSpaceDE w:val="0"/>
        <w:autoSpaceDN w:val="0"/>
        <w:adjustRightInd w:val="0"/>
        <w:spacing w:after="160" w:line="259" w:lineRule="auto"/>
        <w:ind w:firstLine="567"/>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FF4973" w:rsidRPr="00FF4973" w:rsidRDefault="00FF4973" w:rsidP="00FF497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Times New Roman" w:hAnsi="Times New Roman" w:cs="Times New Roman"/>
          <w:b/>
          <w:sz w:val="24"/>
          <w:szCs w:val="24"/>
          <w:lang w:eastAsia="ru-RU"/>
        </w:rPr>
        <w:t></w:t>
      </w:r>
      <w:r w:rsidRPr="00FF4973">
        <w:rPr>
          <w:rFonts w:ascii="Times New Roman" w:eastAsia="Times New Roman" w:hAnsi="Times New Roman" w:cs="Times New Roman"/>
          <w:b/>
          <w:sz w:val="24"/>
          <w:szCs w:val="24"/>
          <w:lang w:eastAsia="ru-RU"/>
        </w:rPr>
        <w:tab/>
      </w:r>
      <w:r w:rsidRPr="00FF4973">
        <w:rPr>
          <w:rFonts w:ascii="Times New Roman" w:eastAsia="Calibri" w:hAnsi="Times New Roman" w:cs="Times New Roman"/>
          <w:sz w:val="24"/>
          <w:szCs w:val="24"/>
          <w:lang w:eastAsia="ru-RU"/>
        </w:rPr>
        <w:t>в многофункциональном центре;</w:t>
      </w:r>
    </w:p>
    <w:p w:rsidR="00FF4973" w:rsidRDefault="00FF4973"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Times New Roman" w:hAnsi="Times New Roman" w:cs="Times New Roman"/>
          <w:sz w:val="24"/>
          <w:szCs w:val="24"/>
          <w:lang w:eastAsia="ru-RU"/>
        </w:rPr>
        <w:t></w:t>
      </w:r>
      <w:r w:rsidRPr="00FF4973">
        <w:rPr>
          <w:rFonts w:ascii="Times New Roman" w:eastAsia="Times New Roman" w:hAnsi="Times New Roman" w:cs="Times New Roman"/>
          <w:sz w:val="24"/>
          <w:szCs w:val="24"/>
          <w:lang w:eastAsia="ru-RU"/>
        </w:rPr>
        <w:tab/>
      </w:r>
      <w:r w:rsidRPr="00FF4973">
        <w:rPr>
          <w:rFonts w:ascii="Times New Roman" w:eastAsia="Calibri" w:hAnsi="Times New Roman" w:cs="Times New Roman"/>
          <w:sz w:val="24"/>
          <w:szCs w:val="24"/>
          <w:lang w:eastAsia="ru-RU"/>
        </w:rPr>
        <w:t>посредством почтовой связи</w:t>
      </w:r>
    </w:p>
    <w:p w:rsidR="00436EB9" w:rsidRDefault="00436EB9" w:rsidP="00436E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4973">
        <w:rPr>
          <w:rFonts w:ascii="Times New Roman" w:eastAsia="Times New Roman" w:hAnsi="Times New Roman" w:cs="Times New Roman"/>
          <w:sz w:val="24"/>
          <w:szCs w:val="24"/>
          <w:lang w:eastAsia="ru-RU"/>
        </w:rPr>
        <w:t></w:t>
      </w:r>
      <w:r w:rsidRPr="00FF4973">
        <w:rPr>
          <w:rFonts w:ascii="Times New Roman" w:eastAsia="Times New Roman" w:hAnsi="Times New Roman" w:cs="Times New Roman"/>
          <w:sz w:val="24"/>
          <w:szCs w:val="24"/>
          <w:lang w:eastAsia="ru-RU"/>
        </w:rPr>
        <w:tab/>
      </w:r>
      <w:r>
        <w:rPr>
          <w:rFonts w:ascii="Times New Roman" w:eastAsia="Calibri" w:hAnsi="Times New Roman" w:cs="Times New Roman"/>
          <w:sz w:val="24"/>
          <w:szCs w:val="24"/>
          <w:lang w:eastAsia="ru-RU"/>
        </w:rPr>
        <w:t>в электронной форме посредством электронной почты</w:t>
      </w:r>
    </w:p>
    <w:p w:rsidR="005E5809" w:rsidRDefault="005E5809"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E5809" w:rsidRPr="00FF4973" w:rsidRDefault="005E5809" w:rsidP="00FF497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Даю свое согласие Администрации города (комитету по земельным отношениям Администрации города, его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города по существу</w:t>
      </w:r>
    </w:p>
    <w:p w:rsidR="00FF4973" w:rsidRPr="00FF4973" w:rsidRDefault="00FF4973" w:rsidP="00FF497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FF4973" w:rsidRPr="00FF4973" w:rsidRDefault="00FF4973" w:rsidP="00FF497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5E5809" w:rsidRDefault="00FF4973" w:rsidP="005E5809">
      <w:pPr>
        <w:autoSpaceDE w:val="0"/>
        <w:autoSpaceDN w:val="0"/>
        <w:adjustRightInd w:val="0"/>
        <w:spacing w:after="0" w:line="259" w:lineRule="auto"/>
        <w:ind w:left="5664" w:firstLine="708"/>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xml:space="preserve">____________ </w:t>
      </w:r>
      <w:r w:rsidR="005E5809">
        <w:rPr>
          <w:rFonts w:ascii="Times New Roman" w:eastAsia="Calibri" w:hAnsi="Times New Roman" w:cs="Times New Roman"/>
          <w:sz w:val="24"/>
          <w:szCs w:val="24"/>
          <w:lang w:eastAsia="ru-RU"/>
        </w:rPr>
        <w:t>Дата</w:t>
      </w:r>
      <w:r w:rsidRPr="00FF4973">
        <w:rPr>
          <w:rFonts w:ascii="Times New Roman" w:eastAsia="Calibri" w:hAnsi="Times New Roman" w:cs="Times New Roman"/>
          <w:sz w:val="24"/>
          <w:szCs w:val="24"/>
          <w:lang w:eastAsia="ru-RU"/>
        </w:rPr>
        <w:t>, подпись</w:t>
      </w:r>
    </w:p>
    <w:p w:rsidR="00FF4973" w:rsidRPr="00FF4973" w:rsidRDefault="005E5809" w:rsidP="005E5809">
      <w:pPr>
        <w:autoSpaceDE w:val="0"/>
        <w:autoSpaceDN w:val="0"/>
        <w:adjustRightInd w:val="0"/>
        <w:spacing w:after="0" w:line="259" w:lineRule="auto"/>
        <w:ind w:left="5664"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физических лиц)</w:t>
      </w:r>
      <w:r w:rsidR="00FF4973" w:rsidRPr="00FF4973">
        <w:rPr>
          <w:rFonts w:ascii="Times New Roman" w:eastAsia="Calibri" w:hAnsi="Times New Roman" w:cs="Times New Roman"/>
          <w:sz w:val="24"/>
          <w:szCs w:val="24"/>
          <w:lang w:eastAsia="ru-RU"/>
        </w:rPr>
        <w:t xml:space="preserve"> </w:t>
      </w:r>
    </w:p>
    <w:p w:rsidR="00FF4973" w:rsidRPr="00FF4973" w:rsidRDefault="00FF4973" w:rsidP="00FF4973">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FF4973" w:rsidRPr="00FF4973" w:rsidRDefault="00FF4973" w:rsidP="00FF4973">
      <w:pPr>
        <w:autoSpaceDE w:val="0"/>
        <w:autoSpaceDN w:val="0"/>
        <w:adjustRightInd w:val="0"/>
        <w:spacing w:after="0" w:line="259" w:lineRule="auto"/>
        <w:ind w:firstLine="709"/>
        <w:jc w:val="right"/>
        <w:rPr>
          <w:rFonts w:ascii="Times New Roman" w:eastAsia="Calibri" w:hAnsi="Times New Roman" w:cs="Times New Roman"/>
          <w:i/>
          <w:sz w:val="24"/>
          <w:szCs w:val="24"/>
          <w:lang w:eastAsia="ru-RU"/>
        </w:rPr>
      </w:pPr>
    </w:p>
    <w:p w:rsidR="00FF4973" w:rsidRPr="00FF4973" w:rsidRDefault="00FF4973" w:rsidP="00FF4973">
      <w:pPr>
        <w:autoSpaceDE w:val="0"/>
        <w:autoSpaceDN w:val="0"/>
        <w:adjustRightInd w:val="0"/>
        <w:spacing w:after="0" w:line="240" w:lineRule="auto"/>
        <w:ind w:left="4248" w:firstLine="708"/>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lastRenderedPageBreak/>
        <w:t xml:space="preserve">Приложение 2 </w:t>
      </w:r>
    </w:p>
    <w:p w:rsidR="00FF4973" w:rsidRPr="00FF4973" w:rsidRDefault="00FF4973" w:rsidP="00FF4973">
      <w:pPr>
        <w:widowControl w:val="0"/>
        <w:autoSpaceDE w:val="0"/>
        <w:autoSpaceDN w:val="0"/>
        <w:adjustRightInd w:val="0"/>
        <w:spacing w:after="0" w:line="240" w:lineRule="auto"/>
        <w:ind w:left="4956"/>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к административному регламенту</w:t>
      </w:r>
    </w:p>
    <w:p w:rsidR="00FF4973" w:rsidRPr="00FF4973" w:rsidRDefault="00FF4973" w:rsidP="00FF4973">
      <w:pPr>
        <w:widowControl w:val="0"/>
        <w:autoSpaceDE w:val="0"/>
        <w:autoSpaceDN w:val="0"/>
        <w:adjustRightInd w:val="0"/>
        <w:spacing w:after="0" w:line="240" w:lineRule="auto"/>
        <w:ind w:left="4956"/>
        <w:outlineLvl w:val="1"/>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w:t>
      </w:r>
      <w:r w:rsidR="00DF1390" w:rsidRPr="00FF4973">
        <w:rPr>
          <w:rFonts w:ascii="Times New Roman" w:eastAsia="Calibri" w:hAnsi="Times New Roman" w:cs="Times New Roman"/>
          <w:sz w:val="28"/>
          <w:szCs w:val="28"/>
          <w:lang w:eastAsia="ru-RU"/>
        </w:rPr>
        <w:t>которые не</w:t>
      </w:r>
      <w:r w:rsidRPr="00FF4973">
        <w:rPr>
          <w:rFonts w:ascii="Times New Roman" w:eastAsia="Calibri" w:hAnsi="Times New Roman" w:cs="Times New Roman"/>
          <w:sz w:val="28"/>
          <w:szCs w:val="28"/>
          <w:lang w:eastAsia="ru-RU"/>
        </w:rPr>
        <w:t xml:space="preserve"> разграничена, </w:t>
      </w:r>
      <w:r w:rsidR="00112D82">
        <w:rPr>
          <w:rFonts w:ascii="Times New Roman" w:eastAsia="Calibri" w:hAnsi="Times New Roman" w:cs="Times New Roman"/>
          <w:sz w:val="28"/>
          <w:szCs w:val="28"/>
          <w:lang w:eastAsia="ru-RU"/>
        </w:rPr>
        <w:t>в безвозмездное</w:t>
      </w:r>
      <w:r w:rsidRPr="00FF4973">
        <w:rPr>
          <w:rFonts w:ascii="Times New Roman" w:eastAsia="Calibri" w:hAnsi="Times New Roman" w:cs="Times New Roman"/>
          <w:sz w:val="28"/>
          <w:szCs w:val="28"/>
          <w:lang w:eastAsia="ru-RU"/>
        </w:rPr>
        <w:t xml:space="preserve"> пользование»</w:t>
      </w:r>
    </w:p>
    <w:p w:rsidR="00FF4973" w:rsidRPr="00FF4973" w:rsidRDefault="00FF4973" w:rsidP="00FF4973">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ОПИСЬ ДОКУМЕНТОВ</w:t>
      </w: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w:t>
      </w: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 xml:space="preserve"> ________________________________________________________________</w:t>
      </w:r>
    </w:p>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(наименование заявителя)</w:t>
      </w: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8"/>
          <w:szCs w:val="28"/>
          <w:lang w:eastAsia="ru-RU"/>
        </w:rPr>
      </w:pPr>
    </w:p>
    <w:p w:rsidR="00FF4973" w:rsidRPr="00FF4973" w:rsidRDefault="00FF4973" w:rsidP="00436EB9">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F4973">
        <w:rPr>
          <w:rFonts w:ascii="Times New Roman" w:eastAsia="Calibri" w:hAnsi="Times New Roman" w:cs="Times New Roman"/>
          <w:sz w:val="28"/>
          <w:szCs w:val="28"/>
          <w:lang w:eastAsia="ru-RU"/>
        </w:rPr>
        <w:t>1. 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F4973" w:rsidRPr="00FF4973" w:rsidTr="00FF497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Примечание</w:t>
            </w:r>
          </w:p>
        </w:tc>
      </w:tr>
      <w:tr w:rsidR="00FF4973" w:rsidRPr="00FF4973" w:rsidTr="00FF497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F4973" w:rsidRPr="00FF4973" w:rsidTr="00FF497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и которые заявителя вправе предоставить в уполномоченный орган:</w:t>
            </w:r>
          </w:p>
          <w:p w:rsidR="00436EB9" w:rsidRPr="00FF4973" w:rsidRDefault="00436EB9" w:rsidP="00436EB9">
            <w:pPr>
              <w:tabs>
                <w:tab w:val="left" w:pos="0"/>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________________________________________________________________________________________________________________</w:t>
            </w:r>
          </w:p>
          <w:p w:rsidR="00FF4973" w:rsidRPr="00FF4973" w:rsidRDefault="00FF4973" w:rsidP="009C7BB4">
            <w:pPr>
              <w:tabs>
                <w:tab w:val="left" w:pos="0"/>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F4973" w:rsidRPr="00FF4973" w:rsidTr="00FF497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9C7BB4"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Pr="005E5809">
              <w:rPr>
                <w:rFonts w:ascii="Times New Roman" w:eastAsia="Calibri" w:hAnsi="Times New Roman" w:cs="Times New Roman"/>
                <w:sz w:val="24"/>
                <w:szCs w:val="24"/>
                <w:lang w:eastAsia="ru-RU"/>
              </w:rPr>
              <w:t>окумент, подтверждающий личность заявителя, а в случае обращения представителем юридического или физического лица – документ, подтверждающий</w:t>
            </w:r>
            <w:r>
              <w:rPr>
                <w:rFonts w:ascii="Times New Roman" w:eastAsia="Calibri" w:hAnsi="Times New Roman" w:cs="Times New Roman"/>
                <w:sz w:val="24"/>
                <w:szCs w:val="24"/>
                <w:lang w:eastAsia="ru-RU"/>
              </w:rPr>
              <w:t xml:space="preserve"> </w:t>
            </w:r>
            <w:r w:rsidRPr="005E5809">
              <w:rPr>
                <w:rFonts w:ascii="Times New Roman" w:eastAsia="Calibri" w:hAnsi="Times New Roman" w:cs="Times New Roman"/>
                <w:sz w:val="24"/>
                <w:szCs w:val="24"/>
                <w:lang w:eastAsia="ru-RU"/>
              </w:rPr>
              <w:t xml:space="preserve">полномочия представителя юридического или физического </w:t>
            </w:r>
            <w:r w:rsidR="00AF7DDF" w:rsidRPr="005E5809">
              <w:rPr>
                <w:rFonts w:ascii="Times New Roman" w:eastAsia="Calibri" w:hAnsi="Times New Roman" w:cs="Times New Roman"/>
                <w:sz w:val="24"/>
                <w:szCs w:val="24"/>
                <w:lang w:eastAsia="ru-RU"/>
              </w:rPr>
              <w:t xml:space="preserve">лица </w:t>
            </w:r>
            <w:r w:rsidR="00AF7DDF">
              <w:rPr>
                <w:rFonts w:ascii="Times New Roman" w:eastAsia="Calibri" w:hAnsi="Times New Roman" w:cs="Times New Roman"/>
                <w:sz w:val="24"/>
                <w:szCs w:val="24"/>
                <w:lang w:eastAsia="ru-RU"/>
              </w:rPr>
              <w:t>в</w:t>
            </w:r>
            <w:r>
              <w:rPr>
                <w:rFonts w:ascii="Times New Roman" w:eastAsia="Calibri" w:hAnsi="Times New Roman" w:cs="Times New Roman"/>
                <w:sz w:val="24"/>
                <w:szCs w:val="24"/>
                <w:lang w:eastAsia="ru-RU"/>
              </w:rPr>
              <w:t xml:space="preserve"> соответствии с законодательством Российской Федерации</w:t>
            </w:r>
            <w:r w:rsidR="00436EB9">
              <w:rPr>
                <w:rFonts w:ascii="Times New Roman" w:eastAsia="Calibri" w:hAnsi="Times New Roman" w:cs="Times New Roman"/>
                <w:sz w:val="24"/>
                <w:szCs w:val="24"/>
                <w:lang w:eastAsia="ru-RU"/>
              </w:rPr>
              <w:t xml:space="preserve"> </w:t>
            </w:r>
            <w:r w:rsidR="00FF4973" w:rsidRPr="00FF4973">
              <w:rPr>
                <w:rFonts w:ascii="Times New Roman" w:eastAsia="Calibri" w:hAnsi="Times New Roman" w:cs="Times New Roman"/>
                <w:sz w:val="24"/>
                <w:szCs w:val="24"/>
                <w:lang w:eastAsia="ru-RU"/>
              </w:rPr>
              <w:t>______________________________________</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w:t>
            </w:r>
            <w:r w:rsidRPr="00FF4973">
              <w:rPr>
                <w:rFonts w:ascii="Times New Roman" w:eastAsia="Calibri" w:hAnsi="Times New Roman" w:cs="Times New Roman"/>
                <w:i/>
                <w:sz w:val="24"/>
                <w:szCs w:val="24"/>
                <w:lang w:eastAsia="ru-RU"/>
              </w:rPr>
              <w:t>указать наименование и реквизиты документа</w:t>
            </w:r>
            <w:r w:rsidRPr="00FF4973">
              <w:rPr>
                <w:rFonts w:ascii="Times New Roman" w:eastAsia="Calibri" w:hAnsi="Times New Roman" w:cs="Times New Roman"/>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FF4973" w:rsidRPr="00FF4973" w:rsidTr="00FF497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lastRenderedPageBreak/>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F4973">
              <w:rPr>
                <w:rFonts w:ascii="Times New Roman" w:eastAsia="Calibri" w:hAnsi="Times New Roman" w:cs="Times New Roman"/>
                <w:sz w:val="24"/>
                <w:szCs w:val="24"/>
                <w:lang w:eastAsia="ru-RU"/>
              </w:rPr>
              <w:t>Документы, которые будут получены в результате межведомственного информационного взаимодействия:</w:t>
            </w:r>
          </w:p>
          <w:p w:rsidR="00FF4973" w:rsidRPr="00FF4973" w:rsidRDefault="00436EB9" w:rsidP="009C7BB4">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_________________________________________________________________________________________________________________</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4973" w:rsidRPr="00FF4973" w:rsidRDefault="00FF4973" w:rsidP="00FF497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2. Документы сдал и один экземпляр описи получил:</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____________________________________________________________________</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F4973">
        <w:rPr>
          <w:rFonts w:ascii="Times New Roman" w:eastAsia="Calibri" w:hAnsi="Times New Roman" w:cs="Times New Roman"/>
          <w:sz w:val="16"/>
          <w:szCs w:val="16"/>
          <w:lang w:eastAsia="ru-RU"/>
        </w:rPr>
        <w:t xml:space="preserve">             </w:t>
      </w: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4"/>
          <w:szCs w:val="24"/>
          <w:lang w:eastAsia="ru-RU"/>
        </w:rPr>
      </w:pPr>
    </w:p>
    <w:p w:rsidR="00FF4973" w:rsidRPr="00FF4973" w:rsidRDefault="00FF4973" w:rsidP="00FF4973">
      <w:pPr>
        <w:autoSpaceDE w:val="0"/>
        <w:autoSpaceDN w:val="0"/>
        <w:adjustRightInd w:val="0"/>
        <w:spacing w:after="0" w:line="240" w:lineRule="auto"/>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Документы  принял  на ______ листах и зарегистрировал в журнале регистрации  от ________________ № _______________</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 xml:space="preserve">                   (дата)                  </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973">
        <w:rPr>
          <w:rFonts w:ascii="Times New Roman" w:eastAsia="Calibri" w:hAnsi="Times New Roman" w:cs="Times New Roman"/>
          <w:sz w:val="28"/>
          <w:szCs w:val="28"/>
          <w:lang w:eastAsia="ru-RU"/>
        </w:rPr>
        <w:t>_________________   _______________    ____________________________</w:t>
      </w:r>
    </w:p>
    <w:p w:rsidR="00FF4973" w:rsidRPr="00FF4973" w:rsidRDefault="00FF4973" w:rsidP="00FF497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FF4973">
        <w:rPr>
          <w:rFonts w:ascii="Times New Roman" w:eastAsia="Calibri" w:hAnsi="Times New Roman" w:cs="Times New Roman"/>
          <w:sz w:val="20"/>
          <w:szCs w:val="20"/>
          <w:lang w:eastAsia="ru-RU"/>
        </w:rPr>
        <w:t xml:space="preserve">               (должность)                                (подпись)                                  (Ф.И.О.)</w:t>
      </w:r>
    </w:p>
    <w:p w:rsidR="00FF4973" w:rsidRPr="00FF4973" w:rsidRDefault="00FF4973" w:rsidP="00FF4973">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FF4973" w:rsidRPr="00FF4973" w:rsidRDefault="00FF4973" w:rsidP="00FF4973">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widowControl w:val="0"/>
        <w:autoSpaceDE w:val="0"/>
        <w:autoSpaceDN w:val="0"/>
        <w:spacing w:after="0" w:line="240" w:lineRule="auto"/>
        <w:jc w:val="right"/>
        <w:outlineLvl w:val="0"/>
        <w:rPr>
          <w:rFonts w:ascii="Calibri" w:eastAsia="Times New Roman" w:hAnsi="Calibri" w:cs="Calibri"/>
          <w:szCs w:val="20"/>
          <w:lang w:eastAsia="ru-RU"/>
        </w:rPr>
      </w:pPr>
    </w:p>
    <w:p w:rsidR="00FF4973" w:rsidRDefault="00FF4973" w:rsidP="00FF4973">
      <w:pPr>
        <w:spacing w:after="0"/>
        <w:ind w:left="9204" w:firstLine="708"/>
        <w:jc w:val="both"/>
        <w:rPr>
          <w:rFonts w:ascii="Times New Roman" w:eastAsiaTheme="minorEastAsia" w:hAnsi="Times New Roman" w:cs="Times New Roman"/>
          <w:sz w:val="28"/>
          <w:szCs w:val="28"/>
          <w:lang w:eastAsia="ru-RU"/>
        </w:rPr>
        <w:sectPr w:rsidR="00FF4973" w:rsidSect="00FF4973">
          <w:pgSz w:w="11906" w:h="16838"/>
          <w:pgMar w:top="1440" w:right="566" w:bottom="1440" w:left="1800" w:header="708" w:footer="708" w:gutter="0"/>
          <w:cols w:space="708"/>
          <w:docGrid w:linePitch="360"/>
        </w:sectPr>
      </w:pPr>
    </w:p>
    <w:p w:rsidR="00FF4973" w:rsidRPr="002E0785" w:rsidRDefault="00FF4973" w:rsidP="00FF4973">
      <w:pPr>
        <w:spacing w:after="0"/>
        <w:ind w:left="9204" w:firstLine="708"/>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3</w:t>
      </w:r>
    </w:p>
    <w:p w:rsidR="00FF4973" w:rsidRPr="002E0785" w:rsidRDefault="00FF4973" w:rsidP="00FF4973">
      <w:pPr>
        <w:autoSpaceDE w:val="0"/>
        <w:autoSpaceDN w:val="0"/>
        <w:adjustRightInd w:val="0"/>
        <w:spacing w:after="0"/>
        <w:ind w:left="9912"/>
        <w:jc w:val="both"/>
        <w:rPr>
          <w:rFonts w:ascii="Times New Roman" w:eastAsiaTheme="minorEastAsia" w:hAnsi="Times New Roman" w:cs="Times New Roman"/>
          <w:sz w:val="28"/>
          <w:szCs w:val="28"/>
          <w:lang w:eastAsia="ru-RU"/>
        </w:rPr>
      </w:pPr>
      <w:r w:rsidRPr="002E0785">
        <w:rPr>
          <w:rFonts w:ascii="Times New Roman" w:eastAsiaTheme="minorEastAsia" w:hAnsi="Times New Roman" w:cs="Times New Roman"/>
          <w:sz w:val="28"/>
          <w:szCs w:val="28"/>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 xml:space="preserve">в </w:t>
      </w:r>
      <w:r w:rsidR="00112D82">
        <w:rPr>
          <w:rFonts w:ascii="Times New Roman" w:eastAsiaTheme="minorEastAsia" w:hAnsi="Times New Roman" w:cs="Times New Roman"/>
          <w:sz w:val="28"/>
          <w:szCs w:val="28"/>
          <w:lang w:eastAsia="ru-RU"/>
        </w:rPr>
        <w:t>безвозмездное</w:t>
      </w:r>
      <w:r>
        <w:rPr>
          <w:rFonts w:ascii="Times New Roman" w:eastAsiaTheme="minorEastAsia" w:hAnsi="Times New Roman" w:cs="Times New Roman"/>
          <w:sz w:val="28"/>
          <w:szCs w:val="28"/>
          <w:lang w:eastAsia="ru-RU"/>
        </w:rPr>
        <w:t xml:space="preserve"> пользование</w:t>
      </w:r>
      <w:r w:rsidRPr="002E0785">
        <w:rPr>
          <w:rFonts w:ascii="Times New Roman" w:eastAsiaTheme="minorEastAsia" w:hAnsi="Times New Roman" w:cs="Times New Roman"/>
          <w:sz w:val="28"/>
          <w:szCs w:val="28"/>
          <w:lang w:eastAsia="ru-RU"/>
        </w:rPr>
        <w:t>»</w:t>
      </w:r>
    </w:p>
    <w:p w:rsidR="00FF4973" w:rsidRDefault="00FF4973" w:rsidP="00FF4973">
      <w:pPr>
        <w:pStyle w:val="ConsPlusNormal"/>
        <w:jc w:val="right"/>
      </w:pPr>
    </w:p>
    <w:p w:rsidR="00FF4973" w:rsidRDefault="00FF4973" w:rsidP="00FF4973">
      <w:pPr>
        <w:pStyle w:val="ConsPlusNormal"/>
        <w:jc w:val="both"/>
      </w:pPr>
    </w:p>
    <w:p w:rsidR="00FF4973" w:rsidRPr="00306B66" w:rsidRDefault="00FF4973" w:rsidP="00FF4973">
      <w:pPr>
        <w:pStyle w:val="ConsPlusTitle"/>
        <w:jc w:val="center"/>
        <w:rPr>
          <w:rFonts w:ascii="Times New Roman" w:hAnsi="Times New Roman" w:cs="Times New Roman"/>
          <w:b w:val="0"/>
          <w:sz w:val="28"/>
          <w:szCs w:val="28"/>
        </w:rPr>
      </w:pPr>
      <w:bookmarkStart w:id="7" w:name="P39"/>
      <w:bookmarkEnd w:id="7"/>
      <w:r w:rsidRPr="00306B66">
        <w:rPr>
          <w:rFonts w:ascii="Times New Roman" w:hAnsi="Times New Roman" w:cs="Times New Roman"/>
          <w:b w:val="0"/>
          <w:sz w:val="28"/>
          <w:szCs w:val="28"/>
        </w:rPr>
        <w:t>Перечень</w:t>
      </w:r>
    </w:p>
    <w:p w:rsidR="00FF4973" w:rsidRDefault="00FF4973" w:rsidP="00FF4973">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документов, подтверждающих право заявителя на приобретение</w:t>
      </w:r>
      <w:r>
        <w:rPr>
          <w:rFonts w:ascii="Times New Roman" w:hAnsi="Times New Roman" w:cs="Times New Roman"/>
          <w:b w:val="0"/>
          <w:sz w:val="28"/>
          <w:szCs w:val="28"/>
        </w:rPr>
        <w:t xml:space="preserve"> </w:t>
      </w:r>
      <w:r w:rsidRPr="00306B66">
        <w:rPr>
          <w:rFonts w:ascii="Times New Roman" w:hAnsi="Times New Roman" w:cs="Times New Roman"/>
          <w:b w:val="0"/>
          <w:sz w:val="28"/>
          <w:szCs w:val="28"/>
        </w:rPr>
        <w:t xml:space="preserve">земельного участка </w:t>
      </w:r>
    </w:p>
    <w:p w:rsidR="00FF4973" w:rsidRPr="00306B66" w:rsidRDefault="00FF4973" w:rsidP="00FF4973">
      <w:pPr>
        <w:pStyle w:val="ConsPlusTitle"/>
        <w:jc w:val="center"/>
        <w:rPr>
          <w:rFonts w:ascii="Times New Roman" w:hAnsi="Times New Roman" w:cs="Times New Roman"/>
          <w:b w:val="0"/>
          <w:sz w:val="28"/>
          <w:szCs w:val="28"/>
        </w:rPr>
      </w:pPr>
      <w:r w:rsidRPr="00306B66">
        <w:rPr>
          <w:rFonts w:ascii="Times New Roman" w:hAnsi="Times New Roman" w:cs="Times New Roman"/>
          <w:b w:val="0"/>
          <w:sz w:val="28"/>
          <w:szCs w:val="28"/>
        </w:rPr>
        <w:t xml:space="preserve">без проведения торгов в </w:t>
      </w:r>
      <w:r w:rsidR="003B458E">
        <w:rPr>
          <w:rFonts w:ascii="Times New Roman" w:hAnsi="Times New Roman" w:cs="Times New Roman"/>
          <w:b w:val="0"/>
          <w:sz w:val="28"/>
          <w:szCs w:val="28"/>
        </w:rPr>
        <w:t>безвозмездное</w:t>
      </w:r>
      <w:r w:rsidRPr="00306B66">
        <w:rPr>
          <w:rFonts w:ascii="Times New Roman" w:hAnsi="Times New Roman" w:cs="Times New Roman"/>
          <w:b w:val="0"/>
          <w:sz w:val="28"/>
          <w:szCs w:val="28"/>
        </w:rPr>
        <w:t xml:space="preserve"> пользование</w:t>
      </w:r>
    </w:p>
    <w:p w:rsidR="008642A8" w:rsidRPr="0056335C" w:rsidRDefault="00FF4973" w:rsidP="00FF4973">
      <w:pPr>
        <w:pStyle w:val="ConsPlusNormal"/>
        <w:jc w:val="center"/>
        <w:rPr>
          <w:rFonts w:ascii="Times New Roman" w:hAnsi="Times New Roman" w:cs="Times New Roman"/>
          <w:sz w:val="28"/>
          <w:szCs w:val="28"/>
        </w:rPr>
      </w:pPr>
      <w:r w:rsidRPr="0056335C">
        <w:rPr>
          <w:rFonts w:ascii="Times New Roman" w:hAnsi="Times New Roman" w:cs="Times New Roman"/>
          <w:sz w:val="28"/>
          <w:szCs w:val="28"/>
        </w:rPr>
        <w:t xml:space="preserve"> (в </w:t>
      </w:r>
      <w:r>
        <w:rPr>
          <w:rFonts w:ascii="Times New Roman" w:hAnsi="Times New Roman" w:cs="Times New Roman"/>
          <w:sz w:val="28"/>
          <w:szCs w:val="28"/>
        </w:rPr>
        <w:t xml:space="preserve">соответствии с приказом </w:t>
      </w:r>
      <w:r w:rsidRPr="0056335C">
        <w:rPr>
          <w:rFonts w:ascii="Times New Roman" w:hAnsi="Times New Roman" w:cs="Times New Roman"/>
          <w:sz w:val="28"/>
          <w:szCs w:val="28"/>
        </w:rPr>
        <w:t>Минэкономразвития России от 1</w:t>
      </w:r>
      <w:r>
        <w:rPr>
          <w:rFonts w:ascii="Times New Roman" w:hAnsi="Times New Roman" w:cs="Times New Roman"/>
          <w:sz w:val="28"/>
          <w:szCs w:val="28"/>
        </w:rPr>
        <w:t>2</w:t>
      </w:r>
      <w:r w:rsidRPr="0056335C">
        <w:rPr>
          <w:rFonts w:ascii="Times New Roman" w:hAnsi="Times New Roman" w:cs="Times New Roman"/>
          <w:sz w:val="28"/>
          <w:szCs w:val="28"/>
        </w:rPr>
        <w:t>.0</w:t>
      </w:r>
      <w:r>
        <w:rPr>
          <w:rFonts w:ascii="Times New Roman" w:hAnsi="Times New Roman" w:cs="Times New Roman"/>
          <w:sz w:val="28"/>
          <w:szCs w:val="28"/>
        </w:rPr>
        <w:t>1</w:t>
      </w:r>
      <w:r w:rsidRPr="0056335C">
        <w:rPr>
          <w:rFonts w:ascii="Times New Roman" w:hAnsi="Times New Roman" w:cs="Times New Roman"/>
          <w:sz w:val="28"/>
          <w:szCs w:val="28"/>
        </w:rPr>
        <w:t>.201</w:t>
      </w:r>
      <w:r>
        <w:rPr>
          <w:rFonts w:ascii="Times New Roman" w:hAnsi="Times New Roman" w:cs="Times New Roman"/>
          <w:sz w:val="28"/>
          <w:szCs w:val="28"/>
        </w:rPr>
        <w:t>5</w:t>
      </w:r>
      <w:r w:rsidRPr="0056335C">
        <w:rPr>
          <w:rFonts w:ascii="Times New Roman" w:hAnsi="Times New Roman" w:cs="Times New Roman"/>
          <w:sz w:val="28"/>
          <w:szCs w:val="28"/>
        </w:rPr>
        <w:t xml:space="preserve"> </w:t>
      </w:r>
      <w:r>
        <w:rPr>
          <w:rFonts w:ascii="Times New Roman" w:hAnsi="Times New Roman" w:cs="Times New Roman"/>
          <w:sz w:val="28"/>
          <w:szCs w:val="28"/>
        </w:rPr>
        <w:t>№</w:t>
      </w:r>
      <w:r w:rsidRPr="0056335C">
        <w:rPr>
          <w:rFonts w:ascii="Times New Roman" w:hAnsi="Times New Roman" w:cs="Times New Roman"/>
          <w:sz w:val="28"/>
          <w:szCs w:val="28"/>
        </w:rPr>
        <w:t xml:space="preserve"> </w:t>
      </w:r>
      <w:r>
        <w:rPr>
          <w:rFonts w:ascii="Times New Roman" w:hAnsi="Times New Roman" w:cs="Times New Roman"/>
          <w:sz w:val="28"/>
          <w:szCs w:val="28"/>
        </w:rPr>
        <w:t>1</w:t>
      </w:r>
      <w:r w:rsidRPr="0056335C">
        <w:rPr>
          <w:rFonts w:ascii="Times New Roman" w:hAnsi="Times New Roman" w:cs="Times New Roman"/>
          <w:sz w:val="28"/>
          <w:szCs w:val="28"/>
        </w:rPr>
        <w:t>)</w:t>
      </w:r>
      <w:r w:rsidR="008642A8" w:rsidRPr="008642A8">
        <w:rPr>
          <w:rFonts w:ascii="Times New Roman" w:hAnsi="Times New Roman" w:cs="Times New Roman"/>
          <w:sz w:val="24"/>
          <w:szCs w:val="24"/>
        </w:rPr>
        <w:t xml:space="preserve">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2268"/>
        <w:gridCol w:w="3118"/>
        <w:gridCol w:w="5245"/>
        <w:gridCol w:w="2552"/>
      </w:tblGrid>
      <w:tr w:rsidR="008642A8" w:rsidRPr="000D0A36" w:rsidTr="008642A8">
        <w:tc>
          <w:tcPr>
            <w:tcW w:w="488"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0A36">
              <w:rPr>
                <w:rFonts w:ascii="Times New Roman" w:eastAsia="Times New Roman" w:hAnsi="Times New Roman" w:cs="Times New Roman"/>
                <w:sz w:val="24"/>
                <w:szCs w:val="24"/>
                <w:lang w:eastAsia="ru-RU"/>
              </w:rPr>
              <w:t>N п/п</w:t>
            </w:r>
          </w:p>
        </w:tc>
        <w:tc>
          <w:tcPr>
            <w:tcW w:w="1701"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0A36">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0A36">
              <w:rPr>
                <w:rFonts w:ascii="Times New Roman" w:eastAsia="Times New Roman" w:hAnsi="Times New Roman" w:cs="Times New Roman"/>
                <w:sz w:val="24"/>
                <w:szCs w:val="24"/>
                <w:lang w:eastAsia="ru-RU"/>
              </w:rPr>
              <w:t>Заявитель</w:t>
            </w:r>
          </w:p>
        </w:tc>
        <w:tc>
          <w:tcPr>
            <w:tcW w:w="3118"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0A36">
              <w:rPr>
                <w:rFonts w:ascii="Times New Roman" w:eastAsia="Times New Roman" w:hAnsi="Times New Roman" w:cs="Times New Roman"/>
                <w:sz w:val="24"/>
                <w:szCs w:val="24"/>
                <w:lang w:eastAsia="ru-RU"/>
              </w:rPr>
              <w:t>Земельный участок</w:t>
            </w:r>
          </w:p>
        </w:tc>
        <w:tc>
          <w:tcPr>
            <w:tcW w:w="5245"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0A36">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552" w:type="dxa"/>
          </w:tcPr>
          <w:p w:rsidR="008642A8" w:rsidRPr="000D0A36"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Орган, в распоряжении которого находится документ, получаемый посредством межведомственного взаимодействия</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2" w:history="1">
              <w:r w:rsidR="008642A8" w:rsidRPr="008642A8">
                <w:rPr>
                  <w:rFonts w:ascii="Times New Roman" w:eastAsia="Times New Roman" w:hAnsi="Times New Roman" w:cs="Times New Roman"/>
                  <w:sz w:val="24"/>
                  <w:szCs w:val="24"/>
                  <w:lang w:eastAsia="ru-RU"/>
                </w:rPr>
                <w:t>Подпункт 1 пункта 2 статьи 39.10</w:t>
              </w:r>
            </w:hyperlink>
            <w:r w:rsidR="008642A8" w:rsidRPr="008642A8">
              <w:rPr>
                <w:rFonts w:ascii="Times New Roman" w:eastAsia="Times New Roman" w:hAnsi="Times New Roman" w:cs="Times New Roman"/>
                <w:sz w:val="24"/>
                <w:szCs w:val="24"/>
                <w:lang w:eastAsia="ru-RU"/>
              </w:rPr>
              <w:t xml:space="preserve"> </w:t>
            </w:r>
            <w:r w:rsidR="008642A8" w:rsidRPr="008642A8">
              <w:rPr>
                <w:rFonts w:ascii="Times New Roman" w:eastAsia="Times New Roman" w:hAnsi="Times New Roman" w:cs="Times New Roman"/>
                <w:sz w:val="24"/>
                <w:szCs w:val="24"/>
                <w:lang w:eastAsia="ru-RU"/>
              </w:rPr>
              <w:lastRenderedPageBreak/>
              <w:t>Земельного кодекса</w:t>
            </w:r>
            <w:r w:rsidR="008642A8">
              <w:rPr>
                <w:rFonts w:ascii="Times New Roman" w:eastAsia="Times New Roman" w:hAnsi="Times New Roman" w:cs="Times New Roman"/>
                <w:sz w:val="24"/>
                <w:szCs w:val="24"/>
                <w:lang w:eastAsia="ru-RU"/>
              </w:rPr>
              <w:t xml:space="preserve"> Российской Федерации (далее –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Орган государственной власти</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Земельный участок, необходимый для осуществления органами </w:t>
            </w:r>
            <w:r w:rsidRPr="008642A8">
              <w:rPr>
                <w:rFonts w:ascii="Times New Roman" w:eastAsia="Times New Roman" w:hAnsi="Times New Roman" w:cs="Times New Roman"/>
                <w:sz w:val="24"/>
                <w:szCs w:val="24"/>
                <w:lang w:eastAsia="ru-RU"/>
              </w:rPr>
              <w:lastRenderedPageBreak/>
              <w:t>государственной власти своих полномочий</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632"/>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3" w:history="1">
              <w:r w:rsidR="008642A8" w:rsidRPr="008642A8">
                <w:rPr>
                  <w:rFonts w:ascii="Times New Roman" w:eastAsia="Times New Roman" w:hAnsi="Times New Roman" w:cs="Times New Roman"/>
                  <w:sz w:val="24"/>
                  <w:szCs w:val="24"/>
                  <w:lang w:eastAsia="ru-RU"/>
                </w:rPr>
                <w:t>Подпункт 1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Орган местного самоуправления</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необходимый для осуществления органами местного самоуправления своих полномочий</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703"/>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4" w:history="1">
              <w:r w:rsidR="008642A8" w:rsidRPr="008642A8">
                <w:rPr>
                  <w:rFonts w:ascii="Times New Roman" w:eastAsia="Times New Roman" w:hAnsi="Times New Roman" w:cs="Times New Roman"/>
                  <w:sz w:val="24"/>
                  <w:szCs w:val="24"/>
                  <w:lang w:eastAsia="ru-RU"/>
                </w:rPr>
                <w:t>Подпункт 1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509"/>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5" w:history="1">
              <w:r w:rsidR="008642A8" w:rsidRPr="008642A8">
                <w:rPr>
                  <w:rFonts w:ascii="Times New Roman" w:eastAsia="Times New Roman" w:hAnsi="Times New Roman" w:cs="Times New Roman"/>
                  <w:sz w:val="24"/>
                  <w:szCs w:val="24"/>
                  <w:lang w:eastAsia="ru-RU"/>
                </w:rPr>
                <w:t xml:space="preserve">Подпункт 1 пункта 2 </w:t>
              </w:r>
              <w:r w:rsidR="008642A8" w:rsidRPr="008642A8">
                <w:rPr>
                  <w:rFonts w:ascii="Times New Roman" w:eastAsia="Times New Roman" w:hAnsi="Times New Roman" w:cs="Times New Roman"/>
                  <w:sz w:val="24"/>
                  <w:szCs w:val="24"/>
                  <w:lang w:eastAsia="ru-RU"/>
                </w:rPr>
                <w:lastRenderedPageBreak/>
                <w:t>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Казенное предприятие</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Земельный участок, необходимый для </w:t>
            </w:r>
            <w:r w:rsidRPr="008642A8">
              <w:rPr>
                <w:rFonts w:ascii="Times New Roman" w:eastAsia="Times New Roman" w:hAnsi="Times New Roman" w:cs="Times New Roman"/>
                <w:sz w:val="24"/>
                <w:szCs w:val="24"/>
                <w:lang w:eastAsia="ru-RU"/>
              </w:rPr>
              <w:lastRenderedPageBreak/>
              <w:t>осуществления деятельности казенного предприятия</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w:t>
            </w:r>
            <w:r w:rsidRPr="008642A8">
              <w:rPr>
                <w:rFonts w:ascii="Times New Roman" w:hAnsi="Times New Roman" w:cs="Times New Roman"/>
                <w:sz w:val="24"/>
                <w:szCs w:val="24"/>
              </w:rPr>
              <w:lastRenderedPageBreak/>
              <w:t>предоставление земельного участка в соответствии с целями использования земельного участка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634"/>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6" w:history="1">
              <w:r w:rsidR="008642A8" w:rsidRPr="008642A8">
                <w:rPr>
                  <w:rFonts w:ascii="Times New Roman" w:eastAsia="Times New Roman" w:hAnsi="Times New Roman" w:cs="Times New Roman"/>
                  <w:sz w:val="24"/>
                  <w:szCs w:val="24"/>
                  <w:lang w:eastAsia="ru-RU"/>
                </w:rPr>
                <w:t>Подпункт 1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1042"/>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7" w:history="1">
              <w:r w:rsidR="008642A8" w:rsidRPr="008642A8">
                <w:rPr>
                  <w:rFonts w:ascii="Times New Roman" w:eastAsia="Times New Roman" w:hAnsi="Times New Roman" w:cs="Times New Roman"/>
                  <w:sz w:val="24"/>
                  <w:szCs w:val="24"/>
                  <w:lang w:eastAsia="ru-RU"/>
                </w:rPr>
                <w:t>Подпункт 2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предоставляемый в виде служебного надела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rPr>
          <w:trHeight w:val="1042"/>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c>
          <w:tcPr>
            <w:tcW w:w="48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7.</w:t>
            </w:r>
          </w:p>
        </w:tc>
        <w:tc>
          <w:tcPr>
            <w:tcW w:w="1701" w:type="dxa"/>
            <w:vMerge w:val="restart"/>
            <w:tcBorders>
              <w:bottom w:val="nil"/>
            </w:tcBorders>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8" w:history="1">
              <w:r w:rsidR="008642A8" w:rsidRPr="008642A8">
                <w:rPr>
                  <w:rFonts w:ascii="Times New Roman" w:eastAsia="Times New Roman" w:hAnsi="Times New Roman" w:cs="Times New Roman"/>
                  <w:sz w:val="24"/>
                  <w:szCs w:val="24"/>
                  <w:lang w:eastAsia="ru-RU"/>
                </w:rPr>
                <w:t xml:space="preserve">Подпункт 3 пункта 2 </w:t>
              </w:r>
              <w:r w:rsidR="008642A8" w:rsidRPr="008642A8">
                <w:rPr>
                  <w:rFonts w:ascii="Times New Roman" w:eastAsia="Times New Roman" w:hAnsi="Times New Roman" w:cs="Times New Roman"/>
                  <w:sz w:val="24"/>
                  <w:szCs w:val="24"/>
                  <w:lang w:eastAsia="ru-RU"/>
                </w:rPr>
                <w:lastRenderedPageBreak/>
                <w:t>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Религиозная организация</w:t>
            </w:r>
          </w:p>
        </w:tc>
        <w:tc>
          <w:tcPr>
            <w:tcW w:w="311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Земельный участок, предназначенный для </w:t>
            </w:r>
            <w:r w:rsidRPr="008642A8">
              <w:rPr>
                <w:rFonts w:ascii="Times New Roman" w:eastAsia="Times New Roman" w:hAnsi="Times New Roman" w:cs="Times New Roman"/>
                <w:sz w:val="24"/>
                <w:szCs w:val="24"/>
                <w:lang w:eastAsia="ru-RU"/>
              </w:rPr>
              <w:lastRenderedPageBreak/>
              <w:t>размещения зданий, сооружения религиозного или благотворительного назначения</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w:t>
            </w:r>
            <w:r w:rsidRPr="008642A8">
              <w:rPr>
                <w:rFonts w:ascii="Times New Roman" w:hAnsi="Times New Roman" w:cs="Times New Roman"/>
                <w:sz w:val="24"/>
                <w:szCs w:val="24"/>
              </w:rPr>
              <w:lastRenderedPageBreak/>
              <w:t>право на такое здание, сооружение не зарегистрировано в ЕГРН (не требуется в случае строительства здания, сооружения)</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608"/>
        </w:trPr>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642A8">
              <w:rPr>
                <w:rFonts w:ascii="Times New Roman" w:eastAsia="Times New Roman" w:hAnsi="Times New Roman" w:cs="Times New Roman"/>
                <w:sz w:val="24"/>
                <w:szCs w:val="24"/>
                <w:lang w:eastAsia="ru-RU"/>
              </w:rPr>
              <w:t>.</w:t>
            </w:r>
          </w:p>
        </w:tc>
        <w:tc>
          <w:tcPr>
            <w:tcW w:w="1701" w:type="dxa"/>
            <w:vMerge w:val="restart"/>
            <w:tcBorders>
              <w:bottom w:val="nil"/>
            </w:tcBorders>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49" w:history="1">
              <w:r w:rsidR="008642A8" w:rsidRPr="008642A8">
                <w:rPr>
                  <w:rFonts w:ascii="Times New Roman" w:eastAsia="Times New Roman" w:hAnsi="Times New Roman" w:cs="Times New Roman"/>
                  <w:sz w:val="24"/>
                  <w:szCs w:val="24"/>
                  <w:lang w:eastAsia="ru-RU"/>
                </w:rPr>
                <w:t>Подпункт 4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311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xml:space="preserve">* Выписка из ЕГРН об объекте недвижимости </w:t>
            </w:r>
            <w:r w:rsidRPr="008642A8">
              <w:rPr>
                <w:rFonts w:ascii="Times New Roman" w:hAnsi="Times New Roman" w:cs="Times New Roman"/>
                <w:sz w:val="24"/>
                <w:szCs w:val="24"/>
              </w:rPr>
              <w:lastRenderedPageBreak/>
              <w:t>(об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lastRenderedPageBreak/>
              <w:t xml:space="preserve">Учреждение органа </w:t>
            </w:r>
            <w:r w:rsidRPr="008642A8">
              <w:rPr>
                <w:rFonts w:ascii="Times New Roman" w:hAnsi="Times New Roman" w:cs="Times New Roman"/>
                <w:sz w:val="24"/>
                <w:szCs w:val="24"/>
              </w:rPr>
              <w:lastRenderedPageBreak/>
              <w:t>регистрации прав</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628"/>
        </w:trPr>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0" w:history="1">
              <w:r w:rsidR="008642A8" w:rsidRPr="008642A8">
                <w:rPr>
                  <w:rFonts w:ascii="Times New Roman" w:eastAsia="Times New Roman" w:hAnsi="Times New Roman" w:cs="Times New Roman"/>
                  <w:sz w:val="24"/>
                  <w:szCs w:val="24"/>
                  <w:lang w:eastAsia="ru-RU"/>
                </w:rPr>
                <w:t>Подпункт 5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Лицо, с которым в соответствии с Федеральным </w:t>
            </w:r>
            <w:hyperlink r:id="rId51" w:history="1">
              <w:r w:rsidRPr="008642A8">
                <w:rPr>
                  <w:rFonts w:ascii="Times New Roman" w:eastAsia="Times New Roman" w:hAnsi="Times New Roman" w:cs="Times New Roman"/>
                  <w:sz w:val="24"/>
                  <w:szCs w:val="24"/>
                  <w:lang w:eastAsia="ru-RU"/>
                </w:rPr>
                <w:t>законом</w:t>
              </w:r>
            </w:hyperlink>
            <w:r w:rsidRPr="008642A8">
              <w:rPr>
                <w:rFonts w:ascii="Times New Roman" w:eastAsia="Times New Roman" w:hAnsi="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w:t>
            </w:r>
            <w:r w:rsidRPr="008642A8">
              <w:rPr>
                <w:rFonts w:ascii="Times New Roman" w:eastAsia="Times New Roman" w:hAnsi="Times New Roman" w:cs="Times New Roman"/>
                <w:sz w:val="24"/>
                <w:szCs w:val="24"/>
                <w:lang w:eastAsia="ru-RU"/>
              </w:rPr>
              <w:lastRenderedPageBreak/>
              <w:t>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rPr>
          <w:trHeight w:val="4693"/>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8642A8">
              <w:rPr>
                <w:rFonts w:ascii="Times New Roman" w:eastAsia="Times New Roman" w:hAnsi="Times New Roman" w:cs="Times New Roman"/>
                <w:sz w:val="24"/>
                <w:szCs w:val="24"/>
                <w:lang w:eastAsia="ru-RU"/>
              </w:rPr>
              <w:t>.</w:t>
            </w:r>
          </w:p>
        </w:tc>
        <w:tc>
          <w:tcPr>
            <w:tcW w:w="1701" w:type="dxa"/>
            <w:vMerge w:val="restart"/>
            <w:tcBorders>
              <w:bottom w:val="nil"/>
            </w:tcBorders>
          </w:tcPr>
          <w:p w:rsidR="008642A8" w:rsidRPr="008642A8" w:rsidRDefault="008642A8" w:rsidP="008642A8">
            <w:pPr>
              <w:widowControl w:val="0"/>
              <w:autoSpaceDE w:val="0"/>
              <w:autoSpaceDN w:val="0"/>
              <w:spacing w:after="0" w:line="240" w:lineRule="auto"/>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П</w:t>
            </w:r>
            <w:hyperlink r:id="rId52" w:history="1">
              <w:r w:rsidRPr="008642A8">
                <w:rPr>
                  <w:rFonts w:ascii="Times New Roman" w:eastAsia="Times New Roman" w:hAnsi="Times New Roman" w:cs="Times New Roman"/>
                  <w:sz w:val="24"/>
                  <w:szCs w:val="24"/>
                  <w:lang w:eastAsia="ru-RU"/>
                </w:rPr>
                <w:t>одпункт 6 пункта 2 статьи 39.10</w:t>
              </w:r>
            </w:hyperlink>
            <w:r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w:t>
            </w:r>
            <w:r w:rsidRPr="008642A8">
              <w:rPr>
                <w:rFonts w:ascii="Times New Roman" w:eastAsia="Times New Roman" w:hAnsi="Times New Roman" w:cs="Times New Roman"/>
                <w:sz w:val="24"/>
                <w:szCs w:val="24"/>
                <w:lang w:eastAsia="ru-RU"/>
              </w:rPr>
              <w:lastRenderedPageBreak/>
              <w:t>хозяйство, испрашивающее земельный участок для осуществления крестьянским (фермерским) хозяйством его деятельности</w:t>
            </w:r>
          </w:p>
        </w:tc>
        <w:tc>
          <w:tcPr>
            <w:tcW w:w="311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1042"/>
        </w:trPr>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ЕГРИП об индивидуальном предпринимателе,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3" w:history="1">
              <w:r w:rsidR="008642A8" w:rsidRPr="008642A8">
                <w:rPr>
                  <w:rFonts w:ascii="Times New Roman" w:eastAsia="Times New Roman" w:hAnsi="Times New Roman" w:cs="Times New Roman"/>
                  <w:sz w:val="24"/>
                  <w:szCs w:val="24"/>
                  <w:lang w:eastAsia="ru-RU"/>
                </w:rPr>
                <w:t>Подпункт 7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rPr>
          <w:trHeight w:val="832"/>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4" w:history="1">
              <w:r w:rsidR="008642A8" w:rsidRPr="008642A8">
                <w:rPr>
                  <w:rFonts w:ascii="Times New Roman" w:eastAsia="Times New Roman" w:hAnsi="Times New Roman" w:cs="Times New Roman"/>
                  <w:sz w:val="24"/>
                  <w:szCs w:val="24"/>
                  <w:lang w:eastAsia="ru-RU"/>
                </w:rPr>
                <w:t>Подпункт 8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на котором находится служебное жилое помещение в виде жилого дома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Договор найма служебного жилого помещения</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5" w:history="1">
              <w:r w:rsidR="008642A8" w:rsidRPr="008642A8">
                <w:rPr>
                  <w:rFonts w:ascii="Times New Roman" w:eastAsia="Times New Roman" w:hAnsi="Times New Roman" w:cs="Times New Roman"/>
                  <w:sz w:val="24"/>
                  <w:szCs w:val="24"/>
                  <w:lang w:eastAsia="ru-RU"/>
                </w:rPr>
                <w:t>Подпункт 9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Гражданин, испрашивающий земельный участок для сельскохозяйственн</w:t>
            </w:r>
            <w:r w:rsidRPr="008642A8">
              <w:rPr>
                <w:rFonts w:ascii="Times New Roman" w:eastAsia="Times New Roman" w:hAnsi="Times New Roman" w:cs="Times New Roman"/>
                <w:sz w:val="24"/>
                <w:szCs w:val="24"/>
                <w:lang w:eastAsia="ru-RU"/>
              </w:rPr>
              <w:lastRenderedPageBreak/>
              <w:t>ой деятельности (в том числе пчеловодства) для собственных нужд</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Лесной участок</w:t>
            </w:r>
          </w:p>
        </w:tc>
        <w:tc>
          <w:tcPr>
            <w:tcW w:w="5245"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6" w:history="1">
              <w:r w:rsidR="008642A8" w:rsidRPr="008642A8">
                <w:rPr>
                  <w:rFonts w:ascii="Times New Roman" w:eastAsia="Times New Roman" w:hAnsi="Times New Roman" w:cs="Times New Roman"/>
                  <w:sz w:val="24"/>
                  <w:szCs w:val="24"/>
                  <w:lang w:eastAsia="ru-RU"/>
                </w:rPr>
                <w:t>Подпункт 11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Некоммерческая организация, созданная гражданами для ведения огородничества или садоводства</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предназначенный для ведения садоводства или огородничества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954"/>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7" w:history="1">
              <w:r w:rsidR="008642A8" w:rsidRPr="008642A8">
                <w:rPr>
                  <w:rFonts w:ascii="Times New Roman" w:eastAsia="Times New Roman" w:hAnsi="Times New Roman" w:cs="Times New Roman"/>
                  <w:sz w:val="24"/>
                  <w:szCs w:val="24"/>
                  <w:lang w:eastAsia="ru-RU"/>
                </w:rPr>
                <w:t>Подпункт 12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предназначенный для жилищного строительства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Решение о создании некоммерческой организации</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rPr>
          <w:trHeight w:val="690"/>
        </w:trPr>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8642A8">
              <w:rPr>
                <w:rFonts w:ascii="Times New Roman" w:eastAsia="Times New Roman" w:hAnsi="Times New Roman" w:cs="Times New Roman"/>
                <w:sz w:val="24"/>
                <w:szCs w:val="24"/>
                <w:lang w:eastAsia="ru-RU"/>
              </w:rPr>
              <w:t>.</w:t>
            </w:r>
          </w:p>
        </w:tc>
        <w:tc>
          <w:tcPr>
            <w:tcW w:w="1701" w:type="dxa"/>
            <w:vMerge w:val="restart"/>
            <w:tcBorders>
              <w:bottom w:val="nil"/>
            </w:tcBorders>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8" w:history="1">
              <w:r w:rsidR="008642A8" w:rsidRPr="008642A8">
                <w:rPr>
                  <w:rFonts w:ascii="Times New Roman" w:eastAsia="Times New Roman" w:hAnsi="Times New Roman" w:cs="Times New Roman"/>
                  <w:sz w:val="24"/>
                  <w:szCs w:val="24"/>
                  <w:lang w:eastAsia="ru-RU"/>
                </w:rPr>
                <w:t>Подпункт 13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3118" w:type="dxa"/>
            <w:vMerge w:val="restart"/>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w:t>
            </w:r>
            <w:r w:rsidRPr="008642A8">
              <w:rPr>
                <w:rFonts w:ascii="Times New Roman" w:eastAsia="Times New Roman" w:hAnsi="Times New Roman" w:cs="Times New Roman"/>
                <w:sz w:val="24"/>
                <w:szCs w:val="24"/>
                <w:lang w:eastAsia="ru-RU"/>
              </w:rPr>
              <w:lastRenderedPageBreak/>
              <w:t>промыслов коренных малочисленных народов Севера, Сибири и Дальнего Востока Российской Федерации</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vMerge w:val="restart"/>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blPrEx>
          <w:tblBorders>
            <w:insideH w:val="nil"/>
          </w:tblBorders>
        </w:tblPrEx>
        <w:tc>
          <w:tcPr>
            <w:tcW w:w="488" w:type="dxa"/>
            <w:vMerge/>
            <w:tcBorders>
              <w:bottom w:val="nil"/>
            </w:tcBorders>
          </w:tcPr>
          <w:p w:rsidR="008642A8" w:rsidRPr="008642A8" w:rsidRDefault="008642A8" w:rsidP="008642A8">
            <w:pPr>
              <w:rPr>
                <w:rFonts w:ascii="Times New Roman" w:hAnsi="Times New Roman" w:cs="Times New Roman"/>
                <w:sz w:val="24"/>
                <w:szCs w:val="24"/>
              </w:rPr>
            </w:pPr>
          </w:p>
        </w:tc>
        <w:tc>
          <w:tcPr>
            <w:tcW w:w="1701" w:type="dxa"/>
            <w:vMerge/>
            <w:tcBorders>
              <w:bottom w:val="nil"/>
            </w:tcBorders>
          </w:tcPr>
          <w:p w:rsidR="008642A8" w:rsidRPr="008642A8" w:rsidRDefault="008642A8" w:rsidP="008642A8">
            <w:pPr>
              <w:rPr>
                <w:rFonts w:ascii="Times New Roman" w:hAnsi="Times New Roman" w:cs="Times New Roman"/>
                <w:sz w:val="24"/>
                <w:szCs w:val="24"/>
              </w:rPr>
            </w:pPr>
          </w:p>
        </w:tc>
        <w:tc>
          <w:tcPr>
            <w:tcW w:w="2268" w:type="dxa"/>
            <w:vMerge/>
            <w:tcBorders>
              <w:bottom w:val="nil"/>
            </w:tcBorders>
          </w:tcPr>
          <w:p w:rsidR="008642A8" w:rsidRPr="008642A8" w:rsidRDefault="008642A8" w:rsidP="008642A8">
            <w:pPr>
              <w:rPr>
                <w:rFonts w:ascii="Times New Roman" w:hAnsi="Times New Roman" w:cs="Times New Roman"/>
                <w:sz w:val="24"/>
                <w:szCs w:val="24"/>
              </w:rPr>
            </w:pPr>
          </w:p>
        </w:tc>
        <w:tc>
          <w:tcPr>
            <w:tcW w:w="3118" w:type="dxa"/>
            <w:vMerge/>
            <w:tcBorders>
              <w:bottom w:val="nil"/>
            </w:tcBorders>
          </w:tcPr>
          <w:p w:rsidR="008642A8" w:rsidRPr="008642A8" w:rsidRDefault="008642A8" w:rsidP="008642A8">
            <w:pPr>
              <w:rPr>
                <w:rFonts w:ascii="Times New Roman" w:hAnsi="Times New Roman" w:cs="Times New Roman"/>
                <w:sz w:val="24"/>
                <w:szCs w:val="24"/>
              </w:rPr>
            </w:pPr>
          </w:p>
        </w:tc>
        <w:tc>
          <w:tcPr>
            <w:tcW w:w="5245" w:type="dxa"/>
            <w:vMerge/>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59" w:history="1">
              <w:r w:rsidR="008642A8" w:rsidRPr="008642A8">
                <w:rPr>
                  <w:rFonts w:ascii="Times New Roman" w:eastAsia="Times New Roman" w:hAnsi="Times New Roman" w:cs="Times New Roman"/>
                  <w:sz w:val="24"/>
                  <w:szCs w:val="24"/>
                  <w:lang w:eastAsia="ru-RU"/>
                </w:rPr>
                <w:t>Подпункт 14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 xml:space="preserve">Лицо, с которым в соответствии с Федеральным </w:t>
            </w:r>
            <w:hyperlink r:id="rId60" w:history="1">
              <w:r w:rsidRPr="008642A8">
                <w:rPr>
                  <w:rFonts w:ascii="Times New Roman" w:eastAsia="Times New Roman" w:hAnsi="Times New Roman" w:cs="Times New Roman"/>
                  <w:sz w:val="24"/>
                  <w:szCs w:val="24"/>
                  <w:lang w:eastAsia="ru-RU"/>
                </w:rPr>
                <w:t>законом</w:t>
              </w:r>
            </w:hyperlink>
            <w:r w:rsidRPr="008642A8">
              <w:rPr>
                <w:rFonts w:ascii="Times New Roman" w:eastAsia="Times New Roman" w:hAnsi="Times New Roman" w:cs="Times New Roman"/>
                <w:sz w:val="24"/>
                <w:szCs w:val="24"/>
                <w:lang w:eastAsia="ru-RU"/>
              </w:rPr>
              <w:t xml:space="preserve"> от 29 декабря 2012 г. № 275-ФЗ «О государственном оборонном заказе» или Федеральным </w:t>
            </w:r>
            <w:hyperlink r:id="rId61" w:history="1">
              <w:r w:rsidRPr="008642A8">
                <w:rPr>
                  <w:rFonts w:ascii="Times New Roman" w:eastAsia="Times New Roman" w:hAnsi="Times New Roman" w:cs="Times New Roman"/>
                  <w:sz w:val="24"/>
                  <w:szCs w:val="24"/>
                  <w:lang w:eastAsia="ru-RU"/>
                </w:rPr>
                <w:t>законом</w:t>
              </w:r>
            </w:hyperlink>
            <w:r w:rsidRPr="008642A8">
              <w:rPr>
                <w:rFonts w:ascii="Times New Roman" w:eastAsia="Times New Roman" w:hAnsi="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w:t>
            </w:r>
            <w:r w:rsidRPr="008642A8">
              <w:rPr>
                <w:rFonts w:ascii="Times New Roman" w:eastAsia="Times New Roman" w:hAnsi="Times New Roman" w:cs="Times New Roman"/>
                <w:sz w:val="24"/>
                <w:szCs w:val="24"/>
                <w:lang w:eastAsia="ru-RU"/>
              </w:rP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62" w:history="1">
              <w:r w:rsidRPr="008642A8">
                <w:rPr>
                  <w:rFonts w:ascii="Times New Roman" w:eastAsia="Times New Roman" w:hAnsi="Times New Roman" w:cs="Times New Roman"/>
                  <w:sz w:val="24"/>
                  <w:szCs w:val="24"/>
                  <w:lang w:eastAsia="ru-RU"/>
                </w:rPr>
                <w:t>законом</w:t>
              </w:r>
            </w:hyperlink>
            <w:r w:rsidRPr="008642A8">
              <w:rPr>
                <w:rFonts w:ascii="Times New Roman" w:eastAsia="Times New Roman" w:hAnsi="Times New Roman" w:cs="Times New Roman"/>
                <w:sz w:val="24"/>
                <w:szCs w:val="24"/>
                <w:lang w:eastAsia="ru-RU"/>
              </w:rPr>
              <w:t xml:space="preserve"> от 29 декабря 2012 г. № 275-ФЗ «О государственном оборонном заказе» или Федеральным </w:t>
            </w:r>
            <w:hyperlink r:id="rId63" w:history="1">
              <w:r w:rsidRPr="008642A8">
                <w:rPr>
                  <w:rFonts w:ascii="Times New Roman" w:eastAsia="Times New Roman" w:hAnsi="Times New Roman" w:cs="Times New Roman"/>
                  <w:sz w:val="24"/>
                  <w:szCs w:val="24"/>
                  <w:lang w:eastAsia="ru-RU"/>
                </w:rPr>
                <w:t>законом</w:t>
              </w:r>
            </w:hyperlink>
            <w:r w:rsidRPr="008642A8">
              <w:rPr>
                <w:rFonts w:ascii="Times New Roman" w:eastAsia="Times New Roman" w:hAnsi="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Государственный контракт</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val="restart"/>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8"/>
                <w:szCs w:val="28"/>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8642A8">
              <w:rPr>
                <w:rFonts w:ascii="Times New Roman" w:eastAsia="Times New Roman" w:hAnsi="Times New Roman" w:cs="Times New Roman"/>
                <w:sz w:val="24"/>
                <w:szCs w:val="24"/>
                <w:lang w:eastAsia="ru-RU"/>
              </w:rPr>
              <w:t>8.</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64" w:history="1">
              <w:r w:rsidR="008642A8" w:rsidRPr="008642A8">
                <w:rPr>
                  <w:rFonts w:ascii="Times New Roman" w:eastAsia="Times New Roman" w:hAnsi="Times New Roman" w:cs="Times New Roman"/>
                  <w:sz w:val="24"/>
                  <w:szCs w:val="24"/>
                  <w:lang w:eastAsia="ru-RU"/>
                </w:rPr>
                <w:t>Подпункт 15 пункта 2 статьи 39.10</w:t>
              </w:r>
            </w:hyperlink>
            <w:r w:rsidR="008642A8" w:rsidRPr="008642A8">
              <w:rPr>
                <w:rFonts w:ascii="Times New Roman" w:eastAsia="Times New Roman" w:hAnsi="Times New Roman" w:cs="Times New Roman"/>
                <w:sz w:val="24"/>
                <w:szCs w:val="24"/>
                <w:lang w:eastAsia="ru-RU"/>
              </w:rPr>
              <w:t xml:space="preserve"> 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t>Земельный участок, предназначенный для жилищного строительства</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Решение субъекта Российской Федерации о создании некоммерческой организации</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val="restart"/>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c>
          <w:tcPr>
            <w:tcW w:w="48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8642A8">
              <w:rPr>
                <w:rFonts w:ascii="Times New Roman" w:eastAsia="Times New Roman" w:hAnsi="Times New Roman" w:cs="Times New Roman"/>
                <w:sz w:val="24"/>
                <w:szCs w:val="24"/>
                <w:lang w:eastAsia="ru-RU"/>
              </w:rPr>
              <w:t>.</w:t>
            </w:r>
          </w:p>
        </w:tc>
        <w:tc>
          <w:tcPr>
            <w:tcW w:w="1701" w:type="dxa"/>
            <w:vMerge w:val="restart"/>
          </w:tcPr>
          <w:p w:rsidR="008642A8" w:rsidRPr="008642A8" w:rsidRDefault="00144960" w:rsidP="008642A8">
            <w:pPr>
              <w:widowControl w:val="0"/>
              <w:autoSpaceDE w:val="0"/>
              <w:autoSpaceDN w:val="0"/>
              <w:spacing w:after="0" w:line="240" w:lineRule="auto"/>
              <w:rPr>
                <w:rFonts w:ascii="Times New Roman" w:eastAsia="Times New Roman" w:hAnsi="Times New Roman" w:cs="Times New Roman"/>
                <w:sz w:val="24"/>
                <w:szCs w:val="24"/>
                <w:lang w:eastAsia="ru-RU"/>
              </w:rPr>
            </w:pPr>
            <w:hyperlink r:id="rId65" w:history="1">
              <w:r w:rsidR="008642A8" w:rsidRPr="008642A8">
                <w:rPr>
                  <w:rFonts w:ascii="Times New Roman" w:eastAsia="Times New Roman" w:hAnsi="Times New Roman" w:cs="Times New Roman"/>
                  <w:sz w:val="24"/>
                  <w:szCs w:val="24"/>
                  <w:lang w:eastAsia="ru-RU"/>
                </w:rPr>
                <w:t>Подпункт 16 пункта 2 статьи 39.10</w:t>
              </w:r>
            </w:hyperlink>
            <w:r w:rsidR="008642A8" w:rsidRPr="008642A8">
              <w:rPr>
                <w:rFonts w:ascii="Times New Roman" w:eastAsia="Times New Roman" w:hAnsi="Times New Roman" w:cs="Times New Roman"/>
                <w:sz w:val="24"/>
                <w:szCs w:val="24"/>
                <w:lang w:eastAsia="ru-RU"/>
              </w:rPr>
              <w:t xml:space="preserve"> </w:t>
            </w:r>
            <w:r w:rsidR="008642A8" w:rsidRPr="008642A8">
              <w:rPr>
                <w:rFonts w:ascii="Times New Roman" w:eastAsia="Times New Roman" w:hAnsi="Times New Roman" w:cs="Times New Roman"/>
                <w:sz w:val="24"/>
                <w:szCs w:val="24"/>
                <w:lang w:eastAsia="ru-RU"/>
              </w:rPr>
              <w:lastRenderedPageBreak/>
              <w:t>Земельного кодекса</w:t>
            </w:r>
          </w:p>
        </w:tc>
        <w:tc>
          <w:tcPr>
            <w:tcW w:w="226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 xml:space="preserve">Лицо, право безвозмездного пользования </w:t>
            </w:r>
            <w:r w:rsidRPr="008642A8">
              <w:rPr>
                <w:rFonts w:ascii="Times New Roman" w:eastAsia="Times New Roman" w:hAnsi="Times New Roman" w:cs="Times New Roman"/>
                <w:sz w:val="24"/>
                <w:szCs w:val="24"/>
                <w:lang w:eastAsia="ru-RU"/>
              </w:rPr>
              <w:lastRenderedPageBreak/>
              <w:t>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vMerge w:val="restart"/>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eastAsia="Times New Roman" w:hAnsi="Times New Roman" w:cs="Times New Roman"/>
                <w:sz w:val="24"/>
                <w:szCs w:val="24"/>
                <w:lang w:eastAsia="ru-RU"/>
              </w:rPr>
              <w:lastRenderedPageBreak/>
              <w:t xml:space="preserve">Земельный участок, предоставляемый взамен земельного участка, </w:t>
            </w:r>
            <w:r w:rsidRPr="008642A8">
              <w:rPr>
                <w:rFonts w:ascii="Times New Roman" w:eastAsia="Times New Roman" w:hAnsi="Times New Roman" w:cs="Times New Roman"/>
                <w:sz w:val="24"/>
                <w:szCs w:val="24"/>
                <w:lang w:eastAsia="ru-RU"/>
              </w:rPr>
              <w:lastRenderedPageBreak/>
              <w:t>изъятого для государственных или муниципальных нужд</w:t>
            </w:r>
          </w:p>
        </w:tc>
        <w:tc>
          <w:tcPr>
            <w:tcW w:w="5245" w:type="dxa"/>
            <w:tcBorders>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w:t>
            </w:r>
            <w:r w:rsidRPr="008642A8">
              <w:rPr>
                <w:rFonts w:ascii="Times New Roman" w:hAnsi="Times New Roman" w:cs="Times New Roman"/>
                <w:sz w:val="24"/>
                <w:szCs w:val="24"/>
              </w:rPr>
              <w:lastRenderedPageBreak/>
              <w:t>участок изъят для государственных или муниципальных нужд</w:t>
            </w:r>
          </w:p>
        </w:tc>
        <w:tc>
          <w:tcPr>
            <w:tcW w:w="2552" w:type="dxa"/>
            <w:tcBorders>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tcBorders>
              <w:top w:val="nil"/>
              <w:bottom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ЕГРН об объекте недвижимости (об испрашиваемом земельном участке)</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Учреждение органа регистрации прав</w:t>
            </w: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val="restart"/>
            <w:tcBorders>
              <w:top w:val="nil"/>
            </w:tcBorders>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r w:rsidRPr="008642A8">
              <w:rPr>
                <w:rFonts w:ascii="Times New Roman" w:hAnsi="Times New Roman" w:cs="Times New Roman"/>
                <w:sz w:val="24"/>
                <w:szCs w:val="24"/>
              </w:rPr>
              <w:t>* Выписка из ЕГРЮЛ о юридическом лице, являющемся заявителем</w:t>
            </w:r>
          </w:p>
        </w:tc>
        <w:tc>
          <w:tcPr>
            <w:tcW w:w="2552" w:type="dxa"/>
            <w:tcBorders>
              <w:top w:val="nil"/>
              <w:bottom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42A8">
              <w:rPr>
                <w:rFonts w:ascii="Times New Roman" w:hAnsi="Times New Roman" w:cs="Times New Roman"/>
                <w:sz w:val="24"/>
                <w:szCs w:val="24"/>
              </w:rPr>
              <w:t>Территориальный орган УФНС</w:t>
            </w:r>
          </w:p>
        </w:tc>
      </w:tr>
      <w:tr w:rsidR="008642A8" w:rsidRPr="008642A8" w:rsidTr="008642A8">
        <w:tblPrEx>
          <w:tblBorders>
            <w:insideH w:val="nil"/>
          </w:tblBorders>
        </w:tblPrEx>
        <w:tc>
          <w:tcPr>
            <w:tcW w:w="488" w:type="dxa"/>
            <w:vMerge/>
          </w:tcPr>
          <w:p w:rsidR="008642A8" w:rsidRPr="008642A8" w:rsidRDefault="008642A8" w:rsidP="008642A8">
            <w:pPr>
              <w:rPr>
                <w:rFonts w:ascii="Times New Roman" w:hAnsi="Times New Roman" w:cs="Times New Roman"/>
                <w:sz w:val="24"/>
                <w:szCs w:val="24"/>
              </w:rPr>
            </w:pPr>
          </w:p>
        </w:tc>
        <w:tc>
          <w:tcPr>
            <w:tcW w:w="1701" w:type="dxa"/>
            <w:vMerge/>
          </w:tcPr>
          <w:p w:rsidR="008642A8" w:rsidRPr="008642A8" w:rsidRDefault="008642A8" w:rsidP="008642A8">
            <w:pPr>
              <w:rPr>
                <w:rFonts w:ascii="Times New Roman" w:hAnsi="Times New Roman" w:cs="Times New Roman"/>
                <w:sz w:val="24"/>
                <w:szCs w:val="24"/>
              </w:rPr>
            </w:pPr>
          </w:p>
        </w:tc>
        <w:tc>
          <w:tcPr>
            <w:tcW w:w="2268" w:type="dxa"/>
            <w:vMerge/>
          </w:tcPr>
          <w:p w:rsidR="008642A8" w:rsidRPr="008642A8" w:rsidRDefault="008642A8" w:rsidP="008642A8">
            <w:pPr>
              <w:rPr>
                <w:rFonts w:ascii="Times New Roman" w:hAnsi="Times New Roman" w:cs="Times New Roman"/>
                <w:sz w:val="24"/>
                <w:szCs w:val="24"/>
              </w:rPr>
            </w:pPr>
          </w:p>
        </w:tc>
        <w:tc>
          <w:tcPr>
            <w:tcW w:w="3118" w:type="dxa"/>
            <w:vMerge/>
          </w:tcPr>
          <w:p w:rsidR="008642A8" w:rsidRPr="008642A8" w:rsidRDefault="008642A8" w:rsidP="008642A8">
            <w:pPr>
              <w:rPr>
                <w:rFonts w:ascii="Times New Roman" w:hAnsi="Times New Roman" w:cs="Times New Roman"/>
                <w:sz w:val="24"/>
                <w:szCs w:val="24"/>
              </w:rPr>
            </w:pPr>
          </w:p>
        </w:tc>
        <w:tc>
          <w:tcPr>
            <w:tcW w:w="5245" w:type="dxa"/>
            <w:vMerge/>
          </w:tcPr>
          <w:p w:rsidR="008642A8" w:rsidRPr="008642A8" w:rsidRDefault="008642A8" w:rsidP="008642A8">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nil"/>
            </w:tcBorders>
          </w:tcPr>
          <w:p w:rsidR="008642A8" w:rsidRPr="008642A8" w:rsidRDefault="008642A8" w:rsidP="008642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FF4973" w:rsidRPr="0056335C" w:rsidRDefault="00FF4973" w:rsidP="00FF4973">
      <w:pPr>
        <w:pStyle w:val="ConsPlusNormal"/>
        <w:jc w:val="both"/>
        <w:rPr>
          <w:rFonts w:ascii="Times New Roman" w:hAnsi="Times New Roman" w:cs="Times New Roman"/>
          <w:sz w:val="28"/>
          <w:szCs w:val="28"/>
        </w:rPr>
      </w:pPr>
    </w:p>
    <w:p w:rsidR="00D749D7" w:rsidRDefault="00627152">
      <w:pPr>
        <w:rPr>
          <w:rFonts w:ascii="Times New Roman" w:hAnsi="Times New Roman" w:cs="Times New Roman"/>
          <w:sz w:val="28"/>
          <w:szCs w:val="28"/>
        </w:rPr>
      </w:pPr>
      <w:r w:rsidRPr="00306B66">
        <w:rPr>
          <w:rFonts w:ascii="Times New Roman" w:hAnsi="Times New Roman" w:cs="Times New Roman"/>
          <w:sz w:val="28"/>
          <w:szCs w:val="28"/>
        </w:rPr>
        <w:t xml:space="preserve">Документы, обозначенные символом "*", </w:t>
      </w:r>
      <w:r w:rsidR="00DA00AB" w:rsidRPr="00306B66">
        <w:rPr>
          <w:rFonts w:ascii="Times New Roman" w:hAnsi="Times New Roman" w:cs="Times New Roman"/>
          <w:sz w:val="28"/>
          <w:szCs w:val="28"/>
        </w:rPr>
        <w:t>запрашиваются уполномоченным</w:t>
      </w:r>
      <w:r w:rsidRPr="00306B66">
        <w:rPr>
          <w:rFonts w:ascii="Times New Roman" w:hAnsi="Times New Roman" w:cs="Times New Roman"/>
          <w:sz w:val="28"/>
          <w:szCs w:val="28"/>
        </w:rPr>
        <w:t xml:space="preserve"> органом посредством межведомственного информационного взаимодействия</w:t>
      </w:r>
    </w:p>
    <w:p w:rsidR="00627152" w:rsidRDefault="00627152">
      <w:pPr>
        <w:rPr>
          <w:rFonts w:ascii="Times New Roman" w:hAnsi="Times New Roman" w:cs="Times New Roman"/>
          <w:sz w:val="28"/>
          <w:szCs w:val="28"/>
        </w:rPr>
      </w:pPr>
    </w:p>
    <w:p w:rsidR="00627152" w:rsidRDefault="00627152">
      <w:pPr>
        <w:sectPr w:rsidR="00627152" w:rsidSect="00627152">
          <w:pgSz w:w="16838" w:h="11906" w:orient="landscape"/>
          <w:pgMar w:top="1135" w:right="1134" w:bottom="1276" w:left="1134" w:header="709" w:footer="709" w:gutter="0"/>
          <w:cols w:space="708"/>
          <w:docGrid w:linePitch="360"/>
        </w:sectPr>
      </w:pPr>
    </w:p>
    <w:p w:rsidR="00627152" w:rsidRPr="00E27D8E" w:rsidRDefault="00627152" w:rsidP="00627152">
      <w:pPr>
        <w:spacing w:after="0"/>
        <w:ind w:left="4248"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 xml:space="preserve">Приложение 4 </w:t>
      </w:r>
    </w:p>
    <w:p w:rsidR="00627152" w:rsidRPr="00E27D8E" w:rsidRDefault="00627152" w:rsidP="00627152">
      <w:pPr>
        <w:spacing w:after="0"/>
        <w:ind w:left="4956"/>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w:t>
      </w:r>
      <w:r w:rsidR="00DA00AB" w:rsidRPr="00E27D8E">
        <w:rPr>
          <w:rFonts w:ascii="Times New Roman" w:eastAsia="Calibri" w:hAnsi="Times New Roman" w:cs="Times New Roman"/>
          <w:sz w:val="28"/>
          <w:szCs w:val="28"/>
          <w:lang w:eastAsia="ru-RU"/>
        </w:rPr>
        <w:t>которые не</w:t>
      </w:r>
      <w:r w:rsidRPr="00E27D8E">
        <w:rPr>
          <w:rFonts w:ascii="Times New Roman" w:eastAsia="Calibri" w:hAnsi="Times New Roman" w:cs="Times New Roman"/>
          <w:sz w:val="28"/>
          <w:szCs w:val="28"/>
          <w:lang w:eastAsia="ru-RU"/>
        </w:rPr>
        <w:t xml:space="preserve"> разграничена, </w:t>
      </w:r>
      <w:r>
        <w:rPr>
          <w:rFonts w:ascii="Times New Roman" w:eastAsia="Calibri" w:hAnsi="Times New Roman" w:cs="Times New Roman"/>
          <w:sz w:val="28"/>
          <w:szCs w:val="28"/>
          <w:lang w:eastAsia="ru-RU"/>
        </w:rPr>
        <w:t>в безвозмездное пользование</w:t>
      </w:r>
      <w:r w:rsidRPr="00E27D8E">
        <w:rPr>
          <w:rFonts w:ascii="Times New Roman" w:eastAsiaTheme="minorEastAsia" w:hAnsi="Times New Roman" w:cs="Times New Roman"/>
          <w:sz w:val="28"/>
          <w:szCs w:val="28"/>
          <w:lang w:eastAsia="ru-RU"/>
        </w:rPr>
        <w:t>»</w:t>
      </w:r>
    </w:p>
    <w:p w:rsidR="00627152" w:rsidRPr="00E27D8E" w:rsidRDefault="00627152" w:rsidP="00627152">
      <w:pPr>
        <w:spacing w:after="0"/>
        <w:jc w:val="center"/>
        <w:rPr>
          <w:rFonts w:ascii="Times New Roman" w:eastAsiaTheme="minorEastAsia" w:hAnsi="Times New Roman" w:cs="Times New Roman"/>
          <w:sz w:val="28"/>
          <w:szCs w:val="28"/>
          <w:lang w:eastAsia="ru-RU"/>
        </w:rPr>
      </w:pPr>
    </w:p>
    <w:p w:rsidR="00627152" w:rsidRPr="00E27D8E" w:rsidRDefault="00627152" w:rsidP="00627152">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Блок-схема</w:t>
      </w:r>
    </w:p>
    <w:p w:rsidR="00627152" w:rsidRPr="00E27D8E" w:rsidRDefault="00627152" w:rsidP="00627152">
      <w:pPr>
        <w:autoSpaceDE w:val="0"/>
        <w:autoSpaceDN w:val="0"/>
        <w:adjustRightInd w:val="0"/>
        <w:spacing w:after="0"/>
        <w:jc w:val="center"/>
        <w:rPr>
          <w:rFonts w:ascii="Times New Roman" w:eastAsiaTheme="minorEastAsia" w:hAnsi="Times New Roman" w:cs="Times New Roman"/>
          <w:bCs/>
          <w:sz w:val="28"/>
          <w:szCs w:val="28"/>
          <w:lang w:eastAsia="ru-RU"/>
        </w:rPr>
      </w:pPr>
      <w:r w:rsidRPr="00E27D8E">
        <w:rPr>
          <w:rFonts w:ascii="Times New Roman" w:eastAsiaTheme="minorEastAsia" w:hAnsi="Times New Roman" w:cs="Times New Roman"/>
          <w:bCs/>
          <w:sz w:val="28"/>
          <w:szCs w:val="28"/>
          <w:lang w:eastAsia="ru-RU"/>
        </w:rPr>
        <w:t>предоставления муниципальной услуги</w:t>
      </w:r>
    </w:p>
    <w:p w:rsidR="00627152" w:rsidRPr="00E27D8E" w:rsidRDefault="00627152" w:rsidP="00627152">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Theme="minorEastAsia" w:hAnsi="Times New Roman" w:cs="Times New Roman"/>
          <w:sz w:val="28"/>
          <w:szCs w:val="28"/>
          <w:lang w:eastAsia="ru-RU"/>
        </w:rPr>
        <w:t>в безвозмездное пользование</w:t>
      </w:r>
      <w:r w:rsidRPr="00E27D8E">
        <w:rPr>
          <w:rFonts w:ascii="Times New Roman" w:eastAsiaTheme="minorEastAsia" w:hAnsi="Times New Roman" w:cs="Times New Roman"/>
          <w:sz w:val="28"/>
          <w:szCs w:val="28"/>
          <w:lang w:eastAsia="ru-RU"/>
        </w:rPr>
        <w:t>»</w:t>
      </w:r>
    </w:p>
    <w:p w:rsidR="00627152" w:rsidRPr="00E27D8E" w:rsidRDefault="00627152" w:rsidP="0062715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14:anchorId="31E8A3BA" wp14:editId="44DDF0C9">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8A3BA"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14:anchorId="116B1D2C" wp14:editId="554AE5C4">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1D2C"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v:textbox>
              </v:shape>
            </w:pict>
          </mc:Fallback>
        </mc:AlternateContent>
      </w:r>
    </w:p>
    <w:p w:rsidR="00627152" w:rsidRPr="00E27D8E" w:rsidRDefault="00627152" w:rsidP="00627152">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76672" behindDoc="0" locked="0" layoutInCell="1" allowOverlap="1" wp14:anchorId="355D86AA" wp14:editId="60040844">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EF8AD"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4624" behindDoc="0" locked="0" layoutInCell="1" allowOverlap="1" wp14:anchorId="15BDF0BF" wp14:editId="32C99346">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3FEBF" id="Прямая со стрелкой 32" o:spid="_x0000_s1026" type="#_x0000_t32" style="position:absolute;margin-left:229.55pt;margin-top:10.9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3600" behindDoc="0" locked="0" layoutInCell="1" allowOverlap="1" wp14:anchorId="7A23ADA2" wp14:editId="45C90B73">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F0413" id="Прямая со стрелкой 31" o:spid="_x0000_s1026" type="#_x0000_t32" style="position:absolute;margin-left:54.3pt;margin-top:11.25pt;width:0;height:19.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4CC90E52" wp14:editId="58374DEF">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0CD0A"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4294967294" distB="4294967294" distL="114298" distR="114298" simplePos="0" relativeHeight="251667456" behindDoc="0" locked="0" layoutInCell="1" allowOverlap="1" wp14:anchorId="5CB5A41D" wp14:editId="3F65C1A7">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8F3B5B"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2336" behindDoc="0" locked="0" layoutInCell="1" allowOverlap="1" wp14:anchorId="3DC30AB2" wp14:editId="7E7E1F22">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8642A8" w:rsidRPr="00951756" w:rsidRDefault="008642A8" w:rsidP="00627152">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w:t>
                            </w:r>
                            <w:r w:rsidR="00DA00AB" w:rsidRPr="00951756">
                              <w:rPr>
                                <w:rFonts w:ascii="Times New Roman" w:hAnsi="Times New Roman" w:cs="Times New Roman"/>
                                <w:color w:val="000000" w:themeColor="text1"/>
                                <w:sz w:val="18"/>
                                <w:szCs w:val="18"/>
                              </w:rPr>
                              <w:t>услуг (</w:t>
                            </w:r>
                            <w:r w:rsidRPr="00951756">
                              <w:rPr>
                                <w:rFonts w:ascii="Times New Roman" w:hAnsi="Times New Roman" w:cs="Times New Roman"/>
                                <w:color w:val="000000" w:themeColor="text1"/>
                                <w:sz w:val="18"/>
                                <w:szCs w:val="18"/>
                              </w:rPr>
                              <w:t xml:space="preserve">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0AB2"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8642A8" w:rsidRPr="00951756" w:rsidRDefault="008642A8" w:rsidP="00627152">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w:t>
                      </w:r>
                      <w:r w:rsidR="00DA00AB" w:rsidRPr="00951756">
                        <w:rPr>
                          <w:rFonts w:ascii="Times New Roman" w:hAnsi="Times New Roman" w:cs="Times New Roman"/>
                          <w:color w:val="000000" w:themeColor="text1"/>
                          <w:sz w:val="18"/>
                          <w:szCs w:val="18"/>
                        </w:rPr>
                        <w:t>услуг (</w:t>
                      </w:r>
                      <w:r w:rsidRPr="00951756">
                        <w:rPr>
                          <w:rFonts w:ascii="Times New Roman" w:hAnsi="Times New Roman" w:cs="Times New Roman"/>
                          <w:color w:val="000000" w:themeColor="text1"/>
                          <w:sz w:val="18"/>
                          <w:szCs w:val="18"/>
                        </w:rPr>
                        <w:t xml:space="preserve">при технической возможности)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14:anchorId="477D5EB3" wp14:editId="2FA6E2E7">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8642A8" w:rsidRPr="005269D3" w:rsidRDefault="008642A8" w:rsidP="00627152">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7D5EB3"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8642A8" w:rsidRPr="005269D3" w:rsidRDefault="008642A8" w:rsidP="00627152">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14:anchorId="305B84A5" wp14:editId="41FC87C8">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8642A8" w:rsidRPr="00D72F8E" w:rsidRDefault="008642A8" w:rsidP="00627152">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5B84A5"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8642A8" w:rsidRPr="00D72F8E" w:rsidRDefault="008642A8" w:rsidP="00627152">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0FF1D555" wp14:editId="4B91D0E8">
                <wp:simplePos x="0" y="0"/>
                <wp:positionH relativeFrom="column">
                  <wp:posOffset>4532630</wp:posOffset>
                </wp:positionH>
                <wp:positionV relativeFrom="paragraph">
                  <wp:posOffset>177800</wp:posOffset>
                </wp:positionV>
                <wp:extent cx="1141095" cy="495300"/>
                <wp:effectExtent l="38100" t="0" r="2095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109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08F6C" id="Прямая со стрелкой 13" o:spid="_x0000_s1026" type="#_x0000_t32" style="position:absolute;margin-left:356.9pt;margin-top:14pt;width:89.85pt;height:3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34082282" wp14:editId="3720A0FB">
                <wp:simplePos x="0" y="0"/>
                <wp:positionH relativeFrom="column">
                  <wp:posOffset>688340</wp:posOffset>
                </wp:positionH>
                <wp:positionV relativeFrom="paragraph">
                  <wp:posOffset>24130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B38CF" id="Прямая со стрелкой 11" o:spid="_x0000_s1026" type="#_x0000_t32" style="position:absolute;margin-left:54.2pt;margin-top:1.9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14:anchorId="79CC8928" wp14:editId="36B6CAC7">
                <wp:simplePos x="0" y="0"/>
                <wp:positionH relativeFrom="column">
                  <wp:posOffset>1602740</wp:posOffset>
                </wp:positionH>
                <wp:positionV relativeFrom="paragraph">
                  <wp:posOffset>224155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8642A8" w:rsidRPr="00951756" w:rsidRDefault="008642A8" w:rsidP="00627152">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8928" id="Поле 14" o:spid="_x0000_s1031" type="#_x0000_t202" style="position:absolute;left:0;text-align:left;margin-left:126.2pt;margin-top:17.6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YmYig3MCAADiBAAADgAAAAAA&#10;AAAAAAAAAAAuAgAAZHJzL2Uyb0RvYy54bWxQSwECLQAUAAYACAAAACEAb8mjfd8AAAAJAQAADwAA&#10;AAAAAAAAAAAAAADNBAAAZHJzL2Rvd25yZXYueG1sUEsFBgAAAAAEAAQA8wAAANkFAAAAAA==&#10;" fillcolor="window" strokeweight=".5pt">
                <v:path arrowok="t"/>
                <v:textbox>
                  <w:txbxContent>
                    <w:p w:rsidR="008642A8" w:rsidRPr="00951756" w:rsidRDefault="008642A8" w:rsidP="00627152">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78720" behindDoc="0" locked="0" layoutInCell="1" allowOverlap="1" wp14:anchorId="1D8E08E4" wp14:editId="6CF7C913">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9C98B" id="Прямая со стрелкой 24" o:spid="_x0000_s1026" type="#_x0000_t32" style="position:absolute;margin-left:229.55pt;margin-top:2.1pt;width:0;height:15.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0768" behindDoc="0" locked="0" layoutInCell="1" allowOverlap="1" wp14:anchorId="78E9CB38" wp14:editId="3C262425">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FAF5" id="Прямая со стрелкой 10" o:spid="_x0000_s1026" type="#_x0000_t32" style="position:absolute;margin-left:230.95pt;margin-top:14.2pt;width:0;height:23.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1E458293" wp14:editId="6BAF00CA">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8642A8" w:rsidRPr="005269D3" w:rsidRDefault="008642A8" w:rsidP="00627152">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458293"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8642A8" w:rsidRPr="005269D3" w:rsidRDefault="008642A8" w:rsidP="00627152">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33BE38D9" wp14:editId="2397B33A">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8642A8" w:rsidRPr="005269D3" w:rsidRDefault="008642A8" w:rsidP="00627152">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BE38D9"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8642A8" w:rsidRPr="005269D3" w:rsidRDefault="008642A8" w:rsidP="00627152">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1792" behindDoc="0" locked="0" layoutInCell="1" allowOverlap="1" wp14:anchorId="0DC37C1C" wp14:editId="1F7CEEF4">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73950" id="Прямая со стрелкой 7" o:spid="_x0000_s1026" type="#_x0000_t32" style="position:absolute;margin-left:122.3pt;margin-top:11.55pt;width:35.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16E7C3A3" wp14:editId="5448F225">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8642A8" w:rsidRPr="00D72F8E" w:rsidRDefault="008642A8" w:rsidP="00627152">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C3A3"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8642A8" w:rsidRPr="00D72F8E" w:rsidRDefault="008642A8" w:rsidP="00627152">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299" distR="114299" simplePos="0" relativeHeight="251688960" behindDoc="0" locked="0" layoutInCell="1" allowOverlap="1" wp14:anchorId="0D7E5C8C" wp14:editId="43B117F0">
                <wp:simplePos x="0" y="0"/>
                <wp:positionH relativeFrom="column">
                  <wp:posOffset>575944</wp:posOffset>
                </wp:positionH>
                <wp:positionV relativeFrom="paragraph">
                  <wp:posOffset>38735</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94E7B" id="Прямая соединительная линия 3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II1kIzaAAAABwEAAA8AAABkcnMvZG93bnJldi54bWxMjsFOwzAQRO9I/IO1&#10;SFwqaidIbQnZVAjIjQuFius2WZKIeJ3Gbhv4egwXOI5m9Obl68n26sij75wgJHMDiqVydScNwutL&#10;ebUC5QNJTb0TRvhkD+vi/CynrHYneebjJjQqQsRnhNCGMGRa+6plS37uBpbYvbvRUohxbHQ90inC&#10;ba9TYxbaUifxoaWB71uuPjYHi+DLLe/Lr1k1M2/XjeN0//D0SIiXF9PdLajAU/gbw49+VIciOu3c&#10;QWqveoQbs4xLhEUCKta/cYeQmmUCusj1f//iGwAA//8DAFBLAQItABQABgAIAAAAIQC2gziS/gAA&#10;AOEBAAATAAAAAAAAAAAAAAAAAAAAAABbQ29udGVudF9UeXBlc10ueG1sUEsBAi0AFAAGAAgAAAAh&#10;ADj9If/WAAAAlAEAAAsAAAAAAAAAAAAAAAAALwEAAF9yZWxzLy5yZWxzUEsBAi0AFAAGAAgAAAAh&#10;ACFlquQZAgAA6QMAAA4AAAAAAAAAAAAAAAAALgIAAGRycy9lMm9Eb2MueG1sUEsBAi0AFAAGAAgA&#10;AAAhAII1kIzaAAAABwEAAA8AAAAAAAAAAAAAAAAAcwQAAGRycy9kb3ducmV2LnhtbFBLBQYAAAAA&#10;BAAEAPMAAAB6BQAAAAA=&#10;">
                <o:lock v:ext="edit" shapetype="f"/>
              </v:lin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2816" behindDoc="0" locked="0" layoutInCell="1" allowOverlap="1" wp14:anchorId="7BF02B0D" wp14:editId="47B07BE5">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3CA9" id="Прямая со стрелкой 6" o:spid="_x0000_s1026" type="#_x0000_t32" style="position:absolute;margin-left:45.35pt;margin-top:11.2pt;width:3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588DE8DD" wp14:editId="572B5CF8">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E8DD"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6432" behindDoc="0" locked="0" layoutInCell="1" allowOverlap="1" wp14:anchorId="359A8B82" wp14:editId="04E6C5E8">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8642A8" w:rsidRPr="00D72F8E" w:rsidRDefault="008642A8" w:rsidP="00627152">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8B82"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8642A8" w:rsidRPr="00D72F8E" w:rsidRDefault="008642A8" w:rsidP="00627152">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4864" behindDoc="0" locked="0" layoutInCell="1" allowOverlap="1" wp14:anchorId="24431A4B" wp14:editId="3D546DE3">
                <wp:simplePos x="0" y="0"/>
                <wp:positionH relativeFrom="column">
                  <wp:posOffset>3749040</wp:posOffset>
                </wp:positionH>
                <wp:positionV relativeFrom="paragraph">
                  <wp:posOffset>168274</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753E" id="Прямая со стрелкой 9" o:spid="_x0000_s1026" type="#_x0000_t32" style="position:absolute;margin-left:295.2pt;margin-top:13.25pt;width:3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5888" behindDoc="0" locked="0" layoutInCell="1" allowOverlap="1" wp14:anchorId="6B08719B" wp14:editId="3DFB46D6">
                <wp:simplePos x="0" y="0"/>
                <wp:positionH relativeFrom="column">
                  <wp:posOffset>3749040</wp:posOffset>
                </wp:positionH>
                <wp:positionV relativeFrom="paragraph">
                  <wp:posOffset>90804</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37ACE" id="Прямая со стрелкой 8" o:spid="_x0000_s1026" type="#_x0000_t32" style="position:absolute;margin-left:295.2pt;margin-top:7.15pt;width:36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sidRPr="00E27D8E">
        <w:rPr>
          <w:rFonts w:ascii="Times New Roman" w:eastAsia="Calibri" w:hAnsi="Times New Roman" w:cs="Times New Roman"/>
          <w:b/>
          <w:noProof/>
          <w:sz w:val="28"/>
          <w:szCs w:val="28"/>
          <w:lang w:eastAsia="ru-RU"/>
        </w:rPr>
        <mc:AlternateContent>
          <mc:Choice Requires="wps">
            <w:drawing>
              <wp:anchor distT="4294967295" distB="4294967295" distL="114300" distR="114300" simplePos="0" relativeHeight="251683840" behindDoc="0" locked="0" layoutInCell="1" allowOverlap="1" wp14:anchorId="6BD95F6C" wp14:editId="0D2EB0B7">
                <wp:simplePos x="0" y="0"/>
                <wp:positionH relativeFrom="column">
                  <wp:posOffset>585470</wp:posOffset>
                </wp:positionH>
                <wp:positionV relativeFrom="paragraph">
                  <wp:posOffset>100329</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A4EE7" id="Прямая со стрелкой 3" o:spid="_x0000_s1026" type="#_x0000_t32" style="position:absolute;margin-left:46.1pt;margin-top:7.9pt;width:3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627152"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6912" behindDoc="0" locked="0" layoutInCell="1" allowOverlap="1" wp14:anchorId="533E2755" wp14:editId="1277D354">
                <wp:simplePos x="0" y="0"/>
                <wp:positionH relativeFrom="column">
                  <wp:posOffset>2395855</wp:posOffset>
                </wp:positionH>
                <wp:positionV relativeFrom="paragraph">
                  <wp:posOffset>156210</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50947" id="Прямая со стрелкой 4" o:spid="_x0000_s1026" type="#_x0000_t32" style="position:absolute;margin-left:188.65pt;margin-top:12.3pt;width:0;height:19.4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8ELC/eAAAAAJAQAADwAAAGRycy9kb3ducmV2Lnht&#10;bEyPwU7DMAyG70i8Q2QkbixlnbJRmk7AhOgFpG0Iccwa00Q0TtVkW8fTE8QBjrY//f7+cjm6jh1w&#10;CNaThOtJBgyp8dpSK+F1+3i1ABaiIq06TyjhhAGW1flZqQrtj7TGwya2LIVQKJQEE2NfcB4ag06F&#10;ie+R0u3DD07FNA4t14M6pnDX8WmWCe6UpfTBqB4fDDafm72TEFfvJyPemvsb+7J9ehb2q67rlZSX&#10;F+PdLbCIY/yD4Uc/qUOVnHZ+TzqwTkI+n+cJlTCdCWAJ+F3sJIh8Brwq+f8G1TcAAAD//wMAUEsB&#10;Ai0AFAAGAAgAAAAhALaDOJL+AAAA4QEAABMAAAAAAAAAAAAAAAAAAAAAAFtDb250ZW50X1R5cGVz&#10;XS54bWxQSwECLQAUAAYACAAAACEAOP0h/9YAAACUAQAACwAAAAAAAAAAAAAAAAAvAQAAX3JlbHMv&#10;LnJlbHNQSwECLQAUAAYACAAAACEAJffl+GACAAB1BAAADgAAAAAAAAAAAAAAAAAuAgAAZHJzL2Uy&#10;b0RvYy54bWxQSwECLQAUAAYACAAAACEA8ELC/eAAAAAJAQAADwAAAAAAAAAAAAAAAAC6BAAAZHJz&#10;L2Rvd25yZXYueG1sUEsFBgAAAAAEAAQA8wAAAMcFA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19F30320" wp14:editId="1ACBB2A7">
                <wp:simplePos x="0" y="0"/>
                <wp:positionH relativeFrom="column">
                  <wp:posOffset>1020445</wp:posOffset>
                </wp:positionH>
                <wp:positionV relativeFrom="paragraph">
                  <wp:posOffset>100330</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0320" id="Поле 42" o:spid="_x0000_s1037" type="#_x0000_t202" style="position:absolute;left:0;text-align:left;margin-left:80.35pt;margin-top:7.9pt;width:21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CtJ5Fx3wAA&#10;AAkBAAAPAAAAZHJzL2Rvd25yZXYueG1sTI9NT4NAEIbvJv6HzZh4s4tWsCBLU5sY9WSsTRpvCzsF&#10;AjtL2C3Ff+940tu8mSfvR76ebS8mHH3rSMHtIgKBVDnTUq1g//l8swLhgyaje0eo4Bs9rIvLi1xn&#10;xp3pA6ddqAWbkM+0giaEIZPSVw1a7RduQOLf0Y1WB5ZjLc2oz2xue3kXRYm0uiVOaPSA2warbney&#10;Cjbvb+Wrr5bHyXRbfDk8DV36FSt1fTVvHkEEnMMfDL/1uToU3Kl0JzJe9KyT6IFRPmKewECcJvcg&#10;SgWrdAmyyOX/BcUPAAAA//8DAFBLAQItABQABgAIAAAAIQC2gziS/gAAAOEBAAATAAAAAAAAAAAA&#10;AAAAAAAAAABbQ29udGVudF9UeXBlc10ueG1sUEsBAi0AFAAGAAgAAAAhADj9If/WAAAAlAEAAAsA&#10;AAAAAAAAAAAAAAAALwEAAF9yZWxzLy5yZWxzUEsBAi0AFAAGAAgAAAAhAA/6vDh3AgAA4wQAAA4A&#10;AAAAAAAAAAAAAAAALgIAAGRycy9lMm9Eb2MueG1sUEsBAi0AFAAGAAgAAAAhAK0nkXHfAAAACQEA&#10;AA8AAAAAAAAAAAAAAAAA0QQAAGRycy9kb3ducmV2LnhtbFBLBQYAAAAABAAEAPMAAADdBQAAAAA=&#10;" fillcolor="window" strokeweight=".5pt">
                <v:path arrowok="t"/>
                <v:textbox>
                  <w:txbxContent>
                    <w:p w:rsidR="008642A8" w:rsidRPr="00951756" w:rsidRDefault="008642A8" w:rsidP="00627152">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v:textbox>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8"/>
          <w:lang w:eastAsia="ru-RU"/>
        </w:rPr>
        <mc:AlternateContent>
          <mc:Choice Requires="wps">
            <w:drawing>
              <wp:anchor distT="0" distB="0" distL="114299" distR="114299" simplePos="0" relativeHeight="251687936" behindDoc="0" locked="0" layoutInCell="1" allowOverlap="1" wp14:anchorId="139163D9" wp14:editId="4BB031A1">
                <wp:simplePos x="0" y="0"/>
                <wp:positionH relativeFrom="column">
                  <wp:posOffset>2395855</wp:posOffset>
                </wp:positionH>
                <wp:positionV relativeFrom="paragraph">
                  <wp:posOffset>271780</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E3760" id="Прямая со стрелкой 2" o:spid="_x0000_s1026" type="#_x0000_t32" style="position:absolute;margin-left:188.65pt;margin-top:21.4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KKNWxbfAAAACQEAAA8AAABkcnMvZG93bnJldi54&#10;bWxMj8FOwzAMhu9IvENkJG4sZUNtKU0nYEL0AhIbQhyzxrQRjVM12dbx9BhxgKPtT7+/v1xOrhd7&#10;HIP1pOByloBAaryx1Cp43Txc5CBC1GR07wkVHDHAsjo9KXVh/IFecL+OreAQCoVW0MU4FFKGpkOn&#10;w8wPSHz78KPTkcexlWbUBw53vZwnSSqdtsQfOj3gfYfN53rnFMTV+7FL35q7a/u8eXxK7Vdd1yul&#10;zs+m2xsQEaf4B8OPPqtDxU5bvyMTRK9gkWULRhVczbkCA7+LrYI8y0FWpfzfoPoGAAD//wMAUEsB&#10;Ai0AFAAGAAgAAAAhALaDOJL+AAAA4QEAABMAAAAAAAAAAAAAAAAAAAAAAFtDb250ZW50X1R5cGVz&#10;XS54bWxQSwECLQAUAAYACAAAACEAOP0h/9YAAACUAQAACwAAAAAAAAAAAAAAAAAvAQAAX3JlbHMv&#10;LnJlbHNQSwECLQAUAAYACAAAACEAtgEVNGECAAB1BAAADgAAAAAAAAAAAAAAAAAuAgAAZHJzL2Uy&#10;b0RvYy54bWxQSwECLQAUAAYACAAAACEAoo1bFt8AAAAJAQAADwAAAAAAAAAAAAAAAAC7BAAAZHJz&#10;L2Rvd25yZXYueG1sUEsFBgAAAAAEAAQA8wAAAMcFAAAAAA==&#10;">
                <v:stroke endarrow="block"/>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r w:rsidRPr="00E27D8E">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416CD75D" wp14:editId="078ED784">
                <wp:simplePos x="0" y="0"/>
                <wp:positionH relativeFrom="column">
                  <wp:posOffset>1023620</wp:posOffset>
                </wp:positionH>
                <wp:positionV relativeFrom="paragraph">
                  <wp:posOffset>244475</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8642A8" w:rsidRPr="00951756" w:rsidRDefault="008642A8" w:rsidP="00627152">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D75D" id="Поле 55" o:spid="_x0000_s1038" type="#_x0000_t202" style="position:absolute;left:0;text-align:left;margin-left:80.6pt;margin-top:19.25pt;width:276.4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s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OzVhBscNeGOjVbDVf1Oh/iUXdMoPy&#10;xYxxJN0NLqUELAMGi5IKzPfXzj0eVYW3lLQ4Dljttw0zArn6olBvF8l47OcnbMbpxxFuzOnN6vRG&#10;bZoZIN8JDr/mwfR4Jw9maaB5wMmd+qh4xRTH2Dl1B3Pm+iHFyediOg0gnBjN3FLdaX6QoOf1vntg&#10;Rg/ScCiqazgMDsteKKTHesoVTDcOyjrIxxPdszpoGactSGL4MvhxPt0H1PP3a/IbAAD//wMAUEsD&#10;BBQABgAIAAAAIQBD+30E3wAAAAoBAAAPAAAAZHJzL2Rvd25yZXYueG1sTI/BTsMwEETvSPyDtUjc&#10;qOPQlhLiVAjUC1JBlB44bmKTRMTrKHbS9O9ZTnAczdPs23w7u05MdgitJw1qkYCwVHnTUq3h+LG7&#10;2YAIEclg58lqONsA2+LyIsfM+BO92+kQa8EjFDLU0MTYZ1KGqrEOw8L3lrj78oPDyHGopRnwxOOu&#10;k2mSrKXDlvhCg719amz1fRidhpR2uFfHsew/969v1cu0NOdnr/X11fz4ACLaOf7B8KvP6lCwU+lH&#10;MkF0nNcqZVTD7WYFgoE7tVQgSm6S+xXIIpf/Xyh+AAAA//8DAFBLAQItABQABgAIAAAAIQC2gziS&#10;/gAAAOEBAAATAAAAAAAAAAAAAAAAAAAAAABbQ29udGVudF9UeXBlc10ueG1sUEsBAi0AFAAGAAgA&#10;AAAhADj9If/WAAAAlAEAAAsAAAAAAAAAAAAAAAAALwEAAF9yZWxzLy5yZWxzUEsBAi0AFAAGAAgA&#10;AAAhAIWqlSyJAgAABwUAAA4AAAAAAAAAAAAAAAAALgIAAGRycy9lMm9Eb2MueG1sUEsBAi0AFAAG&#10;AAgAAAAhAEP7fQTfAAAACgEAAA8AAAAAAAAAAAAAAAAA4wQAAGRycy9kb3ducmV2LnhtbFBLBQYA&#10;AAAABAAEAPMAAADvBQAAAAA=&#10;" fillcolor="window" strokeweight="2pt">
                <v:stroke dashstyle="dash"/>
                <v:path arrowok="t"/>
                <v:textbox>
                  <w:txbxContent>
                    <w:p w:rsidR="008642A8" w:rsidRPr="00951756" w:rsidRDefault="008642A8" w:rsidP="00627152">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sidRPr="00E27D8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0DEE966F" wp14:editId="150DCBA3">
                <wp:simplePos x="0" y="0"/>
                <wp:positionH relativeFrom="column">
                  <wp:posOffset>5053330</wp:posOffset>
                </wp:positionH>
                <wp:positionV relativeFrom="paragraph">
                  <wp:posOffset>239395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8642A8" w:rsidRPr="00D72F8E" w:rsidRDefault="008642A8" w:rsidP="00627152">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966F" id="_x0000_t109" coordsize="21600,21600" o:spt="109" path="m,l,21600r21600,l21600,xe">
                <v:stroke joinstyle="miter"/>
                <v:path gradientshapeok="t" o:connecttype="rect"/>
              </v:shapetype>
              <v:shape id="Блок-схема: процесс 17" o:spid="_x0000_s1039" type="#_x0000_t109" style="position:absolute;left:0;text-align:left;margin-left:397.9pt;margin-top:18.85pt;width:87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ZgIAAJAEAAAOAAAAZHJzL2Uyb0RvYy54bWysVM1u1DAQviPxDpbvbZLttt1GzVZVSxFS&#10;gZUKDzDrOBsLxza2d7PlRA9w50249AKovEL2jRg72+3yIw6IHCyPZ/zNzPd5cnyybCRZcOuEVgXN&#10;dlNKuGK6FGpW0NevLnZGlDgPqgSpFS/oNXf0ZPz40XFrcj7QtZYltwRBlMtbU9Dae5MniWM1b8Dt&#10;asMVOittG/Bo2llSWmgRvZHJIE0Pklbb0ljNuHN4et476TjiVxVn/mVVOe6JLCjW5uNq4zoNazI+&#10;hnxmwdSCrcuAf6iiAaEw6QbqHDyQuRW/QTWCWe105XeZbhJdVYLx2AN2k6W/dHNVg+GxFyTHmQ1N&#10;7v/BsheLiSWiRO0OKVHQoEbdp+5rd9d92VndrD50t9237nNOuu+r993d6mN3i6c3BKORuta4HBGu&#10;zMSG5p251OyNI0qf1aBm/NRa3dYcSiw4C/HJTxeC4fAqmbbPdYmJYe51ZHFZ2SYAIj9kGcW63ojF&#10;l54wPMyydHiUoqYMfQd7o+xwP6aA/P62sc4/5bohYVPQSuoW67J+0j+XmAkWl86HyiC/D4+daCnK&#10;CyFlNOxseiYtWQA+oov4rTO57TCpSFvQwWgfC/k7Rhq/P2GEGs7B1X2uEnchCvJGeBwTKZqCjjaX&#10;IQ/cPlFlDPEgZL/HXqRakx347XXyy+myF3ovYAbyp7q8Rvqt7scCxxg3tbbvKGlxJArq3s7Bckrk&#10;M4USHmXDYZihaAz3Dwdo2G3PdNsDiiFUQT0l/fbM93M3N1bMasyURZqUPkXZKxFVeKhqXT8++yjO&#10;ekTDXG3bMerhRzL+AQ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AdX6HRmAgAAkAQAAA4AAAAAAAAAAAAAAAAALgIAAGRy&#10;cy9lMm9Eb2MueG1sUEsBAi0AFAAGAAgAAAAhAGSxTR7eAAAACgEAAA8AAAAAAAAAAAAAAAAAwAQA&#10;AGRycy9kb3ducmV2LnhtbFBLBQYAAAAABAAEAPMAAADLBQAAAAA=&#10;" strokeweight="2.25pt">
                <v:stroke dashstyle="dash"/>
                <v:textbox>
                  <w:txbxContent>
                    <w:p w:rsidR="008642A8" w:rsidRPr="00D72F8E" w:rsidRDefault="008642A8" w:rsidP="00627152">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v:textbox>
              </v:shape>
            </w:pict>
          </mc:Fallback>
        </mc:AlternateContent>
      </w:r>
    </w:p>
    <w:p w:rsidR="00627152" w:rsidRPr="00E27D8E" w:rsidRDefault="00627152" w:rsidP="00627152">
      <w:pPr>
        <w:autoSpaceDE w:val="0"/>
        <w:autoSpaceDN w:val="0"/>
        <w:adjustRightInd w:val="0"/>
        <w:spacing w:after="160" w:line="240" w:lineRule="auto"/>
        <w:ind w:firstLine="709"/>
        <w:jc w:val="center"/>
        <w:rPr>
          <w:rFonts w:ascii="Times New Roman" w:eastAsia="Calibri" w:hAnsi="Times New Roman" w:cs="Times New Roman"/>
          <w:b/>
          <w:sz w:val="28"/>
          <w:szCs w:val="28"/>
          <w:lang w:eastAsia="ru-RU"/>
        </w:rPr>
      </w:pPr>
    </w:p>
    <w:p w:rsidR="00627152" w:rsidRDefault="00627152" w:rsidP="00627152">
      <w:pPr>
        <w:tabs>
          <w:tab w:val="left" w:pos="7245"/>
        </w:tabs>
        <w:autoSpaceDE w:val="0"/>
        <w:autoSpaceDN w:val="0"/>
        <w:adjustRightInd w:val="0"/>
        <w:spacing w:after="160" w:line="240" w:lineRule="auto"/>
        <w:ind w:firstLine="709"/>
        <w:jc w:val="center"/>
        <w:rPr>
          <w:rFonts w:ascii="Times New Roman" w:eastAsiaTheme="minorEastAsia" w:hAnsi="Times New Roman" w:cs="Times New Roman"/>
          <w:sz w:val="28"/>
          <w:szCs w:val="28"/>
          <w:lang w:eastAsia="ru-RU"/>
        </w:rPr>
      </w:pPr>
    </w:p>
    <w:p w:rsidR="00627152" w:rsidRPr="00E27D8E" w:rsidRDefault="00627152" w:rsidP="00436EB9">
      <w:pPr>
        <w:tabs>
          <w:tab w:val="left" w:pos="7245"/>
        </w:tabs>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lastRenderedPageBreak/>
        <w:t>ПОЯСНИТЕЛЬНАЯ ЗАПИСКА</w:t>
      </w:r>
    </w:p>
    <w:p w:rsidR="00627152" w:rsidRDefault="00627152" w:rsidP="00436EB9">
      <w:pPr>
        <w:autoSpaceDE w:val="0"/>
        <w:autoSpaceDN w:val="0"/>
        <w:adjustRightInd w:val="0"/>
        <w:spacing w:after="0"/>
        <w:jc w:val="center"/>
        <w:rPr>
          <w:rFonts w:ascii="Times New Roman" w:eastAsiaTheme="minorEastAsia" w:hAnsi="Times New Roman" w:cs="Times New Roman"/>
          <w:sz w:val="28"/>
          <w:szCs w:val="28"/>
          <w:lang w:eastAsia="ru-RU"/>
        </w:rPr>
      </w:pPr>
    </w:p>
    <w:p w:rsidR="00627152" w:rsidRPr="00E27D8E" w:rsidRDefault="00627152" w:rsidP="00436EB9">
      <w:pPr>
        <w:autoSpaceDE w:val="0"/>
        <w:autoSpaceDN w:val="0"/>
        <w:adjustRightInd w:val="0"/>
        <w:spacing w:after="0"/>
        <w:jc w:val="center"/>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к проекту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w:t>
      </w:r>
      <w:r w:rsidR="00725667" w:rsidRPr="00E27D8E">
        <w:rPr>
          <w:rFonts w:ascii="Times New Roman" w:eastAsia="Calibri" w:hAnsi="Times New Roman" w:cs="Times New Roman"/>
          <w:sz w:val="28"/>
          <w:szCs w:val="28"/>
          <w:lang w:eastAsia="ru-RU"/>
        </w:rPr>
        <w:t>которые не</w:t>
      </w:r>
      <w:r w:rsidRPr="00E27D8E">
        <w:rPr>
          <w:rFonts w:ascii="Times New Roman" w:eastAsia="Calibri" w:hAnsi="Times New Roman" w:cs="Times New Roman"/>
          <w:sz w:val="28"/>
          <w:szCs w:val="28"/>
          <w:lang w:eastAsia="ru-RU"/>
        </w:rPr>
        <w:t xml:space="preserve"> разграничена, </w:t>
      </w:r>
      <w:r>
        <w:rPr>
          <w:rFonts w:ascii="Times New Roman" w:eastAsia="Calibri" w:hAnsi="Times New Roman" w:cs="Times New Roman"/>
          <w:sz w:val="28"/>
          <w:szCs w:val="28"/>
          <w:lang w:eastAsia="ru-RU"/>
        </w:rPr>
        <w:t xml:space="preserve">в </w:t>
      </w:r>
      <w:r w:rsidR="00112D82">
        <w:rPr>
          <w:rFonts w:ascii="Times New Roman" w:eastAsia="Calibri" w:hAnsi="Times New Roman" w:cs="Times New Roman"/>
          <w:sz w:val="28"/>
          <w:szCs w:val="28"/>
          <w:lang w:eastAsia="ru-RU"/>
        </w:rPr>
        <w:t>безвозмездное</w:t>
      </w:r>
      <w:r>
        <w:rPr>
          <w:rFonts w:ascii="Times New Roman" w:eastAsia="Calibri" w:hAnsi="Times New Roman" w:cs="Times New Roman"/>
          <w:sz w:val="28"/>
          <w:szCs w:val="28"/>
          <w:lang w:eastAsia="ru-RU"/>
        </w:rPr>
        <w:t xml:space="preserve"> пользование</w:t>
      </w:r>
      <w:r w:rsidRPr="00E27D8E">
        <w:rPr>
          <w:rFonts w:ascii="Times New Roman" w:eastAsiaTheme="minorEastAsia" w:hAnsi="Times New Roman" w:cs="Times New Roman"/>
          <w:sz w:val="28"/>
          <w:szCs w:val="28"/>
          <w:lang w:eastAsia="ru-RU"/>
        </w:rPr>
        <w:t>»</w:t>
      </w:r>
    </w:p>
    <w:p w:rsidR="00627152" w:rsidRPr="00E27D8E" w:rsidRDefault="00627152" w:rsidP="00436EB9">
      <w:pPr>
        <w:spacing w:after="0"/>
        <w:jc w:val="center"/>
        <w:rPr>
          <w:rFonts w:ascii="Times New Roman" w:eastAsiaTheme="minorEastAsia" w:hAnsi="Times New Roman" w:cs="Times New Roman"/>
          <w:sz w:val="28"/>
          <w:szCs w:val="28"/>
          <w:lang w:eastAsia="ru-RU"/>
        </w:rPr>
      </w:pPr>
    </w:p>
    <w:p w:rsidR="00627152" w:rsidRPr="00E27D8E" w:rsidRDefault="00627152" w:rsidP="00436EB9">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Проект постановления об утверждении административного регламента предоставления муниципальной услуги «</w:t>
      </w:r>
      <w:r w:rsidRPr="00E27D8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ru-RU"/>
        </w:rPr>
        <w:t xml:space="preserve">в </w:t>
      </w:r>
      <w:r w:rsidR="00112D82">
        <w:rPr>
          <w:rFonts w:ascii="Times New Roman" w:eastAsia="Calibri" w:hAnsi="Times New Roman" w:cs="Times New Roman"/>
          <w:sz w:val="28"/>
          <w:szCs w:val="28"/>
          <w:lang w:eastAsia="ru-RU"/>
        </w:rPr>
        <w:t>безвозмездное</w:t>
      </w:r>
      <w:r>
        <w:rPr>
          <w:rFonts w:ascii="Times New Roman" w:eastAsia="Calibri" w:hAnsi="Times New Roman" w:cs="Times New Roman"/>
          <w:sz w:val="28"/>
          <w:szCs w:val="28"/>
          <w:lang w:eastAsia="ru-RU"/>
        </w:rPr>
        <w:t xml:space="preserve"> пользование</w:t>
      </w:r>
      <w:r w:rsidRPr="00E27D8E">
        <w:rPr>
          <w:rFonts w:ascii="Times New Roman" w:eastAsiaTheme="minorEastAsia" w:hAnsi="Times New Roman" w:cs="Times New Roman"/>
          <w:sz w:val="28"/>
          <w:szCs w:val="28"/>
          <w:lang w:eastAsia="ru-RU"/>
        </w:rPr>
        <w:t xml:space="preserve">» </w:t>
      </w:r>
      <w:r w:rsidRPr="00E27D8E">
        <w:rPr>
          <w:rFonts w:ascii="Times New Roman" w:hAnsi="Times New Roman" w:cs="Times New Roman"/>
          <w:sz w:val="28"/>
          <w:szCs w:val="28"/>
        </w:rPr>
        <w:t>подготовлен 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
    <w:p w:rsidR="00627152" w:rsidRPr="00E27D8E" w:rsidRDefault="00627152" w:rsidP="00436EB9">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Проект административного регламента разработан на основе типового административного регламента, размещенного на сайте департамента по управлению государственным имуществом ХМАО-Югры.</w:t>
      </w:r>
    </w:p>
    <w:p w:rsidR="00627152" w:rsidRPr="00E27D8E" w:rsidRDefault="00627152" w:rsidP="00436EB9">
      <w:pPr>
        <w:autoSpaceDE w:val="0"/>
        <w:autoSpaceDN w:val="0"/>
        <w:adjustRightInd w:val="0"/>
        <w:spacing w:after="0"/>
        <w:ind w:firstLine="708"/>
        <w:jc w:val="both"/>
        <w:rPr>
          <w:rFonts w:ascii="Times New Roman" w:hAnsi="Times New Roman" w:cs="Times New Roman"/>
          <w:sz w:val="28"/>
          <w:szCs w:val="28"/>
        </w:rPr>
      </w:pPr>
      <w:r w:rsidRPr="00E27D8E">
        <w:rPr>
          <w:rFonts w:ascii="Times New Roman" w:hAnsi="Times New Roman" w:cs="Times New Roman"/>
          <w:sz w:val="28"/>
          <w:szCs w:val="28"/>
        </w:rPr>
        <w:t>Административным регламентом предусматривается передача оказания муниципальной услуги в МФЦ, а также возможность получения муниципальной услуги в электронной форме.</w:t>
      </w:r>
    </w:p>
    <w:p w:rsidR="00627152" w:rsidRPr="00E27D8E" w:rsidRDefault="00627152" w:rsidP="00436EB9">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27D8E">
        <w:rPr>
          <w:rFonts w:ascii="Times New Roman" w:hAnsi="Times New Roman" w:cs="Times New Roman"/>
          <w:sz w:val="28"/>
          <w:szCs w:val="28"/>
        </w:rPr>
        <w:t xml:space="preserve">В связи с тем, что требуется период времени на обучение сотрудников МФЦ и проведение информационной кампании административный регламент вводится в действия с 1 </w:t>
      </w:r>
      <w:r w:rsidR="00436EB9">
        <w:rPr>
          <w:rFonts w:ascii="Times New Roman" w:hAnsi="Times New Roman" w:cs="Times New Roman"/>
          <w:sz w:val="28"/>
          <w:szCs w:val="28"/>
        </w:rPr>
        <w:t>июня</w:t>
      </w:r>
      <w:r w:rsidRPr="00E27D8E">
        <w:rPr>
          <w:rFonts w:ascii="Times New Roman" w:hAnsi="Times New Roman" w:cs="Times New Roman"/>
          <w:sz w:val="28"/>
          <w:szCs w:val="28"/>
        </w:rPr>
        <w:t xml:space="preserve"> 2017 года</w:t>
      </w:r>
    </w:p>
    <w:p w:rsidR="00627152" w:rsidRPr="00E27D8E" w:rsidRDefault="00627152" w:rsidP="00436EB9">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627152" w:rsidRPr="00E27D8E" w:rsidRDefault="00627152" w:rsidP="00436EB9">
      <w:pPr>
        <w:autoSpaceDE w:val="0"/>
        <w:autoSpaceDN w:val="0"/>
        <w:adjustRightInd w:val="0"/>
        <w:spacing w:after="0"/>
        <w:ind w:firstLine="708"/>
        <w:jc w:val="both"/>
        <w:rPr>
          <w:rFonts w:ascii="Times New Roman" w:eastAsiaTheme="minorEastAsia" w:hAnsi="Times New Roman" w:cs="Times New Roman"/>
          <w:sz w:val="28"/>
          <w:szCs w:val="28"/>
          <w:lang w:eastAsia="ru-RU"/>
        </w:rPr>
      </w:pPr>
    </w:p>
    <w:p w:rsidR="00627152" w:rsidRPr="00E27D8E" w:rsidRDefault="00627152" w:rsidP="00436EB9">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Председатель комитета</w:t>
      </w:r>
    </w:p>
    <w:p w:rsidR="00627152" w:rsidRPr="00E27D8E" w:rsidRDefault="00627152" w:rsidP="00436EB9">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 xml:space="preserve">по земельным отношениям                                                 </w:t>
      </w:r>
      <w:r w:rsidR="00436EB9">
        <w:rPr>
          <w:rFonts w:ascii="Times New Roman" w:eastAsiaTheme="minorEastAsia" w:hAnsi="Times New Roman" w:cs="Times New Roman"/>
          <w:sz w:val="28"/>
          <w:szCs w:val="28"/>
          <w:lang w:eastAsia="ru-RU"/>
        </w:rPr>
        <w:t xml:space="preserve">           </w:t>
      </w:r>
      <w:r w:rsidRPr="00E27D8E">
        <w:rPr>
          <w:rFonts w:ascii="Times New Roman" w:eastAsiaTheme="minorEastAsia" w:hAnsi="Times New Roman" w:cs="Times New Roman"/>
          <w:sz w:val="28"/>
          <w:szCs w:val="28"/>
          <w:lang w:eastAsia="ru-RU"/>
        </w:rPr>
        <w:t xml:space="preserve">     </w:t>
      </w:r>
      <w:r w:rsidR="00436EB9">
        <w:rPr>
          <w:rFonts w:ascii="Times New Roman" w:eastAsiaTheme="minorEastAsia" w:hAnsi="Times New Roman" w:cs="Times New Roman"/>
          <w:sz w:val="28"/>
          <w:szCs w:val="28"/>
          <w:lang w:eastAsia="ru-RU"/>
        </w:rPr>
        <w:t>О.В. Прилипко</w:t>
      </w:r>
    </w:p>
    <w:p w:rsidR="00627152" w:rsidRPr="00E27D8E" w:rsidRDefault="00627152" w:rsidP="00436EB9">
      <w:pPr>
        <w:spacing w:after="0"/>
        <w:jc w:val="both"/>
        <w:rPr>
          <w:rFonts w:ascii="Times New Roman" w:eastAsiaTheme="minorEastAsia" w:hAnsi="Times New Roman" w:cs="Times New Roman"/>
          <w:sz w:val="28"/>
          <w:szCs w:val="28"/>
          <w:lang w:eastAsia="ru-RU"/>
        </w:rPr>
      </w:pPr>
      <w:r w:rsidRPr="00E27D8E">
        <w:rPr>
          <w:rFonts w:ascii="Times New Roman" w:eastAsiaTheme="minorEastAsia" w:hAnsi="Times New Roman" w:cs="Times New Roman"/>
          <w:sz w:val="28"/>
          <w:szCs w:val="28"/>
          <w:lang w:eastAsia="ru-RU"/>
        </w:rPr>
        <w:t>_______________ 201</w:t>
      </w:r>
      <w:r w:rsidR="009646E4">
        <w:rPr>
          <w:rFonts w:ascii="Times New Roman" w:eastAsiaTheme="minorEastAsia" w:hAnsi="Times New Roman" w:cs="Times New Roman"/>
          <w:sz w:val="28"/>
          <w:szCs w:val="28"/>
          <w:lang w:eastAsia="ru-RU"/>
        </w:rPr>
        <w:t>7</w:t>
      </w:r>
    </w:p>
    <w:p w:rsidR="00627152" w:rsidRPr="002E0785" w:rsidRDefault="00627152" w:rsidP="00436EB9">
      <w:pPr>
        <w:autoSpaceDE w:val="0"/>
        <w:autoSpaceDN w:val="0"/>
        <w:adjustRightInd w:val="0"/>
        <w:spacing w:after="0" w:line="259" w:lineRule="auto"/>
        <w:ind w:firstLine="709"/>
        <w:jc w:val="right"/>
        <w:rPr>
          <w:rFonts w:ascii="Times New Roman" w:eastAsia="Calibri" w:hAnsi="Times New Roman" w:cs="Times New Roman"/>
          <w:sz w:val="24"/>
          <w:szCs w:val="24"/>
          <w:lang w:eastAsia="ru-RU"/>
        </w:rPr>
      </w:pPr>
    </w:p>
    <w:p w:rsidR="00627152" w:rsidRDefault="00627152" w:rsidP="00436EB9">
      <w:pPr>
        <w:spacing w:after="0"/>
      </w:pPr>
    </w:p>
    <w:p w:rsidR="00627152" w:rsidRDefault="00627152" w:rsidP="00436EB9">
      <w:pPr>
        <w:spacing w:after="0"/>
      </w:pPr>
    </w:p>
    <w:p w:rsidR="00627152" w:rsidRDefault="00627152" w:rsidP="00627152"/>
    <w:p w:rsidR="00627152" w:rsidRDefault="00627152" w:rsidP="00627152"/>
    <w:p w:rsidR="00112D82" w:rsidRDefault="00112D82" w:rsidP="00627152"/>
    <w:p w:rsidR="00725667" w:rsidRDefault="00725667" w:rsidP="00627152">
      <w:pPr>
        <w:spacing w:after="0"/>
        <w:rPr>
          <w:rFonts w:ascii="Times New Roman" w:hAnsi="Times New Roman" w:cs="Times New Roman"/>
          <w:sz w:val="20"/>
          <w:szCs w:val="20"/>
        </w:rPr>
      </w:pPr>
    </w:p>
    <w:p w:rsidR="00725667" w:rsidRDefault="00725667" w:rsidP="00627152">
      <w:pPr>
        <w:spacing w:after="0"/>
        <w:rPr>
          <w:rFonts w:ascii="Times New Roman" w:hAnsi="Times New Roman" w:cs="Times New Roman"/>
          <w:sz w:val="20"/>
          <w:szCs w:val="20"/>
        </w:rPr>
      </w:pPr>
    </w:p>
    <w:p w:rsidR="00725667" w:rsidRDefault="00725667" w:rsidP="00627152">
      <w:pPr>
        <w:spacing w:after="0"/>
        <w:rPr>
          <w:rFonts w:ascii="Times New Roman" w:hAnsi="Times New Roman" w:cs="Times New Roman"/>
          <w:sz w:val="20"/>
          <w:szCs w:val="20"/>
        </w:rPr>
      </w:pPr>
    </w:p>
    <w:p w:rsidR="00547DF0" w:rsidRDefault="00547DF0" w:rsidP="00627152">
      <w:pPr>
        <w:spacing w:after="0"/>
        <w:rPr>
          <w:rFonts w:ascii="Times New Roman" w:hAnsi="Times New Roman" w:cs="Times New Roman"/>
          <w:sz w:val="20"/>
          <w:szCs w:val="20"/>
        </w:rPr>
      </w:pPr>
      <w:r>
        <w:rPr>
          <w:rFonts w:ascii="Times New Roman" w:hAnsi="Times New Roman" w:cs="Times New Roman"/>
          <w:sz w:val="20"/>
          <w:szCs w:val="20"/>
        </w:rPr>
        <w:t>Дорогая Нина Игоревна</w:t>
      </w:r>
    </w:p>
    <w:p w:rsidR="00627152" w:rsidRDefault="00547DF0" w:rsidP="00547DF0">
      <w:pPr>
        <w:spacing w:after="0"/>
      </w:pPr>
      <w:r>
        <w:rPr>
          <w:rFonts w:ascii="Times New Roman" w:hAnsi="Times New Roman" w:cs="Times New Roman"/>
          <w:sz w:val="20"/>
          <w:szCs w:val="20"/>
        </w:rPr>
        <w:t>тел. (3462) 528349</w:t>
      </w:r>
    </w:p>
    <w:sectPr w:rsidR="00627152" w:rsidSect="00547DF0">
      <w:pgSz w:w="11906" w:h="16838" w:code="9"/>
      <w:pgMar w:top="1134" w:right="566"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60" w:rsidRDefault="00144960" w:rsidP="00FF4973">
      <w:pPr>
        <w:spacing w:after="0" w:line="240" w:lineRule="auto"/>
      </w:pPr>
      <w:r>
        <w:separator/>
      </w:r>
    </w:p>
  </w:endnote>
  <w:endnote w:type="continuationSeparator" w:id="0">
    <w:p w:rsidR="00144960" w:rsidRDefault="00144960" w:rsidP="00FF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60" w:rsidRDefault="00144960" w:rsidP="00FF4973">
      <w:pPr>
        <w:spacing w:after="0" w:line="240" w:lineRule="auto"/>
      </w:pPr>
      <w:r>
        <w:separator/>
      </w:r>
    </w:p>
  </w:footnote>
  <w:footnote w:type="continuationSeparator" w:id="0">
    <w:p w:rsidR="00144960" w:rsidRDefault="00144960" w:rsidP="00FF4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1"/>
  </w:num>
  <w:num w:numId="2">
    <w:abstractNumId w:val="12"/>
  </w:num>
  <w:num w:numId="3">
    <w:abstractNumId w:val="15"/>
  </w:num>
  <w:num w:numId="4">
    <w:abstractNumId w:val="5"/>
  </w:num>
  <w:num w:numId="5">
    <w:abstractNumId w:val="17"/>
  </w:num>
  <w:num w:numId="6">
    <w:abstractNumId w:val="4"/>
  </w:num>
  <w:num w:numId="7">
    <w:abstractNumId w:val="14"/>
  </w:num>
  <w:num w:numId="8">
    <w:abstractNumId w:val="20"/>
  </w:num>
  <w:num w:numId="9">
    <w:abstractNumId w:val="0"/>
  </w:num>
  <w:num w:numId="10">
    <w:abstractNumId w:val="1"/>
  </w:num>
  <w:num w:numId="11">
    <w:abstractNumId w:val="19"/>
  </w:num>
  <w:num w:numId="12">
    <w:abstractNumId w:val="13"/>
  </w:num>
  <w:num w:numId="13">
    <w:abstractNumId w:val="18"/>
  </w:num>
  <w:num w:numId="14">
    <w:abstractNumId w:val="16"/>
  </w:num>
  <w:num w:numId="15">
    <w:abstractNumId w:val="10"/>
  </w:num>
  <w:num w:numId="16">
    <w:abstractNumId w:val="9"/>
  </w:num>
  <w:num w:numId="17">
    <w:abstractNumId w:val="3"/>
  </w:num>
  <w:num w:numId="18">
    <w:abstractNumId w:val="8"/>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73"/>
    <w:rsid w:val="00023810"/>
    <w:rsid w:val="00037514"/>
    <w:rsid w:val="000B799F"/>
    <w:rsid w:val="000C10D9"/>
    <w:rsid w:val="000E7EB7"/>
    <w:rsid w:val="00112D82"/>
    <w:rsid w:val="00130B85"/>
    <w:rsid w:val="00144960"/>
    <w:rsid w:val="00180AA8"/>
    <w:rsid w:val="0019193D"/>
    <w:rsid w:val="001C1184"/>
    <w:rsid w:val="001C5856"/>
    <w:rsid w:val="00201A86"/>
    <w:rsid w:val="00211A3E"/>
    <w:rsid w:val="002441D6"/>
    <w:rsid w:val="00281AD2"/>
    <w:rsid w:val="002D3CDB"/>
    <w:rsid w:val="003330B4"/>
    <w:rsid w:val="003B0575"/>
    <w:rsid w:val="003B458E"/>
    <w:rsid w:val="003C1B3F"/>
    <w:rsid w:val="003C568A"/>
    <w:rsid w:val="003E5AA4"/>
    <w:rsid w:val="0041610E"/>
    <w:rsid w:val="00417F0F"/>
    <w:rsid w:val="004276A9"/>
    <w:rsid w:val="00436EB9"/>
    <w:rsid w:val="00462FF6"/>
    <w:rsid w:val="0049549D"/>
    <w:rsid w:val="004A41D1"/>
    <w:rsid w:val="004B31A2"/>
    <w:rsid w:val="004C4035"/>
    <w:rsid w:val="004D0D12"/>
    <w:rsid w:val="00526FD9"/>
    <w:rsid w:val="00547DF0"/>
    <w:rsid w:val="005D404F"/>
    <w:rsid w:val="005E5809"/>
    <w:rsid w:val="006209A2"/>
    <w:rsid w:val="00627152"/>
    <w:rsid w:val="00627432"/>
    <w:rsid w:val="0067592E"/>
    <w:rsid w:val="006964D9"/>
    <w:rsid w:val="006A56DF"/>
    <w:rsid w:val="006A7D96"/>
    <w:rsid w:val="006B350F"/>
    <w:rsid w:val="0070719A"/>
    <w:rsid w:val="00725667"/>
    <w:rsid w:val="00730AB7"/>
    <w:rsid w:val="00730B98"/>
    <w:rsid w:val="00761D25"/>
    <w:rsid w:val="00763A75"/>
    <w:rsid w:val="00816666"/>
    <w:rsid w:val="008642A8"/>
    <w:rsid w:val="009646E4"/>
    <w:rsid w:val="009C7BB4"/>
    <w:rsid w:val="00A01D13"/>
    <w:rsid w:val="00A16099"/>
    <w:rsid w:val="00AF7DDF"/>
    <w:rsid w:val="00B10939"/>
    <w:rsid w:val="00B17DF4"/>
    <w:rsid w:val="00B24F01"/>
    <w:rsid w:val="00BC792B"/>
    <w:rsid w:val="00BD18DF"/>
    <w:rsid w:val="00BD5E14"/>
    <w:rsid w:val="00BE68C6"/>
    <w:rsid w:val="00C0136B"/>
    <w:rsid w:val="00C74431"/>
    <w:rsid w:val="00C84EFF"/>
    <w:rsid w:val="00C872E1"/>
    <w:rsid w:val="00C90327"/>
    <w:rsid w:val="00CC396E"/>
    <w:rsid w:val="00CC400D"/>
    <w:rsid w:val="00CE4389"/>
    <w:rsid w:val="00D41BC5"/>
    <w:rsid w:val="00D56BC4"/>
    <w:rsid w:val="00D644EF"/>
    <w:rsid w:val="00D749D7"/>
    <w:rsid w:val="00DA00AB"/>
    <w:rsid w:val="00DA4139"/>
    <w:rsid w:val="00DD2B2B"/>
    <w:rsid w:val="00DF1390"/>
    <w:rsid w:val="00E05994"/>
    <w:rsid w:val="00E30D9B"/>
    <w:rsid w:val="00E4487C"/>
    <w:rsid w:val="00E872A5"/>
    <w:rsid w:val="00EC5F3B"/>
    <w:rsid w:val="00EF09A9"/>
    <w:rsid w:val="00EF234B"/>
    <w:rsid w:val="00F5782A"/>
    <w:rsid w:val="00F7239F"/>
    <w:rsid w:val="00F96C7D"/>
    <w:rsid w:val="00FA4508"/>
    <w:rsid w:val="00FB103E"/>
    <w:rsid w:val="00FB4258"/>
    <w:rsid w:val="00FE0DDF"/>
    <w:rsid w:val="00FF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FAC"/>
  <w15:docId w15:val="{52F5942F-B6AE-4CD2-83F4-2BAF354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B4"/>
  </w:style>
  <w:style w:type="paragraph" w:styleId="1">
    <w:name w:val="heading 1"/>
    <w:basedOn w:val="a"/>
    <w:next w:val="a"/>
    <w:link w:val="10"/>
    <w:uiPriority w:val="9"/>
    <w:qFormat/>
    <w:rsid w:val="00FF4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973"/>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FF4973"/>
  </w:style>
  <w:style w:type="numbering" w:customStyle="1" w:styleId="110">
    <w:name w:val="Нет списка11"/>
    <w:next w:val="a2"/>
    <w:uiPriority w:val="99"/>
    <w:semiHidden/>
    <w:unhideWhenUsed/>
    <w:rsid w:val="00FF4973"/>
  </w:style>
  <w:style w:type="character" w:styleId="a3">
    <w:name w:val="Hyperlink"/>
    <w:basedOn w:val="a0"/>
    <w:uiPriority w:val="99"/>
    <w:unhideWhenUsed/>
    <w:rsid w:val="00FF4973"/>
    <w:rPr>
      <w:color w:val="0000FF" w:themeColor="hyperlink"/>
      <w:u w:val="single"/>
    </w:rPr>
  </w:style>
  <w:style w:type="paragraph" w:styleId="a4">
    <w:name w:val="List Paragraph"/>
    <w:basedOn w:val="a"/>
    <w:uiPriority w:val="34"/>
    <w:qFormat/>
    <w:rsid w:val="00FF4973"/>
    <w:pPr>
      <w:ind w:left="720"/>
      <w:contextualSpacing/>
    </w:pPr>
    <w:rPr>
      <w:rFonts w:ascii="Times New Roman" w:eastAsiaTheme="minorEastAsia" w:hAnsi="Times New Roman"/>
      <w:sz w:val="28"/>
      <w:lang w:eastAsia="ru-RU"/>
    </w:rPr>
  </w:style>
  <w:style w:type="table" w:styleId="a5">
    <w:name w:val="Table Grid"/>
    <w:basedOn w:val="a1"/>
    <w:uiPriority w:val="59"/>
    <w:rsid w:val="00FF497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F497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FF4973"/>
    <w:rPr>
      <w:rFonts w:ascii="Tahoma" w:eastAsiaTheme="minorEastAsia" w:hAnsi="Tahoma" w:cs="Tahoma"/>
      <w:sz w:val="16"/>
      <w:szCs w:val="16"/>
      <w:lang w:eastAsia="ru-RU"/>
    </w:rPr>
  </w:style>
  <w:style w:type="paragraph" w:styleId="a8">
    <w:name w:val="header"/>
    <w:basedOn w:val="a"/>
    <w:link w:val="a9"/>
    <w:uiPriority w:val="99"/>
    <w:unhideWhenUsed/>
    <w:rsid w:val="00FF497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FF4973"/>
    <w:rPr>
      <w:rFonts w:eastAsiaTheme="minorEastAsia"/>
      <w:lang w:eastAsia="ru-RU"/>
    </w:rPr>
  </w:style>
  <w:style w:type="paragraph" w:styleId="aa">
    <w:name w:val="footer"/>
    <w:basedOn w:val="a"/>
    <w:link w:val="ab"/>
    <w:uiPriority w:val="99"/>
    <w:unhideWhenUsed/>
    <w:rsid w:val="00FF497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FF4973"/>
    <w:rPr>
      <w:rFonts w:eastAsiaTheme="minorEastAsia"/>
      <w:lang w:eastAsia="ru-RU"/>
    </w:rPr>
  </w:style>
  <w:style w:type="character" w:styleId="ac">
    <w:name w:val="FollowedHyperlink"/>
    <w:basedOn w:val="a0"/>
    <w:uiPriority w:val="99"/>
    <w:semiHidden/>
    <w:unhideWhenUsed/>
    <w:rsid w:val="00FF4973"/>
    <w:rPr>
      <w:color w:val="800080" w:themeColor="followedHyperlink"/>
      <w:u w:val="single"/>
    </w:rPr>
  </w:style>
  <w:style w:type="paragraph" w:customStyle="1" w:styleId="ConsPlusNormal">
    <w:name w:val="ConsPlusNormal"/>
    <w:link w:val="ConsPlusNormal0"/>
    <w:rsid w:val="00FF4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973"/>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rsid w:val="00FF4973"/>
    <w:pPr>
      <w:spacing w:after="0" w:line="240" w:lineRule="auto"/>
    </w:pPr>
    <w:rPr>
      <w:rFonts w:eastAsiaTheme="minorEastAsia"/>
      <w:lang w:eastAsia="ru-RU"/>
    </w:rPr>
  </w:style>
  <w:style w:type="character" w:customStyle="1" w:styleId="ConsPlusNormal0">
    <w:name w:val="ConsPlusNormal Знак"/>
    <w:link w:val="ConsPlusNormal"/>
    <w:locked/>
    <w:rsid w:val="00FF497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gu86@u86.rosreestr.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152B3D83C9B7C653234C3478AC9420D99F8C2A56B5B00A32890622BB24q7u4G" TargetMode="External"/><Relationship Id="rId39" Type="http://schemas.openxmlformats.org/officeDocument/2006/relationships/hyperlink" Target="consultantplus://offline/ref=54008E6419D26E2D72B91F3413DBCFA62736F997661E01659F060CC42Fc8IEN" TargetMode="External"/><Relationship Id="rId21" Type="http://schemas.openxmlformats.org/officeDocument/2006/relationships/hyperlink" Target="consultantplus://offline/ref=152B3D83C9B7C653234C3478AC9420D99C852A51B1B30A32890622BB24749CABB979C33F2EAD8E35q6u1G" TargetMode="External"/><Relationship Id="rId34" Type="http://schemas.openxmlformats.org/officeDocument/2006/relationships/hyperlink" Target="consultantplus://offline/ref=54008E6419D26E2D72B91F3413DBCFA62736F9946A1C01659F060CC42F8E2CDA491CE31464cDIAN" TargetMode="External"/><Relationship Id="rId42" Type="http://schemas.openxmlformats.org/officeDocument/2006/relationships/hyperlink" Target="consultantplus://offline/ref=3D3CD5A7C012EFFA673F0FF9EFE56B9DD3C7553C2CA7593C8C89566C5A0A74FF349B11319CTAP1N" TargetMode="External"/><Relationship Id="rId47" Type="http://schemas.openxmlformats.org/officeDocument/2006/relationships/hyperlink" Target="consultantplus://offline/ref=3D3CD5A7C012EFFA673F0FF9EFE56B9DD3C7553C2CA7593C8C89566C5A0A74FF349B11319CTAP0N" TargetMode="External"/><Relationship Id="rId50" Type="http://schemas.openxmlformats.org/officeDocument/2006/relationships/hyperlink" Target="consultantplus://offline/ref=3D3CD5A7C012EFFA673F0FF9EFE56B9DD3C7553C2CA7593C8C89566C5A0A74FF349B113193TAP7N" TargetMode="External"/><Relationship Id="rId55" Type="http://schemas.openxmlformats.org/officeDocument/2006/relationships/hyperlink" Target="consultantplus://offline/ref=3D3CD5A7C012EFFA673F0FF9EFE56B9DD3C7553C2CA7593C8C89566C5A0A74FF349B113193TAP3N" TargetMode="External"/><Relationship Id="rId63" Type="http://schemas.openxmlformats.org/officeDocument/2006/relationships/hyperlink" Target="consultantplus://offline/ref=3D3CD5A7C012EFFA673F0FF9EFE56B9DD3C7553F2CA5593C8C89566C5AT0PAN" TargetMode="External"/><Relationship Id="rId7" Type="http://schemas.openxmlformats.org/officeDocument/2006/relationships/hyperlink" Target="mailto:komzem@admsurgut.ru" TargetMode="External"/><Relationship Id="rId2" Type="http://schemas.openxmlformats.org/officeDocument/2006/relationships/styles" Target="styles.xml"/><Relationship Id="rId16" Type="http://schemas.openxmlformats.org/officeDocument/2006/relationships/hyperlink" Target="http://www.admsurgut.ru" TargetMode="External"/><Relationship Id="rId29" Type="http://schemas.openxmlformats.org/officeDocument/2006/relationships/hyperlink" Target="consultantplus://offline/ref=6A10D0F1A31E45DDBFF716B59CD656D208D8C366FFC02ADCC0EE08BA4FbDI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admsurgut.ru" TargetMode="External"/><Relationship Id="rId24" Type="http://schemas.openxmlformats.org/officeDocument/2006/relationships/hyperlink" Target="consultantplus://offline/ref=152B3D83C9B7C653234C3478AC9420D99F8C2A5FB7B40A32890622BB24q7u4G" TargetMode="External"/><Relationship Id="rId32" Type="http://schemas.openxmlformats.org/officeDocument/2006/relationships/hyperlink" Target="consultantplus://offline/ref=6A99C399414D1D29D4CEBA1910DA8D4C27A386C3E1FF290775353EEC3B481E39F37E16378BE21AG" TargetMode="External"/><Relationship Id="rId37" Type="http://schemas.openxmlformats.org/officeDocument/2006/relationships/hyperlink" Target="consultantplus://offline/ref=54008E6419D26E2D72B91F3413DBCFA62736F9946A1C01659F060CC42F8E2CDA491CE31463cDI8N" TargetMode="External"/><Relationship Id="rId40" Type="http://schemas.openxmlformats.org/officeDocument/2006/relationships/hyperlink" Target="consultantplus://offline/ref=A74424F1B21DC433DB82B741C94B7F9D7979941C1C5FE128D299E034A2d4GFF" TargetMode="External"/><Relationship Id="rId45" Type="http://schemas.openxmlformats.org/officeDocument/2006/relationships/hyperlink" Target="consultantplus://offline/ref=3D3CD5A7C012EFFA673F0FF9EFE56B9DD3C7553C2CA7593C8C89566C5A0A74FF349B11319CTAP1N" TargetMode="External"/><Relationship Id="rId53" Type="http://schemas.openxmlformats.org/officeDocument/2006/relationships/hyperlink" Target="consultantplus://offline/ref=3D3CD5A7C012EFFA673F0FF9EFE56B9DD3C7553C2CA7593C8C89566C5A0A74FF349B113193TAP5N" TargetMode="External"/><Relationship Id="rId58" Type="http://schemas.openxmlformats.org/officeDocument/2006/relationships/hyperlink" Target="consultantplus://offline/ref=3D3CD5A7C012EFFA673F0FF9EFE56B9DD3C7553C2CA7593C8C89566C5A0A74FF349B113193TAPFN"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log.ru" TargetMode="External"/><Relationship Id="rId23" Type="http://schemas.openxmlformats.org/officeDocument/2006/relationships/hyperlink" Target="consultantplus://offline/ref=152B3D83C9B7C653234C3478AC9420D99C8E2E55B5B60A32890622BB24749CABB979C33F2EAD8E34q6u7G" TargetMode="External"/><Relationship Id="rId28" Type="http://schemas.openxmlformats.org/officeDocument/2006/relationships/hyperlink" Target="consultantplus://offline/ref=13AFC3675B7A69B8E10426FB903FE3B0FC7B95037C96EE7D1670578C44t4D8K" TargetMode="External"/><Relationship Id="rId36" Type="http://schemas.openxmlformats.org/officeDocument/2006/relationships/hyperlink" Target="consultantplus://offline/ref=54008E6419D26E2D72B91F3413DBCFA62736F9946A1C01659F060CC42F8E2CDA491CE31460cDI9N" TargetMode="External"/><Relationship Id="rId49" Type="http://schemas.openxmlformats.org/officeDocument/2006/relationships/hyperlink" Target="consultantplus://offline/ref=3D3CD5A7C012EFFA673F0FF9EFE56B9DD3C7553C2CA7593C8C89566C5A0A74FF349B11319CTAPEN" TargetMode="External"/><Relationship Id="rId57" Type="http://schemas.openxmlformats.org/officeDocument/2006/relationships/hyperlink" Target="consultantplus://offline/ref=3D3CD5A7C012EFFA673F0FF9EFE56B9DD3C7553C2CA7593C8C89566C5A0A74FF349B113193TAP0N" TargetMode="External"/><Relationship Id="rId61" Type="http://schemas.openxmlformats.org/officeDocument/2006/relationships/hyperlink" Target="consultantplus://offline/ref=3D3CD5A7C012EFFA673F0FF9EFE56B9DD3C7553F2CA5593C8C89566C5AT0PAN" TargetMode="External"/><Relationship Id="rId10" Type="http://schemas.openxmlformats.org/officeDocument/2006/relationships/hyperlink" Target="http://www.admsurgut.ru" TargetMode="External"/><Relationship Id="rId19" Type="http://schemas.openxmlformats.org/officeDocument/2006/relationships/hyperlink" Target="consultantplus://offline/ref=152B3D83C9B7C653234C3478AC9420D99F8C2A55B2B10A32890622BB24q7u4G" TargetMode="External"/><Relationship Id="rId31" Type="http://schemas.openxmlformats.org/officeDocument/2006/relationships/hyperlink" Target="consultantplus://offline/ref=6A10D0F1A31E45DDBFF708B88ABA01DD0FDA996DF6C3278F9CB90EED1085A23CC7b9I4N" TargetMode="External"/><Relationship Id="rId44" Type="http://schemas.openxmlformats.org/officeDocument/2006/relationships/hyperlink" Target="consultantplus://offline/ref=3D3CD5A7C012EFFA673F0FF9EFE56B9DD3C7553C2CA7593C8C89566C5A0A74FF349B11319CTAP1N" TargetMode="External"/><Relationship Id="rId52" Type="http://schemas.openxmlformats.org/officeDocument/2006/relationships/hyperlink" Target="consultantplus://offline/ref=3D3CD5A7C012EFFA673F0FF9EFE56B9DD3C7553C2CA7593C8C89566C5A0A74FF349B113193TAP6N" TargetMode="External"/><Relationship Id="rId60" Type="http://schemas.openxmlformats.org/officeDocument/2006/relationships/hyperlink" Target="consultantplus://offline/ref=3D3CD5A7C012EFFA673F0FF9EFE56B9DD3C7553529A0593C8C89566C5AT0PAN" TargetMode="External"/><Relationship Id="rId65" Type="http://schemas.openxmlformats.org/officeDocument/2006/relationships/hyperlink" Target="consultantplus://offline/ref=3D3CD5A7C012EFFA673F0FF9EFE56B9DD3C7553C2CA7593C8C89566C5A0A74FF349B113192TAP6N" TargetMode="External"/><Relationship Id="rId4" Type="http://schemas.openxmlformats.org/officeDocument/2006/relationships/webSettings" Target="webSettings.xml"/><Relationship Id="rId9" Type="http://schemas.openxmlformats.org/officeDocument/2006/relationships/hyperlink" Target="mailto:kumi@admsurgut.ru" TargetMode="External"/><Relationship Id="rId14" Type="http://schemas.openxmlformats.org/officeDocument/2006/relationships/hyperlink" Target="http://fkprf.ru" TargetMode="External"/><Relationship Id="rId22" Type="http://schemas.openxmlformats.org/officeDocument/2006/relationships/hyperlink" Target="consultantplus://offline/ref=152B3D83C9B7C653234C3478AC9420D99F8C2A56B5B00A32890622BB24749CABB979C33728qAu5G" TargetMode="External"/><Relationship Id="rId27" Type="http://schemas.openxmlformats.org/officeDocument/2006/relationships/hyperlink" Target="consultantplus://offline/ref=6A10D0F1A31E45DDBFF716B59CD656D208D9C462F4C32ADCC0EE08BA4FbDI5N" TargetMode="External"/><Relationship Id="rId30" Type="http://schemas.openxmlformats.org/officeDocument/2006/relationships/hyperlink" Target="consultantplus://offline/ref=6A10D0F1A31E45DDBFF716B59CD656D208D6C267FFC62ADCC0EE08BA4FbDI5N" TargetMode="External"/><Relationship Id="rId35" Type="http://schemas.openxmlformats.org/officeDocument/2006/relationships/hyperlink" Target="consultantplus://offline/ref=54008E6419D26E2D72B91F3413DBCFA62736F9946A1C01659F060CC42F8E2CDA491CE31460cDIBN" TargetMode="External"/><Relationship Id="rId43" Type="http://schemas.openxmlformats.org/officeDocument/2006/relationships/hyperlink" Target="consultantplus://offline/ref=3D3CD5A7C012EFFA673F0FF9EFE56B9DD3C7553C2CA7593C8C89566C5A0A74FF349B11319CTAP1N" TargetMode="External"/><Relationship Id="rId48" Type="http://schemas.openxmlformats.org/officeDocument/2006/relationships/hyperlink" Target="consultantplus://offline/ref=3D3CD5A7C012EFFA673F0FF9EFE56B9DD3C7553C2CA7593C8C89566C5A0A74FF349B11319CTAPFN" TargetMode="External"/><Relationship Id="rId56" Type="http://schemas.openxmlformats.org/officeDocument/2006/relationships/hyperlink" Target="consultantplus://offline/ref=3D3CD5A7C012EFFA673F0FF9EFE56B9DD3C7553C2CA7593C8C89566C5A0A74FF349B113193TAP1N" TargetMode="External"/><Relationship Id="rId64" Type="http://schemas.openxmlformats.org/officeDocument/2006/relationships/hyperlink" Target="consultantplus://offline/ref=3D3CD5A7C012EFFA673F0FF9EFE56B9DD3C7553C2CA7593C8C89566C5A0A74FF349B113192TAP7N" TargetMode="External"/><Relationship Id="rId8" Type="http://schemas.openxmlformats.org/officeDocument/2006/relationships/hyperlink" Target="mailto:komzem@admsurgut.ru,%20" TargetMode="External"/><Relationship Id="rId51" Type="http://schemas.openxmlformats.org/officeDocument/2006/relationships/hyperlink" Target="consultantplus://offline/ref=3D3CD5A7C012EFFA673F0FF9EFE56B9DD3C7553F2CA5593C8C89566C5AT0PAN" TargetMode="External"/><Relationship Id="rId3" Type="http://schemas.openxmlformats.org/officeDocument/2006/relationships/settings" Target="settings.xml"/><Relationship Id="rId12" Type="http://schemas.openxmlformats.org/officeDocument/2006/relationships/hyperlink" Target="http://www.admsurgut.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52B3D83C9B7C653234C3478AC9420D99F8C2A55B2B10A32890622BB24q7u4G" TargetMode="External"/><Relationship Id="rId33" Type="http://schemas.openxmlformats.org/officeDocument/2006/relationships/hyperlink" Target="consultantplus://offline/ref=54008E6419D26E2D72B91F3413DBCFA62736F9946A1C01659F060CC42F8E2CDA491CE31361D1c3I3N" TargetMode="External"/><Relationship Id="rId38" Type="http://schemas.openxmlformats.org/officeDocument/2006/relationships/hyperlink" Target="consultantplus://offline/ref=54008E6419D26E2D72B91F3413DBCFA62736F9946A1C01659F060CC42F8E2CDA491CE31A67cDI8N" TargetMode="External"/><Relationship Id="rId46" Type="http://schemas.openxmlformats.org/officeDocument/2006/relationships/hyperlink" Target="consultantplus://offline/ref=3D3CD5A7C012EFFA673F0FF9EFE56B9DD3C7553C2CA7593C8C89566C5A0A74FF349B11319CTAP1N" TargetMode="External"/><Relationship Id="rId59" Type="http://schemas.openxmlformats.org/officeDocument/2006/relationships/hyperlink" Target="consultantplus://offline/ref=3D3CD5A7C012EFFA673F0FF9EFE56B9DD3C7553C2CA7593C8C89566C5A0A74FF349B113193TAPEN" TargetMode="External"/><Relationship Id="rId67" Type="http://schemas.openxmlformats.org/officeDocument/2006/relationships/theme" Target="theme/theme1.xml"/><Relationship Id="rId20" Type="http://schemas.openxmlformats.org/officeDocument/2006/relationships/hyperlink" Target="consultantplus://offline/ref=152B3D83C9B7C653234C3478AC9420D99C852D53B1B00A32890622BB24q7u4G" TargetMode="External"/><Relationship Id="rId41" Type="http://schemas.openxmlformats.org/officeDocument/2006/relationships/hyperlink" Target="consultantplus://offline/ref=1B64BC201DBF99CA959E5714557E9E1879BCE6E2E5F13CBFECA242A611C5844382B2C0E009o2H9F" TargetMode="External"/><Relationship Id="rId54" Type="http://schemas.openxmlformats.org/officeDocument/2006/relationships/hyperlink" Target="consultantplus://offline/ref=3D3CD5A7C012EFFA673F0FF9EFE56B9DD3C7553C2CA7593C8C89566C5A0A74FF349B113193TAP4N" TargetMode="External"/><Relationship Id="rId62" Type="http://schemas.openxmlformats.org/officeDocument/2006/relationships/hyperlink" Target="consultantplus://offline/ref=3D3CD5A7C012EFFA673F0FF9EFE56B9DD3C7553529A0593C8C89566C5AT0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57</Pages>
  <Words>17665</Words>
  <Characters>100693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73</cp:revision>
  <cp:lastPrinted>2017-02-16T14:05:00Z</cp:lastPrinted>
  <dcterms:created xsi:type="dcterms:W3CDTF">2016-12-06T05:44:00Z</dcterms:created>
  <dcterms:modified xsi:type="dcterms:W3CDTF">2017-05-18T08:48:00Z</dcterms:modified>
</cp:coreProperties>
</file>