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54" w:rsidRDefault="00B27654" w:rsidP="00B27654">
      <w:pPr>
        <w:pStyle w:val="1"/>
        <w:spacing w:before="0" w:beforeAutospacing="0" w:after="0" w:afterAutospacing="0"/>
        <w:jc w:val="center"/>
        <w:rPr>
          <w:rStyle w:val="a00"/>
          <w:b w:val="0"/>
          <w:bCs w:val="0"/>
          <w:sz w:val="28"/>
          <w:szCs w:val="28"/>
        </w:rPr>
      </w:pPr>
      <w:r>
        <w:rPr>
          <w:rStyle w:val="a00"/>
          <w:b w:val="0"/>
          <w:bCs w:val="0"/>
          <w:sz w:val="28"/>
          <w:szCs w:val="28"/>
        </w:rPr>
        <w:t>Справка</w:t>
      </w:r>
    </w:p>
    <w:p w:rsidR="00B27654" w:rsidRPr="00AD3C75" w:rsidRDefault="00B27654" w:rsidP="00B27654">
      <w:pPr>
        <w:pStyle w:val="1"/>
        <w:spacing w:before="0" w:beforeAutospacing="0" w:after="0" w:afterAutospacing="0"/>
        <w:jc w:val="center"/>
        <w:rPr>
          <w:rStyle w:val="a00"/>
          <w:b w:val="0"/>
          <w:bCs w:val="0"/>
          <w:sz w:val="28"/>
          <w:szCs w:val="28"/>
        </w:rPr>
      </w:pPr>
      <w:proofErr w:type="gramStart"/>
      <w:r w:rsidRPr="00AD3C75">
        <w:rPr>
          <w:rStyle w:val="a00"/>
          <w:b w:val="0"/>
          <w:bCs w:val="0"/>
          <w:sz w:val="28"/>
          <w:szCs w:val="28"/>
        </w:rPr>
        <w:t>о</w:t>
      </w:r>
      <w:proofErr w:type="gramEnd"/>
      <w:r w:rsidRPr="00AD3C75">
        <w:rPr>
          <w:rStyle w:val="a00"/>
          <w:b w:val="0"/>
          <w:bCs w:val="0"/>
          <w:sz w:val="28"/>
          <w:szCs w:val="28"/>
        </w:rPr>
        <w:t xml:space="preserve"> проверке результатов деятельности </w:t>
      </w:r>
    </w:p>
    <w:p w:rsidR="00B27654" w:rsidRPr="00AD3C75" w:rsidRDefault="00B27654" w:rsidP="00B27654">
      <w:pPr>
        <w:pStyle w:val="1"/>
        <w:spacing w:before="0" w:beforeAutospacing="0" w:after="0" w:afterAutospacing="0"/>
        <w:jc w:val="center"/>
        <w:rPr>
          <w:rStyle w:val="a00"/>
          <w:b w:val="0"/>
          <w:bCs w:val="0"/>
          <w:sz w:val="28"/>
          <w:szCs w:val="28"/>
        </w:rPr>
      </w:pPr>
      <w:proofErr w:type="gramStart"/>
      <w:r w:rsidRPr="00AD3C75">
        <w:rPr>
          <w:rStyle w:val="a00"/>
          <w:b w:val="0"/>
          <w:bCs w:val="0"/>
          <w:sz w:val="28"/>
          <w:szCs w:val="28"/>
        </w:rPr>
        <w:t>муниципального</w:t>
      </w:r>
      <w:proofErr w:type="gramEnd"/>
      <w:r w:rsidRPr="00AD3C75">
        <w:rPr>
          <w:rStyle w:val="a00"/>
          <w:b w:val="0"/>
          <w:bCs w:val="0"/>
          <w:sz w:val="28"/>
          <w:szCs w:val="28"/>
        </w:rPr>
        <w:t xml:space="preserve"> бюджетного учреждения «</w:t>
      </w:r>
      <w:r>
        <w:rPr>
          <w:rStyle w:val="a00"/>
          <w:b w:val="0"/>
          <w:bCs w:val="0"/>
          <w:sz w:val="28"/>
          <w:szCs w:val="28"/>
        </w:rPr>
        <w:t>Управление лесопаркового хозяйства и экологической безопасности</w:t>
      </w:r>
      <w:r w:rsidRPr="00AD3C75">
        <w:rPr>
          <w:rStyle w:val="a00"/>
          <w:b w:val="0"/>
          <w:bCs w:val="0"/>
          <w:sz w:val="28"/>
          <w:szCs w:val="28"/>
        </w:rPr>
        <w:t xml:space="preserve">» </w:t>
      </w:r>
    </w:p>
    <w:p w:rsidR="00B27654" w:rsidRDefault="00B27654" w:rsidP="00B27654">
      <w:pPr>
        <w:pStyle w:val="1"/>
        <w:spacing w:before="0" w:beforeAutospacing="0" w:after="0" w:afterAutospacing="0"/>
        <w:jc w:val="center"/>
        <w:rPr>
          <w:rStyle w:val="a00"/>
          <w:b w:val="0"/>
          <w:bCs w:val="0"/>
          <w:sz w:val="28"/>
          <w:szCs w:val="28"/>
        </w:rPr>
      </w:pPr>
      <w:proofErr w:type="gramStart"/>
      <w:r w:rsidRPr="00AD3C75">
        <w:rPr>
          <w:rStyle w:val="a00"/>
          <w:b w:val="0"/>
          <w:bCs w:val="0"/>
          <w:sz w:val="28"/>
          <w:szCs w:val="28"/>
        </w:rPr>
        <w:t>и</w:t>
      </w:r>
      <w:proofErr w:type="gramEnd"/>
      <w:r w:rsidRPr="00AD3C75">
        <w:rPr>
          <w:rStyle w:val="a00"/>
          <w:b w:val="0"/>
          <w:bCs w:val="0"/>
          <w:sz w:val="28"/>
          <w:szCs w:val="28"/>
        </w:rPr>
        <w:t xml:space="preserve"> об использовании закрепленного за ними муниципального имущества</w:t>
      </w:r>
    </w:p>
    <w:p w:rsidR="00B27654" w:rsidRPr="00445F79" w:rsidRDefault="00B27654" w:rsidP="00B2765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rStyle w:val="a00"/>
          <w:b w:val="0"/>
          <w:bCs w:val="0"/>
          <w:sz w:val="28"/>
          <w:szCs w:val="28"/>
        </w:rPr>
        <w:t>за</w:t>
      </w:r>
      <w:proofErr w:type="gramEnd"/>
      <w:r>
        <w:rPr>
          <w:rStyle w:val="a00"/>
          <w:b w:val="0"/>
          <w:bCs w:val="0"/>
          <w:sz w:val="28"/>
          <w:szCs w:val="28"/>
        </w:rPr>
        <w:t xml:space="preserve"> 201</w:t>
      </w:r>
      <w:r>
        <w:rPr>
          <w:rStyle w:val="a00"/>
          <w:b w:val="0"/>
          <w:bCs w:val="0"/>
          <w:sz w:val="28"/>
          <w:szCs w:val="28"/>
        </w:rPr>
        <w:t>6</w:t>
      </w:r>
      <w:r>
        <w:rPr>
          <w:rStyle w:val="a00"/>
          <w:b w:val="0"/>
          <w:bCs w:val="0"/>
          <w:sz w:val="28"/>
          <w:szCs w:val="28"/>
        </w:rPr>
        <w:t xml:space="preserve"> год</w:t>
      </w:r>
    </w:p>
    <w:p w:rsidR="00B27654" w:rsidRPr="00AD3C75" w:rsidRDefault="00B27654" w:rsidP="00B27654">
      <w:pPr>
        <w:jc w:val="both"/>
        <w:rPr>
          <w:sz w:val="28"/>
          <w:szCs w:val="28"/>
        </w:rPr>
      </w:pPr>
    </w:p>
    <w:p w:rsidR="00B27654" w:rsidRPr="00AD3C75" w:rsidRDefault="00B27654" w:rsidP="00B27654">
      <w:pPr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г. Сургут </w:t>
      </w:r>
      <w:r>
        <w:rPr>
          <w:rStyle w:val="a00"/>
          <w:sz w:val="28"/>
          <w:szCs w:val="28"/>
        </w:rPr>
        <w:tab/>
      </w:r>
      <w:r>
        <w:rPr>
          <w:rStyle w:val="a00"/>
          <w:sz w:val="28"/>
          <w:szCs w:val="28"/>
        </w:rPr>
        <w:tab/>
      </w:r>
      <w:r>
        <w:rPr>
          <w:rStyle w:val="a00"/>
          <w:sz w:val="28"/>
          <w:szCs w:val="28"/>
        </w:rPr>
        <w:tab/>
      </w:r>
      <w:r>
        <w:rPr>
          <w:rStyle w:val="a00"/>
          <w:sz w:val="28"/>
          <w:szCs w:val="28"/>
        </w:rPr>
        <w:tab/>
      </w:r>
      <w:r>
        <w:rPr>
          <w:rStyle w:val="a00"/>
          <w:sz w:val="28"/>
          <w:szCs w:val="28"/>
        </w:rPr>
        <w:tab/>
      </w:r>
      <w:r>
        <w:rPr>
          <w:rStyle w:val="a00"/>
          <w:sz w:val="28"/>
          <w:szCs w:val="28"/>
        </w:rPr>
        <w:tab/>
      </w:r>
      <w:r>
        <w:rPr>
          <w:rStyle w:val="a00"/>
          <w:sz w:val="28"/>
          <w:szCs w:val="28"/>
        </w:rPr>
        <w:tab/>
      </w:r>
      <w:proofErr w:type="gramStart"/>
      <w:r w:rsidR="00540701">
        <w:rPr>
          <w:rStyle w:val="a00"/>
          <w:sz w:val="28"/>
          <w:szCs w:val="28"/>
        </w:rPr>
        <w:t xml:space="preserve">  </w:t>
      </w:r>
      <w:r>
        <w:rPr>
          <w:rStyle w:val="a00"/>
          <w:sz w:val="28"/>
          <w:szCs w:val="28"/>
        </w:rPr>
        <w:t xml:space="preserve"> </w:t>
      </w:r>
      <w:r w:rsidR="00540701">
        <w:rPr>
          <w:rStyle w:val="a00"/>
          <w:sz w:val="28"/>
          <w:szCs w:val="28"/>
        </w:rPr>
        <w:t>«</w:t>
      </w:r>
      <w:proofErr w:type="gramEnd"/>
      <w:r>
        <w:rPr>
          <w:rStyle w:val="a00"/>
          <w:sz w:val="28"/>
          <w:szCs w:val="28"/>
        </w:rPr>
        <w:t>____»</w:t>
      </w:r>
      <w:r w:rsidRPr="00AD3C75">
        <w:rPr>
          <w:rStyle w:val="a00"/>
          <w:sz w:val="28"/>
          <w:szCs w:val="28"/>
        </w:rPr>
        <w:t xml:space="preserve"> ____________ 201</w:t>
      </w:r>
      <w:r w:rsidR="00022EBC">
        <w:rPr>
          <w:rStyle w:val="a00"/>
          <w:sz w:val="28"/>
          <w:szCs w:val="28"/>
        </w:rPr>
        <w:t>7</w:t>
      </w:r>
      <w:r w:rsidRPr="00AD3C75">
        <w:rPr>
          <w:rStyle w:val="a00"/>
          <w:sz w:val="28"/>
          <w:szCs w:val="28"/>
        </w:rPr>
        <w:t xml:space="preserve"> г.</w:t>
      </w:r>
    </w:p>
    <w:p w:rsidR="00B27654" w:rsidRPr="00AD3C75" w:rsidRDefault="00B27654" w:rsidP="00B27654">
      <w:pPr>
        <w:jc w:val="both"/>
        <w:rPr>
          <w:sz w:val="28"/>
          <w:szCs w:val="28"/>
        </w:rPr>
      </w:pPr>
    </w:p>
    <w:p w:rsidR="00B27654" w:rsidRDefault="00B27654" w:rsidP="00B27654">
      <w:pPr>
        <w:ind w:firstLine="708"/>
        <w:jc w:val="both"/>
        <w:rPr>
          <w:rStyle w:val="a00"/>
          <w:sz w:val="28"/>
          <w:szCs w:val="28"/>
        </w:rPr>
      </w:pPr>
      <w:r w:rsidRPr="00AD3C75">
        <w:rPr>
          <w:rStyle w:val="a00"/>
          <w:sz w:val="28"/>
          <w:szCs w:val="28"/>
        </w:rPr>
        <w:t>Ответственными лицами, предоставляющими сведения для проверки отчетов о результатах деятельности муниципальн</w:t>
      </w:r>
      <w:r>
        <w:rPr>
          <w:rStyle w:val="a00"/>
          <w:sz w:val="28"/>
          <w:szCs w:val="28"/>
        </w:rPr>
        <w:t>ого</w:t>
      </w:r>
      <w:r w:rsidRPr="00AD3C75">
        <w:rPr>
          <w:rStyle w:val="a00"/>
          <w:sz w:val="28"/>
          <w:szCs w:val="28"/>
        </w:rPr>
        <w:t xml:space="preserve"> учреждени</w:t>
      </w:r>
      <w:r>
        <w:rPr>
          <w:rStyle w:val="a00"/>
          <w:sz w:val="28"/>
          <w:szCs w:val="28"/>
        </w:rPr>
        <w:t>я</w:t>
      </w:r>
      <w:r w:rsidRPr="00AD3C75">
        <w:rPr>
          <w:rStyle w:val="a00"/>
          <w:sz w:val="28"/>
          <w:szCs w:val="28"/>
        </w:rPr>
        <w:t xml:space="preserve"> </w:t>
      </w:r>
      <w:r w:rsidR="001B1C64">
        <w:rPr>
          <w:rStyle w:val="a00"/>
          <w:sz w:val="28"/>
          <w:szCs w:val="28"/>
        </w:rPr>
        <w:br/>
      </w:r>
      <w:r w:rsidRPr="00AD3C75">
        <w:rPr>
          <w:rStyle w:val="a00"/>
          <w:sz w:val="28"/>
          <w:szCs w:val="28"/>
        </w:rPr>
        <w:t>и об использовании закрепленного за ними муниципального имущества</w:t>
      </w:r>
      <w:r>
        <w:rPr>
          <w:rStyle w:val="a00"/>
          <w:sz w:val="28"/>
          <w:szCs w:val="28"/>
        </w:rPr>
        <w:t>,</w:t>
      </w:r>
    </w:p>
    <w:p w:rsidR="00B27654" w:rsidRDefault="00B27654" w:rsidP="00B27654">
      <w:pPr>
        <w:jc w:val="both"/>
        <w:rPr>
          <w:rStyle w:val="a00"/>
          <w:sz w:val="28"/>
          <w:szCs w:val="28"/>
        </w:rPr>
      </w:pPr>
    </w:p>
    <w:tbl>
      <w:tblPr>
        <w:tblW w:w="49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5716"/>
      </w:tblGrid>
      <w:tr w:rsidR="00B27654" w:rsidRPr="00AD3C75" w:rsidTr="00540701">
        <w:trPr>
          <w:jc w:val="center"/>
        </w:trPr>
        <w:tc>
          <w:tcPr>
            <w:tcW w:w="3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54" w:rsidRPr="00A45549" w:rsidRDefault="00400189" w:rsidP="003A33F9">
            <w:pPr>
              <w:rPr>
                <w:rStyle w:val="a00"/>
                <w:sz w:val="28"/>
                <w:szCs w:val="28"/>
              </w:rPr>
            </w:pPr>
            <w:bookmarkStart w:id="0" w:name="_GoBack" w:colFirst="0" w:colLast="1"/>
            <w:r>
              <w:rPr>
                <w:rStyle w:val="a00"/>
                <w:sz w:val="28"/>
                <w:szCs w:val="28"/>
              </w:rPr>
              <w:t>Соколова Ольга Владимировна</w:t>
            </w:r>
          </w:p>
        </w:tc>
        <w:tc>
          <w:tcPr>
            <w:tcW w:w="5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54" w:rsidRDefault="00B27654" w:rsidP="003A33F9">
            <w:pPr>
              <w:rPr>
                <w:rStyle w:val="a00"/>
                <w:sz w:val="28"/>
                <w:szCs w:val="28"/>
              </w:rPr>
            </w:pPr>
            <w:r>
              <w:rPr>
                <w:rStyle w:val="a00"/>
                <w:sz w:val="28"/>
                <w:szCs w:val="28"/>
              </w:rPr>
              <w:t xml:space="preserve">Директор </w:t>
            </w:r>
          </w:p>
          <w:p w:rsidR="00B27654" w:rsidRPr="00A45549" w:rsidRDefault="00B27654" w:rsidP="003A33F9">
            <w:pPr>
              <w:rPr>
                <w:rStyle w:val="a00"/>
                <w:sz w:val="28"/>
                <w:szCs w:val="28"/>
              </w:rPr>
            </w:pPr>
            <w:r>
              <w:rPr>
                <w:rStyle w:val="a00"/>
                <w:sz w:val="28"/>
                <w:szCs w:val="28"/>
              </w:rPr>
              <w:t>МБУ «</w:t>
            </w:r>
            <w:r w:rsidRPr="001D7559">
              <w:rPr>
                <w:rStyle w:val="a00"/>
                <w:bCs/>
                <w:sz w:val="28"/>
                <w:szCs w:val="28"/>
              </w:rPr>
              <w:t>Управление лесопаркового хозяйства и экологической безопасности</w:t>
            </w:r>
            <w:r>
              <w:rPr>
                <w:rStyle w:val="a00"/>
                <w:sz w:val="28"/>
                <w:szCs w:val="28"/>
              </w:rPr>
              <w:t>»</w:t>
            </w:r>
          </w:p>
        </w:tc>
      </w:tr>
      <w:tr w:rsidR="00B27654" w:rsidRPr="00AD3C75" w:rsidTr="00540701">
        <w:trPr>
          <w:jc w:val="center"/>
        </w:trPr>
        <w:tc>
          <w:tcPr>
            <w:tcW w:w="3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54" w:rsidRPr="00A45549" w:rsidRDefault="00B27654" w:rsidP="003A33F9">
            <w:pPr>
              <w:rPr>
                <w:rStyle w:val="a00"/>
                <w:sz w:val="28"/>
                <w:szCs w:val="28"/>
              </w:rPr>
            </w:pPr>
            <w:r>
              <w:rPr>
                <w:rStyle w:val="a00"/>
                <w:sz w:val="28"/>
                <w:szCs w:val="28"/>
              </w:rPr>
              <w:t>Филиппова Оксана Никитовна</w:t>
            </w:r>
          </w:p>
        </w:tc>
        <w:tc>
          <w:tcPr>
            <w:tcW w:w="5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54" w:rsidRDefault="00B27654" w:rsidP="003A33F9">
            <w:pPr>
              <w:rPr>
                <w:rStyle w:val="a00"/>
                <w:sz w:val="28"/>
                <w:szCs w:val="28"/>
              </w:rPr>
            </w:pPr>
            <w:r>
              <w:rPr>
                <w:rStyle w:val="a00"/>
                <w:sz w:val="28"/>
                <w:szCs w:val="28"/>
              </w:rPr>
              <w:t xml:space="preserve">Главный бухгалтер </w:t>
            </w:r>
          </w:p>
          <w:p w:rsidR="00B27654" w:rsidRPr="00A45549" w:rsidRDefault="00B27654" w:rsidP="003A33F9">
            <w:pPr>
              <w:rPr>
                <w:rStyle w:val="a00"/>
                <w:sz w:val="28"/>
                <w:szCs w:val="28"/>
              </w:rPr>
            </w:pPr>
            <w:r>
              <w:rPr>
                <w:rStyle w:val="a00"/>
                <w:sz w:val="28"/>
                <w:szCs w:val="28"/>
              </w:rPr>
              <w:t>МБУ «</w:t>
            </w:r>
            <w:r w:rsidRPr="001D7559">
              <w:rPr>
                <w:rStyle w:val="a00"/>
                <w:bCs/>
                <w:sz w:val="28"/>
                <w:szCs w:val="28"/>
              </w:rPr>
              <w:t>Управление лесопаркового хозяйства и экологической безопасности</w:t>
            </w:r>
            <w:r>
              <w:rPr>
                <w:rStyle w:val="a00"/>
                <w:bCs/>
                <w:sz w:val="28"/>
                <w:szCs w:val="28"/>
              </w:rPr>
              <w:t>»</w:t>
            </w:r>
          </w:p>
        </w:tc>
      </w:tr>
      <w:tr w:rsidR="00B27654" w:rsidRPr="00AD3C75" w:rsidTr="00540701">
        <w:trPr>
          <w:jc w:val="center"/>
        </w:trPr>
        <w:tc>
          <w:tcPr>
            <w:tcW w:w="3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54" w:rsidRPr="00BD772D" w:rsidRDefault="00B27654" w:rsidP="003A33F9">
            <w:pPr>
              <w:rPr>
                <w:rStyle w:val="a00"/>
                <w:sz w:val="28"/>
                <w:szCs w:val="28"/>
              </w:rPr>
            </w:pPr>
            <w:proofErr w:type="spellStart"/>
            <w:r>
              <w:rPr>
                <w:rStyle w:val="a00"/>
                <w:sz w:val="28"/>
                <w:szCs w:val="28"/>
              </w:rPr>
              <w:t>Рахманина</w:t>
            </w:r>
            <w:proofErr w:type="spellEnd"/>
            <w:r>
              <w:rPr>
                <w:rStyle w:val="a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5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54" w:rsidRPr="00A45549" w:rsidRDefault="00B27654" w:rsidP="003A33F9">
            <w:pPr>
              <w:rPr>
                <w:rStyle w:val="a00"/>
              </w:rPr>
            </w:pPr>
            <w:r w:rsidRPr="00A45549">
              <w:rPr>
                <w:rStyle w:val="a00"/>
                <w:sz w:val="28"/>
                <w:szCs w:val="28"/>
              </w:rPr>
              <w:t>Начальник планово-экономического отдела</w:t>
            </w:r>
            <w:r>
              <w:rPr>
                <w:rStyle w:val="a00"/>
                <w:sz w:val="28"/>
                <w:szCs w:val="28"/>
              </w:rPr>
              <w:t xml:space="preserve"> МБУ «</w:t>
            </w:r>
            <w:r w:rsidRPr="001D7559">
              <w:rPr>
                <w:rStyle w:val="a00"/>
                <w:bCs/>
                <w:sz w:val="28"/>
                <w:szCs w:val="28"/>
              </w:rPr>
              <w:t xml:space="preserve">Управление лесопаркового хозяйства и </w:t>
            </w:r>
            <w:proofErr w:type="gramStart"/>
            <w:r w:rsidRPr="001D7559">
              <w:rPr>
                <w:rStyle w:val="a00"/>
                <w:bCs/>
                <w:sz w:val="28"/>
                <w:szCs w:val="28"/>
              </w:rPr>
              <w:t>экологической</w:t>
            </w:r>
            <w:r>
              <w:rPr>
                <w:rStyle w:val="a00"/>
                <w:bCs/>
                <w:sz w:val="28"/>
                <w:szCs w:val="28"/>
              </w:rPr>
              <w:t xml:space="preserve"> </w:t>
            </w:r>
            <w:r w:rsidRPr="001D7559">
              <w:rPr>
                <w:rStyle w:val="a00"/>
                <w:bCs/>
                <w:sz w:val="28"/>
                <w:szCs w:val="28"/>
              </w:rPr>
              <w:t xml:space="preserve"> безопасности</w:t>
            </w:r>
            <w:proofErr w:type="gramEnd"/>
            <w:r>
              <w:rPr>
                <w:rStyle w:val="a00"/>
                <w:sz w:val="28"/>
                <w:szCs w:val="28"/>
              </w:rPr>
              <w:t>»</w:t>
            </w:r>
          </w:p>
        </w:tc>
      </w:tr>
      <w:bookmarkEnd w:id="0"/>
    </w:tbl>
    <w:p w:rsidR="00B27654" w:rsidRDefault="00B27654" w:rsidP="00B27654">
      <w:pPr>
        <w:jc w:val="both"/>
        <w:rPr>
          <w:rStyle w:val="a00"/>
          <w:sz w:val="28"/>
          <w:szCs w:val="28"/>
        </w:rPr>
      </w:pPr>
    </w:p>
    <w:p w:rsidR="00B27654" w:rsidRPr="00AD3C75" w:rsidRDefault="00B27654" w:rsidP="001B1C64">
      <w:pPr>
        <w:jc w:val="both"/>
        <w:rPr>
          <w:sz w:val="28"/>
          <w:szCs w:val="28"/>
        </w:rPr>
      </w:pPr>
      <w:proofErr w:type="gramStart"/>
      <w:r w:rsidRPr="00AD3C75">
        <w:rPr>
          <w:rStyle w:val="a00"/>
          <w:sz w:val="28"/>
          <w:szCs w:val="28"/>
        </w:rPr>
        <w:t>и</w:t>
      </w:r>
      <w:proofErr w:type="gramEnd"/>
      <w:r w:rsidRPr="00AD3C75">
        <w:rPr>
          <w:rStyle w:val="a00"/>
          <w:sz w:val="28"/>
          <w:szCs w:val="28"/>
        </w:rPr>
        <w:t xml:space="preserve"> отвечающими за </w:t>
      </w:r>
      <w:r>
        <w:rPr>
          <w:rStyle w:val="a00"/>
          <w:sz w:val="28"/>
          <w:szCs w:val="28"/>
        </w:rPr>
        <w:t xml:space="preserve">проверку и </w:t>
      </w:r>
      <w:r w:rsidRPr="00AD3C75">
        <w:rPr>
          <w:rStyle w:val="a00"/>
          <w:sz w:val="28"/>
          <w:szCs w:val="28"/>
        </w:rPr>
        <w:t>согласование данных отчетов:</w:t>
      </w:r>
    </w:p>
    <w:p w:rsidR="00B27654" w:rsidRPr="00AD3C75" w:rsidRDefault="00B27654" w:rsidP="00B27654">
      <w:pPr>
        <w:jc w:val="both"/>
        <w:rPr>
          <w:sz w:val="28"/>
          <w:szCs w:val="28"/>
        </w:rPr>
      </w:pPr>
    </w:p>
    <w:tbl>
      <w:tblPr>
        <w:tblW w:w="49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757"/>
      </w:tblGrid>
      <w:tr w:rsidR="00B27654" w:rsidRPr="00AD3C75" w:rsidTr="00540701">
        <w:trPr>
          <w:jc w:val="center"/>
        </w:trPr>
        <w:tc>
          <w:tcPr>
            <w:tcW w:w="3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54" w:rsidRPr="00400189" w:rsidRDefault="00400189" w:rsidP="003A33F9">
            <w:pPr>
              <w:rPr>
                <w:rStyle w:val="a00"/>
                <w:sz w:val="28"/>
                <w:szCs w:val="28"/>
              </w:rPr>
            </w:pPr>
            <w:r w:rsidRPr="00400189">
              <w:rPr>
                <w:rStyle w:val="a00"/>
                <w:sz w:val="28"/>
                <w:szCs w:val="28"/>
              </w:rPr>
              <w:t>Богач Роман Алексеевич</w:t>
            </w:r>
          </w:p>
        </w:tc>
        <w:tc>
          <w:tcPr>
            <w:tcW w:w="5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54" w:rsidRPr="00A45549" w:rsidRDefault="00400189" w:rsidP="00400189">
            <w:pPr>
              <w:rPr>
                <w:rStyle w:val="a00"/>
                <w:sz w:val="28"/>
                <w:szCs w:val="28"/>
              </w:rPr>
            </w:pPr>
            <w:r>
              <w:rPr>
                <w:rStyle w:val="a00"/>
                <w:sz w:val="28"/>
                <w:szCs w:val="28"/>
              </w:rPr>
              <w:t>Н</w:t>
            </w:r>
            <w:r w:rsidR="00B27654">
              <w:rPr>
                <w:rStyle w:val="a00"/>
                <w:sz w:val="28"/>
                <w:szCs w:val="28"/>
              </w:rPr>
              <w:t xml:space="preserve">ачальник </w:t>
            </w:r>
            <w:r w:rsidR="00B27654" w:rsidRPr="00A45549">
              <w:rPr>
                <w:rStyle w:val="a00"/>
                <w:sz w:val="28"/>
                <w:szCs w:val="28"/>
              </w:rPr>
              <w:t xml:space="preserve">управления </w:t>
            </w:r>
            <w:r w:rsidR="00B27654">
              <w:rPr>
                <w:rStyle w:val="a00"/>
                <w:sz w:val="28"/>
                <w:szCs w:val="28"/>
              </w:rPr>
              <w:t>по</w:t>
            </w:r>
            <w:r w:rsidR="00B27654" w:rsidRPr="00A45549">
              <w:rPr>
                <w:rStyle w:val="a00"/>
                <w:sz w:val="28"/>
                <w:szCs w:val="28"/>
              </w:rPr>
              <w:t> </w:t>
            </w:r>
            <w:r w:rsidR="00B27654">
              <w:rPr>
                <w:rStyle w:val="a00"/>
                <w:sz w:val="28"/>
                <w:szCs w:val="28"/>
              </w:rPr>
              <w:t>природопользованию и экологии</w:t>
            </w:r>
            <w:r w:rsidR="00B27654" w:rsidRPr="00A45549">
              <w:rPr>
                <w:rStyle w:val="a00"/>
                <w:sz w:val="28"/>
                <w:szCs w:val="28"/>
              </w:rPr>
              <w:t xml:space="preserve"> </w:t>
            </w:r>
          </w:p>
        </w:tc>
      </w:tr>
      <w:tr w:rsidR="00B27654" w:rsidRPr="00AD3C75" w:rsidTr="00540701">
        <w:trPr>
          <w:jc w:val="center"/>
        </w:trPr>
        <w:tc>
          <w:tcPr>
            <w:tcW w:w="3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54" w:rsidRPr="007707BA" w:rsidRDefault="00400189" w:rsidP="003A33F9">
            <w:pPr>
              <w:rPr>
                <w:rStyle w:val="a00"/>
                <w:sz w:val="28"/>
                <w:szCs w:val="28"/>
              </w:rPr>
            </w:pPr>
            <w:proofErr w:type="spellStart"/>
            <w:r>
              <w:rPr>
                <w:rStyle w:val="a00"/>
                <w:sz w:val="28"/>
                <w:szCs w:val="28"/>
              </w:rPr>
              <w:t>Шарипов</w:t>
            </w:r>
            <w:proofErr w:type="spellEnd"/>
            <w:r>
              <w:rPr>
                <w:rStyle w:val="a00"/>
                <w:sz w:val="28"/>
                <w:szCs w:val="28"/>
              </w:rPr>
              <w:t xml:space="preserve"> Наиль </w:t>
            </w:r>
            <w:proofErr w:type="spellStart"/>
            <w:r>
              <w:rPr>
                <w:rStyle w:val="a00"/>
                <w:sz w:val="28"/>
                <w:szCs w:val="28"/>
              </w:rPr>
              <w:t>Нуриманович</w:t>
            </w:r>
            <w:proofErr w:type="spellEnd"/>
          </w:p>
        </w:tc>
        <w:tc>
          <w:tcPr>
            <w:tcW w:w="5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54" w:rsidRPr="00A45549" w:rsidRDefault="00400189" w:rsidP="003A33F9">
            <w:pPr>
              <w:rPr>
                <w:rStyle w:val="a00"/>
              </w:rPr>
            </w:pPr>
            <w:proofErr w:type="gramStart"/>
            <w:r>
              <w:rPr>
                <w:rStyle w:val="a00"/>
                <w:sz w:val="28"/>
                <w:szCs w:val="28"/>
              </w:rPr>
              <w:t>заместитель</w:t>
            </w:r>
            <w:proofErr w:type="gramEnd"/>
            <w:r>
              <w:rPr>
                <w:rStyle w:val="a00"/>
                <w:sz w:val="28"/>
                <w:szCs w:val="28"/>
              </w:rPr>
              <w:t xml:space="preserve"> начальника </w:t>
            </w:r>
            <w:r w:rsidR="00B27654" w:rsidRPr="00A45549">
              <w:rPr>
                <w:rStyle w:val="a00"/>
                <w:sz w:val="28"/>
                <w:szCs w:val="28"/>
              </w:rPr>
              <w:t xml:space="preserve">управления </w:t>
            </w:r>
            <w:r w:rsidR="00B27654">
              <w:rPr>
                <w:rStyle w:val="a00"/>
                <w:sz w:val="28"/>
                <w:szCs w:val="28"/>
              </w:rPr>
              <w:t>по</w:t>
            </w:r>
            <w:r w:rsidR="00B27654" w:rsidRPr="00A45549">
              <w:rPr>
                <w:rStyle w:val="a00"/>
                <w:sz w:val="28"/>
                <w:szCs w:val="28"/>
              </w:rPr>
              <w:t> </w:t>
            </w:r>
            <w:r w:rsidR="00B27654">
              <w:rPr>
                <w:rStyle w:val="a00"/>
                <w:sz w:val="28"/>
                <w:szCs w:val="28"/>
              </w:rPr>
              <w:t>природопользованию и экологии</w:t>
            </w:r>
          </w:p>
        </w:tc>
      </w:tr>
    </w:tbl>
    <w:p w:rsidR="00B27654" w:rsidRDefault="00B27654" w:rsidP="00B27654">
      <w:pPr>
        <w:jc w:val="both"/>
        <w:rPr>
          <w:rStyle w:val="a00"/>
          <w:sz w:val="28"/>
          <w:szCs w:val="28"/>
        </w:rPr>
      </w:pPr>
    </w:p>
    <w:p w:rsidR="00B27654" w:rsidRPr="00AD3C75" w:rsidRDefault="00B27654" w:rsidP="00B27654">
      <w:pPr>
        <w:jc w:val="both"/>
        <w:rPr>
          <w:sz w:val="28"/>
          <w:szCs w:val="28"/>
        </w:rPr>
      </w:pPr>
      <w:r w:rsidRPr="00AD3C75">
        <w:rPr>
          <w:rStyle w:val="a00"/>
          <w:sz w:val="28"/>
          <w:szCs w:val="28"/>
        </w:rPr>
        <w:t>в соответствии с постановлениями Администрации города от</w:t>
      </w:r>
      <w:r>
        <w:rPr>
          <w:rStyle w:val="a00"/>
          <w:sz w:val="28"/>
          <w:szCs w:val="28"/>
        </w:rPr>
        <w:t> </w:t>
      </w:r>
      <w:r w:rsidRPr="00AD3C75">
        <w:rPr>
          <w:rStyle w:val="a00"/>
          <w:sz w:val="28"/>
          <w:szCs w:val="28"/>
        </w:rPr>
        <w:t>21.11.2013 №</w:t>
      </w:r>
      <w:r>
        <w:rPr>
          <w:rStyle w:val="a00"/>
          <w:sz w:val="28"/>
          <w:szCs w:val="28"/>
        </w:rPr>
        <w:t> </w:t>
      </w:r>
      <w:r w:rsidRPr="00AD3C75">
        <w:rPr>
          <w:rStyle w:val="a00"/>
          <w:sz w:val="28"/>
          <w:szCs w:val="28"/>
        </w:rPr>
        <w:t>8480 «Об утверждении порядка осуществления контроля за деятельностью муниципальных учреждений»</w:t>
      </w:r>
      <w:r>
        <w:rPr>
          <w:rStyle w:val="a00"/>
          <w:sz w:val="28"/>
          <w:szCs w:val="28"/>
        </w:rPr>
        <w:t xml:space="preserve"> (с последующими изменениями)</w:t>
      </w:r>
      <w:r w:rsidRPr="00AD3C75">
        <w:rPr>
          <w:rStyle w:val="a00"/>
          <w:sz w:val="28"/>
          <w:szCs w:val="28"/>
        </w:rPr>
        <w:t>, от</w:t>
      </w:r>
      <w:r>
        <w:rPr>
          <w:rStyle w:val="a00"/>
          <w:sz w:val="28"/>
          <w:szCs w:val="28"/>
        </w:rPr>
        <w:t> </w:t>
      </w:r>
      <w:r w:rsidRPr="00AD3C75">
        <w:rPr>
          <w:rStyle w:val="a00"/>
          <w:sz w:val="28"/>
          <w:szCs w:val="28"/>
        </w:rPr>
        <w:t>03.03.2011 №</w:t>
      </w:r>
      <w:r>
        <w:rPr>
          <w:rStyle w:val="a00"/>
          <w:sz w:val="28"/>
          <w:szCs w:val="28"/>
        </w:rPr>
        <w:t> </w:t>
      </w:r>
      <w:r w:rsidRPr="00AD3C75">
        <w:rPr>
          <w:rStyle w:val="a00"/>
          <w:sz w:val="28"/>
          <w:szCs w:val="28"/>
        </w:rPr>
        <w:t xml:space="preserve">1041 «Об утверждении порядка составления и утверждения отчета </w:t>
      </w:r>
      <w:r>
        <w:rPr>
          <w:rStyle w:val="a00"/>
          <w:sz w:val="28"/>
          <w:szCs w:val="28"/>
        </w:rPr>
        <w:br/>
      </w:r>
      <w:r w:rsidRPr="00AD3C75">
        <w:rPr>
          <w:rStyle w:val="a00"/>
          <w:sz w:val="28"/>
          <w:szCs w:val="28"/>
        </w:rPr>
        <w:t xml:space="preserve">о результатах деятельности муниципального учреждения об использовании закрепленного за ним муниципального имущества» (с </w:t>
      </w:r>
      <w:r>
        <w:rPr>
          <w:rStyle w:val="a00"/>
          <w:sz w:val="28"/>
          <w:szCs w:val="28"/>
        </w:rPr>
        <w:t xml:space="preserve">последующими </w:t>
      </w:r>
      <w:r w:rsidRPr="00AD3C75">
        <w:rPr>
          <w:rStyle w:val="a00"/>
          <w:sz w:val="28"/>
          <w:szCs w:val="28"/>
        </w:rPr>
        <w:t>изменениями), от</w:t>
      </w:r>
      <w:r>
        <w:rPr>
          <w:rStyle w:val="a00"/>
          <w:sz w:val="28"/>
          <w:szCs w:val="28"/>
        </w:rPr>
        <w:t> 1</w:t>
      </w:r>
      <w:r w:rsidR="00400189">
        <w:rPr>
          <w:rStyle w:val="a00"/>
          <w:sz w:val="28"/>
          <w:szCs w:val="28"/>
        </w:rPr>
        <w:t>3</w:t>
      </w:r>
      <w:r w:rsidRPr="00AD3C75">
        <w:rPr>
          <w:rStyle w:val="a00"/>
          <w:sz w:val="28"/>
          <w:szCs w:val="28"/>
        </w:rPr>
        <w:t>.0</w:t>
      </w:r>
      <w:r>
        <w:rPr>
          <w:rStyle w:val="a00"/>
          <w:sz w:val="28"/>
          <w:szCs w:val="28"/>
        </w:rPr>
        <w:t>1</w:t>
      </w:r>
      <w:r w:rsidRPr="00AD3C75">
        <w:rPr>
          <w:rStyle w:val="a00"/>
          <w:sz w:val="28"/>
          <w:szCs w:val="28"/>
        </w:rPr>
        <w:t>.201</w:t>
      </w:r>
      <w:r w:rsidR="001B1C64">
        <w:rPr>
          <w:rStyle w:val="a00"/>
          <w:sz w:val="28"/>
          <w:szCs w:val="28"/>
        </w:rPr>
        <w:t>6</w:t>
      </w:r>
      <w:r w:rsidRPr="00AD3C75">
        <w:rPr>
          <w:rStyle w:val="a00"/>
          <w:sz w:val="28"/>
          <w:szCs w:val="28"/>
        </w:rPr>
        <w:t xml:space="preserve"> № </w:t>
      </w:r>
      <w:r w:rsidR="001B1C64">
        <w:rPr>
          <w:rStyle w:val="a00"/>
          <w:sz w:val="28"/>
          <w:szCs w:val="28"/>
        </w:rPr>
        <w:t>54</w:t>
      </w:r>
      <w:r w:rsidRPr="00AD3C75">
        <w:rPr>
          <w:rStyle w:val="a00"/>
          <w:sz w:val="28"/>
          <w:szCs w:val="28"/>
        </w:rPr>
        <w:t xml:space="preserve"> «Об утверждении муниципальн</w:t>
      </w:r>
      <w:r>
        <w:rPr>
          <w:rStyle w:val="a00"/>
          <w:sz w:val="28"/>
          <w:szCs w:val="28"/>
        </w:rPr>
        <w:t>ого</w:t>
      </w:r>
      <w:r w:rsidRPr="00AD3C75">
        <w:rPr>
          <w:rStyle w:val="a00"/>
          <w:sz w:val="28"/>
          <w:szCs w:val="28"/>
        </w:rPr>
        <w:t xml:space="preserve"> задани</w:t>
      </w:r>
      <w:r>
        <w:rPr>
          <w:rStyle w:val="a00"/>
          <w:sz w:val="28"/>
          <w:szCs w:val="28"/>
        </w:rPr>
        <w:t xml:space="preserve">я </w:t>
      </w:r>
      <w:r w:rsidR="001B1C64">
        <w:rPr>
          <w:rStyle w:val="a00"/>
          <w:sz w:val="28"/>
          <w:szCs w:val="28"/>
        </w:rPr>
        <w:t xml:space="preserve">на </w:t>
      </w:r>
      <w:r>
        <w:rPr>
          <w:rStyle w:val="a00"/>
          <w:sz w:val="28"/>
          <w:szCs w:val="28"/>
        </w:rPr>
        <w:t>выполнение муниципальн</w:t>
      </w:r>
      <w:r w:rsidR="001B1C64">
        <w:rPr>
          <w:rStyle w:val="a00"/>
          <w:sz w:val="28"/>
          <w:szCs w:val="28"/>
        </w:rPr>
        <w:t>ых</w:t>
      </w:r>
      <w:r>
        <w:rPr>
          <w:rStyle w:val="a00"/>
          <w:sz w:val="28"/>
          <w:szCs w:val="28"/>
        </w:rPr>
        <w:t xml:space="preserve"> </w:t>
      </w:r>
      <w:r w:rsidR="001B1C64">
        <w:rPr>
          <w:rStyle w:val="a00"/>
          <w:sz w:val="28"/>
          <w:szCs w:val="28"/>
        </w:rPr>
        <w:t>работ (</w:t>
      </w:r>
      <w:r>
        <w:rPr>
          <w:rStyle w:val="a00"/>
          <w:sz w:val="28"/>
          <w:szCs w:val="28"/>
        </w:rPr>
        <w:t>услуг</w:t>
      </w:r>
      <w:r w:rsidR="001B1C64">
        <w:rPr>
          <w:rStyle w:val="a00"/>
          <w:sz w:val="28"/>
          <w:szCs w:val="28"/>
        </w:rPr>
        <w:t xml:space="preserve">) </w:t>
      </w:r>
      <w:r>
        <w:rPr>
          <w:rStyle w:val="a00"/>
          <w:sz w:val="28"/>
          <w:szCs w:val="28"/>
        </w:rPr>
        <w:t>на 201</w:t>
      </w:r>
      <w:r w:rsidR="001B1C64">
        <w:rPr>
          <w:rStyle w:val="a00"/>
          <w:sz w:val="28"/>
          <w:szCs w:val="28"/>
        </w:rPr>
        <w:t>6</w:t>
      </w:r>
      <w:r>
        <w:rPr>
          <w:rStyle w:val="a00"/>
          <w:sz w:val="28"/>
          <w:szCs w:val="28"/>
        </w:rPr>
        <w:t xml:space="preserve"> год муниципальным бюджетным учреждением «</w:t>
      </w:r>
      <w:r w:rsidRPr="001D7559">
        <w:rPr>
          <w:rStyle w:val="a00"/>
          <w:bCs/>
          <w:sz w:val="28"/>
          <w:szCs w:val="28"/>
        </w:rPr>
        <w:t xml:space="preserve">Управление лесопаркового хозяйства </w:t>
      </w:r>
      <w:r w:rsidR="001B1C64">
        <w:rPr>
          <w:rStyle w:val="a00"/>
          <w:bCs/>
          <w:sz w:val="28"/>
          <w:szCs w:val="28"/>
        </w:rPr>
        <w:br/>
      </w:r>
      <w:r w:rsidRPr="001D7559">
        <w:rPr>
          <w:rStyle w:val="a00"/>
          <w:bCs/>
          <w:sz w:val="28"/>
          <w:szCs w:val="28"/>
        </w:rPr>
        <w:t>и экологической безопасности</w:t>
      </w:r>
      <w:r w:rsidRPr="00AD3C75">
        <w:rPr>
          <w:rStyle w:val="a00"/>
          <w:sz w:val="28"/>
          <w:szCs w:val="28"/>
        </w:rPr>
        <w:t>»</w:t>
      </w:r>
      <w:r w:rsidR="001B1C64">
        <w:rPr>
          <w:rStyle w:val="a00"/>
          <w:sz w:val="28"/>
          <w:szCs w:val="28"/>
        </w:rPr>
        <w:t xml:space="preserve"> (с изменениями от 26.02.2016 № 1397, 05.04.2016 № 2504)</w:t>
      </w:r>
      <w:r w:rsidRPr="00AD3C75">
        <w:rPr>
          <w:rStyle w:val="a00"/>
          <w:sz w:val="28"/>
          <w:szCs w:val="28"/>
        </w:rPr>
        <w:t xml:space="preserve"> </w:t>
      </w:r>
      <w:r>
        <w:rPr>
          <w:rStyle w:val="a00"/>
          <w:sz w:val="28"/>
          <w:szCs w:val="28"/>
        </w:rPr>
        <w:t xml:space="preserve">была </w:t>
      </w:r>
      <w:r w:rsidRPr="00AD3C75">
        <w:rPr>
          <w:rStyle w:val="a00"/>
          <w:sz w:val="28"/>
          <w:szCs w:val="28"/>
        </w:rPr>
        <w:t>проведена документарная проверка отчет</w:t>
      </w:r>
      <w:r>
        <w:rPr>
          <w:rStyle w:val="a00"/>
          <w:sz w:val="28"/>
          <w:szCs w:val="28"/>
        </w:rPr>
        <w:t>а</w:t>
      </w:r>
      <w:r w:rsidRPr="00AD3C75">
        <w:rPr>
          <w:rStyle w:val="a00"/>
          <w:sz w:val="28"/>
          <w:szCs w:val="28"/>
        </w:rPr>
        <w:t xml:space="preserve"> </w:t>
      </w:r>
      <w:r w:rsidR="001B1C64">
        <w:rPr>
          <w:rStyle w:val="a00"/>
          <w:sz w:val="28"/>
          <w:szCs w:val="28"/>
        </w:rPr>
        <w:br/>
      </w:r>
      <w:r w:rsidRPr="00AD3C75">
        <w:rPr>
          <w:rStyle w:val="a00"/>
          <w:sz w:val="28"/>
          <w:szCs w:val="28"/>
        </w:rPr>
        <w:t>о результатах деятельности муниципальн</w:t>
      </w:r>
      <w:r>
        <w:rPr>
          <w:rStyle w:val="a00"/>
          <w:sz w:val="28"/>
          <w:szCs w:val="28"/>
        </w:rPr>
        <w:t xml:space="preserve">ого бюджетного </w:t>
      </w:r>
      <w:r w:rsidRPr="00AD3C75">
        <w:rPr>
          <w:rStyle w:val="a00"/>
          <w:sz w:val="28"/>
          <w:szCs w:val="28"/>
        </w:rPr>
        <w:t>учреждени</w:t>
      </w:r>
      <w:r>
        <w:rPr>
          <w:rStyle w:val="a00"/>
          <w:sz w:val="28"/>
          <w:szCs w:val="28"/>
        </w:rPr>
        <w:t>я «</w:t>
      </w:r>
      <w:r w:rsidRPr="001D7559">
        <w:rPr>
          <w:rStyle w:val="a00"/>
          <w:bCs/>
          <w:sz w:val="28"/>
          <w:szCs w:val="28"/>
        </w:rPr>
        <w:t>Управление лесопаркового хозяйства</w:t>
      </w:r>
      <w:r w:rsidR="001B1C64">
        <w:rPr>
          <w:rStyle w:val="a00"/>
          <w:bCs/>
          <w:sz w:val="28"/>
          <w:szCs w:val="28"/>
        </w:rPr>
        <w:t xml:space="preserve"> </w:t>
      </w:r>
      <w:r w:rsidRPr="001D7559">
        <w:rPr>
          <w:rStyle w:val="a00"/>
          <w:bCs/>
          <w:sz w:val="28"/>
          <w:szCs w:val="28"/>
        </w:rPr>
        <w:t>и экологической безопасности</w:t>
      </w:r>
      <w:r>
        <w:rPr>
          <w:rStyle w:val="a00"/>
          <w:sz w:val="28"/>
          <w:szCs w:val="28"/>
        </w:rPr>
        <w:t>», подведомственного управлению</w:t>
      </w:r>
      <w:r w:rsidR="001B1C64">
        <w:rPr>
          <w:rStyle w:val="a00"/>
          <w:sz w:val="28"/>
          <w:szCs w:val="28"/>
        </w:rPr>
        <w:t xml:space="preserve"> </w:t>
      </w:r>
      <w:r>
        <w:rPr>
          <w:rStyle w:val="a00"/>
          <w:sz w:val="28"/>
          <w:szCs w:val="28"/>
        </w:rPr>
        <w:t>по природопользованию</w:t>
      </w:r>
      <w:r w:rsidR="001B1C64">
        <w:rPr>
          <w:rStyle w:val="a00"/>
          <w:sz w:val="28"/>
          <w:szCs w:val="28"/>
        </w:rPr>
        <w:t xml:space="preserve"> </w:t>
      </w:r>
      <w:r>
        <w:rPr>
          <w:rStyle w:val="a00"/>
          <w:sz w:val="28"/>
          <w:szCs w:val="28"/>
        </w:rPr>
        <w:t>и экологии</w:t>
      </w:r>
      <w:r w:rsidRPr="00AD3C75">
        <w:rPr>
          <w:rStyle w:val="a00"/>
          <w:sz w:val="28"/>
          <w:szCs w:val="28"/>
        </w:rPr>
        <w:t>.</w:t>
      </w:r>
    </w:p>
    <w:p w:rsidR="00B27654" w:rsidRPr="00F3332A" w:rsidRDefault="00B27654" w:rsidP="00B27654">
      <w:pPr>
        <w:ind w:firstLine="709"/>
        <w:jc w:val="both"/>
        <w:rPr>
          <w:sz w:val="28"/>
          <w:szCs w:val="28"/>
        </w:rPr>
      </w:pPr>
      <w:r w:rsidRPr="00AD3C75">
        <w:rPr>
          <w:rStyle w:val="a00"/>
          <w:sz w:val="28"/>
          <w:szCs w:val="28"/>
        </w:rPr>
        <w:lastRenderedPageBreak/>
        <w:t xml:space="preserve">Нарушения требований к структуре </w:t>
      </w:r>
      <w:r w:rsidRPr="00F3332A">
        <w:rPr>
          <w:rStyle w:val="a00"/>
          <w:sz w:val="28"/>
          <w:szCs w:val="28"/>
        </w:rPr>
        <w:t>отчета</w:t>
      </w:r>
      <w:r w:rsidRPr="00F3332A">
        <w:rPr>
          <w:rStyle w:val="apple-converted-space"/>
          <w:sz w:val="28"/>
          <w:szCs w:val="28"/>
        </w:rPr>
        <w:t xml:space="preserve"> </w:t>
      </w:r>
      <w:r w:rsidRPr="00F3332A">
        <w:rPr>
          <w:sz w:val="28"/>
          <w:szCs w:val="28"/>
        </w:rPr>
        <w:t>не выявлены.</w:t>
      </w:r>
    </w:p>
    <w:p w:rsidR="00B27654" w:rsidRPr="00F3332A" w:rsidRDefault="00B27654" w:rsidP="00B27654">
      <w:pPr>
        <w:ind w:firstLine="709"/>
        <w:jc w:val="both"/>
        <w:rPr>
          <w:sz w:val="28"/>
          <w:szCs w:val="28"/>
        </w:rPr>
      </w:pPr>
      <w:r w:rsidRPr="00F3332A">
        <w:rPr>
          <w:rStyle w:val="a00"/>
          <w:sz w:val="28"/>
          <w:szCs w:val="28"/>
        </w:rPr>
        <w:t>Сроки подготовки, предоставления и согласования отчета</w:t>
      </w:r>
      <w:r>
        <w:rPr>
          <w:rStyle w:val="apple-converted-space"/>
          <w:sz w:val="28"/>
          <w:szCs w:val="28"/>
        </w:rPr>
        <w:t xml:space="preserve"> </w:t>
      </w:r>
      <w:r w:rsidRPr="00F3332A">
        <w:rPr>
          <w:sz w:val="28"/>
          <w:szCs w:val="28"/>
        </w:rPr>
        <w:t>соблюдены.</w:t>
      </w:r>
    </w:p>
    <w:p w:rsidR="00B27654" w:rsidRDefault="00B27654" w:rsidP="00B2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отчета соответствуют годовой бюджетной отчетности за 201</w:t>
      </w:r>
      <w:r w:rsidR="00400189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B27654" w:rsidRPr="00AD3C75" w:rsidRDefault="00B27654" w:rsidP="00B27654">
      <w:pPr>
        <w:ind w:firstLine="709"/>
        <w:jc w:val="both"/>
        <w:rPr>
          <w:sz w:val="28"/>
          <w:szCs w:val="28"/>
        </w:rPr>
      </w:pPr>
      <w:r w:rsidRPr="00F3332A">
        <w:rPr>
          <w:sz w:val="28"/>
          <w:szCs w:val="28"/>
        </w:rPr>
        <w:t>Отчетные данные, предоставленные учреждени</w:t>
      </w:r>
      <w:r>
        <w:rPr>
          <w:sz w:val="28"/>
          <w:szCs w:val="28"/>
        </w:rPr>
        <w:t>ем</w:t>
      </w:r>
      <w:r w:rsidR="0043365B">
        <w:rPr>
          <w:sz w:val="28"/>
          <w:szCs w:val="28"/>
        </w:rPr>
        <w:t xml:space="preserve"> позволили оценить исполнение </w:t>
      </w:r>
      <w:r w:rsidRPr="00F3332A">
        <w:rPr>
          <w:sz w:val="28"/>
          <w:szCs w:val="28"/>
        </w:rPr>
        <w:t>муниципального задания</w:t>
      </w:r>
      <w:r w:rsidRPr="00F3332A">
        <w:rPr>
          <w:rStyle w:val="apple-converted-space"/>
          <w:sz w:val="28"/>
          <w:szCs w:val="28"/>
        </w:rPr>
        <w:t xml:space="preserve"> </w:t>
      </w:r>
      <w:r w:rsidRPr="00F3332A">
        <w:rPr>
          <w:sz w:val="28"/>
          <w:szCs w:val="28"/>
        </w:rPr>
        <w:t>на</w:t>
      </w:r>
      <w:r w:rsidR="001B1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</w:t>
      </w:r>
      <w:r w:rsidRPr="00F3332A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="001B1C64">
        <w:rPr>
          <w:sz w:val="28"/>
          <w:szCs w:val="28"/>
        </w:rPr>
        <w:t xml:space="preserve">работ (услуг) </w:t>
      </w:r>
      <w:r>
        <w:rPr>
          <w:sz w:val="28"/>
          <w:szCs w:val="28"/>
        </w:rPr>
        <w:t>как высокое.</w:t>
      </w:r>
    </w:p>
    <w:p w:rsidR="00B27654" w:rsidRPr="00AD3C75" w:rsidRDefault="00B27654" w:rsidP="00B27654">
      <w:pPr>
        <w:jc w:val="both"/>
        <w:rPr>
          <w:sz w:val="28"/>
          <w:szCs w:val="28"/>
        </w:rPr>
      </w:pPr>
    </w:p>
    <w:p w:rsidR="00B27654" w:rsidRPr="00AD3C75" w:rsidRDefault="00B27654" w:rsidP="00B27654">
      <w:pPr>
        <w:ind w:firstLine="709"/>
        <w:jc w:val="both"/>
        <w:rPr>
          <w:sz w:val="28"/>
          <w:szCs w:val="28"/>
        </w:rPr>
      </w:pPr>
      <w:r w:rsidRPr="00AD3C75">
        <w:rPr>
          <w:rStyle w:val="a00"/>
          <w:sz w:val="28"/>
          <w:szCs w:val="28"/>
        </w:rPr>
        <w:t>ЗАКЛЮЧЕНИЕ:</w:t>
      </w:r>
    </w:p>
    <w:p w:rsidR="00B27654" w:rsidRPr="00AD3C75" w:rsidRDefault="00B27654" w:rsidP="00B27654">
      <w:pPr>
        <w:jc w:val="both"/>
        <w:rPr>
          <w:sz w:val="28"/>
          <w:szCs w:val="28"/>
        </w:rPr>
      </w:pPr>
    </w:p>
    <w:p w:rsidR="00B27654" w:rsidRDefault="00B27654" w:rsidP="00B27654">
      <w:pPr>
        <w:ind w:firstLine="709"/>
        <w:jc w:val="both"/>
        <w:rPr>
          <w:rStyle w:val="a00"/>
          <w:sz w:val="28"/>
          <w:szCs w:val="28"/>
        </w:rPr>
      </w:pPr>
      <w:r w:rsidRPr="00AD3C75">
        <w:rPr>
          <w:sz w:val="28"/>
          <w:szCs w:val="28"/>
        </w:rPr>
        <w:t>В ходе анализа отчетных данных выявлен</w:t>
      </w:r>
      <w:r>
        <w:rPr>
          <w:sz w:val="28"/>
          <w:szCs w:val="28"/>
        </w:rPr>
        <w:t>о, что в</w:t>
      </w:r>
      <w:r w:rsidRPr="00474D15">
        <w:rPr>
          <w:sz w:val="28"/>
          <w:szCs w:val="28"/>
        </w:rPr>
        <w:t xml:space="preserve"> 201</w:t>
      </w:r>
      <w:r w:rsidR="00400189">
        <w:rPr>
          <w:sz w:val="28"/>
          <w:szCs w:val="28"/>
        </w:rPr>
        <w:t>6</w:t>
      </w:r>
      <w:r w:rsidRPr="00474D15">
        <w:rPr>
          <w:sz w:val="28"/>
          <w:szCs w:val="28"/>
        </w:rPr>
        <w:t xml:space="preserve"> году целевые показатели </w:t>
      </w:r>
      <w:r>
        <w:rPr>
          <w:sz w:val="28"/>
          <w:szCs w:val="28"/>
        </w:rPr>
        <w:t xml:space="preserve">муниципального задания исполнены в полном объёме </w:t>
      </w:r>
      <w:r>
        <w:rPr>
          <w:sz w:val="28"/>
          <w:szCs w:val="28"/>
        </w:rPr>
        <w:br/>
        <w:t xml:space="preserve">в установленные сроки. </w:t>
      </w:r>
      <w:r w:rsidRPr="004D7267">
        <w:rPr>
          <w:sz w:val="28"/>
          <w:szCs w:val="28"/>
        </w:rPr>
        <w:t xml:space="preserve">Качество фактически </w:t>
      </w:r>
      <w:r>
        <w:rPr>
          <w:sz w:val="28"/>
          <w:szCs w:val="28"/>
        </w:rPr>
        <w:t>выполняемых</w:t>
      </w:r>
      <w:r w:rsidRPr="004D726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4D726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Pr="004D7267">
        <w:rPr>
          <w:sz w:val="28"/>
          <w:szCs w:val="28"/>
        </w:rPr>
        <w:t xml:space="preserve"> </w:t>
      </w:r>
      <w:r w:rsidR="001B1C64">
        <w:rPr>
          <w:sz w:val="28"/>
          <w:szCs w:val="28"/>
        </w:rPr>
        <w:t xml:space="preserve">(услуг) </w:t>
      </w:r>
      <w:r>
        <w:rPr>
          <w:sz w:val="28"/>
          <w:szCs w:val="28"/>
        </w:rPr>
        <w:t>в 201</w:t>
      </w:r>
      <w:r w:rsidR="00400189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4D7267">
        <w:rPr>
          <w:sz w:val="28"/>
          <w:szCs w:val="28"/>
        </w:rPr>
        <w:t>соответствует высокому уровню качества муниципальн</w:t>
      </w:r>
      <w:r>
        <w:rPr>
          <w:sz w:val="28"/>
          <w:szCs w:val="28"/>
        </w:rPr>
        <w:t>ых</w:t>
      </w:r>
      <w:r w:rsidRPr="004D726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1B1C64">
        <w:rPr>
          <w:sz w:val="28"/>
          <w:szCs w:val="28"/>
        </w:rPr>
        <w:t xml:space="preserve"> (услуг)</w:t>
      </w:r>
      <w:r w:rsidRPr="004D7267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Исполнение </w:t>
      </w:r>
      <w:r w:rsidRPr="00250108">
        <w:rPr>
          <w:sz w:val="28"/>
          <w:szCs w:val="28"/>
        </w:rPr>
        <w:t xml:space="preserve">запланированного объема средств </w:t>
      </w:r>
      <w:r w:rsidR="00400189">
        <w:rPr>
          <w:sz w:val="28"/>
          <w:szCs w:val="28"/>
        </w:rPr>
        <w:t xml:space="preserve">составило </w:t>
      </w:r>
      <w:r w:rsidR="00D927B2">
        <w:rPr>
          <w:sz w:val="28"/>
          <w:szCs w:val="28"/>
        </w:rPr>
        <w:t>94,86 %.</w:t>
      </w:r>
    </w:p>
    <w:p w:rsidR="00B27654" w:rsidRPr="00153A5D" w:rsidRDefault="00B27654" w:rsidP="00B2765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По результатам проверки отчета предложено </w:t>
      </w:r>
      <w:r w:rsidRPr="00153A5D">
        <w:rPr>
          <w:sz w:val="28"/>
          <w:szCs w:val="28"/>
        </w:rPr>
        <w:t xml:space="preserve">продолжить работу </w:t>
      </w:r>
      <w:r>
        <w:rPr>
          <w:sz w:val="28"/>
          <w:szCs w:val="28"/>
        </w:rPr>
        <w:br/>
      </w:r>
      <w:r w:rsidR="001B1C64">
        <w:rPr>
          <w:sz w:val="28"/>
          <w:szCs w:val="28"/>
        </w:rPr>
        <w:t xml:space="preserve">по </w:t>
      </w:r>
      <w:r w:rsidRPr="00153A5D">
        <w:rPr>
          <w:sz w:val="28"/>
          <w:szCs w:val="28"/>
        </w:rPr>
        <w:t xml:space="preserve">сохранению качества </w:t>
      </w:r>
      <w:r w:rsidR="001B1C64">
        <w:rPr>
          <w:sz w:val="28"/>
          <w:szCs w:val="28"/>
        </w:rPr>
        <w:t>оказываемых (</w:t>
      </w:r>
      <w:r>
        <w:rPr>
          <w:sz w:val="28"/>
          <w:szCs w:val="28"/>
        </w:rPr>
        <w:t>выполняемых</w:t>
      </w:r>
      <w:r w:rsidR="001B1C64">
        <w:rPr>
          <w:sz w:val="28"/>
          <w:szCs w:val="28"/>
        </w:rPr>
        <w:t>) услуг</w:t>
      </w:r>
      <w:r>
        <w:rPr>
          <w:sz w:val="28"/>
          <w:szCs w:val="28"/>
        </w:rPr>
        <w:t xml:space="preserve"> </w:t>
      </w:r>
      <w:r w:rsidR="001B1C64">
        <w:rPr>
          <w:sz w:val="28"/>
          <w:szCs w:val="28"/>
        </w:rPr>
        <w:t>(</w:t>
      </w:r>
      <w:r>
        <w:rPr>
          <w:sz w:val="28"/>
          <w:szCs w:val="28"/>
        </w:rPr>
        <w:t>работ</w:t>
      </w:r>
      <w:r w:rsidR="001B1C64">
        <w:rPr>
          <w:sz w:val="28"/>
          <w:szCs w:val="28"/>
        </w:rPr>
        <w:t>)</w:t>
      </w:r>
      <w:r w:rsidRPr="00153A5D">
        <w:rPr>
          <w:sz w:val="28"/>
          <w:szCs w:val="28"/>
        </w:rPr>
        <w:t xml:space="preserve">, а также планирования количественных значений показателей с учетом динамики фактических данных </w:t>
      </w:r>
      <w:r>
        <w:rPr>
          <w:sz w:val="28"/>
          <w:szCs w:val="28"/>
        </w:rPr>
        <w:t>за предыдущие годы.</w:t>
      </w:r>
    </w:p>
    <w:p w:rsidR="00B27654" w:rsidRDefault="00B27654" w:rsidP="00B27654">
      <w:pPr>
        <w:ind w:firstLine="709"/>
        <w:jc w:val="both"/>
        <w:rPr>
          <w:rStyle w:val="a00"/>
          <w:sz w:val="28"/>
          <w:szCs w:val="28"/>
        </w:rPr>
      </w:pPr>
    </w:p>
    <w:p w:rsidR="00B27654" w:rsidRDefault="00B27654" w:rsidP="00B27654">
      <w:pPr>
        <w:ind w:firstLine="709"/>
        <w:jc w:val="both"/>
        <w:rPr>
          <w:rStyle w:val="a00"/>
          <w:sz w:val="28"/>
          <w:szCs w:val="28"/>
        </w:rPr>
      </w:pPr>
    </w:p>
    <w:p w:rsidR="00B27654" w:rsidRPr="00FE72AD" w:rsidRDefault="00400189" w:rsidP="00B27654">
      <w:pPr>
        <w:tabs>
          <w:tab w:val="left" w:pos="1200"/>
        </w:tabs>
        <w:ind w:right="-185"/>
        <w:jc w:val="both"/>
        <w:rPr>
          <w:sz w:val="26"/>
          <w:szCs w:val="26"/>
        </w:rPr>
      </w:pPr>
      <w:r>
        <w:rPr>
          <w:sz w:val="28"/>
        </w:rPr>
        <w:t>Н</w:t>
      </w:r>
      <w:r w:rsidR="00B27654" w:rsidRPr="00B43306">
        <w:rPr>
          <w:sz w:val="28"/>
        </w:rPr>
        <w:t>ачальник управления</w:t>
      </w:r>
      <w:r w:rsidR="00B27654" w:rsidRPr="00B43306">
        <w:rPr>
          <w:sz w:val="28"/>
        </w:rPr>
        <w:tab/>
      </w:r>
      <w:r w:rsidR="00B27654" w:rsidRPr="00B43306">
        <w:rPr>
          <w:sz w:val="28"/>
        </w:rPr>
        <w:tab/>
      </w:r>
      <w:r w:rsidR="00B27654">
        <w:rPr>
          <w:sz w:val="28"/>
        </w:rPr>
        <w:t xml:space="preserve">                </w:t>
      </w:r>
      <w:r w:rsidR="00B27654" w:rsidRPr="00B43306">
        <w:rPr>
          <w:sz w:val="28"/>
        </w:rPr>
        <w:tab/>
      </w:r>
      <w:r w:rsidR="00B27654" w:rsidRPr="00B43306">
        <w:rPr>
          <w:sz w:val="28"/>
        </w:rPr>
        <w:tab/>
      </w:r>
      <w:r w:rsidR="00B27654">
        <w:rPr>
          <w:sz w:val="28"/>
        </w:rPr>
        <w:t xml:space="preserve">           </w:t>
      </w:r>
      <w:r w:rsidR="00B27654">
        <w:rPr>
          <w:sz w:val="28"/>
        </w:rPr>
        <w:tab/>
      </w:r>
      <w:r>
        <w:rPr>
          <w:sz w:val="28"/>
        </w:rPr>
        <w:t xml:space="preserve">                 Р.А. Богач</w:t>
      </w:r>
    </w:p>
    <w:p w:rsidR="00B27654" w:rsidRDefault="00B27654" w:rsidP="00B27654"/>
    <w:p w:rsidR="00B27654" w:rsidRDefault="00B27654" w:rsidP="00B27654"/>
    <w:p w:rsidR="00B62124" w:rsidRDefault="00B62124"/>
    <w:sectPr w:rsidR="00B62124" w:rsidSect="0055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54"/>
    <w:rsid w:val="00022EBC"/>
    <w:rsid w:val="001B1C64"/>
    <w:rsid w:val="00400189"/>
    <w:rsid w:val="0043365B"/>
    <w:rsid w:val="00540701"/>
    <w:rsid w:val="00B27654"/>
    <w:rsid w:val="00B62124"/>
    <w:rsid w:val="00D9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935D8-5196-48A7-987D-326B41E3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76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B27654"/>
  </w:style>
  <w:style w:type="character" w:customStyle="1" w:styleId="apple-converted-space">
    <w:name w:val="apple-converted-space"/>
    <w:basedOn w:val="a0"/>
    <w:rsid w:val="00B27654"/>
  </w:style>
  <w:style w:type="paragraph" w:styleId="a3">
    <w:name w:val="Balloon Text"/>
    <w:basedOn w:val="a"/>
    <w:link w:val="a4"/>
    <w:uiPriority w:val="99"/>
    <w:semiHidden/>
    <w:unhideWhenUsed/>
    <w:rsid w:val="004336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6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Гусарова Лариса Юрьевна</cp:lastModifiedBy>
  <cp:revision>5</cp:revision>
  <cp:lastPrinted>2017-03-24T09:50:00Z</cp:lastPrinted>
  <dcterms:created xsi:type="dcterms:W3CDTF">2017-03-24T05:15:00Z</dcterms:created>
  <dcterms:modified xsi:type="dcterms:W3CDTF">2017-03-24T09:55:00Z</dcterms:modified>
</cp:coreProperties>
</file>