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C5" w:rsidRDefault="00EC1D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C1DC5" w:rsidRDefault="00EC1DC5" w:rsidP="00656C1A">
      <w:pPr>
        <w:spacing w:line="120" w:lineRule="atLeast"/>
        <w:jc w:val="center"/>
        <w:rPr>
          <w:sz w:val="24"/>
          <w:szCs w:val="24"/>
        </w:rPr>
      </w:pPr>
    </w:p>
    <w:p w:rsidR="00EC1DC5" w:rsidRPr="00852378" w:rsidRDefault="00EC1DC5" w:rsidP="00656C1A">
      <w:pPr>
        <w:spacing w:line="120" w:lineRule="atLeast"/>
        <w:jc w:val="center"/>
        <w:rPr>
          <w:sz w:val="10"/>
          <w:szCs w:val="10"/>
        </w:rPr>
      </w:pPr>
    </w:p>
    <w:p w:rsidR="00EC1DC5" w:rsidRDefault="00EC1DC5" w:rsidP="00656C1A">
      <w:pPr>
        <w:spacing w:line="120" w:lineRule="atLeast"/>
        <w:jc w:val="center"/>
        <w:rPr>
          <w:sz w:val="10"/>
          <w:szCs w:val="24"/>
        </w:rPr>
      </w:pPr>
    </w:p>
    <w:p w:rsidR="00EC1DC5" w:rsidRPr="005541F0" w:rsidRDefault="00EC1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1DC5" w:rsidRDefault="00EC1D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C1DC5" w:rsidRPr="005541F0" w:rsidRDefault="00EC1D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C1DC5" w:rsidRPr="005649E4" w:rsidRDefault="00EC1DC5" w:rsidP="00656C1A">
      <w:pPr>
        <w:spacing w:line="120" w:lineRule="atLeast"/>
        <w:jc w:val="center"/>
        <w:rPr>
          <w:sz w:val="18"/>
          <w:szCs w:val="24"/>
        </w:rPr>
      </w:pPr>
    </w:p>
    <w:p w:rsidR="00EC1DC5" w:rsidRPr="00656C1A" w:rsidRDefault="00EC1D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1DC5" w:rsidRPr="005541F0" w:rsidRDefault="00EC1DC5" w:rsidP="00656C1A">
      <w:pPr>
        <w:spacing w:line="120" w:lineRule="atLeast"/>
        <w:jc w:val="center"/>
        <w:rPr>
          <w:sz w:val="18"/>
          <w:szCs w:val="24"/>
        </w:rPr>
      </w:pPr>
    </w:p>
    <w:p w:rsidR="00EC1DC5" w:rsidRPr="005541F0" w:rsidRDefault="00EC1DC5" w:rsidP="00656C1A">
      <w:pPr>
        <w:spacing w:line="120" w:lineRule="atLeast"/>
        <w:jc w:val="center"/>
        <w:rPr>
          <w:sz w:val="20"/>
          <w:szCs w:val="24"/>
        </w:rPr>
      </w:pPr>
    </w:p>
    <w:p w:rsidR="00EC1DC5" w:rsidRPr="00656C1A" w:rsidRDefault="00EC1D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1DC5" w:rsidRDefault="00EC1DC5" w:rsidP="00656C1A">
      <w:pPr>
        <w:spacing w:line="120" w:lineRule="atLeast"/>
        <w:jc w:val="center"/>
        <w:rPr>
          <w:sz w:val="30"/>
          <w:szCs w:val="24"/>
        </w:rPr>
      </w:pPr>
    </w:p>
    <w:p w:rsidR="00EC1DC5" w:rsidRPr="00656C1A" w:rsidRDefault="00EC1D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1D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1DC5" w:rsidRPr="00F8214F" w:rsidRDefault="00EC1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1DC5" w:rsidRPr="00F8214F" w:rsidRDefault="00EF398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1DC5" w:rsidRPr="00F8214F" w:rsidRDefault="00EC1D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1DC5" w:rsidRPr="00F8214F" w:rsidRDefault="00EF398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C1DC5" w:rsidRPr="00A63FB0" w:rsidRDefault="00EC1D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1DC5" w:rsidRPr="00A3761A" w:rsidRDefault="00EF398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C1DC5" w:rsidRPr="00F8214F" w:rsidRDefault="00EC1D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C1DC5" w:rsidRPr="00F8214F" w:rsidRDefault="00EC1D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1DC5" w:rsidRPr="00AB4194" w:rsidRDefault="00EC1D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1DC5" w:rsidRPr="00F8214F" w:rsidRDefault="00EF398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4252</w:t>
            </w:r>
          </w:p>
        </w:tc>
      </w:tr>
    </w:tbl>
    <w:p w:rsidR="00EC1DC5" w:rsidRPr="00C725A6" w:rsidRDefault="00EC1DC5" w:rsidP="00C725A6">
      <w:pPr>
        <w:rPr>
          <w:rFonts w:cs="Times New Roman"/>
          <w:szCs w:val="28"/>
        </w:rPr>
      </w:pPr>
    </w:p>
    <w:p w:rsid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Об утверждении порядков </w:t>
      </w:r>
    </w:p>
    <w:p w:rsidR="00EC1DC5" w:rsidRP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предоставления субсидий </w:t>
      </w:r>
    </w:p>
    <w:p w:rsid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на поддержку и развитие </w:t>
      </w:r>
    </w:p>
    <w:p w:rsidR="00EC1DC5" w:rsidRP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растениеводства, на поддержку </w:t>
      </w:r>
    </w:p>
    <w:p w:rsidR="00EC1DC5" w:rsidRP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и развитие животноводства, </w:t>
      </w:r>
    </w:p>
    <w:p w:rsid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на поддержку и развитие </w:t>
      </w:r>
    </w:p>
    <w:p w:rsidR="00EC1DC5" w:rsidRP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малых форм хозяйствования, </w:t>
      </w:r>
    </w:p>
    <w:p w:rsid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на развитие рыбохозяйственного комплекса, на развитие </w:t>
      </w:r>
    </w:p>
    <w:p w:rsid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деятельности по заготовке </w:t>
      </w:r>
    </w:p>
    <w:p w:rsidR="00EC1DC5" w:rsidRPr="00EC1DC5" w:rsidRDefault="00EC1DC5" w:rsidP="00EC1DC5">
      <w:pPr>
        <w:tabs>
          <w:tab w:val="left" w:pos="851"/>
        </w:tabs>
        <w:ind w:right="5096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>и переработке дикоросов</w:t>
      </w:r>
    </w:p>
    <w:p w:rsidR="00EC1DC5" w:rsidRPr="00EC1DC5" w:rsidRDefault="00EC1DC5" w:rsidP="00EC1DC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EC1DC5" w:rsidRPr="00EC1DC5" w:rsidRDefault="00EC1DC5" w:rsidP="00EC1DC5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EC1DC5" w:rsidRPr="00EC1DC5" w:rsidRDefault="00EC1DC5" w:rsidP="00EC1DC5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szCs w:val="28"/>
          <w:lang w:eastAsia="ru-RU"/>
        </w:rPr>
      </w:pPr>
      <w:r w:rsidRPr="00EC1DC5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дикоросов»,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C1DC5">
        <w:rPr>
          <w:rFonts w:eastAsia="Times New Roman" w:cs="Times New Roman"/>
          <w:szCs w:val="28"/>
          <w:lang w:eastAsia="ru-RU"/>
        </w:rPr>
        <w:t xml:space="preserve">постановлением </w:t>
      </w:r>
      <w:r w:rsidRPr="00EC1DC5">
        <w:rPr>
          <w:rFonts w:cs="Times New Roman"/>
          <w:szCs w:val="28"/>
        </w:rPr>
        <w:t xml:space="preserve">Правительства </w:t>
      </w:r>
      <w:r w:rsidRPr="00EC1DC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</w:t>
      </w:r>
      <w:r w:rsidRPr="00EC1DC5">
        <w:rPr>
          <w:rFonts w:eastAsia="Times New Roman" w:cs="Times New Roman"/>
          <w:spacing w:val="-4"/>
          <w:szCs w:val="28"/>
          <w:lang w:eastAsia="ru-RU"/>
        </w:rPr>
        <w:t xml:space="preserve">Югры </w:t>
      </w:r>
      <w:r w:rsidRPr="00EC1DC5">
        <w:rPr>
          <w:rFonts w:cs="Times New Roman"/>
          <w:spacing w:val="-4"/>
          <w:szCs w:val="28"/>
        </w:rPr>
        <w:t>от 05.10.2018 № 344-п «О государственной программе Ханты-Мансийского</w:t>
      </w:r>
      <w:r w:rsidRPr="00EC1DC5">
        <w:rPr>
          <w:rFonts w:cs="Times New Roman"/>
          <w:szCs w:val="28"/>
        </w:rPr>
        <w:t xml:space="preserve"> автономного округа – Югры «Развитие агропромышленного комплекса»</w:t>
      </w:r>
      <w:r w:rsidRPr="00EC1DC5">
        <w:rPr>
          <w:rFonts w:eastAsia="Times New Roman" w:cs="Times New Roman"/>
          <w:szCs w:val="28"/>
          <w:lang w:eastAsia="ru-RU"/>
        </w:rPr>
        <w:t xml:space="preserve">, постановлением Администрации города от 13.12.2013 № 8991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C1DC5">
        <w:rPr>
          <w:rFonts w:eastAsia="Times New Roman" w:cs="Times New Roman"/>
          <w:szCs w:val="28"/>
          <w:lang w:eastAsia="ru-RU"/>
        </w:rPr>
        <w:t xml:space="preserve">муниципальной программы «Развитие агропромышленного комплекса в городе Сургуте на период до 2030 года»,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C1DC5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C1DC5">
        <w:rPr>
          <w:rFonts w:eastAsia="Times New Roman" w:cs="Times New Roman"/>
          <w:szCs w:val="28"/>
          <w:lang w:eastAsia="ru-RU"/>
        </w:rPr>
        <w:t>от 08.09.2015 № 2174 «Об утверждении положения о комитете по управлению имуществом Администрации города»:</w:t>
      </w:r>
    </w:p>
    <w:p w:rsid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C1DC5">
        <w:rPr>
          <w:rFonts w:eastAsia="Times New Roman" w:cs="Times New Roman"/>
          <w:szCs w:val="28"/>
          <w:lang w:eastAsia="ru-RU"/>
        </w:rPr>
        <w:t>Утвердить</w:t>
      </w:r>
      <w:r>
        <w:rPr>
          <w:rFonts w:eastAsia="Times New Roman" w:cs="Times New Roman"/>
          <w:szCs w:val="28"/>
          <w:lang w:eastAsia="ru-RU"/>
        </w:rPr>
        <w:t>: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C1DC5">
        <w:rPr>
          <w:rFonts w:eastAsia="Times New Roman" w:cs="Times New Roman"/>
          <w:szCs w:val="28"/>
          <w:lang w:eastAsia="ru-RU"/>
        </w:rPr>
        <w:t xml:space="preserve"> порядок предоставления субсидии на поддержку и развитие растениеводства согласно приложению 1</w:t>
      </w:r>
      <w:r>
        <w:rPr>
          <w:rFonts w:eastAsia="Times New Roman" w:cs="Times New Roman"/>
          <w:szCs w:val="28"/>
          <w:lang w:eastAsia="ru-RU"/>
        </w:rPr>
        <w:t>;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C1DC5">
        <w:rPr>
          <w:rFonts w:eastAsia="Times New Roman" w:cs="Times New Roman"/>
          <w:szCs w:val="28"/>
          <w:lang w:eastAsia="ru-RU"/>
        </w:rPr>
        <w:t xml:space="preserve"> порядок предоставления субсидии на поддержку и развитие животноводства согласно приложению 2</w:t>
      </w:r>
      <w:r>
        <w:rPr>
          <w:rFonts w:eastAsia="Times New Roman" w:cs="Times New Roman"/>
          <w:szCs w:val="28"/>
          <w:lang w:eastAsia="ru-RU"/>
        </w:rPr>
        <w:t>;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Pr="00EC1DC5">
        <w:rPr>
          <w:rFonts w:eastAsia="Times New Roman" w:cs="Times New Roman"/>
          <w:szCs w:val="28"/>
          <w:lang w:eastAsia="ru-RU"/>
        </w:rPr>
        <w:t xml:space="preserve"> порядок предоставления субсидии на развитие рыбохозяйственного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C1DC5">
        <w:rPr>
          <w:rFonts w:eastAsia="Times New Roman" w:cs="Times New Roman"/>
          <w:szCs w:val="28"/>
          <w:lang w:eastAsia="ru-RU"/>
        </w:rPr>
        <w:t>комплекса согласно приложению 3</w:t>
      </w:r>
      <w:r>
        <w:rPr>
          <w:rFonts w:eastAsia="Times New Roman" w:cs="Times New Roman"/>
          <w:szCs w:val="28"/>
          <w:lang w:eastAsia="ru-RU"/>
        </w:rPr>
        <w:t>;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C1DC5">
        <w:rPr>
          <w:rFonts w:eastAsia="Times New Roman" w:cs="Times New Roman"/>
          <w:szCs w:val="28"/>
          <w:lang w:eastAsia="ru-RU"/>
        </w:rPr>
        <w:t>порядок предоставления субсидии на поддержку и развитие малых форм хозяйствования согласно приложению 4</w:t>
      </w:r>
      <w:r>
        <w:rPr>
          <w:rFonts w:eastAsia="Times New Roman" w:cs="Times New Roman"/>
          <w:szCs w:val="28"/>
          <w:lang w:eastAsia="ru-RU"/>
        </w:rPr>
        <w:t>;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C1DC5">
        <w:rPr>
          <w:rFonts w:eastAsia="Times New Roman" w:cs="Times New Roman"/>
          <w:szCs w:val="28"/>
          <w:lang w:eastAsia="ru-RU"/>
        </w:rPr>
        <w:t xml:space="preserve"> порядок предоставления субсидии на развитие деятельности по заготовке и переработке дикоросов согласно приложению 5</w:t>
      </w:r>
      <w:r>
        <w:rPr>
          <w:rFonts w:eastAsia="Times New Roman" w:cs="Times New Roman"/>
          <w:szCs w:val="28"/>
          <w:lang w:eastAsia="ru-RU"/>
        </w:rPr>
        <w:t>;</w:t>
      </w:r>
    </w:p>
    <w:p w:rsidR="00EC1DC5" w:rsidRPr="00EC1DC5" w:rsidRDefault="00EC1DC5" w:rsidP="00EC1DC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EC1DC5">
        <w:rPr>
          <w:rFonts w:cs="Times New Roman"/>
          <w:spacing w:val="-4"/>
          <w:szCs w:val="28"/>
        </w:rPr>
        <w:t>- формы документов, необходимых для предоставления в Уполномоченный</w:t>
      </w:r>
      <w:r w:rsidRPr="00EC1DC5">
        <w:rPr>
          <w:rFonts w:cs="Times New Roman"/>
          <w:szCs w:val="28"/>
        </w:rPr>
        <w:t xml:space="preserve"> орган в целях получения субсидии</w:t>
      </w:r>
      <w:r>
        <w:rPr>
          <w:rFonts w:cs="Times New Roman"/>
          <w:szCs w:val="28"/>
        </w:rPr>
        <w:t>,</w:t>
      </w:r>
      <w:r w:rsidRPr="00EC1DC5">
        <w:rPr>
          <w:rFonts w:cs="Times New Roman"/>
          <w:szCs w:val="28"/>
        </w:rPr>
        <w:t xml:space="preserve"> согласно приложениям</w:t>
      </w:r>
      <w:r>
        <w:rPr>
          <w:rFonts w:cs="Times New Roman"/>
          <w:szCs w:val="28"/>
        </w:rPr>
        <w:t xml:space="preserve"> </w:t>
      </w:r>
      <w:r w:rsidRPr="00EC1DC5">
        <w:rPr>
          <w:rFonts w:cs="Times New Roman"/>
          <w:szCs w:val="28"/>
        </w:rPr>
        <w:t>6 – 11.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C1DC5">
        <w:rPr>
          <w:rFonts w:eastAsia="Times New Roman" w:cs="Times New Roman"/>
          <w:spacing w:val="-4"/>
          <w:szCs w:val="28"/>
          <w:lang w:eastAsia="ru-RU"/>
        </w:rPr>
        <w:t>Муниципальному казенному учреждению «Наш город» опубликовать настоящее</w:t>
      </w:r>
      <w:r w:rsidRPr="00EC1DC5">
        <w:rPr>
          <w:rFonts w:eastAsia="Times New Roman" w:cs="Times New Roman"/>
          <w:szCs w:val="28"/>
          <w:lang w:eastAsia="ru-RU"/>
        </w:rPr>
        <w:t xml:space="preserve"> </w:t>
      </w:r>
      <w:r w:rsidRPr="00EC1DC5">
        <w:rPr>
          <w:rFonts w:eastAsia="Times New Roman" w:cs="Times New Roman"/>
          <w:bCs/>
          <w:szCs w:val="28"/>
          <w:lang w:eastAsia="ru-RU"/>
        </w:rPr>
        <w:t>постановление</w:t>
      </w:r>
      <w:r w:rsidRPr="00EC1DC5">
        <w:rPr>
          <w:rFonts w:eastAsia="Times New Roman" w:cs="Times New Roman"/>
          <w:szCs w:val="28"/>
          <w:lang w:eastAsia="ru-RU"/>
        </w:rPr>
        <w:t xml:space="preserve"> в газете «Сургутские ведомости».</w:t>
      </w:r>
    </w:p>
    <w:p w:rsidR="00EC1DC5" w:rsidRPr="00EC1DC5" w:rsidRDefault="00EC1DC5" w:rsidP="00EC1D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Pr="00EC1DC5">
        <w:rPr>
          <w:rFonts w:cs="Times New Roman"/>
          <w:bCs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EC1DC5">
        <w:rPr>
          <w:rFonts w:cs="Times New Roman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hyperlink r:id="rId7" w:history="1">
        <w:r w:rsidRPr="00EC1DC5">
          <w:rPr>
            <w:rFonts w:cs="Times New Roman"/>
            <w:szCs w:val="28"/>
            <w:lang w:val="en-US"/>
          </w:rPr>
          <w:t>www</w:t>
        </w:r>
        <w:r w:rsidRPr="00EC1DC5">
          <w:rPr>
            <w:rFonts w:cs="Times New Roman"/>
            <w:szCs w:val="28"/>
          </w:rPr>
          <w:t>.</w:t>
        </w:r>
        <w:r w:rsidRPr="00EC1DC5">
          <w:rPr>
            <w:rFonts w:cs="Times New Roman"/>
            <w:szCs w:val="28"/>
            <w:lang w:val="en-US"/>
          </w:rPr>
          <w:t>admsurgut</w:t>
        </w:r>
        <w:r w:rsidRPr="00EC1DC5">
          <w:rPr>
            <w:rFonts w:cs="Times New Roman"/>
            <w:szCs w:val="28"/>
          </w:rPr>
          <w:t>.</w:t>
        </w:r>
        <w:r w:rsidRPr="00EC1DC5">
          <w:rPr>
            <w:rFonts w:cs="Times New Roman"/>
            <w:szCs w:val="28"/>
            <w:lang w:val="en-US"/>
          </w:rPr>
          <w:t>ru</w:t>
        </w:r>
      </w:hyperlink>
      <w:r w:rsidRPr="00EC1DC5">
        <w:rPr>
          <w:rFonts w:cs="Times New Roman"/>
          <w:szCs w:val="28"/>
        </w:rPr>
        <w:t>.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C1DC5">
        <w:rPr>
          <w:rFonts w:eastAsia="Times New Roman" w:cs="Times New Roman"/>
          <w:bCs/>
          <w:szCs w:val="28"/>
          <w:lang w:eastAsia="ru-RU"/>
        </w:rPr>
        <w:t>Настоящее постановление вступает в силу с даты официального опубликования и распространяется на правоотношения, возникшие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C1DC5">
        <w:rPr>
          <w:rFonts w:eastAsia="Times New Roman" w:cs="Times New Roman"/>
          <w:bCs/>
          <w:szCs w:val="28"/>
          <w:lang w:eastAsia="ru-RU"/>
        </w:rPr>
        <w:t>с 01.01.2021.</w:t>
      </w:r>
    </w:p>
    <w:p w:rsidR="00EC1DC5" w:rsidRPr="00EC1DC5" w:rsidRDefault="00EC1DC5" w:rsidP="00EC1DC5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EC1DC5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</w:t>
      </w:r>
      <w:r>
        <w:rPr>
          <w:rFonts w:eastAsia="Times New Roman" w:cs="Times New Roman"/>
          <w:szCs w:val="28"/>
          <w:lang w:eastAsia="ru-RU"/>
        </w:rPr>
        <w:t>,</w:t>
      </w:r>
      <w:r w:rsidRPr="00EC1DC5">
        <w:rPr>
          <w:rFonts w:eastAsia="Times New Roman" w:cs="Times New Roman"/>
          <w:szCs w:val="28"/>
          <w:lang w:eastAsia="ru-RU"/>
        </w:rPr>
        <w:t xml:space="preserve"> курирующего сферу городского хозяйства, природопользования </w:t>
      </w:r>
      <w:r w:rsidRPr="00EC1DC5">
        <w:rPr>
          <w:rFonts w:eastAsia="Times New Roman" w:cs="Times New Roman"/>
          <w:szCs w:val="28"/>
          <w:lang w:eastAsia="ru-RU"/>
        </w:rPr>
        <w:br/>
        <w:t>и экологии, управления имуществом, находящимся в муниципальной собственности.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C1DC5" w:rsidRPr="00EC1DC5" w:rsidRDefault="00EC1DC5" w:rsidP="00EC1DC5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EC1DC5" w:rsidRPr="00EC1DC5" w:rsidRDefault="00EC1DC5" w:rsidP="00EC1DC5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EC1DC5" w:rsidRPr="00EC1DC5" w:rsidRDefault="00EC1DC5" w:rsidP="00EC1DC5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EC1DC5" w:rsidRDefault="00EC1DC5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5224EB" w:rsidRDefault="005224EB">
      <w:pPr>
        <w:spacing w:after="160" w:line="259" w:lineRule="auto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br w:type="page"/>
      </w:r>
    </w:p>
    <w:p w:rsidR="005224EB" w:rsidRDefault="005224EB" w:rsidP="008D51E6">
      <w:pPr>
        <w:ind w:left="5954"/>
        <w:rPr>
          <w:rFonts w:eastAsia="Times New Roman" w:cs="Times New Roman"/>
          <w:sz w:val="26"/>
          <w:szCs w:val="26"/>
          <w:lang w:eastAsia="ru-RU"/>
        </w:rPr>
        <w:sectPr w:rsidR="005224EB" w:rsidSect="005224EB">
          <w:headerReference w:type="default" r:id="rId8"/>
          <w:headerReference w:type="first" r:id="rId9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Pr="008D51E6" w:rsidRDefault="008D51E6" w:rsidP="008D51E6">
      <w:pPr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rPr>
          <w:rFonts w:eastAsia="Times New Roman" w:cs="Times New Roman"/>
          <w:szCs w:val="28"/>
          <w:lang w:eastAsia="ru-RU"/>
        </w:rPr>
      </w:pPr>
    </w:p>
    <w:p w:rsidR="008D51E6" w:rsidRDefault="008D51E6" w:rsidP="008D51E6">
      <w:pPr>
        <w:jc w:val="center"/>
        <w:rPr>
          <w:rFonts w:cs="Times New Roman"/>
          <w:szCs w:val="28"/>
        </w:rPr>
      </w:pPr>
      <w:r w:rsidRPr="008D51E6">
        <w:rPr>
          <w:rFonts w:eastAsia="Times New Roman" w:cs="Times New Roman"/>
          <w:szCs w:val="28"/>
          <w:lang w:eastAsia="ru-RU"/>
        </w:rPr>
        <w:t>Порядок</w:t>
      </w:r>
      <w:r w:rsidRPr="008D51E6">
        <w:rPr>
          <w:rFonts w:cs="Times New Roman"/>
          <w:szCs w:val="28"/>
        </w:rPr>
        <w:t xml:space="preserve"> </w:t>
      </w:r>
    </w:p>
    <w:p w:rsidR="008D51E6" w:rsidRDefault="008D51E6" w:rsidP="008D51E6">
      <w:pPr>
        <w:jc w:val="center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предоставления субсидии </w:t>
      </w:r>
    </w:p>
    <w:p w:rsidR="008D51E6" w:rsidRPr="008D51E6" w:rsidRDefault="008D51E6" w:rsidP="008D51E6">
      <w:pPr>
        <w:jc w:val="center"/>
        <w:rPr>
          <w:rFonts w:eastAsia="Arial" w:cs="Arial"/>
          <w:szCs w:val="28"/>
        </w:rPr>
      </w:pPr>
      <w:r w:rsidRPr="008D51E6">
        <w:rPr>
          <w:rFonts w:eastAsia="Arial" w:cs="Times New Roman"/>
          <w:szCs w:val="28"/>
        </w:rPr>
        <w:t xml:space="preserve">на поддержку </w:t>
      </w:r>
      <w:r w:rsidRPr="008D51E6">
        <w:rPr>
          <w:rFonts w:eastAsia="Arial" w:cs="Arial"/>
          <w:szCs w:val="28"/>
        </w:rPr>
        <w:t>и развитие растениеводства</w:t>
      </w:r>
    </w:p>
    <w:p w:rsidR="008D51E6" w:rsidRPr="008D51E6" w:rsidRDefault="008D51E6" w:rsidP="008D51E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5" w:name="Par13"/>
      <w:bookmarkEnd w:id="5"/>
      <w:r w:rsidRPr="008D51E6">
        <w:rPr>
          <w:rFonts w:cs="Times New Roman"/>
          <w:bCs/>
          <w:szCs w:val="28"/>
        </w:rPr>
        <w:t xml:space="preserve">Раздел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bCs/>
          <w:szCs w:val="28"/>
        </w:rPr>
        <w:t>. Общие положения о предоставлении субсидии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 Основные понятия, используемые в настоящем порядке: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8D51E6">
        <w:rPr>
          <w:rFonts w:cs="Times New Roman"/>
          <w:szCs w:val="28"/>
        </w:rPr>
        <w:br/>
        <w:t xml:space="preserve">на возмещение части затрат сельскохозяйственным товаропроизводителям, </w:t>
      </w:r>
      <w:r w:rsidR="005224EB"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осуществляющим реализацию продукции растениеводства собственного производства.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6"/>
          <w:szCs w:val="28"/>
        </w:rPr>
        <w:t>1.2. Получатели субсидии – юридические лица независимо от организационно-</w:t>
      </w:r>
      <w:r w:rsidRPr="008D51E6">
        <w:rPr>
          <w:rFonts w:cs="Times New Roman"/>
          <w:szCs w:val="28"/>
        </w:rPr>
        <w:t>правовых форм (за исключением государственных (муниципальных) учреж</w:t>
      </w:r>
      <w:r>
        <w:rPr>
          <w:rFonts w:cs="Times New Roman"/>
          <w:szCs w:val="28"/>
        </w:rPr>
        <w:t xml:space="preserve">-                  </w:t>
      </w:r>
      <w:r w:rsidRPr="008D51E6">
        <w:rPr>
          <w:rFonts w:cs="Times New Roman"/>
          <w:szCs w:val="28"/>
        </w:rPr>
        <w:t xml:space="preserve">дений); крестьянские (фермерские) хозяйства; индивидуальные предприниматели, осуществляющие производство сельскохозяйственной продукции,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 xml:space="preserve">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продукции составляет не менее чем семьдесят процентов за календарный год.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1.3. Контрольно-ревизионное управление – структурное подразделение Администрации города, осуществляющее от лица главного распорядителя </w:t>
      </w:r>
      <w:r w:rsidR="005224EB"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бюджетных средств обязательную проверку соблюдения условий, целей </w:t>
      </w:r>
      <w:r w:rsidR="005224EB"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>и порядка предоставления субсидии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1.4. Орган внешнего муниципального финансового контроля – контрольно-</w:t>
      </w:r>
      <w:r w:rsidRPr="008D51E6">
        <w:rPr>
          <w:rFonts w:cs="Times New Roman"/>
          <w:szCs w:val="28"/>
        </w:rPr>
        <w:t xml:space="preserve">счетная палата города, осуществляющая внешний муниципальный финансовый контроль за соблюдением условий, целей и порядка предоставления субсидий </w:t>
      </w:r>
      <w:r>
        <w:rPr>
          <w:rFonts w:cs="Times New Roman"/>
          <w:szCs w:val="28"/>
        </w:rPr>
        <w:t xml:space="preserve">            </w:t>
      </w:r>
      <w:r w:rsidRPr="008D51E6">
        <w:rPr>
          <w:rFonts w:cs="Times New Roman"/>
          <w:szCs w:val="28"/>
        </w:rPr>
        <w:t>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1.5. Остальные понятия и термины, применяемые в настоящем порядке,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t xml:space="preserve">используются в значениях, определенных Бюджетным кодексом Российской </w:t>
      </w:r>
      <w:r>
        <w:rPr>
          <w:rFonts w:cs="Times New Roman"/>
          <w:szCs w:val="28"/>
        </w:rPr>
        <w:t xml:space="preserve">         </w:t>
      </w:r>
      <w:r w:rsidRPr="008D51E6">
        <w:rPr>
          <w:rFonts w:cs="Times New Roman"/>
          <w:szCs w:val="28"/>
        </w:rPr>
        <w:t xml:space="preserve">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комплекса» (далее –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 Правительства № 344-п).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Главным распорядителем бюджетных средств по предоставлению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субсидий, предусмотренных настоящим порядком, является Администрация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города (далее – Уполномоченный орган).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Субсидию предоставляет Уполномоченный орган, </w:t>
      </w:r>
      <w:r w:rsidRPr="008D51E6">
        <w:rPr>
          <w:szCs w:val="28"/>
        </w:rPr>
        <w:t xml:space="preserve">до которого в соответствии с бюджетным законодательством Российской Федерации доведены в </w:t>
      </w:r>
      <w:r w:rsidRPr="008D51E6">
        <w:rPr>
          <w:spacing w:val="-4"/>
          <w:szCs w:val="28"/>
        </w:rPr>
        <w:t>установленном порядке лимиты бюджетных обязательств на предоставление субсидии</w:t>
      </w:r>
      <w:r w:rsidRPr="008D51E6">
        <w:rPr>
          <w:szCs w:val="28"/>
        </w:rPr>
        <w:t xml:space="preserve"> на соответствующий финансовый год и плановый период, на возмещение части затрат</w:t>
      </w:r>
      <w:r w:rsidRPr="008D51E6">
        <w:rPr>
          <w:rFonts w:cs="Times New Roman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Субсидия предоставляется за объемы реализованной продукции собственного производства в отчетном месяце и двух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за объем реализованной продукции собственного производства </w:t>
      </w:r>
      <w:r w:rsidRPr="008D51E6">
        <w:rPr>
          <w:szCs w:val="28"/>
          <w:shd w:val="clear" w:color="auto" w:fill="FFFFFF"/>
        </w:rPr>
        <w:t xml:space="preserve">за декабрь 2020 года и истекший период 2021 года </w:t>
      </w:r>
      <w:r w:rsidRPr="008D51E6">
        <w:rPr>
          <w:rFonts w:cs="Times New Roman"/>
          <w:szCs w:val="28"/>
        </w:rPr>
        <w:t xml:space="preserve">выплачивается в текущем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в рамках реализации муниципальной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pacing w:val="-4"/>
          <w:szCs w:val="28"/>
        </w:rPr>
        <w:t>программы «Развитие агропромышленного комплекса в городе Сургуте на период</w:t>
      </w:r>
      <w:r w:rsidRPr="008D51E6">
        <w:rPr>
          <w:rFonts w:cs="Times New Roman"/>
          <w:szCs w:val="28"/>
        </w:rPr>
        <w:t xml:space="preserve"> до 2030 года», утвержденной постановлением Администрации города </w:t>
      </w:r>
      <w:r>
        <w:rPr>
          <w:rFonts w:cs="Times New Roman"/>
          <w:szCs w:val="28"/>
        </w:rPr>
        <w:t xml:space="preserve">                                  </w:t>
      </w:r>
      <w:r w:rsidRPr="008D51E6">
        <w:rPr>
          <w:rFonts w:cs="Times New Roman"/>
          <w:szCs w:val="28"/>
        </w:rPr>
        <w:t>от 13.12.2013 № 8991</w:t>
      </w:r>
      <w:r w:rsidR="005224EB"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за счет субвенций</w:t>
      </w:r>
      <w:r w:rsidR="005224EB"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предоставленных в рамках реализации </w:t>
      </w:r>
      <w:r w:rsidRPr="008D51E6">
        <w:rPr>
          <w:rFonts w:cs="Times New Roman"/>
          <w:spacing w:val="-4"/>
          <w:szCs w:val="28"/>
        </w:rPr>
        <w:t>государственной программы автономного округа «Развитие агропромышленного</w:t>
      </w:r>
      <w:r w:rsidRPr="008D51E6">
        <w:rPr>
          <w:rFonts w:cs="Times New Roman"/>
          <w:szCs w:val="28"/>
        </w:rPr>
        <w:t xml:space="preserve"> комплекса», утвержденной </w:t>
      </w:r>
      <w:r w:rsidR="005224EB">
        <w:rPr>
          <w:rFonts w:cs="Times New Roman"/>
          <w:szCs w:val="28"/>
        </w:rPr>
        <w:t>п</w:t>
      </w:r>
      <w:r w:rsidR="005224EB" w:rsidRPr="008D51E6">
        <w:rPr>
          <w:rFonts w:cs="Times New Roman"/>
          <w:szCs w:val="28"/>
        </w:rPr>
        <w:t xml:space="preserve">остановлением </w:t>
      </w:r>
      <w:r w:rsidRPr="008D51E6">
        <w:rPr>
          <w:rFonts w:cs="Times New Roman"/>
          <w:szCs w:val="28"/>
        </w:rPr>
        <w:t>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4"/>
          <w:szCs w:val="28"/>
        </w:rPr>
        <w:t>3. Субсидия предоставляется сельскохозяйственным товаропроизводителям</w:t>
      </w:r>
      <w:r w:rsidRPr="008D51E6">
        <w:rPr>
          <w:rFonts w:cs="Times New Roman"/>
          <w:szCs w:val="28"/>
        </w:rPr>
        <w:t xml:space="preserve"> Получателям субсидии, осуществляющим деятельность на территории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автономного округа, в целях возмещения затрат при осуществлении следующих видов деятельности: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 реализация продукции растениеводства в защищенном грунте собственного производства;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 реализация продукции растениеводства в открытом грунте собственного производства.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 Субсидия не предоставляется: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растениеводства за пределами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растениеводства, использованную на внутрихозяйственные нужды;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растениеводства, которая не имеет действующей декларации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Субсидии предоставляются сельскохозяйственным товаропроизводи</w:t>
      </w:r>
      <w:r>
        <w:rPr>
          <w:rFonts w:cs="Times New Roman"/>
          <w:szCs w:val="28"/>
        </w:rPr>
        <w:t xml:space="preserve">-    </w:t>
      </w:r>
      <w:r w:rsidRPr="008D51E6">
        <w:rPr>
          <w:rFonts w:cs="Times New Roman"/>
          <w:szCs w:val="28"/>
        </w:rPr>
        <w:t xml:space="preserve">телям, в хронологической последовательности согласно дате регистрации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lastRenderedPageBreak/>
        <w:t>заявлений от сельскохозяйственных товаропроизводителей о предоставлении субсидий.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</w:t>
      </w:r>
      <w:r w:rsidRPr="008D51E6">
        <w:rPr>
          <w:szCs w:val="28"/>
        </w:rPr>
        <w:t xml:space="preserve">Сведения о субсидии размещаются на едином портале бюджетной </w:t>
      </w:r>
      <w:r>
        <w:rPr>
          <w:szCs w:val="28"/>
        </w:rPr>
        <w:t xml:space="preserve">                    </w:t>
      </w:r>
      <w:r w:rsidRPr="008D51E6">
        <w:rPr>
          <w:szCs w:val="28"/>
        </w:rPr>
        <w:t xml:space="preserve">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</w:t>
      </w:r>
      <w:r w:rsidRPr="008D51E6">
        <w:rPr>
          <w:szCs w:val="28"/>
        </w:rPr>
        <w:br/>
        <w:t>в решение о бюджете) (при наличии технической возможности).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7. </w:t>
      </w:r>
      <w:r w:rsidRPr="008D51E6">
        <w:rPr>
          <w:rFonts w:cs="Times New Roman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На портале также размещается информация о размерах субсидии, формах </w:t>
      </w:r>
      <w:r w:rsidRPr="008D51E6">
        <w:rPr>
          <w:rFonts w:cs="Times New Roman"/>
          <w:szCs w:val="28"/>
        </w:rPr>
        <w:br/>
        <w:t xml:space="preserve">и перечне документов, необходимых для предоставления в Уполномоченный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орган, а также форма соглашения на предоставление субсидии.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II. Условия и порядок предоставления субсидий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 Порядок определяет правила расчета и предоставления субсидии </w:t>
      </w:r>
      <w:r w:rsidRPr="008D51E6">
        <w:rPr>
          <w:rFonts w:cs="Times New Roman"/>
          <w:szCs w:val="28"/>
        </w:rPr>
        <w:br/>
        <w:t xml:space="preserve">для реализации мероприятия 1.1 «Государственная поддержка производства,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переработки и реализации продукции растениеводства» подпрограммы 1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«Развитие отрасли растениеводства» государственной программы Ханты-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комплекса», утвержденной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остановлением Правительства № 344-п</w:t>
      </w:r>
      <w:bookmarkStart w:id="6" w:name="Par1"/>
      <w:bookmarkEnd w:id="6"/>
      <w:r w:rsidRPr="008D51E6">
        <w:rPr>
          <w:rFonts w:cs="Times New Roman"/>
          <w:szCs w:val="28"/>
        </w:rPr>
        <w:t>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Предоставление субсидии осуществляется по ставкам согласно прило</w:t>
      </w:r>
      <w:r>
        <w:rPr>
          <w:rFonts w:cs="Times New Roman"/>
          <w:szCs w:val="28"/>
        </w:rPr>
        <w:t xml:space="preserve">-                   </w:t>
      </w:r>
      <w:r w:rsidR="005224EB">
        <w:rPr>
          <w:rFonts w:cs="Times New Roman"/>
          <w:szCs w:val="28"/>
        </w:rPr>
        <w:t>жению 3 к п</w:t>
      </w:r>
      <w:r w:rsidRPr="008D51E6">
        <w:rPr>
          <w:rFonts w:cs="Times New Roman"/>
          <w:szCs w:val="28"/>
        </w:rPr>
        <w:t>остановлению Правительства № 344-п.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pacing w:val="-4"/>
          <w:szCs w:val="28"/>
        </w:rPr>
        <w:t xml:space="preserve">2. </w:t>
      </w:r>
      <w:r w:rsidRPr="008D51E6">
        <w:rPr>
          <w:rFonts w:cs="Times New Roman"/>
          <w:spacing w:val="-4"/>
          <w:szCs w:val="28"/>
        </w:rPr>
        <w:t xml:space="preserve">Размер субсидии, предоставляемой Уполномоченным органом в текущем </w:t>
      </w:r>
      <w:r w:rsidRPr="008D51E6">
        <w:rPr>
          <w:rFonts w:cs="Times New Roman"/>
          <w:szCs w:val="28"/>
        </w:rPr>
        <w:t xml:space="preserve">финансовом году каждому Получателю субсидии по каждому виду деятельности за реализованную продукцию собственного производства, рассчитывается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по формуле: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50A61CA0" wp14:editId="0FA5080F">
            <wp:extent cx="1400175" cy="542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где: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Vi – размер субсидии в текущем финансовом году для Получателя субсидии</w:t>
      </w:r>
      <w:r w:rsidRPr="008D51E6">
        <w:rPr>
          <w:rFonts w:cs="Times New Roman"/>
          <w:szCs w:val="28"/>
        </w:rPr>
        <w:t xml:space="preserve"> по каждому виду деятельности за реализованную продукцию собственного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производства;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Ki – валовой объем производства (реализации) продукции Получателем субсидии по каждому виду деятельности в текущем финансовом году;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Kмо –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Vмо – объем субвенций, предоставляемых муниципальному образованию городской округ Сургут Ханты-Мансийского автономного округа – Югры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из бюджета автономного округа для осуществления переданного полномочия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на поддержку каждого вида деятельности в текущем финансовом году.</w:t>
      </w:r>
    </w:p>
    <w:p w:rsidR="005224EB" w:rsidRDefault="005224EB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lastRenderedPageBreak/>
        <w:t xml:space="preserve">3. Требования, которым должны соответствовать Получатели </w:t>
      </w:r>
      <w:r w:rsidRPr="008D51E6">
        <w:rPr>
          <w:rFonts w:eastAsia="Times New Roman" w:cs="Times New Roman"/>
          <w:szCs w:val="28"/>
          <w:lang w:eastAsia="ru-RU"/>
        </w:rPr>
        <w:t xml:space="preserve">субсидии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D51E6">
        <w:rPr>
          <w:rFonts w:eastAsia="Times New Roman" w:cs="Calibri"/>
          <w:szCs w:val="28"/>
          <w:lang w:eastAsia="ru-RU"/>
        </w:rPr>
        <w:t>на 15-е число месяца, предшествующего месяцу регистрации заявления о предоставлении субсидии: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>
        <w:rPr>
          <w:rFonts w:eastAsia="Times New Roman" w:cs="Calibri"/>
          <w:szCs w:val="28"/>
          <w:lang w:eastAsia="ru-RU"/>
        </w:rPr>
        <w:t xml:space="preserve">    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осуществление деятельности в автономном округе;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являться иностранными юридическими лицами, а также </w:t>
      </w:r>
      <w:r>
        <w:rPr>
          <w:rFonts w:eastAsia="Times New Roman" w:cs="Calibri"/>
          <w:szCs w:val="28"/>
          <w:lang w:eastAsia="ru-RU"/>
        </w:rPr>
        <w:t xml:space="preserve">                   </w:t>
      </w:r>
      <w:r w:rsidRPr="008D51E6">
        <w:rPr>
          <w:rFonts w:eastAsia="Times New Roman" w:cs="Calibri"/>
          <w:szCs w:val="28"/>
          <w:lang w:eastAsia="ru-RU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получать средства из бюджета города на основании иных </w:t>
      </w:r>
      <w:r>
        <w:rPr>
          <w:rFonts w:eastAsia="Times New Roman" w:cs="Calibri"/>
          <w:szCs w:val="28"/>
          <w:lang w:eastAsia="ru-RU"/>
        </w:rPr>
        <w:t xml:space="preserve">                  </w:t>
      </w:r>
      <w:r w:rsidRPr="008D51E6">
        <w:rPr>
          <w:rFonts w:eastAsia="Times New Roman" w:cs="Calibri"/>
          <w:szCs w:val="28"/>
          <w:lang w:eastAsia="ru-RU"/>
        </w:rPr>
        <w:t xml:space="preserve">муниципальных правовых актов на цели, установленные пунктом 3 раздела </w:t>
      </w:r>
      <w:r w:rsidRPr="008D51E6">
        <w:rPr>
          <w:rFonts w:eastAsia="Times New Roman" w:cs="Calibri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</w:t>
      </w:r>
      <w:r>
        <w:rPr>
          <w:rFonts w:eastAsia="Times New Roman" w:cs="Calibri"/>
          <w:szCs w:val="28"/>
          <w:lang w:eastAsia="ru-RU"/>
        </w:rPr>
        <w:t xml:space="preserve">                </w:t>
      </w:r>
      <w:r w:rsidRPr="008D51E6">
        <w:rPr>
          <w:rFonts w:eastAsia="Times New Roman" w:cs="Calibri"/>
          <w:szCs w:val="28"/>
          <w:lang w:eastAsia="ru-RU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получать средства из бюджетов других муниципальных </w:t>
      </w:r>
      <w:r>
        <w:rPr>
          <w:rFonts w:eastAsia="Times New Roman" w:cs="Calibri"/>
          <w:szCs w:val="28"/>
          <w:lang w:eastAsia="ru-RU"/>
        </w:rPr>
        <w:t xml:space="preserve">                       </w:t>
      </w:r>
      <w:r w:rsidRPr="008D51E6">
        <w:rPr>
          <w:rFonts w:eastAsia="Times New Roman" w:cs="Calibri"/>
          <w:szCs w:val="28"/>
          <w:lang w:eastAsia="ru-RU"/>
        </w:rPr>
        <w:t xml:space="preserve">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Calibri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получатели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szCs w:val="28"/>
        </w:rPr>
        <w:t>не приостановлена в порядке, предусмотренном законодательством Росс</w:t>
      </w:r>
      <w:r w:rsidR="005224EB">
        <w:rPr>
          <w:szCs w:val="28"/>
        </w:rPr>
        <w:t>ийской Федерации, а получатели –</w:t>
      </w:r>
      <w:r w:rsidRPr="008D51E6">
        <w:rPr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szCs w:val="28"/>
        </w:rPr>
        <w:t>4. Правила предоставления субсидии: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4.1. Получатели субсидии предоставляют в Уполномоченный орган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 </w:t>
      </w:r>
      <w:r w:rsidR="005224EB"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до пятого рабочего дня отчетного месяца: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копии деклараций о соответствии (сертификат соответствия) предоставляются при наличии обязательных требований, установленных действующим </w:t>
      </w:r>
      <w:r>
        <w:rPr>
          <w:rFonts w:cs="Times New Roman"/>
          <w:szCs w:val="28"/>
        </w:rPr>
        <w:t xml:space="preserve">    </w:t>
      </w:r>
      <w:r w:rsidRPr="008D51E6">
        <w:rPr>
          <w:rFonts w:cs="Times New Roman"/>
          <w:szCs w:val="28"/>
        </w:rPr>
        <w:t xml:space="preserve">законодательством, об обязательном проведении процедуры сертификации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(декларирования) соответствующих видов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производство соответствующего вида сельскохозяйственной продукции, по форме, установленной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 xml:space="preserve">риложением 7 к настоящему постановлению, копии документов, подтверждающих реализацию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производство и (или) переработку продукции растениеводства, на территории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8D51E6" w:rsidRPr="008D51E6" w:rsidRDefault="008D51E6" w:rsidP="008D51E6">
      <w:pPr>
        <w:shd w:val="clear" w:color="auto" w:fill="FFFFFF"/>
        <w:tabs>
          <w:tab w:val="left" w:pos="680"/>
        </w:tabs>
        <w:ind w:firstLine="709"/>
        <w:jc w:val="both"/>
        <w:rPr>
          <w:szCs w:val="28"/>
        </w:rPr>
      </w:pPr>
      <w:r w:rsidRPr="008D51E6">
        <w:rPr>
          <w:szCs w:val="28"/>
        </w:rPr>
        <w:t xml:space="preserve">Срок подачи заявлений </w:t>
      </w:r>
      <w:r w:rsidRPr="008D51E6">
        <w:rPr>
          <w:szCs w:val="28"/>
          <w:shd w:val="clear" w:color="auto" w:fill="FFFFFF"/>
        </w:rPr>
        <w:t xml:space="preserve">о предоставлении субсидии за декабрь 2020 года </w:t>
      </w:r>
      <w:r w:rsidRPr="008D51E6">
        <w:rPr>
          <w:szCs w:val="28"/>
          <w:shd w:val="clear" w:color="auto" w:fill="FFFFFF"/>
        </w:rPr>
        <w:br/>
        <w:t xml:space="preserve">и истекший период 2021 года, </w:t>
      </w:r>
      <w:r>
        <w:rPr>
          <w:szCs w:val="28"/>
          <w:shd w:val="clear" w:color="auto" w:fill="FFFFFF"/>
        </w:rPr>
        <w:t>–</w:t>
      </w:r>
      <w:r w:rsidRPr="008D51E6">
        <w:rPr>
          <w:szCs w:val="28"/>
          <w:shd w:val="clear" w:color="auto" w:fill="FFFFFF"/>
        </w:rPr>
        <w:t xml:space="preserve"> в течение 30</w:t>
      </w:r>
      <w:r w:rsidRPr="008D51E6">
        <w:rPr>
          <w:szCs w:val="28"/>
        </w:rPr>
        <w:t xml:space="preserve"> календарных дней с даты официального опубликования настоящего постановления. 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4.2. Уполномоченный орган формирует единый список Получателей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 (далее – документы).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Должностное лицо Уполномоченного органа, ответственное за прием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документов, в день поступления документов регистрирует их и передает должностному лицу Уполномоченного органа, ответственному за их рассмотрение,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в течение одного рабочего дня с даты их регистрации.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Уведомление, подписанное руководителем Уполномоченного органа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или лицом его замещающим, вручается Получателю субсидии лично или направляется посредством почтовой связи в течение двух рабочих дней с даты регистрации документов.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4.3. Требовать от Получателя субсидии предоставления документов,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не предусмотренных порядком, не допускается.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4.4. Документы, предусмотренные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сформированными в </w:t>
      </w:r>
      <w:r>
        <w:rPr>
          <w:rFonts w:cs="Times New Roman"/>
          <w:szCs w:val="28"/>
        </w:rPr>
        <w:t xml:space="preserve">один </w:t>
      </w:r>
      <w:r w:rsidRPr="008D51E6">
        <w:rPr>
          <w:rFonts w:cs="Times New Roman"/>
          <w:szCs w:val="28"/>
        </w:rPr>
        <w:t xml:space="preserve">(или разбитый на тома) прошнурованный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  <w:lang w:bidi="ru-RU"/>
        </w:rPr>
      </w:pPr>
      <w:r w:rsidRPr="008D51E6">
        <w:rPr>
          <w:rFonts w:cs="Times New Roman"/>
          <w:szCs w:val="28"/>
        </w:rPr>
        <w:t xml:space="preserve">2) в электронной форме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использованием электронной почты в </w:t>
      </w:r>
      <w:r w:rsidRPr="008D51E6">
        <w:rPr>
          <w:rFonts w:cs="Times New Roman"/>
          <w:szCs w:val="28"/>
          <w:lang w:bidi="ru-RU"/>
        </w:rPr>
        <w:t xml:space="preserve">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rFonts w:cs="Times New Roman"/>
          <w:szCs w:val="28"/>
          <w:lang w:bidi="ru-RU"/>
        </w:rPr>
        <w:t>представляет документы в Уполномоченный орган на бумажном носителе, не позднее пяти рабочих дней после подачи документов в электронной форме;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6"/>
          <w:szCs w:val="28"/>
          <w:lang w:bidi="ru-RU"/>
        </w:rPr>
        <w:t xml:space="preserve">3) через региональную автоматизированную информационно-аналитическую </w:t>
      </w:r>
      <w:r w:rsidRPr="008D51E6">
        <w:rPr>
          <w:rFonts w:cs="Times New Roman"/>
          <w:szCs w:val="28"/>
          <w:lang w:bidi="ru-RU"/>
        </w:rPr>
        <w:t>систему агропромышленного комплекса (АИАС АПК).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4.5. Уполномоченный орган в течение трех рабочих дней с даты регист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просроченной задолженности по возврату в бюджет муниципального образования субсидий, бюджетных инвестиций, предоставленных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в том числе в соответствии с иными правовыми актами, и иной просроченной </w:t>
      </w:r>
      <w:r w:rsidRPr="008D51E6">
        <w:rPr>
          <w:rFonts w:cs="Times New Roman"/>
          <w:spacing w:val="-6"/>
          <w:szCs w:val="28"/>
        </w:rPr>
        <w:t>(неурегулированной) задолженности по денежным обязательствам перед бюджетом</w:t>
      </w:r>
      <w:r w:rsidRPr="008D51E6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lastRenderedPageBreak/>
        <w:t xml:space="preserve">города (в департаменте архитектуры и градостроительства Администрации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города и управлении бюджетного уч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тности Администрации города);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- об отсутствии выплат средств из</w:t>
      </w:r>
      <w:r w:rsidRPr="008D51E6">
        <w:rPr>
          <w:rFonts w:eastAsia="Times New Roman" w:cs="Calibri"/>
          <w:szCs w:val="28"/>
          <w:lang w:eastAsia="ru-RU"/>
        </w:rPr>
        <w:t xml:space="preserve"> бюджетов других муниципальных образований автономного округа на основании муниципальных правовых актов, </w:t>
      </w:r>
      <w:r>
        <w:rPr>
          <w:rFonts w:eastAsia="Times New Roman" w:cs="Calibri"/>
          <w:szCs w:val="28"/>
          <w:lang w:eastAsia="ru-RU"/>
        </w:rPr>
        <w:t xml:space="preserve">                </w:t>
      </w:r>
      <w:r w:rsidRPr="008D51E6">
        <w:rPr>
          <w:rFonts w:eastAsia="Times New Roman" w:cs="Calibri"/>
          <w:spacing w:val="-4"/>
          <w:szCs w:val="28"/>
          <w:lang w:eastAsia="ru-RU"/>
        </w:rPr>
        <w:t xml:space="preserve">данных муниципальных образований, на цели, установленные пунктом 3 раздела </w:t>
      </w:r>
      <w:r w:rsidRPr="008D51E6">
        <w:rPr>
          <w:rFonts w:eastAsia="Times New Roman" w:cs="Calibri"/>
          <w:spacing w:val="-4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юридических лиц </w:t>
      </w:r>
      <w:r w:rsidRPr="008D51E6">
        <w:rPr>
          <w:rFonts w:cs="Times New Roman"/>
          <w:szCs w:val="28"/>
        </w:rPr>
        <w:br/>
        <w:t xml:space="preserve">или Единого государственного реестра индивидуальных предпринимателей </w:t>
      </w:r>
      <w:r w:rsidRPr="008D51E6">
        <w:rPr>
          <w:rFonts w:cs="Times New Roman"/>
          <w:szCs w:val="28"/>
        </w:rPr>
        <w:br/>
        <w:t>(в Федеральной налоговой службе Российской Федерации);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подтверждающие отсутствие выплат средств из бюджета города </w:t>
      </w:r>
      <w:r w:rsidRPr="008D51E6">
        <w:rPr>
          <w:rFonts w:cs="Times New Roman"/>
          <w:szCs w:val="28"/>
        </w:rPr>
        <w:br/>
        <w:t xml:space="preserve">на основании иных муниципальных правовых актов на цели, установленные пунктом 3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Получателя субсидии в Едином феде</w:t>
      </w:r>
      <w:r>
        <w:rPr>
          <w:rFonts w:cs="Times New Roman"/>
          <w:szCs w:val="28"/>
        </w:rPr>
        <w:t xml:space="preserve">-                    </w:t>
      </w:r>
      <w:r w:rsidRPr="008D51E6">
        <w:rPr>
          <w:rFonts w:cs="Times New Roman"/>
          <w:szCs w:val="28"/>
        </w:rPr>
        <w:t xml:space="preserve">ральном реестре сведений о банкротстве, размещенном в открытом доступе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szCs w:val="28"/>
        </w:rPr>
        <w:t>в информационно-телекоммуникационной сети «Интернет»</w:t>
      </w:r>
      <w:r w:rsidRPr="008D51E6">
        <w:rPr>
          <w:rFonts w:cs="Times New Roman"/>
          <w:szCs w:val="28"/>
        </w:rPr>
        <w:t xml:space="preserve"> по адресу «</w:t>
      </w:r>
      <w:hyperlink r:id="rId11">
        <w:r w:rsidRPr="008D51E6">
          <w:rPr>
            <w:rFonts w:cs="Times New Roman"/>
            <w:szCs w:val="28"/>
          </w:rPr>
          <w:t>https://bankrot.fedresurs.ru/</w:t>
        </w:r>
      </w:hyperlink>
      <w:r w:rsidRPr="008D51E6">
        <w:rPr>
          <w:rFonts w:cs="Times New Roman"/>
          <w:szCs w:val="28"/>
        </w:rPr>
        <w:t>»;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порядка, осуществляет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 xml:space="preserve">их проверку на предмет комплектности, достоверности, соответствия ограничениям, предусмотренным 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порядка, а также проверку </w:t>
      </w:r>
      <w:r w:rsidRPr="008D51E6">
        <w:rPr>
          <w:rFonts w:cs="Times New Roman"/>
          <w:spacing w:val="-4"/>
          <w:szCs w:val="28"/>
        </w:rPr>
        <w:t xml:space="preserve">Получателя субсидии на соответствие требованиям, установленным пунктом 3 </w:t>
      </w:r>
      <w:r w:rsidRPr="008D51E6">
        <w:rPr>
          <w:rFonts w:cs="Times New Roman"/>
          <w:bCs/>
          <w:spacing w:val="-4"/>
          <w:szCs w:val="28"/>
        </w:rPr>
        <w:t xml:space="preserve">раздела </w:t>
      </w:r>
      <w:r w:rsidRPr="008D51E6">
        <w:rPr>
          <w:rFonts w:cs="Times New Roman"/>
          <w:bCs/>
          <w:spacing w:val="-4"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 результатам проверки Уполномоченный орган в течение пяти рабочих дней с даты ее завершения принимает решение о предоставлении субсидии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или об отказе в ее предоставлении.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Уполномоченным органом и Получателем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4.7. В течение трех рабочих дней со дня принятия решения о предостав</w:t>
      </w:r>
      <w:r>
        <w:rPr>
          <w:rFonts w:cs="Times New Roman"/>
          <w:szCs w:val="28"/>
        </w:rPr>
        <w:t xml:space="preserve">-   </w:t>
      </w:r>
      <w:r w:rsidRPr="008D51E6">
        <w:rPr>
          <w:rFonts w:cs="Times New Roman"/>
          <w:szCs w:val="28"/>
        </w:rPr>
        <w:t>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Получатель субсидии в течение пяти рабочих дней с даты получения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 в Упол</w:t>
      </w:r>
      <w:r w:rsidRPr="008D51E6">
        <w:rPr>
          <w:rFonts w:cs="Times New Roman"/>
          <w:szCs w:val="28"/>
        </w:rPr>
        <w:lastRenderedPageBreak/>
        <w:t xml:space="preserve">номоченный орган подписанное Соглашение в указанный срок (в случае направления посредством почтовой связи срок исчисляется пятью рабочими днями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с даты получения Соглашения Получателем субсидии до момента его передачи Получателем субсидии почтовой организации), считается отказавшимся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от получения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4.8. 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заций с участием таких товариществ и обществ в их уставных (складочных)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 xml:space="preserve">капиталах) на осуществление Уполномоченным органом и органами муниципального финансового контроля проверок соблюдения им условий, целей </w:t>
      </w:r>
      <w:r>
        <w:rPr>
          <w:rFonts w:cs="Times New Roman"/>
          <w:szCs w:val="28"/>
        </w:rPr>
        <w:t xml:space="preserve">                                  </w:t>
      </w:r>
      <w:r w:rsidRPr="008D51E6">
        <w:rPr>
          <w:rFonts w:cs="Times New Roman"/>
          <w:szCs w:val="28"/>
        </w:rPr>
        <w:t>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 субсидии, которые доводятся Уполномо</w:t>
      </w:r>
      <w:r>
        <w:rPr>
          <w:rFonts w:cs="Times New Roman"/>
          <w:szCs w:val="28"/>
        </w:rPr>
        <w:t xml:space="preserve">-      </w:t>
      </w:r>
      <w:r w:rsidRPr="008D51E6">
        <w:rPr>
          <w:rFonts w:cs="Times New Roman"/>
          <w:szCs w:val="28"/>
        </w:rPr>
        <w:t>ченным органом, значения которых устанавливаются соглашением о предоставлении субсидии (далее – Показатели).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Результатом предоставления субсидии является достижение Получателем </w:t>
      </w:r>
      <w:r w:rsidRPr="008D51E6">
        <w:rPr>
          <w:rFonts w:cs="Times New Roman"/>
          <w:spacing w:val="-4"/>
          <w:szCs w:val="28"/>
        </w:rPr>
        <w:t>субсидии Показателей, увеличенных не менее чем на 0,5 процентов по отношению</w:t>
      </w:r>
      <w:r w:rsidRPr="008D51E6">
        <w:rPr>
          <w:rFonts w:cs="Times New Roman"/>
          <w:szCs w:val="28"/>
        </w:rPr>
        <w:t xml:space="preserve"> к отчетному финансовому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Для Получателей субсидии, не осуществляющих производственную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4.9. </w:t>
      </w:r>
      <w:r w:rsidRPr="008D51E6">
        <w:rPr>
          <w:szCs w:val="28"/>
        </w:rPr>
        <w:t xml:space="preserve">В случае уменьшения </w:t>
      </w:r>
      <w:r w:rsidRPr="008D51E6">
        <w:rPr>
          <w:rFonts w:cs="Times New Roman"/>
          <w:szCs w:val="28"/>
        </w:rPr>
        <w:t xml:space="preserve">главному распорядителю как получателю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бюджетных средств ранее</w:t>
      </w:r>
      <w:r w:rsidRPr="008D51E6">
        <w:rPr>
          <w:szCs w:val="28"/>
        </w:rPr>
        <w:t xml:space="preserve"> доведенных лимитов бюджетных обязательств, </w:t>
      </w:r>
      <w:r>
        <w:rPr>
          <w:szCs w:val="28"/>
        </w:rPr>
        <w:t xml:space="preserve">                  </w:t>
      </w:r>
      <w:r w:rsidRPr="008D51E6">
        <w:rPr>
          <w:spacing w:val="-4"/>
          <w:szCs w:val="28"/>
        </w:rPr>
        <w:t>приводящего к невозможности предоставления субсидии в размере, определенном</w:t>
      </w:r>
      <w:r w:rsidRPr="008D51E6">
        <w:rPr>
          <w:szCs w:val="28"/>
        </w:rPr>
        <w:t xml:space="preserve"> в Соглашении, в Соглашение включаются условия о согласовании новых </w:t>
      </w:r>
      <w:r>
        <w:rPr>
          <w:szCs w:val="28"/>
        </w:rPr>
        <w:t xml:space="preserve">                   </w:t>
      </w:r>
      <w:r w:rsidRPr="008D51E6">
        <w:rPr>
          <w:spacing w:val="-4"/>
          <w:szCs w:val="28"/>
        </w:rPr>
        <w:t>условий Соглашения или о расторжении Соглашения при недостижении согласия</w:t>
      </w:r>
      <w:r w:rsidRPr="008D51E6">
        <w:rPr>
          <w:szCs w:val="28"/>
        </w:rPr>
        <w:t xml:space="preserve"> по новым условиям.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4.10. В течение трех рабочих дней со дня принятия решения об отказе </w:t>
      </w:r>
      <w:r w:rsidRPr="008D51E6">
        <w:rPr>
          <w:rFonts w:cs="Times New Roman"/>
          <w:szCs w:val="28"/>
        </w:rPr>
        <w:br/>
        <w:t xml:space="preserve"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одним из следующих способов: вручает лично или почтовым отправлением.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Основаниями для отказа в предоставлении субсидии являются: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доверенность на право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подписи финансовых документов (договоров) от имени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добровольный письменный отказ Получателя от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отсутствие лимитов бюджетных обязательств, предусмотренных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>для предоставления субсидии в бюджете муниципального образования;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нарушение срока предоставления документов, установленного абзацами первым, девятым пункта 4.1 раздела II порядка, абзацем вторым пункта 4.7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раздела II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несоответствие представленных получателем субсидии документов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предъявление объемов реализованной продукции растениеводства,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установленной 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установление факта недостоверности представленной Получателем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субсидии информации.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В случае отсутствия оснований, предусмотренных в пункте 5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 xml:space="preserve">орядка, Уполномоченный орган перечисляет субсидию Получателю субсидии в пределах утвержденных лимитов бюджетных обязательств в срок не более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10 рабочих дней с даты принятия Уполномоченным органом решения о ее предоставлении на расчетный или корреспондентский счет Получателя субсидии,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открытый в учреждениях Центрального банка Российской Федерации </w:t>
      </w:r>
      <w:r>
        <w:rPr>
          <w:rFonts w:cs="Times New Roman"/>
          <w:szCs w:val="28"/>
        </w:rPr>
        <w:t xml:space="preserve">                                   </w:t>
      </w:r>
      <w:r w:rsidRPr="008D51E6">
        <w:rPr>
          <w:rFonts w:cs="Times New Roman"/>
          <w:szCs w:val="28"/>
        </w:rPr>
        <w:t>или кредитной организации.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bookmarkStart w:id="7" w:name="Par48"/>
      <w:bookmarkStart w:id="8" w:name="Par55"/>
      <w:bookmarkEnd w:id="7"/>
      <w:bookmarkEnd w:id="8"/>
      <w:r w:rsidRPr="008D51E6">
        <w:rPr>
          <w:rFonts w:cs="Times New Roman"/>
          <w:bCs/>
          <w:szCs w:val="28"/>
        </w:rPr>
        <w:t>Раздел III. Требования к отчетности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 w:rsidRPr="008D51E6">
        <w:rPr>
          <w:rFonts w:cs="Times New Roman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IV. Требования об осуществлении контроля за соблюдением </w:t>
      </w:r>
      <w:r>
        <w:rPr>
          <w:rFonts w:cs="Times New Roman"/>
          <w:bCs/>
          <w:szCs w:val="28"/>
        </w:rPr>
        <w:t xml:space="preserve">                        </w:t>
      </w:r>
      <w:r w:rsidRPr="008D51E6">
        <w:rPr>
          <w:rFonts w:cs="Times New Roman"/>
          <w:bCs/>
          <w:szCs w:val="28"/>
        </w:rPr>
        <w:t xml:space="preserve">условий, целей и порядка предоставления субсидий и ответственности </w:t>
      </w:r>
      <w:r>
        <w:rPr>
          <w:rFonts w:cs="Times New Roman"/>
          <w:bCs/>
          <w:szCs w:val="28"/>
        </w:rPr>
        <w:t xml:space="preserve">                             </w:t>
      </w:r>
      <w:r w:rsidRPr="008D51E6">
        <w:rPr>
          <w:rFonts w:cs="Times New Roman"/>
          <w:bCs/>
          <w:szCs w:val="28"/>
        </w:rPr>
        <w:t>за их нарушение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1. </w:t>
      </w:r>
      <w:r w:rsidRPr="008D51E6">
        <w:rPr>
          <w:rFonts w:cs="Times New Roman"/>
          <w:szCs w:val="28"/>
        </w:rPr>
        <w:t xml:space="preserve">Уполномоченный орган и органы муниципального финансового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pacing w:val="-6"/>
          <w:szCs w:val="28"/>
        </w:rPr>
        <w:t>контроля осуществляет обязательную проверку соблюдения Получателем субсидии</w:t>
      </w:r>
      <w:r w:rsidRPr="008D51E6">
        <w:rPr>
          <w:rFonts w:cs="Times New Roman"/>
          <w:szCs w:val="28"/>
        </w:rPr>
        <w:t xml:space="preserve"> целей, условий 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9" w:name="Par147"/>
      <w:bookmarkEnd w:id="9"/>
      <w:r w:rsidRPr="008D51E6">
        <w:rPr>
          <w:rFonts w:cs="Times New Roman"/>
          <w:szCs w:val="28"/>
        </w:rPr>
        <w:t>2. В случае нарушения Получателем субсидии условий, установленных при предоставлении субсидии, выявленного по фактам проверок, а также выявления факта недостижения значений результатов и показателей предоставления субсидии, установленных Соглашением: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2.1. Уполномоченный орган в течение пяти рабочих дней с даты выявления нарушения, указанного в пункте 2 раздела </w:t>
      </w:r>
      <w:r w:rsidRPr="008D51E6">
        <w:rPr>
          <w:rFonts w:cs="Times New Roman"/>
          <w:bCs/>
          <w:szCs w:val="28"/>
          <w:lang w:val="en-US"/>
        </w:rPr>
        <w:t>IV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>орядка, направляет Получателю субсидии письменное уведомление о необходимости возврата субсидии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2.2. Получатель субсидии в течение 30 рабочих дней со дня получения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>уведомления обязан возвратить Субсидию.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cs="Times New Roman"/>
          <w:szCs w:val="28"/>
        </w:rPr>
        <w:t xml:space="preserve">3. Ответственность за достоверность фактических показателей, сведений </w:t>
      </w:r>
      <w:r w:rsidRPr="008D51E6">
        <w:rPr>
          <w:rFonts w:cs="Times New Roman"/>
          <w:szCs w:val="28"/>
        </w:rPr>
        <w:br/>
        <w:t>в предоставленных документах несет Получатель субсидии.</w:t>
      </w:r>
      <w:r w:rsidRPr="008D51E6">
        <w:rPr>
          <w:rFonts w:eastAsia="Times New Roman" w:cs="Times New Roman"/>
          <w:szCs w:val="28"/>
          <w:lang w:eastAsia="ru-RU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6804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center"/>
        <w:rPr>
          <w:rFonts w:cs="Times New Roman"/>
          <w:szCs w:val="28"/>
        </w:rPr>
      </w:pPr>
      <w:r w:rsidRPr="008D51E6">
        <w:rPr>
          <w:rFonts w:eastAsia="Times New Roman" w:cs="Times New Roman"/>
          <w:szCs w:val="28"/>
          <w:lang w:eastAsia="ru-RU"/>
        </w:rPr>
        <w:t>Порядок</w:t>
      </w:r>
      <w:r w:rsidRPr="008D51E6">
        <w:rPr>
          <w:rFonts w:cs="Times New Roman"/>
          <w:szCs w:val="28"/>
        </w:rPr>
        <w:t xml:space="preserve"> </w:t>
      </w:r>
    </w:p>
    <w:p w:rsidR="008D51E6" w:rsidRPr="008D51E6" w:rsidRDefault="008D51E6" w:rsidP="008D51E6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51E6">
        <w:rPr>
          <w:rFonts w:cs="Times New Roman"/>
          <w:szCs w:val="28"/>
        </w:rPr>
        <w:t xml:space="preserve">предоставления субсидии </w:t>
      </w:r>
      <w:r w:rsidRPr="008D51E6">
        <w:rPr>
          <w:rFonts w:eastAsia="Arial" w:cs="Times New Roman"/>
          <w:szCs w:val="28"/>
        </w:rPr>
        <w:t>на поддержку</w:t>
      </w:r>
      <w:r w:rsidRPr="008D51E6">
        <w:rPr>
          <w:rFonts w:eastAsia="Arial" w:cs="Arial"/>
          <w:szCs w:val="28"/>
        </w:rPr>
        <w:t xml:space="preserve"> и развитие животноводства</w:t>
      </w:r>
    </w:p>
    <w:p w:rsidR="008D51E6" w:rsidRPr="008D51E6" w:rsidRDefault="008D51E6" w:rsidP="008D51E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bCs/>
          <w:szCs w:val="28"/>
        </w:rPr>
        <w:t>. Общие положения о предоставлении субсидии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 Основные понятия, используемые в настоящем порядке: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8D51E6">
        <w:rPr>
          <w:rFonts w:cs="Times New Roman"/>
          <w:szCs w:val="28"/>
        </w:rPr>
        <w:br/>
        <w:t xml:space="preserve">на возмещение части затрат сельскохозяйственным товаропроизводителям,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осуществляющим: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реализацию продукции животноводства собственного производства;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содержание маточного поголовья сельскохозяйственных животных.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1.2. Получатели субсидии – юридические лица независимо от организа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 xml:space="preserve">ционно-правовых форм (за исключением государственных (муниципальных) учреждений); крестьянские (фермерские) хозяйства; индивидуальные предприниматели, осуществляющие производство сельскохозяйственной продукции,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 xml:space="preserve">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продукции составляет не менее чем семьдесят процентов за календарный год; граждане, ведущие личное подсобное хозяйство.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1.3. Контрольно-ревизионное управление– структурное подразделение </w:t>
      </w:r>
      <w:r>
        <w:rPr>
          <w:rFonts w:cs="Times New Roman"/>
          <w:szCs w:val="28"/>
        </w:rPr>
        <w:t xml:space="preserve">          </w:t>
      </w:r>
      <w:r w:rsidRPr="008D51E6">
        <w:rPr>
          <w:rFonts w:cs="Times New Roman"/>
          <w:szCs w:val="28"/>
        </w:rPr>
        <w:t xml:space="preserve">Администрации города, осуществляющее от лица главного распорядителя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бюджетных средств обязательную проверку соблюдения условий, целей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и порядка предоставления субсидии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1.4. Орган внешнего муниципального финансового контроля – контрольно-</w:t>
      </w:r>
      <w:r w:rsidRPr="008D51E6">
        <w:rPr>
          <w:rFonts w:cs="Times New Roman"/>
          <w:szCs w:val="28"/>
        </w:rPr>
        <w:t xml:space="preserve">счетная палата города, осуществляющая внешний муниципальный финансовый контроль за соблюдением условий, целей и порядка предоставления субсидий </w:t>
      </w:r>
      <w:r>
        <w:rPr>
          <w:rFonts w:cs="Times New Roman"/>
          <w:szCs w:val="28"/>
        </w:rPr>
        <w:t xml:space="preserve">        </w:t>
      </w:r>
      <w:r w:rsidRPr="008D51E6">
        <w:rPr>
          <w:rFonts w:cs="Times New Roman"/>
          <w:szCs w:val="28"/>
        </w:rPr>
        <w:t>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1.5. Остальные понятия и термины, применяемые в настоящем порядке,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используются в значениях, определенных Бюджетным кодексом Российской </w:t>
      </w:r>
      <w:r>
        <w:rPr>
          <w:rFonts w:cs="Times New Roman"/>
          <w:szCs w:val="28"/>
        </w:rPr>
        <w:t xml:space="preserve">        </w:t>
      </w:r>
      <w:r w:rsidRPr="008D51E6">
        <w:rPr>
          <w:rFonts w:cs="Times New Roman"/>
          <w:szCs w:val="28"/>
        </w:rPr>
        <w:t xml:space="preserve">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 xml:space="preserve">комплекса» (далее –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 Правительства № 344-п).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Главным распорядителем бюджетных средств по предоставлению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субсидий, предусмотренных настоящим порядком, является Администрация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города (далее – Уполномоченный орган).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Субсидию предоставляет Уполномоченный орган, </w:t>
      </w:r>
      <w:r w:rsidRPr="008D51E6">
        <w:rPr>
          <w:szCs w:val="28"/>
        </w:rPr>
        <w:t xml:space="preserve">до которого в соответствии с бюджетным законодательством Российской Федерации доведены в </w:t>
      </w:r>
      <w:r w:rsidRPr="008D51E6">
        <w:rPr>
          <w:spacing w:val="-4"/>
          <w:szCs w:val="28"/>
        </w:rPr>
        <w:t>установленном порядке лимиты бюджетных обязательств на предоставление субсидии</w:t>
      </w:r>
      <w:r w:rsidRPr="008D51E6">
        <w:rPr>
          <w:szCs w:val="28"/>
        </w:rPr>
        <w:t xml:space="preserve"> на соответствующий финансовый год и плановый период, на возмещение части затрат</w:t>
      </w:r>
      <w:r w:rsidRPr="008D51E6">
        <w:rPr>
          <w:rFonts w:cs="Times New Roman"/>
          <w:szCs w:val="28"/>
        </w:rPr>
        <w:t xml:space="preserve">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8D51E6" w:rsidRPr="008D51E6" w:rsidRDefault="008D51E6" w:rsidP="008D51E6">
      <w:pPr>
        <w:shd w:val="clear" w:color="auto" w:fill="FFFFFF"/>
        <w:tabs>
          <w:tab w:val="left" w:pos="680"/>
        </w:tabs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Субсидия за объем реализованной продукции собственного производства </w:t>
      </w:r>
      <w:r w:rsidRPr="008D51E6">
        <w:rPr>
          <w:szCs w:val="28"/>
          <w:shd w:val="clear" w:color="auto" w:fill="FFFFFF"/>
        </w:rPr>
        <w:t xml:space="preserve">за декабрь 2020 года и истекший период 2021 года </w:t>
      </w:r>
      <w:r w:rsidRPr="008D51E6">
        <w:rPr>
          <w:rFonts w:cs="Times New Roman"/>
          <w:szCs w:val="28"/>
        </w:rPr>
        <w:t xml:space="preserve">выплачивается в текущем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в рамках реализации муниципальной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программы «Развитие агропромышленного комплекса в городе Сургуте </w:t>
      </w:r>
      <w:r>
        <w:rPr>
          <w:rFonts w:cs="Times New Roman"/>
          <w:szCs w:val="28"/>
        </w:rPr>
        <w:t xml:space="preserve">                                </w:t>
      </w:r>
      <w:r w:rsidRPr="008D51E6">
        <w:rPr>
          <w:rFonts w:cs="Times New Roman"/>
          <w:szCs w:val="28"/>
        </w:rPr>
        <w:t>на период до 2030 года», утвержденной постановлением Администрации города от 13.12.2013 № 8991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за счет субвенций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предоставленных в рамках реализации государственной программы автономного округа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="005224EB" w:rsidRPr="008D51E6">
        <w:rPr>
          <w:rFonts w:cs="Times New Roman"/>
          <w:szCs w:val="28"/>
        </w:rPr>
        <w:t>остановлением</w:t>
      </w:r>
      <w:r w:rsidRPr="008D51E6">
        <w:rPr>
          <w:rFonts w:cs="Times New Roman"/>
          <w:szCs w:val="28"/>
        </w:rPr>
        <w:t xml:space="preserve">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3. Субсидия предоставляется сельскохозяйственным товаропроизводи</w:t>
      </w:r>
      <w:r>
        <w:rPr>
          <w:rFonts w:cs="Times New Roman"/>
          <w:szCs w:val="28"/>
        </w:rPr>
        <w:t xml:space="preserve">-                    </w:t>
      </w:r>
      <w:r w:rsidRPr="008D51E6">
        <w:rPr>
          <w:rFonts w:cs="Times New Roman"/>
          <w:szCs w:val="28"/>
        </w:rPr>
        <w:t xml:space="preserve">телям Получателям субсидии, осуществляющим деятельность на территории </w:t>
      </w:r>
      <w:r>
        <w:rPr>
          <w:rFonts w:cs="Times New Roman"/>
          <w:szCs w:val="28"/>
        </w:rPr>
        <w:t xml:space="preserve">             </w:t>
      </w:r>
      <w:r w:rsidRPr="008D51E6">
        <w:rPr>
          <w:rFonts w:cs="Times New Roman"/>
          <w:szCs w:val="28"/>
        </w:rPr>
        <w:t>автономного округа, в целях возмещения затрат при осуществлении следующих видов деятельности: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реализация продукции птицеводства (мясо птицы, яйцо птицы) собственного производства (за исключением личных подсобных хозяйств);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реализация продукции звероводства (шкурки серебристо-черных лисиц) собственного производства (за исключением личных подсобных хозяйств);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реализация молока и молокопродуктов собственного производства;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реализация мяса крупного и мелкого рогатого скота, лошадей собственного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производства; реализация мяса тяжеловесного (не менее 450 кг) молодняка </w:t>
      </w:r>
      <w:r w:rsidRPr="008D51E6">
        <w:rPr>
          <w:rFonts w:cs="Times New Roman"/>
          <w:szCs w:val="28"/>
        </w:rPr>
        <w:br/>
        <w:t xml:space="preserve">(в возрасте не старше 18 месяцев) крупного рогатого скота промышленного </w:t>
      </w:r>
      <w:r>
        <w:rPr>
          <w:rFonts w:cs="Times New Roman"/>
          <w:szCs w:val="28"/>
        </w:rPr>
        <w:t xml:space="preserve">       </w:t>
      </w:r>
      <w:r w:rsidRPr="008D51E6">
        <w:rPr>
          <w:rFonts w:cs="Times New Roman"/>
          <w:szCs w:val="28"/>
        </w:rPr>
        <w:t xml:space="preserve">скрещивания и молочных пород собственного производства; реализация мяса </w:t>
      </w:r>
      <w:r>
        <w:rPr>
          <w:rFonts w:cs="Times New Roman"/>
          <w:szCs w:val="28"/>
        </w:rPr>
        <w:t xml:space="preserve">       </w:t>
      </w:r>
      <w:r w:rsidRPr="008D51E6">
        <w:rPr>
          <w:rFonts w:cs="Times New Roman"/>
          <w:szCs w:val="28"/>
        </w:rPr>
        <w:t xml:space="preserve">тяжеловесного (не менее 450 кг) молодняка (в возрасте не старше 18 месяцев) крупного рогатого скота специализированных мясных пород собственного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производства; реализация мяса свиней собственного производства; реализация мяса кроликов собственного производства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</w:t>
      </w:r>
      <w:r w:rsidRPr="008D51E6">
        <w:rPr>
          <w:rFonts w:cs="Times New Roman"/>
          <w:szCs w:val="28"/>
        </w:rPr>
        <w:lastRenderedPageBreak/>
        <w:t xml:space="preserve">условных голов, в том числе в производственных сельскохозяйственных кооперативах. Количество маточного поголовья сельскохозяйственных животных </w:t>
      </w:r>
      <w:r>
        <w:rPr>
          <w:rFonts w:cs="Times New Roman"/>
          <w:szCs w:val="28"/>
        </w:rPr>
        <w:t xml:space="preserve">           </w:t>
      </w:r>
      <w:r w:rsidRPr="008D51E6">
        <w:rPr>
          <w:rFonts w:cs="Times New Roman"/>
          <w:szCs w:val="28"/>
        </w:rPr>
        <w:t xml:space="preserve">рассчитывается в соответствии с приказом Министерства сельского хозяйства Российской Федерации от 19.02.2015 года № 63 «Об утверждении документов, предусмотренных правилами предоставления и распределения субсидий </w:t>
      </w:r>
      <w:r>
        <w:rPr>
          <w:rFonts w:cs="Times New Roman"/>
          <w:szCs w:val="28"/>
        </w:rPr>
        <w:t xml:space="preserve">                            </w:t>
      </w:r>
      <w:r w:rsidRPr="008D51E6">
        <w:rPr>
          <w:rFonts w:cs="Times New Roman"/>
          <w:szCs w:val="28"/>
        </w:rPr>
        <w:t xml:space="preserve">из федерального бюджета бюджетам субъектов Российской Федерации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на поддержку племенного животноводства, утвержденными постановлением Правительства Российской Федерации от </w:t>
      </w:r>
      <w:r>
        <w:rPr>
          <w:rFonts w:cs="Times New Roman"/>
          <w:szCs w:val="28"/>
        </w:rPr>
        <w:t>0</w:t>
      </w:r>
      <w:r w:rsidRPr="008D51E6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.12.</w:t>
      </w:r>
      <w:r w:rsidRPr="008D51E6">
        <w:rPr>
          <w:rFonts w:cs="Times New Roman"/>
          <w:szCs w:val="28"/>
        </w:rPr>
        <w:t xml:space="preserve">2012 № 1257» (далее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Приказ);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содержание маточного поголовья сельскохозяйственных животных: </w:t>
      </w:r>
      <w:r w:rsidRPr="008D51E6">
        <w:rPr>
          <w:rFonts w:cs="Times New Roman"/>
          <w:szCs w:val="28"/>
        </w:rPr>
        <w:br/>
      </w:r>
      <w:r w:rsidRPr="008D51E6">
        <w:rPr>
          <w:rFonts w:cs="Times New Roman"/>
          <w:spacing w:val="-4"/>
          <w:szCs w:val="28"/>
        </w:rPr>
        <w:t>(за исключением личных подсобных хозяйств) – при наличии маточного поголовья</w:t>
      </w:r>
      <w:r w:rsidRPr="008D51E6">
        <w:rPr>
          <w:rFonts w:cs="Times New Roman"/>
          <w:szCs w:val="28"/>
        </w:rPr>
        <w:t xml:space="preserve"> сельскохозяйственных животных всех видов, за исключением птицы и пушных </w:t>
      </w:r>
      <w:r w:rsidRPr="008D51E6">
        <w:rPr>
          <w:rFonts w:cs="Times New Roman"/>
          <w:spacing w:val="-4"/>
          <w:szCs w:val="28"/>
        </w:rPr>
        <w:t>зверей, в количестве менее 100 условных голов. Количество маточного поголовья</w:t>
      </w:r>
      <w:r w:rsidRPr="008D51E6">
        <w:rPr>
          <w:rFonts w:cs="Times New Roman"/>
          <w:szCs w:val="28"/>
        </w:rPr>
        <w:t xml:space="preserve"> сельскохозяйственных животных рассчитывается в соответствии с Приказом. Субсидия предоставляется за количество условных голов маточного поголовья сельскохозяйственных животных по состоянию на </w:t>
      </w:r>
      <w:r w:rsidR="005224EB">
        <w:rPr>
          <w:rFonts w:cs="Times New Roman"/>
          <w:szCs w:val="28"/>
        </w:rPr>
        <w:t>0</w:t>
      </w:r>
      <w:r w:rsidRPr="008D51E6">
        <w:rPr>
          <w:rFonts w:cs="Times New Roman"/>
          <w:szCs w:val="28"/>
        </w:rPr>
        <w:t>1 января текущего финансового года;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содержание маточного поголовья животных (личные подсобные хозяйства)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за количество маточного поголовья животных по состоянию на </w:t>
      </w:r>
      <w:r w:rsidR="005224EB">
        <w:rPr>
          <w:rFonts w:cs="Times New Roman"/>
          <w:szCs w:val="28"/>
        </w:rPr>
        <w:t>0</w:t>
      </w:r>
      <w:r w:rsidRPr="008D51E6">
        <w:rPr>
          <w:rFonts w:cs="Times New Roman"/>
          <w:szCs w:val="28"/>
        </w:rPr>
        <w:t>1 января текущего финансового года.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 Субсидия не предоставляется: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животноводства за пределами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животноводства, использованную на внутрихозяйственные нужды;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 произведенную и (или) переработанную продукцию животноводства (птицеводства),не оформленную в соответствии с приказом Министерства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сельского хозяйства Российской Федерации от 27.12.2016 года № 589 «Об </w:t>
      </w:r>
      <w:r w:rsidRPr="005224EB">
        <w:rPr>
          <w:rFonts w:cs="Times New Roman"/>
          <w:spacing w:val="-4"/>
          <w:szCs w:val="28"/>
        </w:rPr>
        <w:t>утверждении ветеринарных правил организации работы по оформлению ветеринарных</w:t>
      </w:r>
      <w:r w:rsidRPr="008D51E6">
        <w:rPr>
          <w:rFonts w:cs="Times New Roman"/>
          <w:szCs w:val="28"/>
        </w:rPr>
        <w:t xml:space="preserve">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</w:t>
      </w:r>
      <w:r w:rsidRPr="008D51E6">
        <w:rPr>
          <w:rFonts w:cs="Times New Roman"/>
          <w:spacing w:val="-4"/>
          <w:szCs w:val="28"/>
        </w:rPr>
        <w:t>если действующим законодательством предусмотрено оформление ветеринарных</w:t>
      </w:r>
      <w:r w:rsidRPr="008D51E6">
        <w:rPr>
          <w:rFonts w:cs="Times New Roman"/>
          <w:szCs w:val="28"/>
        </w:rPr>
        <w:t xml:space="preserve"> </w:t>
      </w:r>
      <w:r w:rsidRPr="005224EB">
        <w:rPr>
          <w:rFonts w:cs="Times New Roman"/>
          <w:spacing w:val="-4"/>
          <w:szCs w:val="28"/>
        </w:rPr>
        <w:t>сопроводительных документов, а также не имеющую действующую декларацию (сертификат)</w:t>
      </w:r>
      <w:r w:rsidRPr="008D51E6">
        <w:rPr>
          <w:rFonts w:cs="Times New Roman"/>
          <w:szCs w:val="28"/>
        </w:rPr>
        <w:t xml:space="preserve"> соответствия, если требования об обязательной сертификации (декларированию) такой продукции установлены законодательством;</w:t>
      </w:r>
      <w:r w:rsidR="005224EB">
        <w:rPr>
          <w:rFonts w:cs="Times New Roman"/>
          <w:szCs w:val="28"/>
        </w:rPr>
        <w:t xml:space="preserve"> 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на мясо сельскохозяйственных животных (кроме мяса птицы и при условии </w:t>
      </w:r>
      <w:r w:rsidRPr="008D51E6">
        <w:rPr>
          <w:rFonts w:cs="Times New Roman"/>
          <w:szCs w:val="28"/>
        </w:rPr>
        <w:t>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Субсидии предоставляются сельскохозяйственным товаропроизводи</w:t>
      </w:r>
      <w:r>
        <w:rPr>
          <w:rFonts w:cs="Times New Roman"/>
          <w:szCs w:val="28"/>
        </w:rPr>
        <w:t xml:space="preserve">-       </w:t>
      </w:r>
      <w:r w:rsidRPr="008D51E6">
        <w:rPr>
          <w:rFonts w:cs="Times New Roman"/>
          <w:szCs w:val="28"/>
        </w:rPr>
        <w:t xml:space="preserve">телям, в хронологической последовательности согласно дате регистрации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lastRenderedPageBreak/>
        <w:t>заявлений от сельскохозяйственных товаропроизводителей о предоставлении субсидий.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</w:t>
      </w:r>
      <w:r w:rsidRPr="008D51E6">
        <w:rPr>
          <w:szCs w:val="28"/>
        </w:rPr>
        <w:t xml:space="preserve">Сведения о субсидии размещаются на едином портале бюджетной </w:t>
      </w:r>
      <w:r>
        <w:rPr>
          <w:szCs w:val="28"/>
        </w:rPr>
        <w:t xml:space="preserve">                    </w:t>
      </w:r>
      <w:r w:rsidRPr="008D51E6">
        <w:rPr>
          <w:szCs w:val="28"/>
        </w:rPr>
        <w:t>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решение о бюджете) (при наличии технической возможности).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7. </w:t>
      </w:r>
      <w:r w:rsidRPr="008D51E6">
        <w:rPr>
          <w:rFonts w:cs="Times New Roman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На портале также размещается информация о размерах субсидии, формах </w:t>
      </w:r>
      <w:r w:rsidRPr="008D51E6">
        <w:rPr>
          <w:rFonts w:cs="Times New Roman"/>
          <w:szCs w:val="28"/>
        </w:rPr>
        <w:br/>
        <w:t xml:space="preserve">и перечне документов, необходимых для предоставления в Уполномоченный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орган, а также форма соглашения на предоставление субсидии.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II. Условия и порядок предоставления субсидий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 Порядок определяет правила расчета и предоставления субсидии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для реализации мероприятия 2.1 «Государственная поддержка племенного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животноводства, производства и реализации продукции животноводства» мероприятия 2.4 «Государственная поддержка производства и реализации продукции мясного скотоводства» подпрограммы 2 «Развитие отрасли животноводства» государственной программы Ханты-Мансийского автономного округа – Югры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="005224EB" w:rsidRPr="008D51E6">
        <w:rPr>
          <w:rFonts w:cs="Times New Roman"/>
          <w:szCs w:val="28"/>
        </w:rPr>
        <w:t>остановлением</w:t>
      </w:r>
      <w:r w:rsidRPr="008D51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Предоставление субсидии осуществляется по ставкам согласно прило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жению 3 к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остановлению Правительства № 344-п.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2. </w:t>
      </w:r>
      <w:r w:rsidRPr="008D51E6">
        <w:rPr>
          <w:rFonts w:cs="Times New Roman"/>
          <w:szCs w:val="28"/>
        </w:rPr>
        <w:t xml:space="preserve">Размер субсидии, предоставляемой Уполномоченным органом </w:t>
      </w:r>
      <w:r w:rsidRPr="008D51E6">
        <w:rPr>
          <w:rFonts w:cs="Times New Roman"/>
          <w:szCs w:val="28"/>
        </w:rPr>
        <w:br/>
        <w:t>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по формуле: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4932EA6F" wp14:editId="41588D00">
            <wp:extent cx="14001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где: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Vi – размер субсидии в текущем финансовом году для Получателя субсидии</w:t>
      </w:r>
      <w:r w:rsidRPr="008D51E6">
        <w:rPr>
          <w:rFonts w:cs="Times New Roman"/>
          <w:szCs w:val="28"/>
        </w:rPr>
        <w:t xml:space="preserve"> по каждому виду деятельности за реализованную продукцию собственного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производства;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Ki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валовой объем производства (реализации) продукции Получателем субсидии по каждому виду деятельности в текущем финансовом году;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Kмо –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Vмо –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8D51E6">
        <w:rPr>
          <w:rFonts w:cs="Times New Roman"/>
          <w:szCs w:val="28"/>
        </w:rPr>
        <w:br/>
      </w:r>
      <w:r w:rsidRPr="008D51E6">
        <w:rPr>
          <w:rFonts w:cs="Times New Roman"/>
          <w:szCs w:val="28"/>
        </w:rPr>
        <w:lastRenderedPageBreak/>
        <w:t xml:space="preserve">из бюджета автономного округа для осуществления переданного полномочия </w:t>
      </w:r>
      <w:r w:rsidRPr="008D51E6">
        <w:rPr>
          <w:rFonts w:cs="Times New Roman"/>
          <w:szCs w:val="28"/>
        </w:rPr>
        <w:br/>
        <w:t>на поддержку каждого вида деятельности в текущем финансовом году.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3. Требования, которым должны соответствовать Получатели </w:t>
      </w:r>
      <w:r w:rsidRPr="008D51E6">
        <w:rPr>
          <w:rFonts w:eastAsia="Times New Roman" w:cs="Times New Roman"/>
          <w:szCs w:val="28"/>
          <w:lang w:eastAsia="ru-RU"/>
        </w:rPr>
        <w:t xml:space="preserve">субсидии </w:t>
      </w:r>
      <w:r w:rsidRPr="008D51E6">
        <w:rPr>
          <w:rFonts w:eastAsia="Times New Roman" w:cs="Times New Roman"/>
          <w:szCs w:val="28"/>
          <w:lang w:eastAsia="ru-RU"/>
        </w:rPr>
        <w:br/>
      </w:r>
      <w:r w:rsidRPr="008D51E6">
        <w:rPr>
          <w:rFonts w:eastAsia="Times New Roman" w:cs="Calibri"/>
          <w:szCs w:val="28"/>
          <w:lang w:eastAsia="ru-RU"/>
        </w:rPr>
        <w:t>на 15-е число месяца, предшествующего месяцу регистрации заявления о предоставлении субсидии: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>
        <w:rPr>
          <w:rFonts w:eastAsia="Times New Roman" w:cs="Calibri"/>
          <w:szCs w:val="28"/>
          <w:lang w:eastAsia="ru-RU"/>
        </w:rPr>
        <w:t xml:space="preserve">   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муниципального образования;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осуществление деятельности в автономном округе;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являться иностранными юридическими лицами, а также </w:t>
      </w:r>
      <w:r>
        <w:rPr>
          <w:rFonts w:eastAsia="Times New Roman" w:cs="Calibri"/>
          <w:szCs w:val="28"/>
          <w:lang w:eastAsia="ru-RU"/>
        </w:rPr>
        <w:t xml:space="preserve">                    </w:t>
      </w:r>
      <w:r w:rsidRPr="008D51E6">
        <w:rPr>
          <w:rFonts w:eastAsia="Times New Roman" w:cs="Calibri"/>
          <w:szCs w:val="28"/>
          <w:lang w:eastAsia="ru-RU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- не должны получать средства из бюджета города на основании иных </w:t>
      </w:r>
      <w:r>
        <w:rPr>
          <w:szCs w:val="28"/>
        </w:rPr>
        <w:t xml:space="preserve">                  </w:t>
      </w:r>
      <w:r w:rsidRPr="008D51E6">
        <w:rPr>
          <w:szCs w:val="28"/>
        </w:rPr>
        <w:t xml:space="preserve">муниципальных правовых актов на цели, установленные пунктом 3 раздела </w:t>
      </w:r>
      <w:r w:rsidRPr="008D51E6">
        <w:rPr>
          <w:szCs w:val="28"/>
          <w:lang w:val="en-US"/>
        </w:rPr>
        <w:t>I</w:t>
      </w:r>
      <w:r w:rsidRPr="008D51E6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8D51E6">
        <w:rPr>
          <w:szCs w:val="28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- не должны получать средства из бюджетов других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51E6">
        <w:rPr>
          <w:rFonts w:eastAsia="Times New Roman" w:cs="Times New Roman"/>
          <w:szCs w:val="28"/>
          <w:lang w:eastAsia="ru-RU"/>
        </w:rPr>
        <w:t xml:space="preserve">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наличие поголовья сельскохозяйственных животных (птицы, клеточных пушных зверей) соответствующего вида на день подачи заявления на предоставление субсидии при осуществлении деятельности в сфере животноводства </w:t>
      </w:r>
      <w:r>
        <w:rPr>
          <w:szCs w:val="28"/>
        </w:rPr>
        <w:t xml:space="preserve">                                </w:t>
      </w:r>
      <w:r w:rsidRPr="008D51E6">
        <w:rPr>
          <w:szCs w:val="28"/>
        </w:rPr>
        <w:t>(птицеводства, клеточного звероводства);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pacing w:val="-4"/>
          <w:szCs w:val="28"/>
        </w:rPr>
        <w:t xml:space="preserve">- проведение ежегодных обязательных ветеринарных профилактических </w:t>
      </w:r>
      <w:r>
        <w:rPr>
          <w:spacing w:val="-4"/>
          <w:szCs w:val="28"/>
        </w:rPr>
        <w:t xml:space="preserve">                    </w:t>
      </w:r>
      <w:r w:rsidRPr="008D51E6">
        <w:rPr>
          <w:spacing w:val="-4"/>
          <w:szCs w:val="28"/>
        </w:rPr>
        <w:t>обработок (мероприятий) поголовья сельскохозяйственных животных по направлениям,</w:t>
      </w:r>
      <w:r w:rsidRPr="008D51E6">
        <w:rPr>
          <w:szCs w:val="28"/>
        </w:rPr>
        <w:t xml:space="preserve"> установленным подпунктами 4.1.2, 4.1.4 пункта 4 </w:t>
      </w:r>
      <w:r w:rsidRPr="008D51E6">
        <w:rPr>
          <w:rFonts w:cs="Times New Roman"/>
          <w:bCs/>
          <w:szCs w:val="28"/>
        </w:rPr>
        <w:t xml:space="preserve">раздела II </w:t>
      </w:r>
      <w:r w:rsidR="005224EB">
        <w:rPr>
          <w:szCs w:val="28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pacing w:val="-4"/>
          <w:szCs w:val="28"/>
          <w:lang w:eastAsia="ru-RU"/>
        </w:rPr>
        <w:t>- наличие на праве собственности или аренды объектов (объекта) для производства</w:t>
      </w:r>
      <w:r w:rsidRPr="008D51E6">
        <w:rPr>
          <w:rFonts w:eastAsia="Times New Roman" w:cs="Times New Roman"/>
          <w:szCs w:val="28"/>
          <w:lang w:eastAsia="ru-RU"/>
        </w:rPr>
        <w:t xml:space="preserve"> определенных видов молочной продукции, соответствующих санитарно-эпидемиологическим нормам при осуществлении деятельности по реализации произведенной молочной продукции в переработанном виде;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</w:t>
      </w:r>
      <w:r w:rsidRPr="008D51E6">
        <w:rPr>
          <w:szCs w:val="28"/>
        </w:rPr>
        <w:lastRenderedPageBreak/>
        <w:t xml:space="preserve">Получателя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szCs w:val="28"/>
        </w:rPr>
        <w:t xml:space="preserve">не приостановлена в порядке, предусмотренном законодательством Российской Федерации, а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>Для Получателей субсидии, ведущих личное подсобное хозяйство: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>
        <w:rPr>
          <w:rFonts w:eastAsia="Times New Roman" w:cs="Calibri"/>
          <w:szCs w:val="28"/>
          <w:lang w:eastAsia="ru-RU"/>
        </w:rPr>
        <w:t xml:space="preserve">   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</w:t>
      </w:r>
      <w:r w:rsidR="005224EB">
        <w:rPr>
          <w:szCs w:val="28"/>
        </w:rPr>
        <w:t xml:space="preserve">                         </w:t>
      </w:r>
      <w:r w:rsidRPr="008D51E6">
        <w:rPr>
          <w:szCs w:val="28"/>
        </w:rPr>
        <w:t>задолженности по денежным обязательствам перед бюджетом города;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осуществляют ведение личного подсобного хозяйства на территории </w:t>
      </w:r>
      <w:r>
        <w:rPr>
          <w:szCs w:val="28"/>
        </w:rPr>
        <w:t xml:space="preserve">                 </w:t>
      </w:r>
      <w:r w:rsidRPr="008D51E6">
        <w:rPr>
          <w:szCs w:val="28"/>
        </w:rPr>
        <w:t>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>- не находятся в состоянии банкротства;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- не должны получать средства из бюджета города на основании иных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D51E6">
        <w:rPr>
          <w:rFonts w:eastAsia="Times New Roman" w:cs="Times New Roman"/>
          <w:szCs w:val="28"/>
          <w:lang w:eastAsia="ru-RU"/>
        </w:rPr>
        <w:t xml:space="preserve">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D51E6">
        <w:rPr>
          <w:rFonts w:eastAsia="Times New Roman" w:cs="Times New Roman"/>
          <w:szCs w:val="28"/>
          <w:lang w:eastAsia="ru-RU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- не должны получать средства из бюджетов других муниципальных </w:t>
      </w:r>
      <w:r w:rsidR="005224EB">
        <w:rPr>
          <w:rFonts w:eastAsia="Times New Roman" w:cs="Times New Roman"/>
          <w:szCs w:val="28"/>
          <w:lang w:eastAsia="ru-RU"/>
        </w:rPr>
        <w:t xml:space="preserve">                   </w:t>
      </w:r>
      <w:r w:rsidRPr="008D51E6">
        <w:rPr>
          <w:rFonts w:eastAsia="Times New Roman" w:cs="Times New Roman"/>
          <w:szCs w:val="28"/>
          <w:lang w:eastAsia="ru-RU"/>
        </w:rPr>
        <w:t xml:space="preserve">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szCs w:val="28"/>
        </w:rPr>
        <w:t>4. Правила предоставления субсидии: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>4.1. Получатели субсидии предоставляют в Уполномоченный орган: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4.1.1.</w:t>
      </w:r>
      <w:r w:rsidR="005224EB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промышленного скрещивания и молочных пород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производства; на реализацию мяса свиней собственного производства; на реализацию мяса кроликов собственного производства; на реализацию продукции </w:t>
      </w:r>
      <w:r>
        <w:rPr>
          <w:rFonts w:cs="Times New Roman"/>
          <w:szCs w:val="28"/>
        </w:rPr>
        <w:t xml:space="preserve">           </w:t>
      </w:r>
      <w:r w:rsidRPr="008D51E6">
        <w:rPr>
          <w:rFonts w:cs="Times New Roman"/>
          <w:szCs w:val="28"/>
        </w:rPr>
        <w:t>птицеводства (мясо птицы, яйцо птицы) собственного производства; на реали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 xml:space="preserve">зацию продукции звероводства (шкурки серебристо-черных лисиц) собственного производства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до пятого рабочего дня соответствующего месяца: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деклараций о соответствии (сертификат соответствия) предоставляются при наличии обязательных требований, установленных действующим </w:t>
      </w:r>
      <w:r>
        <w:rPr>
          <w:rFonts w:cs="Times New Roman"/>
          <w:szCs w:val="28"/>
        </w:rPr>
        <w:t xml:space="preserve">   </w:t>
      </w:r>
      <w:r w:rsidRPr="008D51E6">
        <w:rPr>
          <w:rFonts w:cs="Times New Roman"/>
          <w:szCs w:val="28"/>
        </w:rPr>
        <w:t xml:space="preserve">законодательством, об обязательном проведении процедуры сертификации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(декларирования) соответствующих видов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копии ветеринарных сопроводительных документов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наличии поголовья </w:t>
      </w:r>
      <w:r w:rsidRPr="008D51E6">
        <w:rPr>
          <w:rFonts w:cs="Times New Roman"/>
          <w:spacing w:val="-4"/>
          <w:szCs w:val="28"/>
        </w:rPr>
        <w:t>сельскохозяйственных животных и (или) птицы) по формам, установленным приложением 8</w:t>
      </w:r>
      <w:r w:rsidRPr="008D51E6">
        <w:rPr>
          <w:rFonts w:cs="Times New Roman"/>
          <w:szCs w:val="28"/>
        </w:rPr>
        <w:t xml:space="preserve"> к настоящему постановлению,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производство и (или) переработку продукции животноводства, на территории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 на представ</w:t>
      </w:r>
      <w:r>
        <w:rPr>
          <w:rFonts w:cs="Times New Roman"/>
          <w:szCs w:val="28"/>
        </w:rPr>
        <w:t xml:space="preserve">-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4.1.2. На содержание маточного поголовья крупного рогатого скота специализированных мясных пород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до пятого рабочего дня соответствующего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месяца: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8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 на представ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4.1.3. На содержание маточного поголовья животных (личные подсобные хозяйства)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до </w:t>
      </w:r>
      <w:r>
        <w:rPr>
          <w:rFonts w:cs="Times New Roman"/>
          <w:szCs w:val="28"/>
        </w:rPr>
        <w:t>0</w:t>
      </w:r>
      <w:r w:rsidRPr="008D51E6">
        <w:rPr>
          <w:rFonts w:cs="Times New Roman"/>
          <w:szCs w:val="28"/>
        </w:rPr>
        <w:t>1 августа: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документа, удостоверяющего личность гражданина;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ветеринарно-санитарного паспорта подворья;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 на представ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4.1.4. На содержание маточного поголовья сельскохозяйственных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животных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до 15 марта, до 15 июля: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(предоставляется до 15 марта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pacing w:val="-4"/>
          <w:szCs w:val="28"/>
        </w:rPr>
        <w:t>за январь текущего финансового года) по формам, установленным приложением 8</w:t>
      </w:r>
      <w:r w:rsidRPr="008D51E6">
        <w:rPr>
          <w:rFonts w:cs="Times New Roman"/>
          <w:szCs w:val="28"/>
        </w:rPr>
        <w:t xml:space="preserve">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 на представ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тома).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Срок подачи заявлений о предоставлении субсидии за декабрь 2020 года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 xml:space="preserve">и истекший период 2021 года,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 течение 30 календарных дней с даты официального опубликования настоящего постановления.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4.2. Уполномоченный орган формирует единый список Получателей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 (далее – документы).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Должностное лицо Уполномоченного органа, ответственное за прием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документов, в день поступления документов регистрирует их и передает должностному лицу Уполномоченного органа, ответственному за их рассмотрение,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в течение одного рабочего дня с даты их регистрации.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Уведомление, подписанное руководителем Уполномоченного органа </w:t>
      </w:r>
      <w:r w:rsidRPr="008D51E6">
        <w:rPr>
          <w:rFonts w:cs="Times New Roman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двух рабочих дней с даты регистрации документов.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4.3. Требовать от Получателя субсидии предоставления документов,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не предусмотренных порядком, не допускается.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4.4. Документы, предусмотренные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сформированными в </w:t>
      </w:r>
      <w:r>
        <w:rPr>
          <w:rFonts w:cs="Times New Roman"/>
          <w:szCs w:val="28"/>
        </w:rPr>
        <w:t>один</w:t>
      </w:r>
      <w:r w:rsidRPr="008D51E6">
        <w:rPr>
          <w:rFonts w:cs="Times New Roman"/>
          <w:szCs w:val="28"/>
        </w:rPr>
        <w:t xml:space="preserve"> (или разбитый на тома) прошнурованный </w:t>
      </w:r>
      <w:r w:rsidRPr="008D51E6">
        <w:rPr>
          <w:rFonts w:cs="Times New Roman"/>
          <w:szCs w:val="28"/>
        </w:rPr>
        <w:br/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</w:t>
      </w:r>
      <w:r w:rsidRPr="008D51E6">
        <w:rPr>
          <w:rFonts w:cs="Times New Roman"/>
          <w:szCs w:val="28"/>
        </w:rPr>
        <w:br/>
        <w:t>у Получателя субсидии, второй (копия) прилагается к предоставленным документам);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  <w:lang w:bidi="ru-RU"/>
        </w:rPr>
      </w:pPr>
      <w:r w:rsidRPr="008D51E6">
        <w:rPr>
          <w:rFonts w:cs="Times New Roman"/>
          <w:szCs w:val="28"/>
        </w:rPr>
        <w:t xml:space="preserve">2) в электронной форме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использованием электронной почты в </w:t>
      </w:r>
      <w:r w:rsidRPr="008D51E6">
        <w:rPr>
          <w:rFonts w:cs="Times New Roman"/>
          <w:szCs w:val="28"/>
          <w:lang w:bidi="ru-RU"/>
        </w:rPr>
        <w:t xml:space="preserve">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rFonts w:cs="Times New Roman"/>
          <w:szCs w:val="28"/>
          <w:lang w:bidi="ru-RU"/>
        </w:rPr>
        <w:t>представляет документы в Уполномоченный орган на бумажном носителе, не позднее пяти рабочих дней после подачи документов в электронной форме;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4.5. Уполномоченный орган в течение трех рабочих дней с даты регист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>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</w:t>
      </w:r>
      <w:r w:rsidRPr="008D51E6">
        <w:rPr>
          <w:rFonts w:cs="Times New Roman"/>
          <w:szCs w:val="28"/>
        </w:rPr>
        <w:br/>
        <w:t>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просроченной задолженности по возврату в бюджет муниципального образования субсидий, бюджетных инвестиций, предоставленных </w:t>
      </w:r>
      <w:r w:rsidR="005224EB"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в том числе в соответствии с иными правовыми актами, и иной просроченной </w:t>
      </w:r>
      <w:r w:rsidRPr="005224EB">
        <w:rPr>
          <w:rFonts w:cs="Times New Roman"/>
          <w:spacing w:val="-6"/>
          <w:szCs w:val="28"/>
        </w:rPr>
        <w:t>(неурегулированной) задолженности по денежным обязательствам перед бюджетом</w:t>
      </w:r>
      <w:r w:rsidRPr="008D51E6">
        <w:rPr>
          <w:rFonts w:cs="Times New Roman"/>
          <w:szCs w:val="28"/>
        </w:rPr>
        <w:t xml:space="preserve"> города (в департаменте архитектуры и градостроительства Администрации </w:t>
      </w:r>
      <w:r w:rsidR="005224EB"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города и управлении бюджетного уч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тности Администрации города);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- об отсутствии выплат средств из</w:t>
      </w:r>
      <w:r w:rsidRPr="008D51E6">
        <w:rPr>
          <w:rFonts w:eastAsia="Times New Roman" w:cs="Calibri"/>
          <w:szCs w:val="28"/>
          <w:lang w:eastAsia="ru-RU"/>
        </w:rPr>
        <w:t xml:space="preserve"> бюджетов других муниципальных образований автономного округа на основании муниципальных правовых актов, </w:t>
      </w:r>
      <w:r>
        <w:rPr>
          <w:rFonts w:eastAsia="Times New Roman" w:cs="Calibri"/>
          <w:szCs w:val="28"/>
          <w:lang w:eastAsia="ru-RU"/>
        </w:rPr>
        <w:t xml:space="preserve">                   </w:t>
      </w:r>
      <w:r w:rsidRPr="008D51E6">
        <w:rPr>
          <w:rFonts w:eastAsia="Times New Roman" w:cs="Calibri"/>
          <w:spacing w:val="-4"/>
          <w:szCs w:val="28"/>
          <w:lang w:eastAsia="ru-RU"/>
        </w:rPr>
        <w:t xml:space="preserve">данных муниципальных образований, на цели, установленные пунктом 3 раздела </w:t>
      </w:r>
      <w:r w:rsidRPr="008D51E6">
        <w:rPr>
          <w:rFonts w:eastAsia="Times New Roman" w:cs="Calibri"/>
          <w:spacing w:val="-4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выписку из Единого государственного реестра юридических лиц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или Единого государственного реестра индивидуальных предпринимателей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(в Федеральной налоговой службе Российской Федерации);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подтверждающие отсутствие выплат средств из бюджета города </w:t>
      </w:r>
      <w:r w:rsidRPr="008D51E6">
        <w:rPr>
          <w:rFonts w:cs="Times New Roman"/>
          <w:szCs w:val="28"/>
        </w:rPr>
        <w:br/>
        <w:t xml:space="preserve">на основании иных муниципальных правовых актов на цели, установленные пунктом 3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Получателя субсидии в Едином феде</w:t>
      </w:r>
      <w:r>
        <w:rPr>
          <w:rFonts w:cs="Times New Roman"/>
          <w:szCs w:val="28"/>
        </w:rPr>
        <w:t xml:space="preserve">-                     </w:t>
      </w:r>
      <w:r w:rsidRPr="008D51E6">
        <w:rPr>
          <w:rFonts w:cs="Times New Roman"/>
          <w:szCs w:val="28"/>
        </w:rPr>
        <w:t xml:space="preserve">ральном реестре сведений о банкротстве, размещенном в открытом доступе </w:t>
      </w:r>
      <w:r>
        <w:rPr>
          <w:rFonts w:cs="Times New Roman"/>
          <w:szCs w:val="28"/>
        </w:rPr>
        <w:t xml:space="preserve">                                    </w:t>
      </w:r>
      <w:r w:rsidRPr="008D51E6">
        <w:rPr>
          <w:szCs w:val="28"/>
        </w:rPr>
        <w:t>в информационно-телекоммуникационной сети «Интернет»</w:t>
      </w:r>
      <w:r w:rsidRPr="008D51E6">
        <w:rPr>
          <w:rFonts w:cs="Times New Roman"/>
          <w:szCs w:val="28"/>
        </w:rPr>
        <w:t xml:space="preserve"> по адресу «</w:t>
      </w:r>
      <w:hyperlink r:id="rId12">
        <w:r w:rsidRPr="008D51E6">
          <w:rPr>
            <w:rFonts w:cs="Times New Roman"/>
            <w:szCs w:val="28"/>
          </w:rPr>
          <w:t>https://bankrot.fedresurs.ru/</w:t>
        </w:r>
      </w:hyperlink>
      <w:r w:rsidRPr="008D51E6">
        <w:rPr>
          <w:rFonts w:cs="Times New Roman"/>
          <w:szCs w:val="28"/>
        </w:rPr>
        <w:t>»;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4.6. Уполномоченный орган в течение 15 рабочих дней с даты регистрации </w:t>
      </w:r>
      <w:r w:rsidRPr="008D51E6">
        <w:rPr>
          <w:rFonts w:cs="Times New Roman"/>
          <w:spacing w:val="-4"/>
          <w:szCs w:val="28"/>
        </w:rPr>
        <w:t xml:space="preserve">документов, указанных в пункте 4.1 </w:t>
      </w:r>
      <w:r w:rsidRPr="008D51E6">
        <w:rPr>
          <w:rFonts w:cs="Times New Roman"/>
          <w:bCs/>
          <w:spacing w:val="-4"/>
          <w:szCs w:val="28"/>
        </w:rPr>
        <w:t xml:space="preserve">раздела </w:t>
      </w:r>
      <w:r w:rsidRPr="008D51E6">
        <w:rPr>
          <w:rFonts w:cs="Times New Roman"/>
          <w:bCs/>
          <w:spacing w:val="-4"/>
          <w:szCs w:val="28"/>
          <w:lang w:val="en-US"/>
        </w:rPr>
        <w:t>II</w:t>
      </w:r>
      <w:r w:rsidRPr="008D51E6">
        <w:rPr>
          <w:rFonts w:cs="Times New Roman"/>
          <w:bCs/>
          <w:spacing w:val="-4"/>
          <w:szCs w:val="28"/>
        </w:rPr>
        <w:t xml:space="preserve"> п</w:t>
      </w:r>
      <w:r w:rsidRPr="008D51E6">
        <w:rPr>
          <w:rFonts w:cs="Times New Roman"/>
          <w:spacing w:val="-4"/>
          <w:szCs w:val="28"/>
        </w:rPr>
        <w:t>орядка, осуществляет их проверку</w:t>
      </w:r>
      <w:r w:rsidRPr="008D51E6">
        <w:rPr>
          <w:rFonts w:cs="Times New Roman"/>
          <w:szCs w:val="28"/>
        </w:rPr>
        <w:t xml:space="preserve"> на предмет комплектности, достоверности, соответствия ограничениям, </w:t>
      </w:r>
      <w:r w:rsidRPr="008D51E6">
        <w:rPr>
          <w:rFonts w:cs="Times New Roman"/>
          <w:spacing w:val="-4"/>
          <w:szCs w:val="28"/>
        </w:rPr>
        <w:t xml:space="preserve">предусмотренным пунктом 4 </w:t>
      </w:r>
      <w:r w:rsidRPr="008D51E6">
        <w:rPr>
          <w:rFonts w:cs="Times New Roman"/>
          <w:bCs/>
          <w:spacing w:val="-4"/>
          <w:szCs w:val="28"/>
        </w:rPr>
        <w:t xml:space="preserve">раздела </w:t>
      </w:r>
      <w:r w:rsidRPr="008D51E6">
        <w:rPr>
          <w:rFonts w:cs="Times New Roman"/>
          <w:bCs/>
          <w:spacing w:val="-4"/>
          <w:szCs w:val="28"/>
          <w:lang w:val="en-US"/>
        </w:rPr>
        <w:t>I</w:t>
      </w:r>
      <w:r w:rsidRPr="008D51E6">
        <w:rPr>
          <w:rFonts w:cs="Times New Roman"/>
          <w:spacing w:val="-4"/>
          <w:szCs w:val="28"/>
        </w:rPr>
        <w:t xml:space="preserve"> порядка, а также проверку Получателя субсидии</w:t>
      </w:r>
      <w:r w:rsidRPr="008D51E6">
        <w:rPr>
          <w:rFonts w:cs="Times New Roman"/>
          <w:szCs w:val="28"/>
        </w:rPr>
        <w:t xml:space="preserve"> на соответствие требованиям, установленным пунктом 3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 результатам проверки Уполномоченный орган в течение пяти рабочих дней с даты ее завершения принимает решение о предоставлении субсидии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или об отказе в ее предоставлении.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Уполномоченным органом и Получателем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4.7. В течение трех рабочих дней со дня принятия решения о предостав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Получатель субсидии в течение пяти рабочих дней с даты получения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с даты получения Соглашения Получателем субсидии до момента его передачи </w:t>
      </w:r>
      <w:r w:rsidRPr="008D51E6">
        <w:rPr>
          <w:rFonts w:cs="Times New Roman"/>
          <w:spacing w:val="-4"/>
          <w:szCs w:val="28"/>
        </w:rPr>
        <w:t>Получателем субсидии почтовой организации), считается отказавшимся от полу</w:t>
      </w:r>
      <w:r>
        <w:rPr>
          <w:rFonts w:cs="Times New Roman"/>
          <w:spacing w:val="-4"/>
          <w:szCs w:val="28"/>
        </w:rPr>
        <w:t>-</w:t>
      </w:r>
      <w:r w:rsidRPr="008D51E6">
        <w:rPr>
          <w:rFonts w:cs="Times New Roman"/>
          <w:spacing w:val="-4"/>
          <w:szCs w:val="28"/>
        </w:rPr>
        <w:t>чения</w:t>
      </w:r>
      <w:r w:rsidRPr="008D51E6">
        <w:rPr>
          <w:rFonts w:cs="Times New Roman"/>
          <w:szCs w:val="28"/>
        </w:rPr>
        <w:t xml:space="preserve">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4.8. 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lastRenderedPageBreak/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 xml:space="preserve">заций с участием таких товариществ и обществ в их уставных (складочных)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 xml:space="preserve">капиталах) на осуществление Уполномоченным органом и органами муниципального финансового контроля проверок соблюдения им условий, целей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>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Показателями предоставления субсидии являются объемы собственного </w:t>
      </w:r>
      <w:r w:rsidRPr="008D51E6">
        <w:rPr>
          <w:rFonts w:cs="Times New Roman"/>
          <w:spacing w:val="-4"/>
          <w:szCs w:val="28"/>
        </w:rPr>
        <w:t>производства сельскохозяйственной продукции, поголовья сельскохозяйственных</w:t>
      </w:r>
      <w:r w:rsidRPr="008D51E6">
        <w:rPr>
          <w:rFonts w:cs="Times New Roman"/>
          <w:szCs w:val="28"/>
        </w:rPr>
        <w:t xml:space="preserve"> животных (птицы) по направлениям производственной деятельности, которые доводятся Уполномоченным органом, значения которых устанавливаются соглашением о предоставлении субсидии (далее – Показатели).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Результатом предоставления субсидии является достижение Получателем </w:t>
      </w:r>
      <w:r w:rsidRPr="008D51E6">
        <w:rPr>
          <w:rFonts w:cs="Times New Roman"/>
          <w:spacing w:val="-4"/>
          <w:szCs w:val="28"/>
        </w:rPr>
        <w:t>субсидии Показателей, увеличенных не менее чем на 0,5 процентов по отношению</w:t>
      </w:r>
      <w:r w:rsidRPr="008D51E6">
        <w:rPr>
          <w:rFonts w:cs="Times New Roman"/>
          <w:szCs w:val="28"/>
        </w:rPr>
        <w:t xml:space="preserve"> к отчетному финансовому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Для Получателей субсидии, не осуществляющих производственную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деятельность в отчетном финансовом году, доводятся значения результатов предоставления субсидии с учетом их заявленной продуктивности.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4.9. </w:t>
      </w:r>
      <w:r w:rsidRPr="008D51E6">
        <w:rPr>
          <w:szCs w:val="28"/>
        </w:rPr>
        <w:t xml:space="preserve">В случае уменьшения </w:t>
      </w:r>
      <w:r w:rsidRPr="008D51E6">
        <w:rPr>
          <w:rFonts w:cs="Times New Roman"/>
          <w:szCs w:val="28"/>
        </w:rPr>
        <w:t xml:space="preserve">главному распорядителю как получателю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бюджетных средств ранее</w:t>
      </w:r>
      <w:r w:rsidRPr="008D51E6">
        <w:rPr>
          <w:szCs w:val="28"/>
        </w:rPr>
        <w:t xml:space="preserve"> доведенных лимитов бюджетных обязательств, </w:t>
      </w:r>
      <w:r>
        <w:rPr>
          <w:szCs w:val="28"/>
        </w:rPr>
        <w:t xml:space="preserve">                  </w:t>
      </w:r>
      <w:r w:rsidRPr="008D51E6">
        <w:rPr>
          <w:szCs w:val="28"/>
        </w:rPr>
        <w:t>приводящего к невозможности предоставления субсидии в размере, опреде</w:t>
      </w:r>
      <w:r>
        <w:rPr>
          <w:szCs w:val="28"/>
        </w:rPr>
        <w:t xml:space="preserve">-                 </w:t>
      </w:r>
      <w:r w:rsidRPr="008D51E6">
        <w:rPr>
          <w:szCs w:val="28"/>
        </w:rPr>
        <w:t>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4.10. В течение трех рабочих дней со дня принятия решения об отказе </w:t>
      </w:r>
      <w:r w:rsidRPr="008D51E6">
        <w:rPr>
          <w:rFonts w:cs="Times New Roman"/>
          <w:szCs w:val="28"/>
        </w:rPr>
        <w:br/>
        <w:t xml:space="preserve"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одним из следующих способов: вручает лично или почтовым отправлением.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Основаниями для отказа в предоставлении субсидии являются: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доверенность на право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подписи финансовых документов (договоров) от имени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добровольный письменный отказ Получателя от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отсутствие лимитов бюджетных обязательств, предусмотренных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для предоставления субсидии в бюджете муниципального образования;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нарушение срока предоставления документов, установленного абзацем первым подпунктов 4.1.1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4.1.4 пункта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абзацем двадцать четвертым пункта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абзацем вторым пункта 4.7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несоответствие представленных получателем субсидии документов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предъявление объемов реализованной продукции животноводства,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установленной пунктом 4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установление факта недостоверности представленной Получателем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субсидии информации.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6. В случае отсутствия оснований, предусмотренных в пункте 5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 xml:space="preserve">орядка, Уполномоченный орган перечисляет субсидию Получателю субсидии в пределах утвержденных лимитов бюджетных обязательств в срок не более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10 рабочих дней с даты принятия Уполномоченным органом решения о ее предоставлении на расчетный или корреспондентский счет Получателя субсидии,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открытый в учреждениях Центрального банка Российской Федерации </w:t>
      </w:r>
      <w:r>
        <w:rPr>
          <w:rFonts w:cs="Times New Roman"/>
          <w:szCs w:val="28"/>
        </w:rPr>
        <w:t xml:space="preserve">                                     </w:t>
      </w:r>
      <w:r w:rsidRPr="008D51E6">
        <w:rPr>
          <w:rFonts w:cs="Times New Roman"/>
          <w:szCs w:val="28"/>
        </w:rPr>
        <w:t>или кредитной организации.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III. Требования к отчетности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 w:rsidRPr="008D51E6">
        <w:rPr>
          <w:rFonts w:cs="Times New Roman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bCs/>
          <w:szCs w:val="28"/>
        </w:rPr>
        <w:t xml:space="preserve">Раздел IV. Требования об осуществлении контроля за соблюдением </w:t>
      </w:r>
      <w:r>
        <w:rPr>
          <w:rFonts w:cs="Times New Roman"/>
          <w:bCs/>
          <w:szCs w:val="28"/>
        </w:rPr>
        <w:t xml:space="preserve">                   </w:t>
      </w:r>
      <w:r w:rsidRPr="008D51E6">
        <w:rPr>
          <w:rFonts w:cs="Times New Roman"/>
          <w:bCs/>
          <w:szCs w:val="28"/>
        </w:rPr>
        <w:t xml:space="preserve">условий, целей и порядка предоставления субсидий и ответственности </w:t>
      </w:r>
      <w:r>
        <w:rPr>
          <w:rFonts w:cs="Times New Roman"/>
          <w:bCs/>
          <w:szCs w:val="28"/>
        </w:rPr>
        <w:t xml:space="preserve">                               </w:t>
      </w:r>
      <w:r w:rsidRPr="008D51E6">
        <w:rPr>
          <w:rFonts w:cs="Times New Roman"/>
          <w:bCs/>
          <w:szCs w:val="28"/>
        </w:rPr>
        <w:t>за их нарушение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1. </w:t>
      </w:r>
      <w:r w:rsidRPr="008D51E6">
        <w:rPr>
          <w:rFonts w:cs="Times New Roman"/>
          <w:szCs w:val="28"/>
        </w:rPr>
        <w:t xml:space="preserve">Уполномоченный орган и органы муниципального финансового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pacing w:val="-6"/>
          <w:szCs w:val="28"/>
        </w:rPr>
        <w:t>контроля осуществляет обязательную проверку соблюдения Получателем субсидии</w:t>
      </w:r>
      <w:r w:rsidRPr="008D51E6">
        <w:rPr>
          <w:rFonts w:cs="Times New Roman"/>
          <w:szCs w:val="28"/>
        </w:rPr>
        <w:t xml:space="preserve"> целей, условий 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 В случае нарушения Получателем субсидии условий, установленных при предоставлении субсидии, выявленного по фактам проверок, а также выявления факта недостижения значений результатов и показателей предоставления субсидии, установленных Соглашением: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2.1. Уполномоченный орган в течение пяти рабочих дней с даты выявления нарушения, указанного в пункте 2 раздела </w:t>
      </w:r>
      <w:r w:rsidRPr="008D51E6">
        <w:rPr>
          <w:rFonts w:cs="Times New Roman"/>
          <w:bCs/>
          <w:szCs w:val="28"/>
          <w:lang w:val="en-US"/>
        </w:rPr>
        <w:t>IV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2.2. Получатель субсидии в течение 30 рабочих дней со дня получения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уведомления обязан возвратить Субсидию.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cs="Times New Roman"/>
          <w:szCs w:val="28"/>
        </w:rPr>
        <w:t xml:space="preserve">3. Ответственность за достоверность фактических показателей, сведений </w:t>
      </w:r>
      <w:r w:rsidRPr="008D51E6">
        <w:rPr>
          <w:rFonts w:cs="Times New Roman"/>
          <w:szCs w:val="28"/>
        </w:rPr>
        <w:br/>
        <w:t>в предоставленных документах несет Получатель субсидии.</w:t>
      </w:r>
      <w:r w:rsidRPr="008D51E6"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3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8D51E6" w:rsidRDefault="008D51E6" w:rsidP="008D51E6">
      <w:pPr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предоставления 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51E6">
        <w:rPr>
          <w:rFonts w:eastAsia="Times New Roman" w:cs="Times New Roman"/>
          <w:szCs w:val="28"/>
          <w:lang w:eastAsia="ru-RU"/>
        </w:rPr>
        <w:t xml:space="preserve">на развитие </w:t>
      </w:r>
    </w:p>
    <w:p w:rsidR="008D51E6" w:rsidRPr="008D51E6" w:rsidRDefault="008D51E6" w:rsidP="008D51E6">
      <w:pPr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рыбохозяйственного комплекса</w:t>
      </w:r>
    </w:p>
    <w:p w:rsidR="008D51E6" w:rsidRPr="008D51E6" w:rsidRDefault="008D51E6" w:rsidP="008D51E6">
      <w:pPr>
        <w:jc w:val="both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bCs/>
          <w:szCs w:val="28"/>
        </w:rPr>
        <w:t>. Общие положения о предоставлении субсидии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 Основные понятия, используемые в настоящем порядке: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8D51E6">
        <w:rPr>
          <w:rFonts w:cs="Times New Roman"/>
          <w:szCs w:val="28"/>
        </w:rPr>
        <w:br/>
        <w:t xml:space="preserve">на возмещение части затрат сельскохозяйственным товаропроизводителям,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осуществляющим реализацию рыбной продукции собственного производства.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6"/>
          <w:szCs w:val="28"/>
        </w:rPr>
        <w:t>1.2. Получатели субсидии – юридические лица независимо от организационно-</w:t>
      </w:r>
      <w:r w:rsidRPr="008D51E6">
        <w:rPr>
          <w:rFonts w:cs="Times New Roman"/>
          <w:szCs w:val="28"/>
        </w:rPr>
        <w:t>правовых форм (за исключением государственных (муниципальных) учреж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дений); крестьянские (фермерские) хозяйства; индивидуальные предприниматели, осуществляющие производство сельскохозяйственной продукции,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 xml:space="preserve">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продукции составляет не менее чем семьдесят процентов за календарный год.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1.3. Контрольно-ревизионное управление</w:t>
      </w:r>
      <w:r w:rsidR="005224EB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– структурное подразделение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t xml:space="preserve">Администрации города, осуществляющее от лица главного распорядителя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бюджетных средств обязательную проверку соблюдения условий, целей </w:t>
      </w:r>
      <w:r>
        <w:rPr>
          <w:rFonts w:cs="Times New Roman"/>
          <w:szCs w:val="28"/>
        </w:rPr>
        <w:t xml:space="preserve">                            </w:t>
      </w:r>
      <w:r w:rsidRPr="008D51E6">
        <w:rPr>
          <w:rFonts w:cs="Times New Roman"/>
          <w:szCs w:val="28"/>
        </w:rPr>
        <w:t>и порядка предоставления субсидии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1.4. Орган внешнего муниципального финансового контроля – контрольно-</w:t>
      </w:r>
      <w:r w:rsidRPr="008D51E6">
        <w:rPr>
          <w:rFonts w:cs="Times New Roman"/>
          <w:szCs w:val="28"/>
        </w:rPr>
        <w:t xml:space="preserve">счетная палата города, осуществляющая внешний муниципальный финансовый контроль за соблюдением условий, целей и порядка предоставления субсидий </w:t>
      </w:r>
      <w:r>
        <w:rPr>
          <w:rFonts w:cs="Times New Roman"/>
          <w:szCs w:val="28"/>
        </w:rPr>
        <w:t xml:space="preserve">       </w:t>
      </w:r>
      <w:r w:rsidRPr="008D51E6">
        <w:rPr>
          <w:rFonts w:cs="Times New Roman"/>
          <w:szCs w:val="28"/>
        </w:rPr>
        <w:t>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1.5. Остальные понятия и термины, применяемые в настоящем порядке, </w:t>
      </w:r>
      <w:r>
        <w:rPr>
          <w:rFonts w:cs="Times New Roman"/>
          <w:szCs w:val="28"/>
        </w:rPr>
        <w:t xml:space="preserve">   </w:t>
      </w:r>
      <w:r w:rsidRPr="008D51E6">
        <w:rPr>
          <w:rFonts w:cs="Times New Roman"/>
          <w:szCs w:val="28"/>
        </w:rPr>
        <w:t xml:space="preserve">используются в значениях, определенных Бюджетным кодексом Российской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t xml:space="preserve">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комплекса» (далее –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 Правительства № 344-п).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Главным распорядителем бюджетных средств по предоставлению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субсидий, предусмотренных настоящим порядком, является Администрация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города (далее – Уполномоченный орган).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Субсидию предоставляет Уполномоченный орган, </w:t>
      </w:r>
      <w:r w:rsidRPr="008D51E6">
        <w:rPr>
          <w:szCs w:val="28"/>
        </w:rPr>
        <w:t xml:space="preserve">до которого в соответствии с бюджетным законодательством Российской Федерации доведены </w:t>
      </w:r>
      <w:r>
        <w:rPr>
          <w:szCs w:val="28"/>
        </w:rPr>
        <w:t xml:space="preserve">                   </w:t>
      </w:r>
      <w:r w:rsidRPr="008D51E6">
        <w:rPr>
          <w:szCs w:val="28"/>
        </w:rPr>
        <w:lastRenderedPageBreak/>
        <w:t xml:space="preserve">в </w:t>
      </w:r>
      <w:r w:rsidRPr="008D51E6">
        <w:rPr>
          <w:spacing w:val="-4"/>
          <w:szCs w:val="28"/>
        </w:rPr>
        <w:t xml:space="preserve">установленном порядке лимиты бюджетных обязательств на предоставление </w:t>
      </w:r>
      <w:r>
        <w:rPr>
          <w:spacing w:val="-4"/>
          <w:szCs w:val="28"/>
        </w:rPr>
        <w:t xml:space="preserve">                   </w:t>
      </w:r>
      <w:r w:rsidRPr="008D51E6">
        <w:rPr>
          <w:spacing w:val="-4"/>
          <w:szCs w:val="28"/>
        </w:rPr>
        <w:t>субсидии</w:t>
      </w:r>
      <w:r w:rsidRPr="008D51E6">
        <w:rPr>
          <w:szCs w:val="28"/>
        </w:rPr>
        <w:t xml:space="preserve"> на соответствующий финансовый год и плановый период, на возме</w:t>
      </w:r>
      <w:r>
        <w:rPr>
          <w:szCs w:val="28"/>
        </w:rPr>
        <w:t>-</w:t>
      </w:r>
      <w:r w:rsidRPr="008D51E6">
        <w:rPr>
          <w:szCs w:val="28"/>
        </w:rPr>
        <w:t>щение части затрат</w:t>
      </w:r>
      <w:r w:rsidRPr="008D51E6">
        <w:rPr>
          <w:rFonts w:cs="Times New Roman"/>
          <w:szCs w:val="28"/>
        </w:rPr>
        <w:t xml:space="preserve"> сельскохозяйственным товаропроизводителям за объемы </w:t>
      </w:r>
      <w:r>
        <w:rPr>
          <w:rFonts w:cs="Times New Roman"/>
          <w:szCs w:val="28"/>
        </w:rPr>
        <w:t xml:space="preserve">             </w:t>
      </w:r>
      <w:r w:rsidRPr="008D51E6">
        <w:rPr>
          <w:rFonts w:cs="Times New Roman"/>
          <w:szCs w:val="28"/>
        </w:rPr>
        <w:t>реализованной продукции собственного производства в текущем финансовом году и в декабре отчетного финансового года.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8D51E6" w:rsidRPr="008D51E6" w:rsidRDefault="008D51E6" w:rsidP="008D51E6">
      <w:pPr>
        <w:shd w:val="clear" w:color="auto" w:fill="FFFFFF"/>
        <w:tabs>
          <w:tab w:val="left" w:pos="680"/>
        </w:tabs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Субсидия за объем реализованной продукции собственного производства </w:t>
      </w:r>
      <w:r w:rsidRPr="008D51E6">
        <w:rPr>
          <w:szCs w:val="28"/>
          <w:shd w:val="clear" w:color="auto" w:fill="FFFFFF"/>
        </w:rPr>
        <w:t xml:space="preserve">за декабрь 2020 года и истекший период 2021 года </w:t>
      </w:r>
      <w:r w:rsidRPr="008D51E6">
        <w:rPr>
          <w:rFonts w:cs="Times New Roman"/>
          <w:szCs w:val="28"/>
        </w:rPr>
        <w:t xml:space="preserve">выплачивается в текущем </w:t>
      </w:r>
      <w:r>
        <w:rPr>
          <w:rFonts w:cs="Times New Roman"/>
          <w:szCs w:val="28"/>
        </w:rPr>
        <w:t xml:space="preserve">             </w:t>
      </w:r>
      <w:r w:rsidRPr="008D51E6">
        <w:rPr>
          <w:rFonts w:cs="Times New Roman"/>
          <w:szCs w:val="28"/>
        </w:rPr>
        <w:t>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в рамках реализации муниципальной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программы «Развитие агропромышленного комплекса в городе Сургуте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на период до 2030 года», утвержденной постановлением Администрации города от 13.12.2013 № 8991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за счет субвенций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предоставленных в рамках реализации государственной программы автономного округа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="005224EB" w:rsidRPr="008D51E6">
        <w:rPr>
          <w:rFonts w:cs="Times New Roman"/>
          <w:szCs w:val="28"/>
        </w:rPr>
        <w:t>остановлением</w:t>
      </w:r>
      <w:r w:rsidRPr="008D51E6">
        <w:rPr>
          <w:rFonts w:cs="Times New Roman"/>
          <w:szCs w:val="28"/>
        </w:rPr>
        <w:t xml:space="preserve">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3. Субсидия предоставляется сельскохозяйственным товаропроизводи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 xml:space="preserve">телям Получателям субсидии, осуществляющим деятельность на территории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автономного округа, в целях возмещения затрат при осуществлении следующих видов деятельности: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- реализация искусственно выращенной пищевой рыбы (осетровые, сиговые)</w:t>
      </w:r>
      <w:r w:rsidRPr="008D51E6">
        <w:rPr>
          <w:rFonts w:cs="Times New Roman"/>
          <w:szCs w:val="28"/>
        </w:rPr>
        <w:t xml:space="preserve"> собственного производства;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 xml:space="preserve">реализация пищевой рыбной продукции (рыба филе, разделанная рыба, рыба соленая, рыбы копченая, сушено-вяленая, кулинария, рыбные консервы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в жестяной банке) собственного производства.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Субсидия за реализованную искусственно выращенную пищевую рыбу собственного производства выплачивается при выполнении следующих требований: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средняя минимальная масса </w:t>
      </w:r>
      <w:r>
        <w:rPr>
          <w:rFonts w:cs="Times New Roman"/>
          <w:szCs w:val="28"/>
        </w:rPr>
        <w:t>одной</w:t>
      </w:r>
      <w:r w:rsidRPr="008D51E6">
        <w:rPr>
          <w:rFonts w:cs="Times New Roman"/>
          <w:szCs w:val="28"/>
        </w:rPr>
        <w:t xml:space="preserve"> особи искусственно выращенной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пищевой рыбы, </w:t>
      </w:r>
      <w:r>
        <w:rPr>
          <w:rFonts w:cs="Times New Roman"/>
          <w:szCs w:val="28"/>
        </w:rPr>
        <w:t>одна</w:t>
      </w:r>
      <w:r w:rsidRPr="008D51E6">
        <w:rPr>
          <w:rFonts w:cs="Times New Roman"/>
          <w:szCs w:val="28"/>
        </w:rPr>
        <w:t xml:space="preserve"> особь/кг: 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осетровые, за исключением стерляди,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2,00;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стерлядь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0,8;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сиговые, за исключением тугуна,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1,00;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тугун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0,08.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2) наличие акта выпуска молоди рыб в водоемы для искусственного </w:t>
      </w:r>
      <w:r w:rsidR="005224EB"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выращивания (далее – Акт выпуска малька), составленные с участием представителя Уполномоченного органа. </w:t>
      </w:r>
    </w:p>
    <w:p w:rsidR="008D51E6" w:rsidRPr="008D51E6" w:rsidRDefault="008D51E6" w:rsidP="008D51E6">
      <w:pPr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В целях составления Акта выпуска малька Получатель направляет </w:t>
      </w:r>
      <w:r w:rsidR="005224EB"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письменное уведомление в Уполномоченный орган о времени и месте предсто</w:t>
      </w:r>
      <w:r w:rsidR="005224EB"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 xml:space="preserve">ящей процедуры выпуска молоди рыб, не позднее чем за пять рабочих дней </w:t>
      </w:r>
      <w:r w:rsidR="005224EB"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до даты предполагаемого выпуска. Выпуск молоди рыб осуществляется, в соответствии с рабочим режимом Уполномоченного органа. Уполномоченный орган направляет ответственного представителя для фиксации факта выпуска молоди рыб,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который является уполномоченным на подписание Акта выпуска малька. Акт выпуска малька составляется в трех экземплярах, один из которых направляется Получателем в Уполномоченный орган не позднее трех рабочих дней </w:t>
      </w:r>
      <w:r w:rsidR="005224EB"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с даты его составления или передается представителю Уполномоченного органа в день подписания.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 Субсидия не предоставляется: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произведенную и (или) переработанную продукцию рыбной отрасли за пределами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</w:t>
      </w:r>
      <w:r w:rsidR="005224EB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произведенную и (или) переработанную продукцию рыбной отрасли, использованную на внутрихозяйственные нужды;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 нестандартную рыбу, мелочь рыбы III группы, рыбную продукцию, </w:t>
      </w:r>
      <w:r w:rsidRPr="008D51E6">
        <w:rPr>
          <w:rFonts w:cs="Times New Roman"/>
          <w:szCs w:val="28"/>
        </w:rPr>
        <w:br/>
        <w:t>не прошедшую сертификацию (декларирование);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рыбную продукцию из следующих видов рыб: осетровые (осетр сибирский, стерлядь), сиговые (муксун, пелядь (сырок), сиг (пыжьян), чир (щокур), тугун, нельма), за исключением искусственно выращенной;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- на </w:t>
      </w:r>
      <w:r w:rsidRPr="008D51E6">
        <w:rPr>
          <w:rFonts w:cs="Times New Roman"/>
          <w:szCs w:val="28"/>
        </w:rPr>
        <w:t xml:space="preserve">произведенную пищевую рыбную продукцию, направленную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 xml:space="preserve">на реализацию, не оформленную в соответствии с приказом Министерства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pacing w:val="-4"/>
          <w:szCs w:val="28"/>
        </w:rPr>
        <w:t>сельского хозяйства Российской Федерации от 27.12.2016 № 589 «Об утверждении</w:t>
      </w:r>
      <w:r w:rsidRPr="008D51E6">
        <w:rPr>
          <w:rFonts w:cs="Times New Roman"/>
          <w:szCs w:val="28"/>
        </w:rPr>
        <w:t xml:space="preserve"> ветеринарных правил организации работы по оформлению ветеринарных </w:t>
      </w:r>
      <w:r w:rsidRPr="008D51E6">
        <w:rPr>
          <w:rFonts w:cs="Times New Roman"/>
          <w:spacing w:val="-4"/>
          <w:szCs w:val="28"/>
        </w:rPr>
        <w:t>сопроводительных документов, порядка оформления ветеринарных сопроводительных</w:t>
      </w:r>
      <w:r w:rsidRPr="008D51E6">
        <w:rPr>
          <w:rFonts w:cs="Times New Roman"/>
          <w:szCs w:val="28"/>
        </w:rPr>
        <w:t xml:space="preserve"> документов в электронной форме и порядка оформления ветеринарных сопроводительных документов на бумажных носителях», в случае если действующим </w:t>
      </w:r>
      <w:r>
        <w:rPr>
          <w:rFonts w:cs="Times New Roman"/>
          <w:szCs w:val="28"/>
        </w:rPr>
        <w:t xml:space="preserve">         </w:t>
      </w:r>
      <w:r w:rsidRPr="008D51E6">
        <w:rPr>
          <w:rFonts w:cs="Times New Roman"/>
          <w:spacing w:val="-4"/>
          <w:szCs w:val="28"/>
        </w:rPr>
        <w:t>законодательством предусмотрено оформление ветеринарных сопроводительных</w:t>
      </w:r>
      <w:r w:rsidRPr="008D51E6">
        <w:rPr>
          <w:rFonts w:cs="Times New Roman"/>
          <w:szCs w:val="28"/>
        </w:rPr>
        <w:t xml:space="preserve"> документов, а также не имеющую действующую декларацию (сертификат) соответствия, если требования об обязательной сертификации (декларированию)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такой продукции установлены законодательством.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Субсидии предоставляются сельскохозяйственным товаропроизводи</w:t>
      </w:r>
      <w:r>
        <w:rPr>
          <w:rFonts w:cs="Times New Roman"/>
          <w:szCs w:val="28"/>
        </w:rPr>
        <w:t xml:space="preserve">-     </w:t>
      </w:r>
      <w:r w:rsidRPr="008D51E6">
        <w:rPr>
          <w:rFonts w:cs="Times New Roman"/>
          <w:szCs w:val="28"/>
        </w:rPr>
        <w:t xml:space="preserve">телям, в хронологической последовательности согласно дате регистрации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>заявлений от сельскохозяйственных товаропроизводителей о предоставлении субсидий.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</w:t>
      </w:r>
      <w:r w:rsidRPr="008D51E6">
        <w:rPr>
          <w:szCs w:val="28"/>
        </w:rPr>
        <w:t xml:space="preserve">Сведения о субсидии размещаются на едином портале бюджетной </w:t>
      </w:r>
      <w:r>
        <w:rPr>
          <w:szCs w:val="28"/>
        </w:rPr>
        <w:t xml:space="preserve">                        </w:t>
      </w:r>
      <w:r w:rsidRPr="008D51E6">
        <w:rPr>
          <w:szCs w:val="28"/>
        </w:rPr>
        <w:t xml:space="preserve">системы Российской Федерации в информационно-телекоммуникационной сети «Интернет» при формировании проекта решения о бюджете городского округа </w:t>
      </w:r>
      <w:r w:rsidRPr="008D51E6">
        <w:rPr>
          <w:spacing w:val="-6"/>
          <w:szCs w:val="28"/>
        </w:rPr>
        <w:t>Сургут Ханты-Мансийского автономного округа – Югры на очередной финансовый</w:t>
      </w:r>
      <w:r w:rsidRPr="008D51E6">
        <w:rPr>
          <w:szCs w:val="28"/>
        </w:rPr>
        <w:t xml:space="preserve"> год и плановый период (проекта решения о внесении изменений в решение </w:t>
      </w:r>
      <w:r>
        <w:rPr>
          <w:szCs w:val="28"/>
        </w:rPr>
        <w:t xml:space="preserve">                        </w:t>
      </w:r>
      <w:r w:rsidRPr="008D51E6">
        <w:rPr>
          <w:szCs w:val="28"/>
        </w:rPr>
        <w:t>о бюджете) (при наличии технической возможности).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7. </w:t>
      </w:r>
      <w:r w:rsidRPr="008D51E6">
        <w:rPr>
          <w:rFonts w:cs="Times New Roman"/>
          <w:szCs w:val="28"/>
        </w:rPr>
        <w:t xml:space="preserve">Уполномоченный орган размещает информацию о порядке, сроках предоставления, лимитах бюджетных обязательств на предоставление субсидии </w:t>
      </w:r>
      <w:r w:rsidRPr="008D51E6">
        <w:rPr>
          <w:rFonts w:cs="Times New Roman"/>
          <w:szCs w:val="28"/>
        </w:rPr>
        <w:lastRenderedPageBreak/>
        <w:t>на своем официальном портале (http://admsurgut.ru/) (далее – портал) не позднее 31 января текущего финансового года.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На портале также размещается информация о размерах субсидии, формах </w:t>
      </w:r>
      <w:r w:rsidRPr="008D51E6">
        <w:rPr>
          <w:rFonts w:cs="Times New Roman"/>
          <w:szCs w:val="28"/>
        </w:rPr>
        <w:br/>
        <w:t xml:space="preserve">и перечне документов, необходимых для предоставления в Уполномоченный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орган, а также форма соглашения на предоставление субсидии.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II. Условия и порядок предоставления субсидий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 Порядок определяет правила расчета и предоставления субсидии </w:t>
      </w:r>
      <w:r w:rsidRPr="008D51E6">
        <w:rPr>
          <w:rFonts w:cs="Times New Roman"/>
          <w:szCs w:val="28"/>
        </w:rPr>
        <w:br/>
        <w:t xml:space="preserve">для реализации мероприятия 3.1 «Государственная поддержка развития рыбохозяйственного комплекса, рыболовства и производства рыбной продукции»,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мероприятия 3.2 «Стимулирование развития аквакультуры» подпрограммы 3 «Поддержка рыбохозяйственного комплекса» государственной программы Ханты-Мансийского автономного округа – Югры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остановлением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Предоставление субсидии осуществляется по ставкам согласно прило</w:t>
      </w:r>
      <w:r>
        <w:rPr>
          <w:rFonts w:cs="Times New Roman"/>
          <w:szCs w:val="28"/>
        </w:rPr>
        <w:t xml:space="preserve">-                   </w:t>
      </w:r>
      <w:r w:rsidRPr="008D51E6">
        <w:rPr>
          <w:rFonts w:cs="Times New Roman"/>
          <w:szCs w:val="28"/>
        </w:rPr>
        <w:t xml:space="preserve">жению 3 к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остановлению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2. Размер субсидии, предоставляемой Уполномоченным органом в текущем</w:t>
      </w:r>
      <w:r w:rsidRPr="008D51E6">
        <w:rPr>
          <w:rFonts w:cs="Times New Roman"/>
          <w:szCs w:val="28"/>
        </w:rPr>
        <w:t xml:space="preserve"> финансовом году каждому Получателю и по каждому виду деятельности,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рассчитывается по формуле: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7D260952" wp14:editId="37408434">
            <wp:extent cx="14001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Vi – размер субсидии в текущем финансовом году для отдельного Получателя по отдельному виду деятельности;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Ki – валовой объем производства (реализации) продукции отдельным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Получателем по отдельному виду деятельности в текущем финансовом году;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Kмо – валовой объем производства (реализации) продукции муниципального образования городской округ Сургут Ханты-Мансийского автономного округа – Югры по отдельному виду деятельности в текущем финансовом году;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Vмо – объем субвенций, предоставляемых муниципальному образованию городской округ Сургут Ханты-Мансийского автономного округа – Югры</w:t>
      </w:r>
      <w:r w:rsidRPr="008D51E6">
        <w:rPr>
          <w:rFonts w:cs="Times New Roman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8D51E6">
        <w:rPr>
          <w:rFonts w:cs="Times New Roman"/>
          <w:szCs w:val="28"/>
        </w:rPr>
        <w:br/>
        <w:t>на поддержку отдельного вида деятельности в текущем финансовом году.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bookmarkStart w:id="10" w:name="Par19"/>
      <w:bookmarkEnd w:id="10"/>
      <w:r w:rsidRPr="008D51E6">
        <w:rPr>
          <w:rFonts w:eastAsia="Times New Roman" w:cs="Calibri"/>
          <w:szCs w:val="28"/>
          <w:lang w:eastAsia="ru-RU"/>
        </w:rPr>
        <w:t xml:space="preserve">3. Требования, которым должны соответствовать Получатели </w:t>
      </w:r>
      <w:r w:rsidRPr="008D51E6">
        <w:rPr>
          <w:rFonts w:eastAsia="Times New Roman" w:cs="Times New Roman"/>
          <w:szCs w:val="28"/>
          <w:lang w:eastAsia="ru-RU"/>
        </w:rPr>
        <w:t xml:space="preserve">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51E6">
        <w:rPr>
          <w:rFonts w:eastAsia="Times New Roman" w:cs="Calibri"/>
          <w:szCs w:val="28"/>
          <w:lang w:eastAsia="ru-RU"/>
        </w:rPr>
        <w:t>на 15-е число месяца, предшествующего месяцу регистрации заявления о предоставлении субсидии: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>
        <w:rPr>
          <w:rFonts w:eastAsia="Times New Roman" w:cs="Calibri"/>
          <w:szCs w:val="28"/>
          <w:lang w:eastAsia="ru-RU"/>
        </w:rPr>
        <w:t xml:space="preserve">   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осуществление деятельности в автономном округе;</w:t>
      </w:r>
    </w:p>
    <w:p w:rsidR="005224EB" w:rsidRPr="008D51E6" w:rsidRDefault="005224EB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lastRenderedPageBreak/>
        <w:t xml:space="preserve">- не должны являться иностранными юридическими лицами, а также </w:t>
      </w:r>
      <w:r>
        <w:rPr>
          <w:rFonts w:eastAsia="Times New Roman" w:cs="Calibri"/>
          <w:szCs w:val="28"/>
          <w:lang w:eastAsia="ru-RU"/>
        </w:rPr>
        <w:t xml:space="preserve">                  </w:t>
      </w:r>
      <w:r w:rsidRPr="008D51E6">
        <w:rPr>
          <w:rFonts w:eastAsia="Times New Roman" w:cs="Calibri"/>
          <w:szCs w:val="28"/>
          <w:lang w:eastAsia="ru-RU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- не должны получать средства из бюджета города на основании иных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D51E6">
        <w:rPr>
          <w:rFonts w:eastAsia="Times New Roman" w:cs="Times New Roman"/>
          <w:szCs w:val="28"/>
          <w:lang w:eastAsia="ru-RU"/>
        </w:rPr>
        <w:t xml:space="preserve">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D51E6">
        <w:rPr>
          <w:rFonts w:eastAsia="Times New Roman" w:cs="Times New Roman"/>
          <w:szCs w:val="28"/>
          <w:lang w:eastAsia="ru-RU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- не должны получать средства из бюджетов других муниципальных 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Calibri"/>
          <w:spacing w:val="-4"/>
          <w:szCs w:val="28"/>
          <w:lang w:eastAsia="ru-RU"/>
        </w:rPr>
        <w:t xml:space="preserve">- </w:t>
      </w:r>
      <w:r w:rsidRPr="008D51E6">
        <w:rPr>
          <w:rFonts w:eastAsia="Times New Roman" w:cs="Times New Roman"/>
          <w:spacing w:val="-4"/>
          <w:szCs w:val="28"/>
          <w:lang w:eastAsia="ru-RU"/>
        </w:rPr>
        <w:t>наличие на праве собственности или аренды объектов (объекта) для производства</w:t>
      </w:r>
      <w:r w:rsidRPr="008D51E6">
        <w:rPr>
          <w:rFonts w:eastAsia="Times New Roman" w:cs="Times New Roman"/>
          <w:szCs w:val="28"/>
          <w:lang w:eastAsia="ru-RU"/>
        </w:rPr>
        <w:t xml:space="preserve"> определенных видов рыбной продукции, соответствующих санитарно-эпидемиологическим нормам </w:t>
      </w:r>
      <w:r>
        <w:rPr>
          <w:rFonts w:eastAsia="Times New Roman" w:cs="Times New Roman"/>
          <w:szCs w:val="28"/>
          <w:lang w:eastAsia="ru-RU"/>
        </w:rPr>
        <w:t>–</w:t>
      </w:r>
      <w:r w:rsidRPr="008D51E6">
        <w:rPr>
          <w:rFonts w:eastAsia="Times New Roman" w:cs="Times New Roman"/>
          <w:szCs w:val="28"/>
          <w:lang w:eastAsia="ru-RU"/>
        </w:rPr>
        <w:t xml:space="preserve"> для получателей субсидии, занимающихся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51E6">
        <w:rPr>
          <w:rFonts w:eastAsia="Times New Roman" w:cs="Times New Roman"/>
          <w:szCs w:val="28"/>
          <w:lang w:eastAsia="ru-RU"/>
        </w:rPr>
        <w:t>реализацией пищевой рыбной продукции собственного производства</w:t>
      </w:r>
      <w:r w:rsidRPr="008D51E6">
        <w:rPr>
          <w:rFonts w:eastAsia="Times New Roman" w:cs="Calibri"/>
          <w:szCs w:val="28"/>
          <w:lang w:eastAsia="ru-RU"/>
        </w:rPr>
        <w:t>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szCs w:val="28"/>
        </w:rPr>
        <w:t>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szCs w:val="28"/>
        </w:rPr>
        <w:t>4.</w:t>
      </w:r>
      <w:bookmarkStart w:id="11" w:name="Par34"/>
      <w:bookmarkEnd w:id="11"/>
      <w:r w:rsidR="005224EB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Правила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4.1. Получатели субсидии предоставляют в Уполномоченный орган до пятого </w:t>
      </w:r>
      <w:r w:rsidRPr="008D51E6">
        <w:rPr>
          <w:rFonts w:cs="Times New Roman"/>
          <w:szCs w:val="28"/>
        </w:rPr>
        <w:t>рабочего дня соответствующего месяца: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4.1.1. На реализацию искусственно выращенной пищевой рыбы (осетровые, </w:t>
      </w:r>
      <w:r w:rsidRPr="008D51E6">
        <w:rPr>
          <w:rFonts w:cs="Times New Roman"/>
          <w:szCs w:val="28"/>
        </w:rPr>
        <w:t>сиговые) собственного производства: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реализацию искусственно выращенной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пищевой рыбы собственного производства,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 xml:space="preserve">риложением 9 к настоящему постановлению, копии документов, подтверждающих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реализацию продукции (копии договоров купли-продажи, договоров комиссии, договоров оказания услуг (при оптовой и мелкооптовой торговле), копии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платежных документов, предусмотренных действующим законодательством, </w:t>
      </w:r>
      <w:r>
        <w:rPr>
          <w:rFonts w:cs="Times New Roman"/>
          <w:szCs w:val="28"/>
        </w:rPr>
        <w:t xml:space="preserve">   </w:t>
      </w:r>
      <w:r w:rsidRPr="008D51E6">
        <w:rPr>
          <w:rFonts w:cs="Times New Roman"/>
          <w:szCs w:val="28"/>
        </w:rPr>
        <w:t xml:space="preserve">копии товарных накладных соответствующих унифицированных форм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 xml:space="preserve">и (или) иные документы, предусмотренные законодательством Российской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Федерации о бухгалтерском учете, федеральными и (или) отраслевыми стандартами;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копии документов, подтверждающих приобретение рыбопосадочного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t xml:space="preserve">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</w:t>
      </w:r>
      <w:r w:rsidRPr="008D51E6">
        <w:rPr>
          <w:rFonts w:cs="Times New Roman"/>
          <w:spacing w:val="-4"/>
          <w:szCs w:val="28"/>
        </w:rPr>
        <w:t>накладных соответствующих унифицированных форм, подтверждающих наличие</w:t>
      </w:r>
      <w:r w:rsidRPr="008D51E6">
        <w:rPr>
          <w:rFonts w:cs="Times New Roman"/>
          <w:szCs w:val="28"/>
        </w:rPr>
        <w:t xml:space="preserve"> сформированного ремонтно-маточного стада и соответствующего технологического оборудования и (или) иные документы, предусмотренные </w:t>
      </w:r>
      <w:r w:rsidRPr="008D51E6">
        <w:rPr>
          <w:rFonts w:cs="Times New Roman"/>
          <w:spacing w:val="-4"/>
          <w:szCs w:val="28"/>
        </w:rPr>
        <w:t>законодательством Российской Федерации о бухгалтерском учете, федеральными и (или) отраслевыми</w:t>
      </w:r>
      <w:r w:rsidRPr="008D51E6">
        <w:rPr>
          <w:rFonts w:cs="Times New Roman"/>
          <w:szCs w:val="28"/>
        </w:rPr>
        <w:t xml:space="preserve"> стандартами);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 xml:space="preserve">воров купли-продажи, договоров поставки, договоров комиссии, договоров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</w:t>
      </w:r>
      <w:r>
        <w:rPr>
          <w:rFonts w:cs="Times New Roman"/>
          <w:szCs w:val="28"/>
        </w:rPr>
        <w:t xml:space="preserve">-                  </w:t>
      </w:r>
      <w:r w:rsidRPr="008D51E6">
        <w:rPr>
          <w:rFonts w:cs="Times New Roman"/>
          <w:szCs w:val="28"/>
        </w:rPr>
        <w:t>ренные законодательством Российской Федерации о бухгалтерском учете, федеральными и (или) отраслевыми стандартами);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реализацию искусственно выращенной пищевой рыбы (договоров купли-продажи, договоров поставки, дого</w:t>
      </w:r>
      <w:r>
        <w:rPr>
          <w:rFonts w:cs="Times New Roman"/>
          <w:szCs w:val="28"/>
        </w:rPr>
        <w:t xml:space="preserve">-       </w:t>
      </w:r>
      <w:r w:rsidRPr="008D51E6">
        <w:rPr>
          <w:rFonts w:cs="Times New Roman"/>
          <w:szCs w:val="28"/>
        </w:rPr>
        <w:t xml:space="preserve">воров комиссии, договоров оказания услуг (при оптовой и мелкооптовой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торговле), платежных документов, предусмотренных действующим законодательством, товарных накладных соответствующих унифицированных форм,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копии ветеринарных сопроводительных документов в соответствии с </w:t>
      </w:r>
      <w:r w:rsidRPr="008D51E6">
        <w:rPr>
          <w:rFonts w:cs="Times New Roman"/>
          <w:spacing w:val="-4"/>
          <w:szCs w:val="28"/>
        </w:rPr>
        <w:t>законодательством о ветеринарии на реализованную искусственно выращенную пищевую</w:t>
      </w:r>
      <w:r w:rsidRPr="008D51E6">
        <w:rPr>
          <w:rFonts w:cs="Times New Roman"/>
          <w:szCs w:val="28"/>
        </w:rPr>
        <w:t xml:space="preserve"> рыбу и (или) иные документы, предусмотренные законодательством Российской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Федерации о бухгалтерском учете, федеральными и (или) отраслевыми стандартами)</w:t>
      </w:r>
      <w:r w:rsidR="005224EB">
        <w:rPr>
          <w:rFonts w:cs="Times New Roman"/>
          <w:szCs w:val="28"/>
        </w:rPr>
        <w:t>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4.1.2. На реализацию</w:t>
      </w:r>
      <w:bookmarkStart w:id="12" w:name="Par47"/>
      <w:bookmarkEnd w:id="12"/>
      <w:r w:rsidRPr="008D51E6">
        <w:rPr>
          <w:rFonts w:cs="Times New Roman"/>
          <w:szCs w:val="28"/>
        </w:rPr>
        <w:t xml:space="preserve"> пищевой рыбной продукции (рыба филе, разделанная рыба, рыба соленая, рыбы копченая, сушено-вяленая, кулинария, рыбные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консервы в жестяной банке) собственного производства: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3" w:name="Par60"/>
      <w:bookmarkEnd w:id="13"/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реализацию пищевой рыбной продукции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собственного производства, с приложением таблицы сырья и реализованной продукции собственного производства за отчетный период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9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деклараций о соответствии (сертификат соответствия) на пищевую рыбную продукцию предоставляются при наличии обязательных требований, </w:t>
      </w:r>
      <w:r w:rsidRPr="008D51E6">
        <w:rPr>
          <w:rFonts w:cs="Times New Roman"/>
          <w:szCs w:val="28"/>
        </w:rPr>
        <w:lastRenderedPageBreak/>
        <w:t>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</w:t>
      </w:r>
      <w:r>
        <w:rPr>
          <w:rFonts w:cs="Times New Roman"/>
          <w:szCs w:val="28"/>
        </w:rPr>
        <w:t xml:space="preserve">-                    </w:t>
      </w:r>
      <w:r w:rsidRPr="008D51E6">
        <w:rPr>
          <w:rFonts w:cs="Times New Roman"/>
          <w:szCs w:val="28"/>
        </w:rPr>
        <w:t>тенное сырье для производства пищевой рыбной продукции предоставляются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реализацию пищевой рыбной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предоставляются при наличии обязательных требований, установленных ветеринарным законодательством, об обязательном сопровождении ветеринарными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документами соответствующих видов произведенной и реализованной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 Получатель может лично обратиться в Уполномоченный орган для получения помощи и необходимых консультаций.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Срок подачи заявлений о предоставлении субсидии за декабрь 2020 года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 xml:space="preserve">и истекший период 2021 года,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 течение 30 календарных дней с даты официального опубликования настоящего постановления.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4.2. Уполномоченный орган формирует единый список Получателей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 (далее – документы).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Должностное лицо Уполномоченного органа, ответственное за прием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документов, в день поступления документов регистрирует их и передает должностному лицу Уполномоченного органа, ответственному за их рассмотрение,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в течение одного рабочего дня с даты их регистрации.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Уведомление, подписанное руководителем Уполномоченного органа </w:t>
      </w:r>
      <w:r w:rsidRPr="008D51E6">
        <w:rPr>
          <w:rFonts w:cs="Times New Roman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двух рабочих дней с даты регистрации документов.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4.3. Требовать от Получателя субсидии предоставления документов,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не предусмотренных порядком, не допускается.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4.4. Документы, предусмотренные в пункте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сформированными в </w:t>
      </w:r>
      <w:r>
        <w:rPr>
          <w:rFonts w:cs="Times New Roman"/>
          <w:szCs w:val="28"/>
        </w:rPr>
        <w:t xml:space="preserve">один </w:t>
      </w:r>
      <w:r w:rsidRPr="008D51E6">
        <w:rPr>
          <w:rFonts w:cs="Times New Roman"/>
          <w:szCs w:val="28"/>
        </w:rPr>
        <w:t xml:space="preserve">(или разбитый на тома) прошнурованный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>у Получателя субсидии, второй (копия) прилагается к предоставленным документам);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  <w:lang w:bidi="ru-RU"/>
        </w:rPr>
      </w:pPr>
      <w:r w:rsidRPr="008D51E6">
        <w:rPr>
          <w:rFonts w:cs="Times New Roman"/>
          <w:szCs w:val="28"/>
        </w:rPr>
        <w:t xml:space="preserve">2) в электронной форме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использованием электронной почты в </w:t>
      </w:r>
      <w:r w:rsidRPr="008D51E6">
        <w:rPr>
          <w:rFonts w:cs="Times New Roman"/>
          <w:szCs w:val="28"/>
          <w:lang w:bidi="ru-RU"/>
        </w:rPr>
        <w:t xml:space="preserve">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rFonts w:cs="Times New Roman"/>
          <w:szCs w:val="28"/>
          <w:lang w:bidi="ru-RU"/>
        </w:rPr>
        <w:t>представляет документы в Уполномоченный орган на бумажном носителе, не позднее пяти рабочих дней после подачи документов в электронной форме;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  <w:lang w:bidi="ru-RU"/>
        </w:rPr>
        <w:t>3) через региональную автоматизированную информационно-аналитическую систему агропромышленного комплекса (АИАС АПК).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4.5. Уполномоченный орган в течение трех рабочих дней с даты регист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просроченной задолженности по возврату в бюджет муниципального образования субсидий, бюджетных инвестиций, предоставленных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в том числе в соответствии с иными правовыми актами, и иной просроченной </w:t>
      </w:r>
      <w:r w:rsidRPr="008D51E6">
        <w:rPr>
          <w:rFonts w:cs="Times New Roman"/>
          <w:spacing w:val="-6"/>
          <w:szCs w:val="28"/>
        </w:rPr>
        <w:t>(неурегулированной) задолженности по денежным обязательствам перед бюджетом</w:t>
      </w:r>
      <w:r w:rsidRPr="008D51E6">
        <w:rPr>
          <w:rFonts w:cs="Times New Roman"/>
          <w:szCs w:val="28"/>
        </w:rPr>
        <w:t xml:space="preserve"> города (в департаменте архитектуры и градостроительства Администрации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города и управлении бюджетного уч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тности Администрации города);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- об отсутствии выплат средств из</w:t>
      </w:r>
      <w:r w:rsidRPr="008D51E6">
        <w:rPr>
          <w:rFonts w:eastAsia="Times New Roman" w:cs="Calibri"/>
          <w:szCs w:val="28"/>
          <w:lang w:eastAsia="ru-RU"/>
        </w:rPr>
        <w:t xml:space="preserve"> бюджетов других муниципальных образований автономного округа на основании муниципальных правовых актов, </w:t>
      </w:r>
      <w:r>
        <w:rPr>
          <w:rFonts w:eastAsia="Times New Roman" w:cs="Calibri"/>
          <w:szCs w:val="28"/>
          <w:lang w:eastAsia="ru-RU"/>
        </w:rPr>
        <w:t xml:space="preserve">                 </w:t>
      </w:r>
      <w:r w:rsidRPr="008D51E6">
        <w:rPr>
          <w:rFonts w:eastAsia="Times New Roman" w:cs="Calibri"/>
          <w:spacing w:val="-4"/>
          <w:szCs w:val="28"/>
          <w:lang w:eastAsia="ru-RU"/>
        </w:rPr>
        <w:t xml:space="preserve">данных муниципальных образований, на цели, установленные пунктом 3 раздела </w:t>
      </w:r>
      <w:r w:rsidRPr="008D51E6">
        <w:rPr>
          <w:rFonts w:eastAsia="Times New Roman" w:cs="Calibri"/>
          <w:spacing w:val="-4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юридических лиц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или Единого государственного реестра индивидуальных предпринимателей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(в Федеральной налоговой службе Российской Федерации);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подтверждающие отсутствие выплат средств из бюджета города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на основании иных муниципальных правовых актов на цели, установленные пунктом 3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Получателя субсидии в Едином феде</w:t>
      </w:r>
      <w:r>
        <w:rPr>
          <w:rFonts w:cs="Times New Roman"/>
          <w:szCs w:val="28"/>
        </w:rPr>
        <w:t xml:space="preserve">-                     </w:t>
      </w:r>
      <w:r w:rsidRPr="008D51E6">
        <w:rPr>
          <w:rFonts w:cs="Times New Roman"/>
          <w:szCs w:val="28"/>
        </w:rPr>
        <w:t xml:space="preserve">ральном реестре сведений о банкротстве, размещенном в открытом доступе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szCs w:val="28"/>
        </w:rPr>
        <w:t xml:space="preserve">в информационно-телекоммуникационной сети «Интернет» </w:t>
      </w:r>
      <w:r w:rsidRPr="008D51E6">
        <w:rPr>
          <w:rFonts w:cs="Times New Roman"/>
          <w:szCs w:val="28"/>
        </w:rPr>
        <w:t>по адресу «https://bankrot.fedresurs.ru/»;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используемые при осуществлении деятельности, сведения о которых содержатся </w:t>
      </w:r>
      <w:r w:rsidRPr="008D51E6">
        <w:rPr>
          <w:rFonts w:cs="Times New Roman"/>
          <w:spacing w:val="-6"/>
          <w:szCs w:val="28"/>
        </w:rPr>
        <w:t>в документах, представленных Получателем субсидии – для Получателей субсидии,</w:t>
      </w:r>
      <w:r w:rsidRPr="008D51E6">
        <w:rPr>
          <w:rFonts w:cs="Times New Roman"/>
          <w:szCs w:val="28"/>
        </w:rPr>
        <w:t xml:space="preserve"> осуществляющих реализацию пищевой рыбной продукции собственного производства (в Федеральной службе государственной регистрации, кадастра и картографии);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копию разрешения на вылов (добычу) водных биологических ресурсов – для Получателей, осуществляющих реализацию пищевой рыбной продукции </w:t>
      </w:r>
      <w:r w:rsidRPr="008D51E6">
        <w:rPr>
          <w:rFonts w:cs="Times New Roman"/>
          <w:spacing w:val="-4"/>
          <w:szCs w:val="28"/>
        </w:rPr>
        <w:t>собственного производства (в случае если данный документ не был предоставлен</w:t>
      </w:r>
      <w:r w:rsidRPr="008D51E6">
        <w:rPr>
          <w:rFonts w:cs="Times New Roman"/>
          <w:szCs w:val="28"/>
        </w:rPr>
        <w:t xml:space="preserve"> Получателем субсидии самостоятельно) (в отделе государственного контроля, надзора, охраны водных биологических ресурсов и среды их обитания по Ханты-Мансийскому автономному округу – Югре).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4.6. Уполномоченный орган в течение 15 рабочих дней с даты регистрации </w:t>
      </w:r>
      <w:r w:rsidRPr="008D51E6">
        <w:rPr>
          <w:rFonts w:cs="Times New Roman"/>
          <w:spacing w:val="-6"/>
          <w:szCs w:val="28"/>
        </w:rPr>
        <w:t xml:space="preserve">документов, указанных в пункте 4.1 </w:t>
      </w:r>
      <w:r w:rsidRPr="008D51E6">
        <w:rPr>
          <w:rFonts w:cs="Times New Roman"/>
          <w:bCs/>
          <w:spacing w:val="-6"/>
          <w:szCs w:val="28"/>
        </w:rPr>
        <w:t xml:space="preserve">раздела </w:t>
      </w:r>
      <w:r w:rsidRPr="008D51E6">
        <w:rPr>
          <w:rFonts w:cs="Times New Roman"/>
          <w:bCs/>
          <w:spacing w:val="-6"/>
          <w:szCs w:val="28"/>
          <w:lang w:val="en-US"/>
        </w:rPr>
        <w:t>II</w:t>
      </w:r>
      <w:r w:rsidRPr="008D51E6">
        <w:rPr>
          <w:rFonts w:cs="Times New Roman"/>
          <w:bCs/>
          <w:spacing w:val="-6"/>
          <w:szCs w:val="28"/>
        </w:rPr>
        <w:t xml:space="preserve"> </w:t>
      </w:r>
      <w:r w:rsidRPr="008D51E6">
        <w:rPr>
          <w:rFonts w:cs="Times New Roman"/>
          <w:spacing w:val="-6"/>
          <w:szCs w:val="28"/>
        </w:rPr>
        <w:t>порядка, осуществляет их проверку</w:t>
      </w:r>
      <w:r w:rsidRPr="008D51E6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lastRenderedPageBreak/>
        <w:t xml:space="preserve">на предмет комплектности, достоверности, соответствия ограничениям, </w:t>
      </w:r>
      <w:r w:rsidRPr="008D51E6">
        <w:rPr>
          <w:rFonts w:cs="Times New Roman"/>
          <w:spacing w:val="-4"/>
          <w:szCs w:val="28"/>
        </w:rPr>
        <w:t xml:space="preserve">предусмотренным пунктом 4 </w:t>
      </w:r>
      <w:r w:rsidRPr="008D51E6">
        <w:rPr>
          <w:rFonts w:cs="Times New Roman"/>
          <w:bCs/>
          <w:spacing w:val="-4"/>
          <w:szCs w:val="28"/>
        </w:rPr>
        <w:t xml:space="preserve">раздела </w:t>
      </w:r>
      <w:r w:rsidRPr="008D51E6">
        <w:rPr>
          <w:rFonts w:cs="Times New Roman"/>
          <w:bCs/>
          <w:spacing w:val="-4"/>
          <w:szCs w:val="28"/>
          <w:lang w:val="en-US"/>
        </w:rPr>
        <w:t>I</w:t>
      </w:r>
      <w:r w:rsidRPr="008D51E6">
        <w:rPr>
          <w:rFonts w:cs="Times New Roman"/>
          <w:spacing w:val="-4"/>
          <w:szCs w:val="28"/>
        </w:rPr>
        <w:t xml:space="preserve"> порядка, а также проверку Получателя субсидии</w:t>
      </w:r>
      <w:r w:rsidRPr="008D51E6">
        <w:rPr>
          <w:rFonts w:cs="Times New Roman"/>
          <w:szCs w:val="28"/>
        </w:rPr>
        <w:t xml:space="preserve"> на соответствие требованиям, установленным пунктом 3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 результатам проверки Уполномоченный орган в течение пяти рабочих дней с даты ее завершения принимает решение о предоставлении субсидии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или об отказе в ее предоставлении.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Уполномоченным органом и Получателем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4.7. В течение трех рабочих дней со дня принятия решения о предостав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Получатель субсидии в течение пяти рабочих дней с даты получения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с даты получения Соглашения Получателем субсидии до момента его передачи Получателем субсидии почтовой организации), считается отказавшимся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от получения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4.8. 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>
        <w:rPr>
          <w:rFonts w:cs="Times New Roman"/>
          <w:szCs w:val="28"/>
        </w:rPr>
        <w:t xml:space="preserve">         </w:t>
      </w:r>
      <w:r w:rsidRPr="008D51E6">
        <w:rPr>
          <w:rFonts w:cs="Times New Roman"/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заций с участием таких товариществ и обществ в их уставных (складочных)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капиталах) на осуществление Уполномоченным органом и органами муниципального финансового контроля проверок соблюдения им условий, целей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Показателями предоставления субсидии являются объемы собственного производства сельскохозяйственной продукции (искусственно выращенной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pacing w:val="-4"/>
          <w:szCs w:val="28"/>
        </w:rPr>
        <w:t>пищевой рыбы, пищевой рыбной продукции), по направлениям производственной</w:t>
      </w:r>
      <w:r w:rsidRPr="008D51E6">
        <w:rPr>
          <w:rFonts w:cs="Times New Roman"/>
          <w:szCs w:val="28"/>
        </w:rPr>
        <w:t xml:space="preserve"> деятельности Получателя, которые доводятся Уполномоченным органом,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значения которых устанавливаются соглашением о предоставлении субсидии (далее – Показатели).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8D51E6">
        <w:rPr>
          <w:rFonts w:cs="Times New Roman"/>
          <w:szCs w:val="28"/>
        </w:rPr>
        <w:br/>
        <w:t>к отчетному финансовому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Для Получателей, не осуществляющих производственную деятельность </w:t>
      </w:r>
      <w:r w:rsidRPr="008D51E6">
        <w:rPr>
          <w:rFonts w:cs="Times New Roman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4.9. </w:t>
      </w:r>
      <w:r w:rsidRPr="008D51E6">
        <w:rPr>
          <w:szCs w:val="28"/>
        </w:rPr>
        <w:t xml:space="preserve">В случае уменьшения </w:t>
      </w:r>
      <w:r w:rsidRPr="008D51E6">
        <w:rPr>
          <w:rFonts w:cs="Times New Roman"/>
          <w:szCs w:val="28"/>
        </w:rPr>
        <w:t xml:space="preserve">главному распорядителю как получателю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бюджетных средств ранее</w:t>
      </w:r>
      <w:r w:rsidRPr="008D51E6">
        <w:rPr>
          <w:szCs w:val="28"/>
        </w:rPr>
        <w:t xml:space="preserve"> доведенных лимитов бюджетных обязательств, </w:t>
      </w:r>
      <w:r>
        <w:rPr>
          <w:szCs w:val="28"/>
        </w:rPr>
        <w:t xml:space="preserve">                 </w:t>
      </w:r>
      <w:r w:rsidRPr="008D51E6">
        <w:rPr>
          <w:szCs w:val="28"/>
        </w:rPr>
        <w:t>приводящего к невозможности предоставления субсидии в размере, опреде</w:t>
      </w:r>
      <w:r>
        <w:rPr>
          <w:szCs w:val="28"/>
        </w:rPr>
        <w:t xml:space="preserve">-                    </w:t>
      </w:r>
      <w:r w:rsidRPr="008D51E6">
        <w:rPr>
          <w:szCs w:val="28"/>
        </w:rPr>
        <w:t xml:space="preserve">ленном в Соглашении, в Соглашение включаются условия о согласовании новых </w:t>
      </w:r>
      <w:r w:rsidRPr="008D51E6">
        <w:rPr>
          <w:spacing w:val="-4"/>
          <w:szCs w:val="28"/>
        </w:rPr>
        <w:t>условий Соглашения или о расторжении Соглашения при недостижении согласия</w:t>
      </w:r>
      <w:r w:rsidRPr="008D51E6">
        <w:rPr>
          <w:szCs w:val="28"/>
        </w:rPr>
        <w:t xml:space="preserve"> по новым условиям.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4.10. В течение трех рабочих дней со дня принятия решения об отказе </w:t>
      </w:r>
      <w:r w:rsidRPr="008D51E6">
        <w:rPr>
          <w:rFonts w:cs="Times New Roman"/>
          <w:szCs w:val="28"/>
        </w:rPr>
        <w:br/>
        <w:t xml:space="preserve"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одним из следующих способов: вручает лично или почтовым отправлением.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Основаниями для отказа в предоставлении субсидии являются: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доверенность на право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подписи финансовых документов (договоров) от имени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добровольный письменный отказ Получателя от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отсутствие лимитов бюджетных обязательств, предусмотренных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>для предоставления субсидии в бюджете муниципального образования;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нарушение срока предоставления документов, установленного абзацами первым, восемнадцатым пункта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абзацем вторым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пункта 4.7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несоответствие представленных получателем субсидии документов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требованиям, установленным пунктами 4.1, 4.4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предъявление объемов реализованной продукции рыбной отрасли,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установленной 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установление факта недостоверности представленной Получателем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субсидии информации.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В случае отсутствия оснований, предусмотренных в пункте 5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Уполномоченный орган перечисляет субсидию Получателю субсидии в пределах утвержденных лимитов бюджетных обязательств в срок не более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10 рабочих дней с даты принятия Уполномоченным органом решения о ее предоставлении на расчетный или корреспондентский счет Получателя субсидии,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открытый в учреждениях Центрального банка Российской Федерации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>или кредитной организации.</w:t>
      </w:r>
    </w:p>
    <w:p w:rsidR="005224EB" w:rsidRDefault="005224EB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224EB" w:rsidRDefault="005224EB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lastRenderedPageBreak/>
        <w:t>Раздел III. Требования к отчетности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 w:rsidRPr="008D51E6">
        <w:rPr>
          <w:rFonts w:cs="Times New Roman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IV. Требования об осуществлении контроля за соблюдением </w:t>
      </w:r>
      <w:r>
        <w:rPr>
          <w:rFonts w:cs="Times New Roman"/>
          <w:bCs/>
          <w:szCs w:val="28"/>
        </w:rPr>
        <w:t xml:space="preserve">                    </w:t>
      </w:r>
      <w:r w:rsidRPr="008D51E6">
        <w:rPr>
          <w:rFonts w:cs="Times New Roman"/>
          <w:bCs/>
          <w:szCs w:val="28"/>
        </w:rPr>
        <w:t xml:space="preserve">условий, целей и порядка предоставления субсидий и ответственности </w:t>
      </w:r>
      <w:r>
        <w:rPr>
          <w:rFonts w:cs="Times New Roman"/>
          <w:bCs/>
          <w:szCs w:val="28"/>
        </w:rPr>
        <w:t xml:space="preserve">                                  </w:t>
      </w:r>
      <w:r w:rsidRPr="008D51E6">
        <w:rPr>
          <w:rFonts w:cs="Times New Roman"/>
          <w:bCs/>
          <w:szCs w:val="28"/>
        </w:rPr>
        <w:t>за их нарушение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1. </w:t>
      </w:r>
      <w:r w:rsidRPr="008D51E6">
        <w:rPr>
          <w:rFonts w:cs="Times New Roman"/>
          <w:szCs w:val="28"/>
        </w:rPr>
        <w:t xml:space="preserve">Уполномоченный орган и органы муниципального финансового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pacing w:val="-6"/>
          <w:szCs w:val="28"/>
        </w:rPr>
        <w:t>контроля осуществляет обязательную проверку соблюдения Получателем субсидии</w:t>
      </w:r>
      <w:r w:rsidRPr="008D51E6">
        <w:rPr>
          <w:rFonts w:cs="Times New Roman"/>
          <w:szCs w:val="28"/>
        </w:rPr>
        <w:t xml:space="preserve"> целей, условий 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 В случае нарушения Получателем субсидии условий, установленных при предоставлении субсидии, выявленного по фактам проверок, а также выявления факта недостижения значений результатов и показателей предоставления субсидии, установленных Соглашением: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2.1. Уполномоченный орган в течение пяти рабочих дней с даты выявления нарушения, указанного в пункте 2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IV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2.2. Получатель субсидии в течение 30 рабочих дней со дня получения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уведомления обязан возвратить Субсидию.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cs="Times New Roman"/>
          <w:szCs w:val="28"/>
        </w:rPr>
        <w:t xml:space="preserve">3. Ответственность за достоверность фактических показателей, сведений </w:t>
      </w:r>
      <w:r w:rsidRPr="008D51E6">
        <w:rPr>
          <w:rFonts w:cs="Times New Roman"/>
          <w:szCs w:val="28"/>
        </w:rPr>
        <w:br/>
        <w:t>в предоставленных документах несет Получатель субсидии.</w:t>
      </w:r>
      <w:r w:rsidRPr="008D51E6">
        <w:rPr>
          <w:rFonts w:eastAsia="Times New Roman" w:cs="Times New Roman"/>
          <w:szCs w:val="28"/>
          <w:lang w:eastAsia="ru-RU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4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Порядок предоставления субсидии</w:t>
      </w:r>
    </w:p>
    <w:p w:rsidR="008D51E6" w:rsidRP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на </w:t>
      </w:r>
      <w:r w:rsidRPr="008D51E6">
        <w:rPr>
          <w:rFonts w:cs="Times New Roman"/>
          <w:szCs w:val="28"/>
        </w:rPr>
        <w:t>поддержку и развитие малых форм хозяйствования</w:t>
      </w:r>
    </w:p>
    <w:p w:rsidR="008D51E6" w:rsidRPr="008D51E6" w:rsidRDefault="008D51E6" w:rsidP="008D51E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bCs/>
          <w:szCs w:val="28"/>
        </w:rPr>
        <w:t>. Общие положения о предоставлении субсидии</w:t>
      </w:r>
    </w:p>
    <w:p w:rsidR="005224EB" w:rsidRPr="005224EB" w:rsidRDefault="005224EB" w:rsidP="005224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224EB">
        <w:rPr>
          <w:rFonts w:cs="Times New Roman"/>
          <w:szCs w:val="28"/>
        </w:rPr>
        <w:t>1. Основные понятия, используемые в настоящем порядке: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8D51E6">
        <w:rPr>
          <w:rFonts w:cs="Times New Roman"/>
          <w:szCs w:val="28"/>
        </w:rPr>
        <w:br/>
        <w:t>на возмещение фактических затрат сельскохозяйственным товаропроизводи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телям.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1.2. Получатели субсидии – крестьянские (фермерские) хозяйства; сельскохозяйственные потребительские и производственные кооперативы; </w:t>
      </w:r>
      <w:r w:rsidRPr="008D51E6">
        <w:rPr>
          <w:rFonts w:cs="Times New Roman"/>
          <w:spacing w:val="-6"/>
          <w:szCs w:val="28"/>
        </w:rPr>
        <w:t>индивидуальные предприниматели, осуществляющие производство сельскохозяйственной</w:t>
      </w:r>
      <w:r w:rsidRPr="008D51E6">
        <w:rPr>
          <w:rFonts w:cs="Times New Roman"/>
          <w:szCs w:val="28"/>
        </w:rPr>
        <w:t xml:space="preserve"> продукции, ее первичную и последующую (промышленную) переработку </w:t>
      </w:r>
      <w:r>
        <w:rPr>
          <w:rFonts w:cs="Times New Roman"/>
          <w:szCs w:val="28"/>
        </w:rPr>
        <w:t xml:space="preserve">                            </w:t>
      </w:r>
      <w:r w:rsidRPr="008D51E6">
        <w:rPr>
          <w:rFonts w:cs="Times New Roman"/>
          <w:szCs w:val="28"/>
        </w:rPr>
        <w:t xml:space="preserve">и реализацию этой продукции при условии, что в доходе сельскохозяйственных товаропроизводителей от реализации товаров (работ, услуг) доля дохода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от реализации этой продукции составляет не менее чем семьдесят процентов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за календарный год; племенные организации; оленеводческие организации независимо от организационно-правовой формы.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1.3. Контрольно-ревизионное управление – структурное подразделение Администрации города, осуществляющее от лица главного распорядителя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бюджетных средств обязательную проверку соблюдения условий, целей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и порядка предоставления субсидии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1.4. Орган внешнего муниципального финансового контроля – контрольно-</w:t>
      </w:r>
      <w:r w:rsidRPr="008D51E6">
        <w:rPr>
          <w:rFonts w:cs="Times New Roman"/>
          <w:szCs w:val="28"/>
        </w:rPr>
        <w:t xml:space="preserve">счетная палата города, осуществляющая внешний муниципальный финансовый контроль за соблюдением условий, целей и порядка предоставления субсидий </w:t>
      </w:r>
      <w:r>
        <w:rPr>
          <w:rFonts w:cs="Times New Roman"/>
          <w:szCs w:val="28"/>
        </w:rPr>
        <w:t xml:space="preserve">   </w:t>
      </w:r>
      <w:r w:rsidRPr="008D51E6">
        <w:rPr>
          <w:rFonts w:cs="Times New Roman"/>
          <w:szCs w:val="28"/>
        </w:rPr>
        <w:t>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1.5. 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 xml:space="preserve">вания в целях хранения овощей (картофеля) и соответствующий следующим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характеристикам: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общая полезная площадь – не менее 600 метров квадратных;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для животноводческих объектов – наличие действующих механизиро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 xml:space="preserve">ванных или автоматизированных систем поения и кормления </w:t>
      </w:r>
      <w:r w:rsidRPr="008D51E6">
        <w:rPr>
          <w:rFonts w:cs="Times New Roman"/>
          <w:spacing w:val="-4"/>
          <w:szCs w:val="28"/>
        </w:rPr>
        <w:t>сельскохозяй</w:t>
      </w:r>
      <w:r>
        <w:rPr>
          <w:rFonts w:cs="Times New Roman"/>
          <w:spacing w:val="-4"/>
          <w:szCs w:val="28"/>
        </w:rPr>
        <w:t>-</w:t>
      </w:r>
      <w:r w:rsidRPr="008D51E6">
        <w:rPr>
          <w:rFonts w:cs="Times New Roman"/>
          <w:spacing w:val="-4"/>
          <w:szCs w:val="28"/>
        </w:rPr>
        <w:t>ственных животных, уборки навоза (за исключением животноводческих объектов</w:t>
      </w:r>
      <w:r w:rsidRPr="008D51E6">
        <w:rPr>
          <w:rFonts w:cs="Times New Roman"/>
          <w:szCs w:val="28"/>
        </w:rPr>
        <w:t xml:space="preserve"> </w:t>
      </w:r>
      <w:r w:rsidRPr="008D51E6">
        <w:rPr>
          <w:rFonts w:cs="Times New Roman"/>
          <w:spacing w:val="-4"/>
          <w:szCs w:val="28"/>
        </w:rPr>
        <w:t>по содержанию мелкого рогатого скота), управления микроклиматом или наличие</w:t>
      </w:r>
      <w:r w:rsidRPr="008D51E6">
        <w:rPr>
          <w:rFonts w:cs="Times New Roman"/>
          <w:szCs w:val="28"/>
        </w:rPr>
        <w:t xml:space="preserve"> системы вентиляции, подключение сельскохозяйственного объекта к электроснабжению, водоснабжению, системе канализации или утилизации навоза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(за исключением животноводческих объектов по содержанию мелкого рогатого скота);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наличие действующей механизированной или автоматизированной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системы доения (для животноводческих объектов для содержания крупного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>или мелкого рогатого скота молочной специализации).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1.6. Объект перерабатывающих производств сельскохозяйственной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pacing w:val="-4"/>
          <w:szCs w:val="28"/>
        </w:rPr>
        <w:t>продукции – объект капитального строительства, предназначенный для первичной</w:t>
      </w:r>
      <w:r w:rsidRPr="008D51E6">
        <w:rPr>
          <w:rFonts w:cs="Times New Roman"/>
          <w:szCs w:val="28"/>
        </w:rPr>
        <w:t xml:space="preserve"> и (или) последующей промышленной переработки сельскохозяйственной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продукции, произведенной на территории автономного округа, для последу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>ющей реализации и соответствующий следующим характеристикам: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не менее 10 единиц;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общая полезная площадь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не менее 150 метров квадратных;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наличие действующего подключения к электроснабжению, водоснаб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>жению, системе канализации или утилизации отходов;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наличие действующего санитарно-эпидемиологического заключения </w:t>
      </w:r>
      <w:r>
        <w:rPr>
          <w:rFonts w:cs="Times New Roman"/>
          <w:szCs w:val="28"/>
        </w:rPr>
        <w:t xml:space="preserve">            </w:t>
      </w:r>
      <w:r w:rsidRPr="008D51E6">
        <w:rPr>
          <w:rFonts w:cs="Times New Roman"/>
          <w:szCs w:val="28"/>
        </w:rPr>
        <w:t xml:space="preserve">территориального подразделения Федеральной службы по надзору в сфере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1.7. Модернизация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1.8. Остальные понятия и термины, применяемые в настоящем порядке, </w:t>
      </w:r>
      <w:r>
        <w:rPr>
          <w:rFonts w:cs="Times New Roman"/>
          <w:szCs w:val="28"/>
        </w:rPr>
        <w:t xml:space="preserve">    </w:t>
      </w:r>
      <w:r w:rsidRPr="008D51E6">
        <w:rPr>
          <w:rFonts w:cs="Times New Roman"/>
          <w:szCs w:val="28"/>
        </w:rPr>
        <w:t xml:space="preserve">используются в значениях, определенных Бюджетным кодексом Российской </w:t>
      </w:r>
      <w:r>
        <w:rPr>
          <w:rFonts w:cs="Times New Roman"/>
          <w:szCs w:val="28"/>
        </w:rPr>
        <w:t xml:space="preserve">        </w:t>
      </w:r>
      <w:r w:rsidRPr="008D51E6">
        <w:rPr>
          <w:rFonts w:cs="Times New Roman"/>
          <w:szCs w:val="28"/>
        </w:rPr>
        <w:t xml:space="preserve">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комплекса» (далее –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 Правительства № 344-п).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Главным распорядителем бюджетных средств по предоставлению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субсидий, предусмотренных настоящим порядком, является Администрация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города (далее – Уполномоченный орган).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Субсидию предоставляет Уполномоченный орган, </w:t>
      </w:r>
      <w:r w:rsidRPr="008D51E6">
        <w:rPr>
          <w:szCs w:val="28"/>
        </w:rPr>
        <w:t xml:space="preserve">до которого в соответствии с бюджетным законодательством Российской Федерации доведены </w:t>
      </w:r>
      <w:r>
        <w:rPr>
          <w:szCs w:val="28"/>
        </w:rPr>
        <w:t xml:space="preserve">                           </w:t>
      </w:r>
      <w:r w:rsidRPr="008D51E6">
        <w:rPr>
          <w:szCs w:val="28"/>
        </w:rPr>
        <w:lastRenderedPageBreak/>
        <w:t xml:space="preserve">в установленном порядке лимиты бюджетных обязательств на предоставление субсидии на соответствующий финансовый год и плановый период, </w:t>
      </w:r>
      <w:r>
        <w:rPr>
          <w:szCs w:val="28"/>
        </w:rPr>
        <w:t xml:space="preserve">                                       </w:t>
      </w:r>
      <w:r w:rsidRPr="008D51E6">
        <w:rPr>
          <w:szCs w:val="28"/>
        </w:rPr>
        <w:t xml:space="preserve">на </w:t>
      </w:r>
      <w:r w:rsidRPr="008D51E6">
        <w:rPr>
          <w:rFonts w:cs="Times New Roman"/>
          <w:szCs w:val="28"/>
        </w:rPr>
        <w:t>поддержку и развитие малых форм хозяйствования.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Субсидия предоставляется в рамках реализации муниципальной программы </w:t>
      </w:r>
      <w:r w:rsidRPr="008D51E6">
        <w:rPr>
          <w:rFonts w:cs="Times New Roman"/>
          <w:szCs w:val="28"/>
        </w:rPr>
        <w:t xml:space="preserve">«Развитие агропромышленного комплекса в городе Сургуте на период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 xml:space="preserve">до 2030 года», утвержденной постановлением Администрации города </w:t>
      </w:r>
      <w:r>
        <w:rPr>
          <w:rFonts w:cs="Times New Roman"/>
          <w:szCs w:val="28"/>
        </w:rPr>
        <w:t xml:space="preserve">                                  </w:t>
      </w:r>
      <w:r w:rsidRPr="008D51E6">
        <w:rPr>
          <w:rFonts w:cs="Times New Roman"/>
          <w:szCs w:val="28"/>
        </w:rPr>
        <w:t>от 13.12.2013 № 8991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за счет субвенций</w:t>
      </w:r>
      <w:r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предоставленных в рамках реализации государственной программы автономного округа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</w:t>
      </w:r>
      <w:r w:rsidR="005224EB">
        <w:rPr>
          <w:rFonts w:cs="Times New Roman"/>
          <w:szCs w:val="28"/>
        </w:rPr>
        <w:t>м</w:t>
      </w:r>
      <w:r w:rsidRPr="008D51E6">
        <w:rPr>
          <w:rFonts w:cs="Times New Roman"/>
          <w:szCs w:val="28"/>
        </w:rPr>
        <w:t xml:space="preserve">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3. Субсидия предоставляется сельскохозяйственным товаропроизводи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телям Получателям субсидии, осуществляющим деятельность на территории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автономного округа, в целях возмещения затрат по следующим направлениям: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капитальное строительство сельскохозяйственных объектов, объектов </w:t>
      </w:r>
      <w:r>
        <w:rPr>
          <w:rFonts w:cs="Times New Roman"/>
          <w:szCs w:val="28"/>
        </w:rPr>
        <w:t xml:space="preserve">         </w:t>
      </w:r>
      <w:r w:rsidRPr="008D51E6">
        <w:rPr>
          <w:rFonts w:cs="Times New Roman"/>
          <w:szCs w:val="28"/>
        </w:rPr>
        <w:t>перерабатывающих производств сельскохозяйственной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модернизация сельскохозяйственных объектов и объектов перерабатывающих производств сельскохозяйственной продукции капитального </w:t>
      </w:r>
      <w:r w:rsidRPr="008D51E6">
        <w:rPr>
          <w:rFonts w:cs="Times New Roman"/>
          <w:spacing w:val="-4"/>
          <w:szCs w:val="28"/>
        </w:rPr>
        <w:t>строительства, в том числе внедрение энергосберегающих, ресурсосберегающих и передовых</w:t>
      </w:r>
      <w:r w:rsidRPr="008D51E6">
        <w:rPr>
          <w:rFonts w:cs="Times New Roman"/>
          <w:szCs w:val="28"/>
        </w:rPr>
        <w:t xml:space="preserve"> технологий;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приобретение сельскохозяйственной техники из перечня, утвержденного Департамента промышленности Ханты-Мансийского автономного округа – Югры, и (или) соответствующей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</w:t>
      </w:r>
      <w:r>
        <w:rPr>
          <w:rFonts w:cs="Times New Roman"/>
          <w:szCs w:val="28"/>
        </w:rPr>
        <w:t xml:space="preserve">-                      </w:t>
      </w:r>
      <w:r w:rsidRPr="008D51E6">
        <w:rPr>
          <w:rFonts w:cs="Times New Roman"/>
          <w:szCs w:val="28"/>
        </w:rPr>
        <w:t>рации», оборудования, средств механизации и автоматизации сельскохозяйственных производств;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приобретение оборудования для перерабатывающих производств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сельскохозяйственной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8D51E6">
        <w:rPr>
          <w:rFonts w:cs="Times New Roman"/>
          <w:szCs w:val="28"/>
        </w:rPr>
        <w:t>- строительство, модернизация, в том числе внедрение энергосберега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pacing w:val="-4"/>
          <w:szCs w:val="28"/>
        </w:rPr>
        <w:t>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приобретение мобильных высокотехнологичных убойных пунктов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 xml:space="preserve">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для юридических лиц – оленеводческих организаций.</w:t>
      </w:r>
    </w:p>
    <w:p w:rsidR="008D51E6" w:rsidRPr="008D51E6" w:rsidRDefault="008D51E6" w:rsidP="005224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 Субсидия не предоставляется:</w:t>
      </w:r>
    </w:p>
    <w:p w:rsidR="008D51E6" w:rsidRPr="008D51E6" w:rsidRDefault="008D51E6" w:rsidP="005224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при несоответствии заявленного сельскохозяйственного объекта, объекта перерабатывающего производства сельскохозяйственной продукции, </w:t>
      </w:r>
      <w:r w:rsidRPr="005224EB">
        <w:rPr>
          <w:rFonts w:cs="Times New Roman"/>
          <w:spacing w:val="-4"/>
          <w:szCs w:val="28"/>
        </w:rPr>
        <w:t xml:space="preserve">модернизируемого объекта условиям и характеристикам, установленным пунктами 1.5 – </w:t>
      </w:r>
      <w:r w:rsidR="005224EB">
        <w:rPr>
          <w:rFonts w:cs="Times New Roman"/>
          <w:spacing w:val="-4"/>
          <w:szCs w:val="28"/>
        </w:rPr>
        <w:t xml:space="preserve">             </w:t>
      </w:r>
      <w:r w:rsidRPr="005224EB">
        <w:rPr>
          <w:rFonts w:cs="Times New Roman"/>
          <w:spacing w:val="-4"/>
          <w:szCs w:val="28"/>
        </w:rPr>
        <w:t>1.7</w:t>
      </w:r>
      <w:r w:rsidRPr="008D51E6">
        <w:rPr>
          <w:rFonts w:cs="Times New Roman"/>
          <w:szCs w:val="28"/>
        </w:rPr>
        <w:t xml:space="preserve"> раздела </w:t>
      </w:r>
      <w:r w:rsidRPr="008D51E6">
        <w:rPr>
          <w:rFonts w:cs="Times New Roman"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порядка, соответственно;</w:t>
      </w:r>
    </w:p>
    <w:p w:rsidR="008D51E6" w:rsidRPr="008D51E6" w:rsidRDefault="008D51E6" w:rsidP="005224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при наполняемости имеющихся животноводческих помещений получателя субсидии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производств);</w:t>
      </w:r>
    </w:p>
    <w:p w:rsidR="008D51E6" w:rsidRPr="008D51E6" w:rsidRDefault="008D51E6" w:rsidP="005224E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в случае если год изготовления и (или) начала эксплуатации приобре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 xml:space="preserve">тенных получателем субсидии сельскохозяйственной техники и оборудования, средств механизации и автоматизации сельскохозяйственных производств,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 xml:space="preserve">оборудования для перерабатывающих производств сельскохозяйственной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продукции ранее отчетного финансового года (года предшествующего текущему финансовому году);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при отсутствии государственной регистрации построенных получателем субсидии,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Субсидии предоставляются сельскохозяйственным товаропроизводи</w:t>
      </w:r>
      <w:r>
        <w:rPr>
          <w:rFonts w:cs="Times New Roman"/>
          <w:szCs w:val="28"/>
        </w:rPr>
        <w:t xml:space="preserve">-          </w:t>
      </w:r>
      <w:r w:rsidRPr="008D51E6">
        <w:rPr>
          <w:rFonts w:cs="Times New Roman"/>
          <w:szCs w:val="28"/>
        </w:rPr>
        <w:t xml:space="preserve">телям, в хронологической последовательности согласно дате регистрации </w:t>
      </w:r>
      <w:r w:rsidR="005224EB"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заявлений от сельскохозяйственных товаропроизводителей о предоставлении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субсидий.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</w:t>
      </w:r>
      <w:r w:rsidRPr="008D51E6">
        <w:rPr>
          <w:szCs w:val="28"/>
        </w:rPr>
        <w:t xml:space="preserve">Сведения о субсидии размещаются на едином портале бюджетной </w:t>
      </w:r>
      <w:r>
        <w:rPr>
          <w:szCs w:val="28"/>
        </w:rPr>
        <w:t xml:space="preserve">                   </w:t>
      </w:r>
      <w:r w:rsidRPr="008D51E6">
        <w:rPr>
          <w:szCs w:val="28"/>
        </w:rPr>
        <w:t>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</w:t>
      </w:r>
      <w:r w:rsidR="005224EB">
        <w:rPr>
          <w:szCs w:val="28"/>
        </w:rPr>
        <w:t>-</w:t>
      </w:r>
      <w:r w:rsidRPr="008D51E6">
        <w:rPr>
          <w:szCs w:val="28"/>
        </w:rPr>
        <w:t>совый год и плановый период (проекта решения о внесении изменений в решение о бюджете) (при наличии технической возможности).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7. </w:t>
      </w:r>
      <w:r w:rsidRPr="008D51E6">
        <w:rPr>
          <w:rFonts w:cs="Times New Roman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На портале также размещается информация о размерах субсидии, формах </w:t>
      </w:r>
      <w:r w:rsidRPr="008D51E6">
        <w:rPr>
          <w:rFonts w:cs="Times New Roman"/>
          <w:szCs w:val="28"/>
        </w:rPr>
        <w:br/>
        <w:t xml:space="preserve">и перечне документов, необходимых для предоставления в Уполномоченный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орган, а также форма соглашения на предоставление субсидии.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</w:t>
      </w:r>
      <w:r>
        <w:rPr>
          <w:rFonts w:cs="Times New Roman"/>
          <w:bCs/>
          <w:szCs w:val="28"/>
        </w:rPr>
        <w:t>.</w:t>
      </w:r>
      <w:r w:rsidRPr="008D51E6">
        <w:rPr>
          <w:rFonts w:cs="Times New Roman"/>
          <w:bCs/>
          <w:szCs w:val="28"/>
        </w:rPr>
        <w:t xml:space="preserve"> Условия и порядок предоставления субсидий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 Порядок определяет правила расчета и предоставления субсидии </w:t>
      </w:r>
      <w:r w:rsidRPr="008D51E6">
        <w:rPr>
          <w:rFonts w:cs="Times New Roman"/>
          <w:szCs w:val="28"/>
        </w:rPr>
        <w:br/>
        <w:t xml:space="preserve">для реализации мероприятия 2.3 «Государственная поддержка малых форм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хозяйствования, создания и модернизации объектов агропромышленного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 xml:space="preserve">комплекса, приобретения техники и оборудования» подпрограммы 2 «Развитие отрасли животноводства» государственной программы Ханты-Мансийского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автономного округа – Югры «Развитие агропромышленного комплекса», </w:t>
      </w:r>
      <w:r w:rsidR="005224EB"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утвержденной постановлением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в размере 50 процентов от произведенных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фактических затрат, но не более 3000 тыс. рублей на </w:t>
      </w:r>
      <w:r>
        <w:rPr>
          <w:rFonts w:cs="Times New Roman"/>
          <w:szCs w:val="28"/>
        </w:rPr>
        <w:t>один</w:t>
      </w:r>
      <w:r w:rsidRPr="008D51E6">
        <w:rPr>
          <w:rFonts w:cs="Times New Roman"/>
          <w:szCs w:val="28"/>
        </w:rPr>
        <w:t xml:space="preserve">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lastRenderedPageBreak/>
        <w:t xml:space="preserve">убойный пункт с целью сбора эндокринно-ферментного и специального сырья при убое оленей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для юридических лиц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Размер субсидии, предоставляемой Уполномоченным органом </w:t>
      </w:r>
      <w:r w:rsidRPr="008D51E6">
        <w:rPr>
          <w:rFonts w:cs="Times New Roman"/>
          <w:szCs w:val="28"/>
        </w:rPr>
        <w:br/>
        <w:t>в текущем финансовом году каждому Получателю, рассчитывается по формуле: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411C8AA5" wp14:editId="7EFFA7EA">
            <wp:extent cx="1457325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Vi –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Vis – размер субсидии на поддержку малых форм хозяйствования </w:t>
      </w:r>
      <w:r w:rsidRPr="008D51E6">
        <w:rPr>
          <w:rFonts w:cs="Times New Roman"/>
          <w:szCs w:val="28"/>
        </w:rPr>
        <w:br/>
        <w:t>в текущем финансовом году на основании заявления отдельного Получателя;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Vмоs – общий размер субсидий на поддержку малых форм хозяйствования в текущем финансовом году на основании заявлений всех Получателей муниципального образования городской округ Сургут Ханты-Мансийского автономного округа – Югры;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Vмо – размер субвенций, предоставляемых муниципальному образованию городской округ Сургут Ханты-Мансийского автономного округа – Югры </w:t>
      </w:r>
      <w:r w:rsidRPr="008D51E6">
        <w:rPr>
          <w:rFonts w:cs="Times New Roman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8D51E6">
        <w:rPr>
          <w:rFonts w:cs="Times New Roman"/>
          <w:szCs w:val="28"/>
        </w:rPr>
        <w:br/>
        <w:t>на поддержку малых форм хозяйствования.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3. Требования, которым должны соответствовать Получатели </w:t>
      </w:r>
      <w:r w:rsidRPr="008D51E6">
        <w:rPr>
          <w:rFonts w:eastAsia="Times New Roman" w:cs="Times New Roman"/>
          <w:szCs w:val="28"/>
          <w:lang w:eastAsia="ru-RU"/>
        </w:rPr>
        <w:t xml:space="preserve">субсидии </w:t>
      </w:r>
      <w:r w:rsidRPr="008D51E6">
        <w:rPr>
          <w:rFonts w:eastAsia="Times New Roman" w:cs="Times New Roman"/>
          <w:szCs w:val="28"/>
          <w:lang w:eastAsia="ru-RU"/>
        </w:rPr>
        <w:br/>
      </w:r>
      <w:r w:rsidRPr="008D51E6">
        <w:rPr>
          <w:rFonts w:eastAsia="Times New Roman" w:cs="Calibri"/>
          <w:szCs w:val="28"/>
          <w:lang w:eastAsia="ru-RU"/>
        </w:rPr>
        <w:t>на 15-е число месяца, предшествующего месяцу регистрации заявления о предоставлении субсидии: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 w:rsidR="005224EB">
        <w:rPr>
          <w:rFonts w:eastAsia="Times New Roman" w:cs="Calibri"/>
          <w:szCs w:val="28"/>
          <w:lang w:eastAsia="ru-RU"/>
        </w:rPr>
        <w:t xml:space="preserve">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осуществление деятельности в автономном округе;</w:t>
      </w:r>
    </w:p>
    <w:p w:rsid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являться иностранными юридическими лицами, а также </w:t>
      </w:r>
      <w:r>
        <w:rPr>
          <w:rFonts w:eastAsia="Times New Roman" w:cs="Calibri"/>
          <w:szCs w:val="28"/>
          <w:lang w:eastAsia="ru-RU"/>
        </w:rPr>
        <w:t xml:space="preserve">                 </w:t>
      </w:r>
      <w:r w:rsidRPr="008D51E6">
        <w:rPr>
          <w:rFonts w:eastAsia="Times New Roman" w:cs="Calibri"/>
          <w:szCs w:val="28"/>
          <w:lang w:eastAsia="ru-RU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5224EB" w:rsidRPr="008D51E6" w:rsidRDefault="005224EB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lastRenderedPageBreak/>
        <w:t xml:space="preserve">- не должны получать средства из бюджета города на основании иных </w:t>
      </w:r>
      <w:r>
        <w:rPr>
          <w:rFonts w:eastAsia="Times New Roman" w:cs="Calibri"/>
          <w:szCs w:val="28"/>
          <w:lang w:eastAsia="ru-RU"/>
        </w:rPr>
        <w:t xml:space="preserve">             </w:t>
      </w:r>
      <w:r w:rsidRPr="008D51E6">
        <w:rPr>
          <w:rFonts w:eastAsia="Times New Roman" w:cs="Calibri"/>
          <w:szCs w:val="28"/>
          <w:lang w:eastAsia="ru-RU"/>
        </w:rPr>
        <w:t xml:space="preserve">муниципальных правовых актов на цели, установленные пунктом 3 раздела </w:t>
      </w:r>
      <w:r w:rsidRPr="008D51E6">
        <w:rPr>
          <w:rFonts w:eastAsia="Times New Roman" w:cs="Calibri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</w:t>
      </w:r>
      <w:r>
        <w:rPr>
          <w:rFonts w:eastAsia="Times New Roman" w:cs="Calibri"/>
          <w:szCs w:val="28"/>
          <w:lang w:eastAsia="ru-RU"/>
        </w:rPr>
        <w:t xml:space="preserve">              </w:t>
      </w:r>
      <w:r w:rsidRPr="008D51E6">
        <w:rPr>
          <w:rFonts w:eastAsia="Times New Roman" w:cs="Calibri"/>
          <w:szCs w:val="28"/>
          <w:lang w:eastAsia="ru-RU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получать средства из бюджетов других </w:t>
      </w:r>
      <w:r w:rsidRPr="008D51E6">
        <w:rPr>
          <w:rFonts w:eastAsia="Times New Roman" w:cs="Times New Roman"/>
          <w:szCs w:val="28"/>
          <w:lang w:eastAsia="ru-RU"/>
        </w:rPr>
        <w:t xml:space="preserve">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D51E6">
        <w:rPr>
          <w:rFonts w:eastAsia="Times New Roman" w:cs="Times New Roman"/>
          <w:szCs w:val="28"/>
          <w:lang w:eastAsia="ru-RU"/>
        </w:rPr>
        <w:t xml:space="preserve">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Times New Roman"/>
          <w:szCs w:val="28"/>
          <w:lang w:val="en-US" w:eastAsia="ru-RU"/>
        </w:rPr>
        <w:t>I</w:t>
      </w:r>
      <w:r w:rsidRPr="008D51E6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проведение ежегодных обязательных ветеринарных профилактических обработок (мероприятий) имеющегося поголовья сельскохозяйственных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>животных;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наличие поголовья сельскохозяйственных животных (птиц)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(для получателей осуществляющих деятельность в сфере животноводства (птицеводства);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szCs w:val="28"/>
        </w:rPr>
        <w:t xml:space="preserve">не приостановлена в порядке, предусмотренном законодательством Российской Федерации, а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szCs w:val="28"/>
        </w:rPr>
        <w:t>4. Правила предоставления субсидии: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bCs/>
          <w:szCs w:val="28"/>
        </w:rPr>
        <w:t>4</w:t>
      </w:r>
      <w:r w:rsidRPr="008D51E6">
        <w:rPr>
          <w:rFonts w:cs="Times New Roman"/>
          <w:szCs w:val="28"/>
        </w:rPr>
        <w:t>.1. Получатели предоставляют в Уполномоченный орган до 10 декабря текущего финансового года: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4.1.1. На капитальное строительство сельскохозяйственных объектов,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 xml:space="preserve">объектов перерабатывающих производств сельскохозяйственной продукции; </w:t>
      </w:r>
      <w:r w:rsidRPr="008D51E6">
        <w:rPr>
          <w:rFonts w:cs="Times New Roman"/>
          <w:szCs w:val="28"/>
        </w:rPr>
        <w:br/>
        <w:t>на модернизацию сельскохозяйственных объектов и объектов перерабатыва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ющих производств сельскохозяйственной продукции капитального строительства, в том числе внедрение энергосберегающих, ресурсосберегающих и пере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а) при выполнении работ подрядным способом: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поддержку и развитие малых форм хозяйствования,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10 к настоящему постанов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о движении поголовья сельскохозяйственных животных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8 к настоящему постановлению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>(при наличии поголовья сельскохозяйственных животных и (или) птицы);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договоров на выполнение проектно-изыскательских работ, строительно-монтажных работ;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проектной, в том числе сметной документации;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актов о приемке выполненных работ (форма КС-2);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копии справок о стоимости выполненных работ и затрат (форма КС-3);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оплату выполненных работ;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понесенные затраты с приложением копий договоров, накладных на приобретение строительных материалов,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платежных документов (накладные расходы и плановые накопления в стоимость работ не включаются и не оплачиваются), переданных подрядной организации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в соответствии с договором на выполнение строительно-монтажных работ;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соответствие заявленного объекта, </w:t>
      </w:r>
      <w:r w:rsidRPr="008D51E6">
        <w:rPr>
          <w:rFonts w:cs="Times New Roman"/>
          <w:spacing w:val="-4"/>
          <w:szCs w:val="28"/>
        </w:rPr>
        <w:t xml:space="preserve">объекта условиям и характеристикам, установленным пунктами 1.5 – 1.7 раздела </w:t>
      </w:r>
      <w:r w:rsidRPr="008D51E6">
        <w:rPr>
          <w:rFonts w:cs="Times New Roman"/>
          <w:spacing w:val="-4"/>
          <w:szCs w:val="28"/>
          <w:lang w:val="en-US"/>
        </w:rPr>
        <w:t>I</w:t>
      </w:r>
      <w:r w:rsidRPr="008D51E6">
        <w:rPr>
          <w:rFonts w:cs="Times New Roman"/>
          <w:spacing w:val="-4"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порядка, соответственно (за исключением документов, подтверждающих соответствие абзацам третьему, пятому пункта 1.6 раздела </w:t>
      </w:r>
      <w:r w:rsidRPr="008D51E6">
        <w:rPr>
          <w:rFonts w:cs="Times New Roman"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4" w:name="Par72"/>
      <w:bookmarkEnd w:id="14"/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(договоров)осуществляется довере</w:t>
      </w:r>
      <w:r>
        <w:rPr>
          <w:rFonts w:cs="Times New Roman"/>
          <w:szCs w:val="28"/>
        </w:rPr>
        <w:t>нным лицом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б) при выполнении работ собственными силами: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5" w:name="Par74"/>
      <w:bookmarkEnd w:id="15"/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поддержку и развитие малых форм хозяйствования,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10 к настоящему постанов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о движении поголовья сельскохозяйственных животных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 xml:space="preserve">риложением 8 к настоящему постановлению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>(при наличии поголовья сельскохозяйственных животных и (или) птицы);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6" w:name="Par77"/>
      <w:bookmarkEnd w:id="16"/>
      <w:r w:rsidRPr="008D51E6">
        <w:rPr>
          <w:rFonts w:cs="Times New Roman"/>
          <w:szCs w:val="28"/>
        </w:rPr>
        <w:t>- 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7" w:name="Par80"/>
      <w:bookmarkStart w:id="18" w:name="Par81"/>
      <w:bookmarkEnd w:id="17"/>
      <w:bookmarkEnd w:id="18"/>
      <w:r w:rsidRPr="008D51E6">
        <w:rPr>
          <w:rFonts w:cs="Times New Roman"/>
          <w:szCs w:val="28"/>
        </w:rPr>
        <w:t xml:space="preserve">- копии документов, подтверждающих соответствие заявленного объекта, </w:t>
      </w:r>
      <w:r w:rsidRPr="008D51E6">
        <w:rPr>
          <w:rFonts w:cs="Times New Roman"/>
          <w:spacing w:val="-4"/>
          <w:szCs w:val="28"/>
        </w:rPr>
        <w:t xml:space="preserve">объекта условиям и характеристикам, установленным пунктами 1.5 – 1.7 раздела </w:t>
      </w:r>
      <w:r w:rsidRPr="008D51E6">
        <w:rPr>
          <w:rFonts w:cs="Times New Roman"/>
          <w:spacing w:val="-4"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порядка, соответственно (за исключением документов, подтверждающих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соответствие абзацам третьему, пятому пункта 1.6 раздела </w:t>
      </w:r>
      <w:r w:rsidRPr="008D51E6">
        <w:rPr>
          <w:rFonts w:cs="Times New Roman"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- копии документов, подтверждающих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наличии поголовья сельскохозяйственных животных и (или) птицы);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 w:rsidR="005224EB"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 xml:space="preserve">ление и (или) подписание финансовых документов (договоров) от имени Получателя субсидии (в случае если представление и (или) подписание документов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4.1.2. На приобретение сельскохозяйственной техники и оборудования, средств механизации и автоматизации сельскохозяйственных производств; </w:t>
      </w:r>
      <w:r w:rsidRPr="008D51E6">
        <w:rPr>
          <w:rFonts w:cs="Times New Roman"/>
          <w:szCs w:val="28"/>
        </w:rPr>
        <w:br/>
        <w:t>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9" w:name="Par82"/>
      <w:bookmarkEnd w:id="19"/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поддержку и развитие малых форм хозяйствования,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10 к настоящему постанов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о движении поголовья сельскохозяйственных животных </w:t>
      </w:r>
      <w:r w:rsidRPr="008D51E6">
        <w:rPr>
          <w:rFonts w:cs="Times New Roman"/>
          <w:szCs w:val="28"/>
        </w:rPr>
        <w:br/>
        <w:t xml:space="preserve">по формам, установленным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 xml:space="preserve">риложением 8 к настоящему постановлению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(при наличии поголовья сельскохозяйственных животных и (или) птицы);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0" w:name="Par85"/>
      <w:bookmarkEnd w:id="20"/>
      <w:r w:rsidRPr="008D51E6">
        <w:rPr>
          <w:rFonts w:cs="Times New Roman"/>
          <w:szCs w:val="28"/>
        </w:rPr>
        <w:t>- копии документов, подтверждающих приобретение техники, оборудо</w:t>
      </w:r>
      <w:r>
        <w:rPr>
          <w:rFonts w:cs="Times New Roman"/>
          <w:szCs w:val="28"/>
        </w:rPr>
        <w:t xml:space="preserve">-               </w:t>
      </w:r>
      <w:r w:rsidRPr="008D51E6">
        <w:rPr>
          <w:rFonts w:cs="Times New Roman"/>
          <w:szCs w:val="28"/>
        </w:rPr>
        <w:t xml:space="preserve">вания, средств механизации и автоматизации, мобильных высокотехнологичных убойных пунктов (договоры, накладные, акты приема-передачи, платежные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документы, подтверждающие фактические затраты);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- копию технического паспорта сельскохозяйственной техники (самоходной</w:t>
      </w:r>
      <w:r w:rsidRPr="008D51E6">
        <w:rPr>
          <w:rFonts w:cs="Times New Roman"/>
          <w:szCs w:val="28"/>
        </w:rPr>
        <w:t xml:space="preserve"> машины) с отметкой о государственной регистрации, оборудования, средств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механизации и автоматизации сельскохозяйственных производств;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паспорта транспортного средства (при наличии);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8D51E6">
        <w:rPr>
          <w:rFonts w:cs="Times New Roman"/>
          <w:spacing w:val="-4"/>
          <w:szCs w:val="28"/>
        </w:rPr>
        <w:t>- копию свидетельства о регистрации транспортного средства (при наличии);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1" w:name="Par90"/>
      <w:bookmarkEnd w:id="21"/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4.2. Уполномоченный орган формирует единый список Получателей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 (далее – документы).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Должностное лицо Уполномоченного органа, ответственное за прием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документов, в день поступления документов регистрирует их и передает должностному лицу Уполномоченного органа, ответственному за их рассмотрение,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в течение одного рабочего дня с даты их регистрации.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Уведомление, подписанное руководителем Уполномоченного органа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или лицом его замещающим, вручается Получателю субсидии лично или направляется посредством почтовой связи в течение двух рабочих дней с даты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регистрации документов.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4.3. Требовать от Получателя субсидии предоставления документов,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не предусмотренных порядком, не допускается.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4.4. Документы, предусмотренные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сформированными в </w:t>
      </w:r>
      <w:r>
        <w:rPr>
          <w:rFonts w:cs="Times New Roman"/>
          <w:szCs w:val="28"/>
        </w:rPr>
        <w:t>один</w:t>
      </w:r>
      <w:r w:rsidRPr="008D51E6">
        <w:rPr>
          <w:rFonts w:cs="Times New Roman"/>
          <w:szCs w:val="28"/>
        </w:rPr>
        <w:t xml:space="preserve"> (или разбитый на тома) прошнурованный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</w:t>
      </w:r>
      <w:r>
        <w:rPr>
          <w:rFonts w:cs="Times New Roman"/>
          <w:szCs w:val="28"/>
        </w:rPr>
        <w:t>двух</w:t>
      </w:r>
      <w:r w:rsidRPr="008D51E6">
        <w:rPr>
          <w:rFonts w:cs="Times New Roman"/>
          <w:szCs w:val="28"/>
        </w:rPr>
        <w:t xml:space="preserve"> экземплярах (первый экземпляр описи с отметкой о дате, времени и должностном лице, принявшем их, остается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>у Получателя субсидии, второй (копия) прилагается к предоставленным документам);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  <w:lang w:bidi="ru-RU"/>
        </w:rPr>
      </w:pPr>
      <w:r w:rsidRPr="008D51E6">
        <w:rPr>
          <w:rFonts w:cs="Times New Roman"/>
          <w:szCs w:val="28"/>
        </w:rPr>
        <w:t xml:space="preserve">2) в электронной форме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использованием электронной почты в </w:t>
      </w:r>
      <w:r w:rsidRPr="008D51E6">
        <w:rPr>
          <w:rFonts w:cs="Times New Roman"/>
          <w:szCs w:val="28"/>
          <w:lang w:bidi="ru-RU"/>
        </w:rPr>
        <w:t xml:space="preserve">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rFonts w:cs="Times New Roman"/>
          <w:szCs w:val="28"/>
          <w:lang w:bidi="ru-RU"/>
        </w:rPr>
        <w:t xml:space="preserve">представляет документы в Уполномоченный орган на бумажном </w:t>
      </w:r>
      <w:r w:rsidR="005224EB">
        <w:rPr>
          <w:rFonts w:cs="Times New Roman"/>
          <w:szCs w:val="28"/>
          <w:lang w:bidi="ru-RU"/>
        </w:rPr>
        <w:t xml:space="preserve">                      </w:t>
      </w:r>
      <w:r w:rsidRPr="008D51E6">
        <w:rPr>
          <w:rFonts w:cs="Times New Roman"/>
          <w:szCs w:val="28"/>
          <w:lang w:bidi="ru-RU"/>
        </w:rPr>
        <w:t>носителе, не позднее пяти рабочих дней после подачи документов в электронной форме;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</w:rPr>
      </w:pPr>
      <w:r w:rsidRPr="005224EB">
        <w:rPr>
          <w:rFonts w:cs="Times New Roman"/>
          <w:spacing w:val="-6"/>
          <w:szCs w:val="28"/>
          <w:lang w:bidi="ru-RU"/>
        </w:rPr>
        <w:t>3) через региональную автоматизированную информационно-аналитическую</w:t>
      </w:r>
      <w:r w:rsidRPr="008D51E6">
        <w:rPr>
          <w:rFonts w:cs="Times New Roman"/>
          <w:szCs w:val="28"/>
          <w:lang w:bidi="ru-RU"/>
        </w:rPr>
        <w:t xml:space="preserve"> систему агропромышленного комплекса (АИАС АПК).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4.5. Уполномоченный орган в течение трех рабочих дней с даты регист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</w:t>
      </w:r>
      <w:r w:rsidR="005224EB"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медицинского страхования);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просроченной задолженности по возврату в бюджет муниципального образования субсидий, бюджетных инвестиций, предоставленных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в том числе в соответствии с иными правовыми актами, и иной просроченной </w:t>
      </w:r>
      <w:r w:rsidRPr="008D51E6">
        <w:rPr>
          <w:rFonts w:cs="Times New Roman"/>
          <w:spacing w:val="-6"/>
          <w:szCs w:val="28"/>
        </w:rPr>
        <w:t>(неурегулированной) задолженности по денежным обязательствам перед бюджетом</w:t>
      </w:r>
      <w:r w:rsidRPr="008D51E6">
        <w:rPr>
          <w:rFonts w:cs="Times New Roman"/>
          <w:szCs w:val="28"/>
        </w:rPr>
        <w:t xml:space="preserve"> города (в департаменте архитектуры и градостроительства Администрации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города и управлении бюджетного уч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тности Администрации города);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- об отсутствии выплат средств из</w:t>
      </w:r>
      <w:r w:rsidRPr="008D51E6">
        <w:rPr>
          <w:rFonts w:eastAsia="Times New Roman" w:cs="Calibri"/>
          <w:szCs w:val="28"/>
          <w:lang w:eastAsia="ru-RU"/>
        </w:rPr>
        <w:t xml:space="preserve"> бюджетов других муниципальных образований автономного округа на основании муниципальных правовых актов, </w:t>
      </w:r>
      <w:r>
        <w:rPr>
          <w:rFonts w:eastAsia="Times New Roman" w:cs="Calibri"/>
          <w:szCs w:val="28"/>
          <w:lang w:eastAsia="ru-RU"/>
        </w:rPr>
        <w:t xml:space="preserve">                </w:t>
      </w:r>
      <w:r w:rsidRPr="008D51E6">
        <w:rPr>
          <w:rFonts w:eastAsia="Times New Roman" w:cs="Calibri"/>
          <w:spacing w:val="-4"/>
          <w:szCs w:val="28"/>
          <w:lang w:eastAsia="ru-RU"/>
        </w:rPr>
        <w:t xml:space="preserve">данных муниципальных образований, на цели, установленные пунктом 3 раздела </w:t>
      </w:r>
      <w:r w:rsidRPr="008D51E6">
        <w:rPr>
          <w:rFonts w:eastAsia="Times New Roman" w:cs="Calibri"/>
          <w:spacing w:val="-4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выписку из Единого государственного реестра юридических лиц </w:t>
      </w:r>
      <w:r>
        <w:rPr>
          <w:rFonts w:cs="Times New Roman"/>
          <w:spacing w:val="-4"/>
          <w:szCs w:val="28"/>
        </w:rPr>
        <w:t xml:space="preserve">                               </w:t>
      </w:r>
      <w:r w:rsidRPr="008D51E6">
        <w:rPr>
          <w:rFonts w:cs="Times New Roman"/>
          <w:spacing w:val="-4"/>
          <w:szCs w:val="28"/>
        </w:rPr>
        <w:t>или Единого</w:t>
      </w:r>
      <w:r w:rsidRPr="008D51E6">
        <w:rPr>
          <w:rFonts w:cs="Times New Roman"/>
          <w:szCs w:val="28"/>
        </w:rPr>
        <w:t xml:space="preserve"> государственного реестра индивидуальных предпринимателей </w:t>
      </w:r>
      <w:r>
        <w:rPr>
          <w:rFonts w:cs="Times New Roman"/>
          <w:szCs w:val="28"/>
        </w:rPr>
        <w:t xml:space="preserve">                                    </w:t>
      </w:r>
      <w:r w:rsidRPr="008D51E6">
        <w:rPr>
          <w:rFonts w:cs="Times New Roman"/>
          <w:szCs w:val="28"/>
        </w:rPr>
        <w:t>(в Федеральной налоговой службе Российской Федерации);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выплат средств из бюджета города на основании иных муниципальных правовых актов на цели, установленные пунктом 3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Получателя субсидии в Едином феде</w:t>
      </w:r>
      <w:r>
        <w:rPr>
          <w:rFonts w:cs="Times New Roman"/>
          <w:szCs w:val="28"/>
        </w:rPr>
        <w:t xml:space="preserve">-                    </w:t>
      </w:r>
      <w:r w:rsidRPr="008D51E6">
        <w:rPr>
          <w:rFonts w:cs="Times New Roman"/>
          <w:szCs w:val="28"/>
        </w:rPr>
        <w:t xml:space="preserve">ральном реестре сведений о банкротстве, размещенном в открытом доступе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szCs w:val="28"/>
        </w:rPr>
        <w:t>в информационно-телекоммуникационной сети «Интернет»</w:t>
      </w:r>
      <w:r w:rsidRPr="008D51E6">
        <w:rPr>
          <w:rFonts w:cs="Times New Roman"/>
          <w:szCs w:val="28"/>
        </w:rPr>
        <w:t xml:space="preserve"> по адресу «https://bankrot.fedresurs.ru/»;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для Получателей, имеющих в наличии поголовье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сельскохозяйственных животных и птицы (в Ветеринарной службе автономного округа);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>- подтверждающие наличие действующего санитарно-эпидемиологического</w:t>
      </w:r>
      <w:r w:rsidRPr="008D51E6">
        <w:rPr>
          <w:rFonts w:cs="Times New Roman"/>
          <w:szCs w:val="28"/>
        </w:rPr>
        <w:t xml:space="preserve">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 (в Федеральной службе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lastRenderedPageBreak/>
        <w:t xml:space="preserve">по надзору в сфере защиты прав потребителей и благополучия человека </w:t>
      </w:r>
      <w:r>
        <w:rPr>
          <w:rFonts w:cs="Times New Roman"/>
          <w:szCs w:val="28"/>
        </w:rPr>
        <w:t xml:space="preserve">                             </w:t>
      </w:r>
      <w:r w:rsidRPr="008D51E6">
        <w:rPr>
          <w:rFonts w:cs="Times New Roman"/>
          <w:szCs w:val="28"/>
        </w:rPr>
        <w:t>и Ветеринарной службе автономного округа).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4.6. Уполномоченный орган в течение 15 рабочих дней с даты регистрации документов, указанных в пункте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осуществляет </w:t>
      </w:r>
      <w:r>
        <w:rPr>
          <w:rFonts w:cs="Times New Roman"/>
          <w:szCs w:val="28"/>
        </w:rPr>
        <w:t xml:space="preserve">                                </w:t>
      </w:r>
      <w:r w:rsidRPr="008D51E6">
        <w:rPr>
          <w:rFonts w:cs="Times New Roman"/>
          <w:szCs w:val="28"/>
        </w:rPr>
        <w:t xml:space="preserve">их проверку на предмет комплектности, достоверности, соответствия ограничениям, предусмотренным 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порядка, а также проверку </w:t>
      </w:r>
      <w:r w:rsidRPr="008D51E6">
        <w:rPr>
          <w:rFonts w:cs="Times New Roman"/>
          <w:spacing w:val="-4"/>
          <w:szCs w:val="28"/>
        </w:rPr>
        <w:t>Получателя субсидии на соответствие требованиям, установленным пунктом 3 р</w:t>
      </w:r>
      <w:r w:rsidRPr="008D51E6">
        <w:rPr>
          <w:rFonts w:cs="Times New Roman"/>
          <w:bCs/>
          <w:spacing w:val="-4"/>
          <w:szCs w:val="28"/>
        </w:rPr>
        <w:t xml:space="preserve">аздела </w:t>
      </w:r>
      <w:r w:rsidRPr="008D51E6">
        <w:rPr>
          <w:rFonts w:cs="Times New Roman"/>
          <w:bCs/>
          <w:spacing w:val="-4"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 результатам проверки Уполномоченный орган в течение пяти рабочих дней с даты ее завершения принимает решение о предоставлении субсидии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>или об отказе в ее предоставлении.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Основанием для перечисления субсидии является соглашение о предоставлении субсидии (далее – Соглашение), заключенное между Уполномоченным органом и Получателем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4.7. В течение трех рабочих дней со дня принятия решения о предостав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Получатель субсидии в течение пяти рабочих дней с даты получения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с даты получения Соглашения Получателем субсидии до момента его передачи Получателем субсидии почтовой организации), считается отказавшимся </w:t>
      </w:r>
      <w:r>
        <w:rPr>
          <w:rFonts w:cs="Times New Roman"/>
          <w:szCs w:val="28"/>
        </w:rPr>
        <w:t xml:space="preserve">                                      </w:t>
      </w:r>
      <w:r w:rsidRPr="008D51E6">
        <w:rPr>
          <w:rFonts w:cs="Times New Roman"/>
          <w:szCs w:val="28"/>
        </w:rPr>
        <w:t>от получения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4.8. 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    </w:t>
      </w:r>
      <w:r w:rsidRPr="008D51E6">
        <w:rPr>
          <w:rFonts w:cs="Times New Roman"/>
          <w:szCs w:val="28"/>
        </w:rPr>
        <w:t xml:space="preserve">заций с участием таких товариществ и обществ в их уставных (складочных)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капиталах) на осуществление Уполномоченным органом и органами муниципального финансового контроля проверок соблюдения им условий, целей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Показателями предоставления субсидии являются объемы собственного производства сельскохозяйственной продукции, по направлениям производственной деятельности Получателя, которые доводятся Уполномоченным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>органом, значения которых устанавливаются соглашением о предоставлении субсидии (далее – Показатели).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8D51E6">
        <w:rPr>
          <w:rFonts w:cs="Times New Roman"/>
          <w:szCs w:val="28"/>
        </w:rPr>
        <w:br/>
        <w:t>к отчетному финансовому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Для Получателей, не осуществляющих производственную деятельность </w:t>
      </w:r>
      <w:r w:rsidRPr="008D51E6">
        <w:rPr>
          <w:rFonts w:cs="Times New Roman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4.9. </w:t>
      </w:r>
      <w:r w:rsidRPr="008D51E6">
        <w:rPr>
          <w:szCs w:val="28"/>
        </w:rPr>
        <w:t xml:space="preserve">В случае уменьшения </w:t>
      </w:r>
      <w:r w:rsidRPr="008D51E6">
        <w:rPr>
          <w:rFonts w:cs="Times New Roman"/>
          <w:szCs w:val="28"/>
        </w:rPr>
        <w:t xml:space="preserve">главному распорядителю как получателю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>бюджетных средств ранее</w:t>
      </w:r>
      <w:r w:rsidRPr="008D51E6">
        <w:rPr>
          <w:szCs w:val="28"/>
        </w:rPr>
        <w:t xml:space="preserve"> доведенных лимитов бюджетных обязательств, </w:t>
      </w:r>
      <w:r>
        <w:rPr>
          <w:szCs w:val="28"/>
        </w:rPr>
        <w:t xml:space="preserve">                    </w:t>
      </w:r>
      <w:r w:rsidRPr="008D51E6">
        <w:rPr>
          <w:szCs w:val="28"/>
        </w:rPr>
        <w:t>приводящего к невозможности предоставления субсидии в размере, опреде</w:t>
      </w:r>
      <w:r>
        <w:rPr>
          <w:szCs w:val="28"/>
        </w:rPr>
        <w:t xml:space="preserve">-                     </w:t>
      </w:r>
      <w:r w:rsidRPr="008D51E6">
        <w:rPr>
          <w:szCs w:val="28"/>
        </w:rPr>
        <w:t>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4.10. В течение трех рабочих дней со дня принятия решения об отказе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одним из следующих способов: вручает лично или почтовым отправлением.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Основаниями для отказа в предоставлении субсидии являются: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доверенность на право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подписи финансовых документов (договоров) от имени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добровольный письменный отказ Получателя от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отсутствие лимитов бюджетных обязательств, предусмотренных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>для предоставления субсидии в бюджете муниципального образования;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нарушение срока предоставления документов, установленного абзацем первым пункта 4.1 раздела II порядка, абзацем вторым пункта 4.7 раздела II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несоответствие представленных получателем субсидии документов </w:t>
      </w:r>
      <w:r>
        <w:rPr>
          <w:rFonts w:cs="Times New Roman"/>
          <w:szCs w:val="28"/>
        </w:rPr>
        <w:t xml:space="preserve">                </w:t>
      </w:r>
      <w:r w:rsidRPr="008D51E6">
        <w:rPr>
          <w:rFonts w:cs="Times New Roman"/>
          <w:szCs w:val="28"/>
        </w:rPr>
        <w:t>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предъявление к возмещению затрат на строительство, приобретение,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 xml:space="preserve">модернизацию, заявленных объектов, установленных 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установление факта недостоверности представленной Получателем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субсидии информации.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В случае отсутствия оснований, предусмотренных в пункте 5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>орядка, Уполномоченный орган перечисляет субсидию Получателю субсидии</w:t>
      </w:r>
      <w:r w:rsidRPr="008D51E6">
        <w:rPr>
          <w:rFonts w:cs="Times New Roman"/>
          <w:szCs w:val="28"/>
        </w:rPr>
        <w:br/>
        <w:t xml:space="preserve">в пределах утвержденных лимитов бюджетных обязательств в срок не более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lastRenderedPageBreak/>
        <w:t xml:space="preserve">10 рабочих дней с даты принятия Уполномоченным органом решения о ее предоставлении на расчетный или корреспондентский счет Получателя субсидии,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открытый в учреждениях Центрального банка Российской Федерации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>или кредитной организации.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III. Требования к отчетности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 w:rsidRPr="008D51E6">
        <w:rPr>
          <w:rFonts w:cs="Times New Roman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IV. Требования об осуществлении контроля за соблюдением </w:t>
      </w:r>
      <w:r>
        <w:rPr>
          <w:rFonts w:cs="Times New Roman"/>
          <w:bCs/>
          <w:szCs w:val="28"/>
        </w:rPr>
        <w:t xml:space="preserve">                       </w:t>
      </w:r>
      <w:r w:rsidRPr="008D51E6">
        <w:rPr>
          <w:rFonts w:cs="Times New Roman"/>
          <w:bCs/>
          <w:szCs w:val="28"/>
        </w:rPr>
        <w:t xml:space="preserve">условий, целей и порядка предоставления субсидий и ответственности </w:t>
      </w:r>
      <w:r>
        <w:rPr>
          <w:rFonts w:cs="Times New Roman"/>
          <w:bCs/>
          <w:szCs w:val="28"/>
        </w:rPr>
        <w:t xml:space="preserve">                                 </w:t>
      </w:r>
      <w:r w:rsidRPr="008D51E6">
        <w:rPr>
          <w:rFonts w:cs="Times New Roman"/>
          <w:bCs/>
          <w:szCs w:val="28"/>
        </w:rPr>
        <w:t>за их нарушение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1. </w:t>
      </w:r>
      <w:r w:rsidRPr="008D51E6">
        <w:rPr>
          <w:rFonts w:cs="Times New Roman"/>
          <w:szCs w:val="28"/>
        </w:rPr>
        <w:t xml:space="preserve">Уполномоченный орган и органы муниципального финансового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pacing w:val="-6"/>
          <w:szCs w:val="28"/>
        </w:rPr>
        <w:t>контроля осуществляет обязательную проверку соблюдения Получателем субсидии</w:t>
      </w:r>
      <w:r w:rsidRPr="008D51E6">
        <w:rPr>
          <w:rFonts w:cs="Times New Roman"/>
          <w:szCs w:val="28"/>
        </w:rPr>
        <w:t xml:space="preserve"> целей, условий 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 В случае нарушения Получателем субсидии условий, установленных при предоставлении субсидии, выявленного по фактам проверок, а также выявления факта недостижения значений результатов и показателей предоставления субсидии, установленных Соглашением: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2.1. Уполномоченный орган в течение пяти рабочих дней с даты выявления нарушения, указанного в пункте 2 раздела </w:t>
      </w:r>
      <w:r w:rsidRPr="008D51E6">
        <w:rPr>
          <w:rFonts w:cs="Times New Roman"/>
          <w:bCs/>
          <w:szCs w:val="28"/>
          <w:lang w:val="en-US"/>
        </w:rPr>
        <w:t>IV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2.2. Получатель субсидии в течение 30 рабочих дней со дня получения </w:t>
      </w:r>
      <w:r>
        <w:rPr>
          <w:rFonts w:cs="Times New Roman"/>
          <w:szCs w:val="28"/>
        </w:rPr>
        <w:t xml:space="preserve">               </w:t>
      </w:r>
      <w:r w:rsidRPr="008D51E6">
        <w:rPr>
          <w:rFonts w:cs="Times New Roman"/>
          <w:szCs w:val="28"/>
        </w:rPr>
        <w:t>уведомления обязан возвратить Субсидию.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1E6">
        <w:rPr>
          <w:rFonts w:cs="Times New Roman"/>
          <w:szCs w:val="28"/>
        </w:rPr>
        <w:t xml:space="preserve">3. Ответственность за достоверность фактических показателей, сведений </w:t>
      </w:r>
      <w:r w:rsidRPr="008D51E6">
        <w:rPr>
          <w:rFonts w:cs="Times New Roman"/>
          <w:szCs w:val="28"/>
        </w:rPr>
        <w:br/>
        <w:t>в предоставленных документах несет Получатель субсидии.</w:t>
      </w:r>
      <w:r w:rsidRPr="008D51E6">
        <w:rPr>
          <w:rFonts w:eastAsia="Times New Roman" w:cs="Times New Roman"/>
          <w:szCs w:val="28"/>
          <w:lang w:eastAsia="ru-RU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5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 xml:space="preserve">предоставления субсидии на развитие деятельности </w:t>
      </w:r>
    </w:p>
    <w:p w:rsidR="008D51E6" w:rsidRPr="008D51E6" w:rsidRDefault="008D51E6" w:rsidP="008D51E6">
      <w:pPr>
        <w:ind w:firstLine="142"/>
        <w:jc w:val="center"/>
        <w:rPr>
          <w:rFonts w:eastAsia="Times New Roman" w:cs="Times New Roman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по заготовке и переработке дикоросов</w:t>
      </w:r>
    </w:p>
    <w:p w:rsidR="008D51E6" w:rsidRPr="008D51E6" w:rsidRDefault="008D51E6" w:rsidP="008D51E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bCs/>
          <w:szCs w:val="28"/>
        </w:rPr>
        <w:t>. Общие положения о предоставлении субсидии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1. Основные понятия, используемые в настоящем порядке: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(далее – автономный округ) </w:t>
      </w:r>
      <w:r w:rsidRPr="008D51E6">
        <w:rPr>
          <w:rFonts w:cs="Times New Roman"/>
          <w:szCs w:val="28"/>
        </w:rPr>
        <w:br/>
        <w:t>на возмещение части затрат товаропроизводителям, осуществляющим производство (сбор) и реализацию продукции дикоросов.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1.2. Получатели субсидии – юридические лица независимо от организационно-правовых форм (за исключением государственных (муниципальных)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учреждений); крестьянские (фермерские) хозяйства; индивидуальные предприниматели; общины коренных малочисленных народов Севера.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1.3. Переработчики – получатели субсидии, занимающиеся реализацией продукции глубокой переработки дикоросов собственного производства </w:t>
      </w:r>
      <w:r w:rsidRPr="008D51E6">
        <w:rPr>
          <w:rFonts w:cs="Times New Roman"/>
          <w:szCs w:val="28"/>
        </w:rPr>
        <w:br/>
        <w:t>из сырья, заготовленного на территории автономного округа.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1.4. Контрольно-ревизионное управление – структурное подразделение Администрации города, осуществляющее от лица главного распорядителя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бюджетных средств обязательную проверку соблюдения условий, целей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и порядка предоставления субсидии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1.5. Орган внешнего муниципального финансового контроля – </w:t>
      </w:r>
      <w:r>
        <w:rPr>
          <w:rFonts w:cs="Times New Roman"/>
          <w:szCs w:val="28"/>
        </w:rPr>
        <w:t xml:space="preserve">                              </w:t>
      </w:r>
      <w:r w:rsidRPr="008D51E6">
        <w:rPr>
          <w:rFonts w:cs="Times New Roman"/>
          <w:szCs w:val="28"/>
        </w:rPr>
        <w:t>контрольно-счетная палата города, осуществляющая внешний муниципальный финансовый контроль за соблюдением условий, целей и порядка предоставления субсидий их получателями.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1.6. Остальные понятия и термины, применяемые в настоящем порядке, </w:t>
      </w:r>
      <w:r>
        <w:rPr>
          <w:rFonts w:cs="Times New Roman"/>
          <w:szCs w:val="28"/>
        </w:rPr>
        <w:t xml:space="preserve">      </w:t>
      </w:r>
      <w:r w:rsidRPr="008D51E6">
        <w:rPr>
          <w:rFonts w:cs="Times New Roman"/>
          <w:szCs w:val="28"/>
        </w:rPr>
        <w:t xml:space="preserve">используются в значениях, определенных Бюджетным кодексом Российской </w:t>
      </w:r>
      <w:r>
        <w:rPr>
          <w:rFonts w:cs="Times New Roman"/>
          <w:szCs w:val="28"/>
        </w:rPr>
        <w:t xml:space="preserve">          </w:t>
      </w:r>
      <w:r w:rsidRPr="008D51E6">
        <w:rPr>
          <w:rFonts w:cs="Times New Roman"/>
          <w:szCs w:val="28"/>
        </w:rPr>
        <w:t xml:space="preserve">Федерации,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комплекса» (далее –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 Правительства № 344-п).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 Главным распорядителем бюджетных средств по предоставлению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субсидий, предусмотренных настоящим порядком, является Администрация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города (далее – Уполномоченный орган).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Субсидию предоставляет Уполномоченный орган, </w:t>
      </w:r>
      <w:r w:rsidRPr="008D51E6">
        <w:rPr>
          <w:szCs w:val="28"/>
        </w:rPr>
        <w:t xml:space="preserve">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</w:t>
      </w:r>
      <w:r>
        <w:rPr>
          <w:szCs w:val="28"/>
        </w:rPr>
        <w:t xml:space="preserve">                        </w:t>
      </w:r>
      <w:r w:rsidRPr="008D51E6">
        <w:rPr>
          <w:szCs w:val="28"/>
        </w:rPr>
        <w:lastRenderedPageBreak/>
        <w:t>субсидии на соответствующий финансовый год и плановый период, на возме</w:t>
      </w:r>
      <w:r>
        <w:rPr>
          <w:szCs w:val="28"/>
        </w:rPr>
        <w:t>-</w:t>
      </w:r>
      <w:r w:rsidRPr="008D51E6">
        <w:rPr>
          <w:szCs w:val="28"/>
        </w:rPr>
        <w:t xml:space="preserve">щение части затрат товаропроизводителям осуществляющим деятельность </w:t>
      </w:r>
      <w:r>
        <w:rPr>
          <w:szCs w:val="28"/>
        </w:rPr>
        <w:t xml:space="preserve">                      </w:t>
      </w:r>
      <w:r w:rsidRPr="008D51E6">
        <w:rPr>
          <w:szCs w:val="28"/>
        </w:rPr>
        <w:t>по заготовке и переработке дикоросов.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Субсидия предоставляется за объемы реализованной продукции собственного производства в отчетном месяце и </w:t>
      </w:r>
      <w:r w:rsidR="005224EB">
        <w:rPr>
          <w:szCs w:val="28"/>
        </w:rPr>
        <w:t>двух</w:t>
      </w:r>
      <w:r w:rsidRPr="008D51E6">
        <w:rPr>
          <w:szCs w:val="28"/>
        </w:rPr>
        <w:t xml:space="preserve"> месяцах текущего финансового года, предшествующих отчетному. Субсидия за объем реализованной продукции </w:t>
      </w:r>
      <w:r>
        <w:rPr>
          <w:szCs w:val="28"/>
        </w:rPr>
        <w:t xml:space="preserve">                 </w:t>
      </w:r>
      <w:r w:rsidRPr="008D51E6">
        <w:rPr>
          <w:szCs w:val="28"/>
        </w:rPr>
        <w:t>собственного производства в декабре отчетного финансового года выплачивается в текущем 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Субсидия за объем реализованной продукции собственного производства за декабрь 2020 года и истекший период 2021 года выплачивается в текущем </w:t>
      </w:r>
      <w:r>
        <w:rPr>
          <w:szCs w:val="28"/>
        </w:rPr>
        <w:t xml:space="preserve">               </w:t>
      </w:r>
      <w:r w:rsidRPr="008D51E6">
        <w:rPr>
          <w:szCs w:val="28"/>
        </w:rPr>
        <w:t>финансовом году в сроки, установленные настоящим порядком.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предоставляется в рамках реализации муниципальной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программы «Развитие агропромышленного комплекса в городе Сургуте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>на период до 2030 года», утвержденной постановлением Администрации города от 13.12.2013 № 8991 за счет субвенций</w:t>
      </w:r>
      <w:r w:rsidR="005224EB">
        <w:rPr>
          <w:rFonts w:cs="Times New Roman"/>
          <w:szCs w:val="28"/>
        </w:rPr>
        <w:t>,</w:t>
      </w:r>
      <w:r w:rsidRPr="008D51E6">
        <w:rPr>
          <w:rFonts w:cs="Times New Roman"/>
          <w:szCs w:val="28"/>
        </w:rPr>
        <w:t xml:space="preserve"> предоставленных в рамках реализации государственной программы автономного округа «Развитие агропромышленного комплекса», утвержденной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остановление</w:t>
      </w:r>
      <w:r w:rsidR="005224EB">
        <w:rPr>
          <w:rFonts w:cs="Times New Roman"/>
          <w:szCs w:val="28"/>
        </w:rPr>
        <w:t>м</w:t>
      </w:r>
      <w:r w:rsidRPr="008D51E6">
        <w:rPr>
          <w:rFonts w:cs="Times New Roman"/>
          <w:szCs w:val="28"/>
        </w:rPr>
        <w:t xml:space="preserve">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3. Субсидия предоставляется товаропроизводителям Получателям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субсидии, осуществляющим деятельность на территории автономного округа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в целях возмещения части затрат при осуществлении следующих видов деятельности: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реализация продукции дикоросов (ягоды (клюква, брусника, смородина, </w:t>
      </w:r>
      <w:r w:rsidRPr="008D51E6">
        <w:rPr>
          <w:rFonts w:cs="Times New Roman"/>
          <w:spacing w:val="-4"/>
          <w:szCs w:val="28"/>
        </w:rPr>
        <w:t>морошка, голубика, черника); орех кедровый; грибы сырые (белый, подосиновик,</w:t>
      </w:r>
      <w:r w:rsidRPr="008D51E6">
        <w:rPr>
          <w:rFonts w:cs="Times New Roman"/>
          <w:szCs w:val="28"/>
        </w:rPr>
        <w:t xml:space="preserve"> подберезовик, груздь и прочие) собственной заготовки;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реализация продукции глубокой переработки дикоросов (ягоды, перетертые </w:t>
      </w:r>
      <w:r w:rsidRPr="008D51E6">
        <w:rPr>
          <w:rFonts w:cs="Times New Roman"/>
          <w:szCs w:val="28"/>
        </w:rPr>
        <w:t xml:space="preserve">с сахаром; варенье, джемы, конфитюры; сиропы; ядро кедрового ореха; масло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из кедрового ореха; молоко из кедрового ореха; грибы соленые, маринованные) собственного производства из сырья, заготовленного на территории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организация презентаций продукции из дикоросов, участие в выставках, ярмарках, форумах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общинам коренных малочисленных народов Севера;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приобретение специализированной техники и оборудования для хранения, </w:t>
      </w:r>
      <w:r w:rsidRPr="008D51E6">
        <w:rPr>
          <w:rFonts w:cs="Times New Roman"/>
          <w:szCs w:val="28"/>
        </w:rPr>
        <w:t xml:space="preserve">переработки и транспортировки дикоросов согласно перечню, утвержденному </w:t>
      </w:r>
      <w:r w:rsidRPr="008D51E6">
        <w:rPr>
          <w:rFonts w:cs="Times New Roman"/>
          <w:spacing w:val="-4"/>
          <w:szCs w:val="28"/>
        </w:rPr>
        <w:t>Департаментом промышленности автономного округа (размещен на официальном</w:t>
      </w:r>
      <w:r w:rsidRPr="008D51E6">
        <w:rPr>
          <w:rFonts w:cs="Times New Roman"/>
          <w:szCs w:val="28"/>
        </w:rPr>
        <w:t xml:space="preserve"> портале Администрации города в разделе «Комитет по управлению имуществом» во вкладке «Агропромышленный комплекс», подраздела «Получателям поддержки»).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Субсидия предоставляется</w:t>
      </w:r>
      <w:r w:rsidRPr="008D51E6">
        <w:rPr>
          <w:rFonts w:cs="Times New Roman"/>
          <w:szCs w:val="28"/>
        </w:rPr>
        <w:t>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</w:t>
      </w:r>
      <w:r>
        <w:rPr>
          <w:rFonts w:cs="Times New Roman"/>
          <w:spacing w:val="-4"/>
          <w:szCs w:val="28"/>
        </w:rPr>
        <w:t xml:space="preserve">на </w:t>
      </w:r>
      <w:r w:rsidRPr="008D51E6">
        <w:rPr>
          <w:rFonts w:cs="Times New Roman"/>
          <w:spacing w:val="-4"/>
          <w:szCs w:val="28"/>
        </w:rPr>
        <w:t xml:space="preserve">приобретение специализированной техники и оборудования </w:t>
      </w:r>
      <w:r>
        <w:rPr>
          <w:rFonts w:cs="Times New Roman"/>
          <w:spacing w:val="-4"/>
          <w:szCs w:val="28"/>
        </w:rPr>
        <w:t xml:space="preserve">                        </w:t>
      </w:r>
      <w:r w:rsidRPr="008D51E6">
        <w:rPr>
          <w:rFonts w:cs="Times New Roman"/>
          <w:spacing w:val="-4"/>
          <w:szCs w:val="28"/>
        </w:rPr>
        <w:t xml:space="preserve">для хранения, </w:t>
      </w:r>
      <w:r w:rsidRPr="008D51E6">
        <w:rPr>
          <w:rFonts w:cs="Times New Roman"/>
          <w:szCs w:val="28"/>
        </w:rPr>
        <w:t>переработки дикоросов один раз в течение одного финансового года;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</w:t>
      </w:r>
      <w:r>
        <w:rPr>
          <w:rFonts w:cs="Times New Roman"/>
          <w:szCs w:val="28"/>
        </w:rPr>
        <w:t xml:space="preserve">на </w:t>
      </w:r>
      <w:r w:rsidRPr="008D51E6">
        <w:rPr>
          <w:rFonts w:cs="Times New Roman"/>
          <w:szCs w:val="28"/>
        </w:rPr>
        <w:t xml:space="preserve">приобретение специализированной техники для транспортировки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дикоросов один раз в десять лет.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 Субсидия не предоставляется: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продукцию дикоросов, заготовленную за пределами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 реализованную продукцию дикоросов собственной заготовки, реализованную организациям и индивидуальным предпринимателям, не являющимся Переработчиками;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 случае отсутствия у получателя субсидии действующих договоров аренды лесных участков, заключенных в целях заготовки пищевых лесных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ресурсов и сбора лекарственных растений, по направлению, установленному </w:t>
      </w:r>
      <w:r>
        <w:rPr>
          <w:rFonts w:cs="Times New Roman"/>
          <w:szCs w:val="28"/>
        </w:rPr>
        <w:t xml:space="preserve">             </w:t>
      </w:r>
      <w:r w:rsidRPr="008D51E6">
        <w:rPr>
          <w:rFonts w:cs="Times New Roman"/>
          <w:szCs w:val="28"/>
        </w:rPr>
        <w:t>абзацем вторым пункта 3 раздела I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 произведенную и (или) переработанную продукцию глубокой переработки дикоросов, которая не имеет действующей декларации о соответствии (сертификат соответствия), если требования об обязательной сертификации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(декларированию) такой продукции установлены законодательством.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6"/>
          <w:szCs w:val="28"/>
        </w:rPr>
        <w:t>5. Субсидии предоставляются товаропроизводителям Получателям субсидии,</w:t>
      </w:r>
      <w:r w:rsidRPr="008D51E6">
        <w:rPr>
          <w:rFonts w:cs="Times New Roman"/>
          <w:szCs w:val="28"/>
        </w:rPr>
        <w:t xml:space="preserve"> в хронологической последовательности согласно дате регистрации заявлений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от товаропроизводителей о предоставлении субсидий.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</w:t>
      </w:r>
      <w:r w:rsidRPr="008D51E6">
        <w:rPr>
          <w:szCs w:val="28"/>
        </w:rPr>
        <w:t xml:space="preserve">Сведения о субсидии размещаются на едином портале бюджетной </w:t>
      </w:r>
      <w:r>
        <w:rPr>
          <w:szCs w:val="28"/>
        </w:rPr>
        <w:t xml:space="preserve">                     </w:t>
      </w:r>
      <w:r w:rsidRPr="008D51E6">
        <w:rPr>
          <w:szCs w:val="28"/>
        </w:rPr>
        <w:t xml:space="preserve">системы Российской Федерации в информационно-телекоммуникационной сети «Интернет» при формировании проекта решения о бюджете городского округа </w:t>
      </w:r>
      <w:r w:rsidRPr="008D51E6">
        <w:rPr>
          <w:spacing w:val="-6"/>
          <w:szCs w:val="28"/>
        </w:rPr>
        <w:t>Сургут Ханты-Мансийского автономного округа – Югры на очередной финансовый</w:t>
      </w:r>
      <w:r w:rsidRPr="008D51E6">
        <w:rPr>
          <w:szCs w:val="28"/>
        </w:rPr>
        <w:t xml:space="preserve"> год и плановый период (проекта решения о внесении изменений в решение </w:t>
      </w:r>
      <w:r>
        <w:rPr>
          <w:szCs w:val="28"/>
        </w:rPr>
        <w:t xml:space="preserve">                       </w:t>
      </w:r>
      <w:r w:rsidRPr="008D51E6">
        <w:rPr>
          <w:szCs w:val="28"/>
        </w:rPr>
        <w:t>о бюджете) (при наличии технической возможности).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7. </w:t>
      </w:r>
      <w:r w:rsidRPr="008D51E6">
        <w:rPr>
          <w:rFonts w:cs="Times New Roman"/>
          <w:szCs w:val="28"/>
        </w:rPr>
        <w:t>Уполномоченный орган размещает информацию о порядке, сроках предоставления, лимитах бюджетных обязательств на предоставление субсидии на своем официальном портале (http://admsurgut.ru/) (далее – портал) не позднее 31 января текущего финансового года.</w:t>
      </w:r>
    </w:p>
    <w:p w:rsid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На портале также размещается информация о размерах субсидии, формах </w:t>
      </w:r>
      <w:r w:rsidRPr="008D51E6">
        <w:rPr>
          <w:rFonts w:cs="Times New Roman"/>
          <w:szCs w:val="28"/>
        </w:rPr>
        <w:br/>
        <w:t xml:space="preserve">и перечне документов, необходимых для предоставления в Уполномоченный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орган, а также форма соглашения на предоставление субсидии.</w:t>
      </w:r>
    </w:p>
    <w:p w:rsidR="008D51E6" w:rsidRPr="008D51E6" w:rsidRDefault="008D51E6" w:rsidP="008D51E6">
      <w:pPr>
        <w:tabs>
          <w:tab w:val="left" w:pos="68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II. Условия и порядок предоставления субсидий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1. Порядок определяет правила расчета и предоставления субсидии </w:t>
      </w:r>
      <w:r w:rsidRPr="008D51E6">
        <w:rPr>
          <w:rFonts w:cs="Times New Roman"/>
          <w:szCs w:val="28"/>
        </w:rPr>
        <w:br/>
        <w:t xml:space="preserve">для реализации мероприятия4.1 «Государственная поддержка развития системы заготовки и переработки дикоросов» </w:t>
      </w:r>
      <w:hyperlink r:id="rId15" w:history="1">
        <w:r w:rsidRPr="008D51E6">
          <w:rPr>
            <w:rFonts w:cs="Times New Roman"/>
            <w:szCs w:val="28"/>
          </w:rPr>
          <w:t>подпрограммы 4</w:t>
        </w:r>
      </w:hyperlink>
      <w:r w:rsidRPr="008D51E6">
        <w:rPr>
          <w:rFonts w:cs="Times New Roman"/>
          <w:szCs w:val="28"/>
        </w:rPr>
        <w:t xml:space="preserve"> «Поддержка развития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системы заготовки и переработки дикоросов, стимулирование развития агропромышленного комплекса» государственной программы Ханты-Мансийского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автономного округа – Югры «Развитие агропромышленного комплекса», утвержденной постановлением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Предоставление субсидии на реализацию продукции дикоросов и реали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 xml:space="preserve">зацию продукции глубокой переработки дикоросов, осуществляется по ставкам согласно приложению 3 к </w:t>
      </w:r>
      <w:r w:rsidR="005224EB"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остановлению Правительства № 344-п.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Субсидия на приобретение специализированной техники и оборудования для хранения, переработки и транспортировки дикоросов в размере не более </w:t>
      </w:r>
      <w:r>
        <w:rPr>
          <w:rFonts w:cs="Times New Roman"/>
          <w:szCs w:val="28"/>
        </w:rPr>
        <w:t xml:space="preserve">                                     </w:t>
      </w:r>
      <w:r w:rsidRPr="008D51E6">
        <w:rPr>
          <w:rFonts w:cs="Times New Roman"/>
          <w:szCs w:val="28"/>
        </w:rPr>
        <w:t>50 процентов от фактических затрат, но не более 1000 тыс. рублей за приобре</w:t>
      </w:r>
      <w:r>
        <w:rPr>
          <w:rFonts w:cs="Times New Roman"/>
          <w:szCs w:val="28"/>
        </w:rPr>
        <w:t>-</w:t>
      </w:r>
      <w:r w:rsidRPr="008D51E6">
        <w:rPr>
          <w:rFonts w:cs="Times New Roman"/>
          <w:szCs w:val="28"/>
        </w:rPr>
        <w:t>тение 1 единицы или 1 комплекта специализированной техники и оборудования для хранения, переработки и транспортировки дикоросов.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Субсидия на организацию презентаций продукции из дикоросов, участие </w:t>
      </w:r>
      <w:r>
        <w:rPr>
          <w:rFonts w:cs="Times New Roman"/>
          <w:szCs w:val="28"/>
        </w:rPr>
        <w:t xml:space="preserve">        </w:t>
      </w:r>
      <w:r w:rsidRPr="008D51E6">
        <w:rPr>
          <w:rFonts w:cs="Times New Roman"/>
          <w:szCs w:val="28"/>
        </w:rPr>
        <w:t xml:space="preserve">в выставках, ярмарках, форумах в размере 50 процентов от произведенных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фактических затрат, но не более 100 тыс. рублей на 1 участие в выставке,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ярмарке, форуме в течение </w:t>
      </w:r>
      <w:r>
        <w:rPr>
          <w:rFonts w:cs="Times New Roman"/>
          <w:szCs w:val="28"/>
        </w:rPr>
        <w:t>одного</w:t>
      </w:r>
      <w:r w:rsidRPr="008D51E6">
        <w:rPr>
          <w:rFonts w:cs="Times New Roman"/>
          <w:szCs w:val="28"/>
        </w:rPr>
        <w:t xml:space="preserve"> календарного года.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szCs w:val="28"/>
        </w:rPr>
        <w:t xml:space="preserve">2. </w:t>
      </w:r>
      <w:r w:rsidRPr="008D51E6">
        <w:rPr>
          <w:rFonts w:cs="Times New Roman"/>
          <w:szCs w:val="28"/>
        </w:rPr>
        <w:t xml:space="preserve">Размер субсидии, предоставляемой Уполномоченным органом </w:t>
      </w:r>
      <w:r>
        <w:rPr>
          <w:rFonts w:cs="Times New Roman"/>
          <w:szCs w:val="28"/>
        </w:rPr>
        <w:t xml:space="preserve">                                 </w:t>
      </w:r>
      <w:r w:rsidRPr="008D51E6">
        <w:rPr>
          <w:rFonts w:cs="Times New Roman"/>
          <w:szCs w:val="28"/>
        </w:rPr>
        <w:t xml:space="preserve">в текущем финансовом году каждому Получателю по видам деятельности: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реализация продукции дикоросов; реализация продукции глубокой переработки дикоросов, заготовленной на территории автономного округа, рассчитывается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по формуле: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30D9C341" wp14:editId="2D246935">
            <wp:extent cx="1400175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</w:t>
      </w:r>
      <w:r w:rsidR="005224EB">
        <w:rPr>
          <w:rFonts w:cs="Times New Roman"/>
          <w:szCs w:val="28"/>
        </w:rPr>
        <w:t>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Vi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размер субсидии в текущем финансовом году для отдельного Получателя по отдельному виду деятельности;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Ki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валовой объем производства (реализации) продукции отдельным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Получателем по отдельному виду деятельности в текущем финансовом году;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Kмо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валовой объем производства (реализации) продукции муниципального образования городской округ Сургут Ханты-Мансийского автономного округа – Югры по отдельному виду деятельности в текущем финансовом году;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Vмо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объем субвенций, предоставляемых муниципальному образованию городской округ Сургут Ханты-Мансийского автономного округа – Югры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из бюджета автономного округа для осуществления переданного полномочия </w:t>
      </w:r>
      <w:r w:rsidRPr="008D51E6">
        <w:rPr>
          <w:rFonts w:cs="Times New Roman"/>
          <w:szCs w:val="28"/>
        </w:rPr>
        <w:br/>
        <w:t>на поддержку отдельного вида деятельности в текущем финансовом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Размер субсидии, предоставляемой Уполномоченным органом в текущем финансовом году каждому Получателю по видам деятельности: приобретение специализированной техники и оборудования для хранения, переработки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>и транспортировки дикоросов; организация презентаций продукции из дико</w:t>
      </w:r>
      <w:r w:rsidR="005224EB"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 xml:space="preserve">росов, участие в выставках, ярмарках, форумах,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рассчитывается по формуле: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noProof/>
          <w:position w:val="-29"/>
          <w:szCs w:val="28"/>
          <w:lang w:eastAsia="ru-RU"/>
        </w:rPr>
        <w:drawing>
          <wp:inline distT="0" distB="0" distL="0" distR="0" wp14:anchorId="68E4F2DD" wp14:editId="3245F59B">
            <wp:extent cx="14763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1E6">
        <w:rPr>
          <w:rFonts w:cs="Times New Roman"/>
          <w:szCs w:val="28"/>
        </w:rPr>
        <w:t>, где: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Vi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размер субсидии на поддержку отдельного вида деятельности </w:t>
      </w:r>
      <w:r w:rsidRPr="008D51E6">
        <w:rPr>
          <w:rFonts w:cs="Times New Roman"/>
          <w:szCs w:val="28"/>
        </w:rPr>
        <w:br/>
        <w:t xml:space="preserve">в текущем финансовом году, предоставляемых Уполномоченным органом </w:t>
      </w:r>
      <w:r w:rsidRPr="008D51E6">
        <w:rPr>
          <w:rFonts w:cs="Times New Roman"/>
          <w:szCs w:val="28"/>
        </w:rPr>
        <w:br/>
        <w:t>для отдельного Получателя;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Vis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размер субсидии на поддержку отдельного вида деятельности </w:t>
      </w:r>
      <w:r w:rsidRPr="008D51E6">
        <w:rPr>
          <w:rFonts w:cs="Times New Roman"/>
          <w:szCs w:val="28"/>
        </w:rPr>
        <w:br/>
        <w:t>в текущем финансовом году на основании заявления отдельного Получателя;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Vмоs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общий размер субсидии на поддержку отдельного вида деятель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 xml:space="preserve">ности в текущем финансовом году на основании заявлений всех Получателей </w:t>
      </w:r>
      <w:r>
        <w:rPr>
          <w:rFonts w:cs="Times New Roman"/>
          <w:szCs w:val="28"/>
        </w:rPr>
        <w:t xml:space="preserve">              </w:t>
      </w:r>
      <w:r w:rsidRPr="008D51E6">
        <w:rPr>
          <w:rFonts w:cs="Times New Roman"/>
          <w:szCs w:val="28"/>
        </w:rPr>
        <w:t>отдельного муниципального образования;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Vмо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объем субвенций, предоставляемых муниципальному образованию городской округ Сургут Ханты-Мансийского автономного округа – Югры </w:t>
      </w:r>
      <w:r w:rsidRPr="008D51E6">
        <w:rPr>
          <w:rFonts w:cs="Times New Roman"/>
          <w:szCs w:val="28"/>
        </w:rPr>
        <w:br/>
        <w:t xml:space="preserve">из бюджета автономного округа для осуществления переданного полномочия </w:t>
      </w:r>
      <w:r w:rsidRPr="008D51E6">
        <w:rPr>
          <w:rFonts w:cs="Times New Roman"/>
          <w:szCs w:val="28"/>
        </w:rPr>
        <w:br/>
        <w:t>на поддержку отдельного вида деятельности.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3. Требования, которым должны соответствовать Получатели </w:t>
      </w:r>
      <w:r w:rsidRPr="008D51E6">
        <w:rPr>
          <w:rFonts w:eastAsia="Times New Roman" w:cs="Times New Roman"/>
          <w:szCs w:val="28"/>
          <w:lang w:eastAsia="ru-RU"/>
        </w:rPr>
        <w:t xml:space="preserve">субсидии </w:t>
      </w:r>
      <w:r w:rsidRPr="008D51E6">
        <w:rPr>
          <w:rFonts w:eastAsia="Times New Roman" w:cs="Times New Roman"/>
          <w:szCs w:val="28"/>
          <w:lang w:eastAsia="ru-RU"/>
        </w:rPr>
        <w:br/>
      </w:r>
      <w:r w:rsidRPr="008D51E6">
        <w:rPr>
          <w:rFonts w:eastAsia="Times New Roman" w:cs="Calibri"/>
          <w:szCs w:val="28"/>
          <w:lang w:eastAsia="ru-RU"/>
        </w:rPr>
        <w:t>на 15-е число месяца, предшествующего месяцу регистрации заявления о предоставлении субсидии: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отсутствие неисполненной обязанности по уплате налогов, сборов, </w:t>
      </w:r>
      <w:r>
        <w:rPr>
          <w:rFonts w:eastAsia="Times New Roman" w:cs="Calibri"/>
          <w:szCs w:val="28"/>
          <w:lang w:eastAsia="ru-RU"/>
        </w:rPr>
        <w:t xml:space="preserve">                      </w:t>
      </w:r>
      <w:r w:rsidRPr="008D51E6">
        <w:rPr>
          <w:rFonts w:eastAsia="Times New Roman" w:cs="Calibri"/>
          <w:szCs w:val="28"/>
          <w:lang w:eastAsia="ru-RU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>- осуществление деятельности в автономном округе;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являться иностранными юридическими лицами, а также </w:t>
      </w:r>
      <w:r>
        <w:rPr>
          <w:rFonts w:eastAsia="Times New Roman" w:cs="Calibri"/>
          <w:szCs w:val="28"/>
          <w:lang w:eastAsia="ru-RU"/>
        </w:rPr>
        <w:t xml:space="preserve">                     </w:t>
      </w:r>
      <w:r w:rsidRPr="008D51E6">
        <w:rPr>
          <w:rFonts w:eastAsia="Times New Roman" w:cs="Calibri"/>
          <w:szCs w:val="28"/>
          <w:lang w:eastAsia="ru-RU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получать средства из бюджета города на основании иных </w:t>
      </w:r>
      <w:r>
        <w:rPr>
          <w:rFonts w:eastAsia="Times New Roman" w:cs="Calibri"/>
          <w:szCs w:val="28"/>
          <w:lang w:eastAsia="ru-RU"/>
        </w:rPr>
        <w:t xml:space="preserve">                   </w:t>
      </w:r>
      <w:r w:rsidRPr="008D51E6">
        <w:rPr>
          <w:rFonts w:eastAsia="Times New Roman" w:cs="Calibri"/>
          <w:szCs w:val="28"/>
          <w:lang w:eastAsia="ru-RU"/>
        </w:rPr>
        <w:t xml:space="preserve">муниципальных правовых актов на цели, установленные пунктом 3 раздела </w:t>
      </w:r>
      <w:r w:rsidRPr="008D51E6">
        <w:rPr>
          <w:rFonts w:eastAsia="Times New Roman" w:cs="Calibri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</w:t>
      </w:r>
      <w:r>
        <w:rPr>
          <w:rFonts w:eastAsia="Times New Roman" w:cs="Calibri"/>
          <w:szCs w:val="28"/>
          <w:lang w:eastAsia="ru-RU"/>
        </w:rPr>
        <w:t xml:space="preserve">                             </w:t>
      </w:r>
      <w:r w:rsidRPr="008D51E6">
        <w:rPr>
          <w:rFonts w:eastAsia="Times New Roman" w:cs="Calibri"/>
          <w:szCs w:val="28"/>
          <w:lang w:eastAsia="ru-RU"/>
        </w:rPr>
        <w:t>порядка;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Calibri"/>
          <w:szCs w:val="28"/>
          <w:lang w:eastAsia="ru-RU"/>
        </w:rPr>
        <w:t xml:space="preserve">- не должны получать средства из бюджетов других муниципальных </w:t>
      </w:r>
      <w:r w:rsidR="005224EB">
        <w:rPr>
          <w:rFonts w:eastAsia="Times New Roman" w:cs="Calibri"/>
          <w:szCs w:val="28"/>
          <w:lang w:eastAsia="ru-RU"/>
        </w:rPr>
        <w:t xml:space="preserve">                     </w:t>
      </w:r>
      <w:r w:rsidRPr="008D51E6">
        <w:rPr>
          <w:rFonts w:eastAsia="Times New Roman" w:cs="Calibri"/>
          <w:szCs w:val="28"/>
          <w:lang w:eastAsia="ru-RU"/>
        </w:rPr>
        <w:t xml:space="preserve">образований автономного округа на основании иных муниципальных правовых актов на цели, установленные пунктом 3 раздела </w:t>
      </w:r>
      <w:r w:rsidRPr="008D51E6">
        <w:rPr>
          <w:rFonts w:eastAsia="Times New Roman" w:cs="Calibri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наличие у Переработчиков, права собственности или аренды на объекты (объект) для производства определенных видов продукции переработки дико</w:t>
      </w:r>
      <w:r>
        <w:rPr>
          <w:rFonts w:cs="Times New Roman"/>
          <w:szCs w:val="28"/>
        </w:rPr>
        <w:t xml:space="preserve">-     </w:t>
      </w:r>
      <w:r w:rsidRPr="008D51E6">
        <w:rPr>
          <w:rFonts w:cs="Times New Roman"/>
          <w:szCs w:val="28"/>
        </w:rPr>
        <w:t>росов, соответствующих санитарно-эпидемиологическим нормам;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szCs w:val="28"/>
        </w:rPr>
        <w:t xml:space="preserve">- получатели </w:t>
      </w:r>
      <w:r>
        <w:rPr>
          <w:szCs w:val="28"/>
        </w:rPr>
        <w:t xml:space="preserve">– </w:t>
      </w:r>
      <w:r w:rsidRPr="008D51E6">
        <w:rPr>
          <w:szCs w:val="28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szCs w:val="28"/>
        </w:rPr>
        <w:t xml:space="preserve">не приостановлена в порядке, предусмотренном законодательством Российской Федерации, а получатели </w:t>
      </w:r>
      <w:r>
        <w:rPr>
          <w:szCs w:val="28"/>
        </w:rPr>
        <w:t>–</w:t>
      </w:r>
      <w:r w:rsidRPr="008D51E6">
        <w:rPr>
          <w:szCs w:val="28"/>
        </w:rPr>
        <w:t xml:space="preserve"> индивидуальные предприниматели не должны прекратить деятельность в качестве индивидуального </w:t>
      </w:r>
      <w:r>
        <w:rPr>
          <w:szCs w:val="28"/>
        </w:rPr>
        <w:t xml:space="preserve">                     </w:t>
      </w:r>
      <w:r w:rsidRPr="008D51E6">
        <w:rPr>
          <w:szCs w:val="28"/>
        </w:rPr>
        <w:t>предпринимателя.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szCs w:val="28"/>
        </w:rPr>
        <w:t>4. Правила предоставления субсидии: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 Получатели предоставляют в Уполномоченный орган: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4.1.1. До пятого рабочего дня отчетного месяца на реализацию продукции дикоросов собственной заготовки: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справку-расчет субсидии на реализацию продукции дикоросов собственной </w:t>
      </w:r>
      <w:r w:rsidRPr="008D51E6">
        <w:rPr>
          <w:rFonts w:cs="Times New Roman"/>
          <w:szCs w:val="28"/>
        </w:rPr>
        <w:t xml:space="preserve">заготовки; реализацию продукции глубокой переработки дикоросов собственного производства из сырья, заготовленного на территории автономного округа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11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закупочных актов унифицированной формы № ОП-5, подтверждающих закуп заготовленной продукции дикоросов у граждан, проживающих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в местах традиционного проживания и традиционной хозяйственной деятель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ности коренных малочисленных народов Севера автономного округа;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8D51E6">
        <w:rPr>
          <w:rFonts w:cs="Times New Roman"/>
          <w:spacing w:val="-6"/>
          <w:szCs w:val="28"/>
        </w:rPr>
        <w:t>- копии договоров купли-продажи, договоров поставки продукции дикоросов;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товарных накладных унифицированной формы ТОРГ-12;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платежных документов, предусмотренных действующим законодательством;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 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4.1.2. До пятого рабочего дня отчетного месяца 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справку-расчет субсидии на реализацию продукции дикоросов собственной </w:t>
      </w:r>
      <w:r w:rsidRPr="008D51E6">
        <w:rPr>
          <w:rFonts w:cs="Times New Roman"/>
          <w:szCs w:val="28"/>
        </w:rPr>
        <w:t xml:space="preserve">заготовки; реализацию продукции глубокой переработки дикоросов собственного производства из сырья, заготовленного на территории автономного округа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11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6"/>
          <w:szCs w:val="28"/>
        </w:rPr>
        <w:t>- копии декларации о соответствии (сертификата соответствия) на продукцию</w:t>
      </w:r>
      <w:r w:rsidRPr="008D51E6">
        <w:rPr>
          <w:rFonts w:cs="Times New Roman"/>
          <w:szCs w:val="28"/>
        </w:rPr>
        <w:t xml:space="preserve"> по глубокой переработке дикоросов;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оплату поставщикам продукции </w:t>
      </w:r>
      <w:r>
        <w:rPr>
          <w:rFonts w:cs="Times New Roman"/>
          <w:szCs w:val="28"/>
        </w:rPr>
        <w:t xml:space="preserve">  </w:t>
      </w:r>
      <w:r w:rsidRPr="008D51E6">
        <w:rPr>
          <w:rFonts w:cs="Times New Roman"/>
          <w:szCs w:val="28"/>
        </w:rPr>
        <w:t>дикоросов, предусмотренных действующим законодательством;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и мелкооптовой торговле), копии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платежных документов, предусмотренных действующим законодательством, </w:t>
      </w:r>
      <w:r>
        <w:rPr>
          <w:rFonts w:cs="Times New Roman"/>
          <w:szCs w:val="28"/>
        </w:rPr>
        <w:t xml:space="preserve">        </w:t>
      </w:r>
      <w:r w:rsidRPr="008D51E6">
        <w:rPr>
          <w:rFonts w:cs="Times New Roman"/>
          <w:szCs w:val="28"/>
        </w:rPr>
        <w:t xml:space="preserve">копии товарных накладных соответствующих унифицированных форм </w:t>
      </w:r>
      <w:r>
        <w:rPr>
          <w:rFonts w:cs="Times New Roman"/>
          <w:szCs w:val="28"/>
        </w:rPr>
        <w:t xml:space="preserve">                                    </w:t>
      </w:r>
      <w:r w:rsidRPr="008D51E6">
        <w:rPr>
          <w:rFonts w:cs="Times New Roman"/>
          <w:szCs w:val="28"/>
        </w:rPr>
        <w:t xml:space="preserve">и (или) иные документы, предусмотренные законодательством Российской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lastRenderedPageBreak/>
        <w:t>Федерации о бухгалтерском учете, федеральными и (или) отраслевыми стандартами);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4.1.3. До 10 декабря текущего финансового года на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 промышленности автономного округа: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справку-расчет субсидии на приобретение специализированной техники и оборудования для хранения, переработки и транспортировки дикоросов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 xml:space="preserve">согласно перечню, утвержденному Департаментом промышленности автономного округа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11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копии документов, подтверждающих приобретение специализированной </w:t>
      </w:r>
      <w:r w:rsidRPr="008D51E6">
        <w:rPr>
          <w:rFonts w:cs="Times New Roman"/>
          <w:spacing w:val="-4"/>
          <w:szCs w:val="28"/>
        </w:rPr>
        <w:t>техники и оборудования для хранения, переработки и транспортировки дикоросов</w:t>
      </w:r>
      <w:r w:rsidRPr="008D51E6">
        <w:rPr>
          <w:rFonts w:cs="Times New Roman"/>
          <w:szCs w:val="28"/>
        </w:rPr>
        <w:t xml:space="preserve"> (договоры, накладные, акты приема-передачи, платежные документы, подтверждающие фактические затраты);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копию технического паспорта специализированной техники (самоходной машины) с отметкой о государственной регистрации (при необходимости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pacing w:val="-4"/>
          <w:szCs w:val="28"/>
        </w:rPr>
        <w:t>в соответствии с действующим законодательством) и оборудования для хранения,</w:t>
      </w:r>
      <w:r w:rsidRPr="008D51E6">
        <w:rPr>
          <w:rFonts w:cs="Times New Roman"/>
          <w:szCs w:val="28"/>
        </w:rPr>
        <w:t xml:space="preserve"> переработки и транспортировки дикоросов;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паспорта транспортного средства с отметкой о государственной регистрации (в случае приобретения транспортного средства);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копию доверенности лица, уполномоченного в том числе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на представ</w:t>
      </w:r>
      <w:r>
        <w:rPr>
          <w:rFonts w:cs="Times New Roman"/>
          <w:szCs w:val="28"/>
        </w:rPr>
        <w:t xml:space="preserve">-                   </w:t>
      </w:r>
      <w:r w:rsidRPr="008D51E6">
        <w:rPr>
          <w:rFonts w:cs="Times New Roman"/>
          <w:szCs w:val="28"/>
        </w:rPr>
        <w:t>ление и (или) подписание финансовых документов (договоров) от имени Получателя субсидии (в случае если представление и (или) подписание документов (договоров)</w:t>
      </w:r>
      <w:r w:rsidR="005224EB"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4.1.4. До 10 декабря текущего финансового года на организацию презентаций </w:t>
      </w:r>
      <w:r w:rsidRPr="008D51E6">
        <w:rPr>
          <w:rFonts w:cs="Times New Roman"/>
          <w:szCs w:val="28"/>
        </w:rPr>
        <w:t>продукции из дикоросов, участие в выставках, ярмарках, форумах: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заявление о предоставлении субсидии с описью представленных документов по форме, установленной </w:t>
      </w:r>
      <w:r>
        <w:rPr>
          <w:rFonts w:cs="Times New Roman"/>
          <w:szCs w:val="28"/>
        </w:rPr>
        <w:t>п</w:t>
      </w:r>
      <w:r w:rsidRPr="008D51E6">
        <w:rPr>
          <w:rFonts w:cs="Times New Roman"/>
          <w:szCs w:val="28"/>
        </w:rPr>
        <w:t>риложением 6 к настоящему постановлению;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копии документов, подтверждающих понесенные затраты, с прило</w:t>
      </w:r>
      <w:r>
        <w:rPr>
          <w:rFonts w:cs="Times New Roman"/>
          <w:szCs w:val="28"/>
        </w:rPr>
        <w:t xml:space="preserve">-                   </w:t>
      </w:r>
      <w:r w:rsidRPr="008D51E6">
        <w:rPr>
          <w:rFonts w:cs="Times New Roman"/>
          <w:szCs w:val="28"/>
        </w:rPr>
        <w:t xml:space="preserve">жением копий договоров, накладных, квитанций, платежных документов,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подтверждающих фактические затраты (накладные расходы и плановые накопления в стоимость работ не включаются и не оплачиваются), авиационных,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железнодорожных, автобусных билетов междугороднего сообщения;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pacing w:val="-4"/>
          <w:szCs w:val="28"/>
        </w:rPr>
        <w:t xml:space="preserve">- копию доверенности лица, уполномоченного в том числе на представление </w:t>
      </w:r>
      <w:r w:rsidRPr="008D51E6">
        <w:rPr>
          <w:rFonts w:cs="Times New Roman"/>
          <w:szCs w:val="28"/>
        </w:rPr>
        <w:t xml:space="preserve">и (или) подписание финансовых документов (договоров) от имени Получателя </w:t>
      </w:r>
      <w:r w:rsidRPr="008D51E6">
        <w:rPr>
          <w:rFonts w:cs="Times New Roman"/>
          <w:spacing w:val="-4"/>
          <w:szCs w:val="28"/>
        </w:rPr>
        <w:t>субсидии (в случае если представление и (или) подписание документов (договоров)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>осуществляется доверенным лицом Получателя субсидии).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документов (или разбитого на тома).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отсутствия технической или иной возможности подготовки необходимого пакета документов, а также в случае необходимости оказания содействия в оформлении документов, Получатель субсидии может лично обратиться в Уполномоченный орган для получения помощи и необходимых консультаций.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Срок подачи заявлений о предоставлении субсидии по направлениям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 xml:space="preserve">поддержки: на реализацию продукции дикоросов собственной заготовки; </w:t>
      </w:r>
      <w:r>
        <w:rPr>
          <w:rFonts w:cs="Times New Roman"/>
          <w:szCs w:val="28"/>
        </w:rPr>
        <w:t xml:space="preserve">                               </w:t>
      </w:r>
      <w:r w:rsidRPr="008D51E6">
        <w:rPr>
          <w:rFonts w:cs="Times New Roman"/>
          <w:szCs w:val="28"/>
        </w:rPr>
        <w:t xml:space="preserve">на реализацию продукции глубокой переработки дикоросов собственного производства из сырья, заготовленного на территории автономного округа, за декабрь </w:t>
      </w:r>
      <w:r>
        <w:rPr>
          <w:rFonts w:cs="Times New Roman"/>
          <w:szCs w:val="28"/>
        </w:rPr>
        <w:t xml:space="preserve"> </w:t>
      </w:r>
      <w:r w:rsidRPr="008D51E6">
        <w:rPr>
          <w:rFonts w:cs="Times New Roman"/>
          <w:szCs w:val="28"/>
        </w:rPr>
        <w:t xml:space="preserve">2020 года и истекший период 2021 года,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в течение 30 календарных дней с даты официального опубликования настоящего постановления.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4.2. Уполномоченный орган формирует единый список Получателей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>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>орядка (далее – документы).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В случае недостаточности лимитов бюджетных обязательств 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Должностное лицо Уполномоченного органа, ответственное за прием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документов, в день поступления документов регистрирует их и передает должностному лицу Уполномоченного органа, ответственному за их рассмотрение,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>в течение одного рабочего дня с даты их регистрации.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субсидии уведомления о регистрации документов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Уведомление, подписанное руководителем Уполномоченного органа </w:t>
      </w:r>
      <w:r w:rsidRPr="008D51E6">
        <w:rPr>
          <w:rFonts w:cs="Times New Roman"/>
          <w:szCs w:val="28"/>
        </w:rPr>
        <w:br/>
        <w:t>или лицом его замещающим, вручается Получателю субсидии лично или направляется посредством почтовой связи в течение двух рабочих дней с даты регистрации документов.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4.3. Требовать от Получателя субсидии предоставления документов, </w:t>
      </w:r>
      <w:r w:rsidRPr="008D51E6">
        <w:rPr>
          <w:rFonts w:cs="Times New Roman"/>
          <w:szCs w:val="28"/>
        </w:rPr>
        <w:br/>
        <w:t>не предусмотренных порядком, не допускается.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4.4. Документы, предусмотренные в пункте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предоставляются в Уполномоченный орган одним из следующих способов: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1) сформированными в один (или разбитый на тома) прошнурованный </w:t>
      </w:r>
      <w:r>
        <w:rPr>
          <w:rFonts w:cs="Times New Roman"/>
          <w:szCs w:val="28"/>
        </w:rPr>
        <w:t xml:space="preserve">                       </w:t>
      </w:r>
      <w:r w:rsidRPr="008D51E6">
        <w:rPr>
          <w:rFonts w:cs="Times New Roman"/>
          <w:szCs w:val="28"/>
        </w:rPr>
        <w:t xml:space="preserve"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</w:t>
      </w:r>
      <w:r w:rsidRPr="008D51E6">
        <w:rPr>
          <w:rFonts w:cs="Times New Roman"/>
          <w:szCs w:val="28"/>
        </w:rPr>
        <w:lastRenderedPageBreak/>
        <w:t>описи с отметкой о дате, времени и должностном лице, принявшем их, остается у Получателя субсидии, второй (копия) прилагается к предоставленным документам);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  <w:lang w:bidi="ru-RU"/>
        </w:rPr>
      </w:pPr>
      <w:r w:rsidRPr="008D51E6">
        <w:rPr>
          <w:rFonts w:cs="Times New Roman"/>
          <w:szCs w:val="28"/>
        </w:rPr>
        <w:t xml:space="preserve">2) в электронной форме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с использованием электронной почты в </w:t>
      </w:r>
      <w:r w:rsidRPr="008D51E6">
        <w:rPr>
          <w:rFonts w:cs="Times New Roman"/>
          <w:szCs w:val="28"/>
          <w:lang w:bidi="ru-RU"/>
        </w:rPr>
        <w:t xml:space="preserve">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</w:t>
      </w:r>
      <w:r w:rsidRPr="008D51E6">
        <w:rPr>
          <w:rFonts w:cs="Times New Roman"/>
          <w:szCs w:val="28"/>
        </w:rPr>
        <w:t xml:space="preserve">субсидии </w:t>
      </w:r>
      <w:r w:rsidRPr="008D51E6">
        <w:rPr>
          <w:rFonts w:cs="Times New Roman"/>
          <w:szCs w:val="28"/>
          <w:lang w:bidi="ru-RU"/>
        </w:rPr>
        <w:t>представляет документы в Уполномоченный орган на бумажном носителе, не позднее пяти рабочих дней после подачи документов в электронной форме;</w:t>
      </w:r>
    </w:p>
    <w:p w:rsidR="008D51E6" w:rsidRPr="008D51E6" w:rsidRDefault="008D51E6" w:rsidP="008D51E6">
      <w:pPr>
        <w:spacing w:line="259" w:lineRule="auto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  <w:lang w:bidi="ru-RU"/>
        </w:rPr>
        <w:t>3) через региональную автоматизированную информационно-</w:t>
      </w:r>
      <w:r w:rsidR="005224EB">
        <w:rPr>
          <w:rFonts w:cs="Times New Roman"/>
          <w:szCs w:val="28"/>
          <w:lang w:bidi="ru-RU"/>
        </w:rPr>
        <w:t xml:space="preserve">                                      </w:t>
      </w:r>
      <w:r w:rsidRPr="008D51E6">
        <w:rPr>
          <w:rFonts w:cs="Times New Roman"/>
          <w:szCs w:val="28"/>
          <w:lang w:bidi="ru-RU"/>
        </w:rPr>
        <w:t>аналитическую систему агропромышленного комплекса (АИАС АПК).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4.5. Уполномоченный орган в течение трех рабочих дней с даты регист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>рации заявления о предоставлении субсидии запрашивает в порядке межведомственного информационного взаимодействия, либо получает самостоятельно, следующие документы (сведения):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 и Фонде обязательного медицинского страхования);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об отсутствии просроченной задолженности по возврату в бюджет муниципального образования субсидий, бюджетных инвестиций, предоставленных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в том числе в соответствии с иными правовыми актами, и иной просроченной </w:t>
      </w:r>
      <w:r w:rsidRPr="008D51E6">
        <w:rPr>
          <w:rFonts w:cs="Times New Roman"/>
          <w:spacing w:val="-6"/>
          <w:szCs w:val="28"/>
        </w:rPr>
        <w:t>(неурегулированной) задолженности по денежным обязательствам перед бюджетом</w:t>
      </w:r>
      <w:r w:rsidRPr="008D51E6">
        <w:rPr>
          <w:rFonts w:cs="Times New Roman"/>
          <w:szCs w:val="28"/>
        </w:rPr>
        <w:t xml:space="preserve"> города (в департаменте архитектуры и градостроительства Администрации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города и управлении бюджетного уч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та и отч</w:t>
      </w:r>
      <w:r>
        <w:rPr>
          <w:rFonts w:cs="Times New Roman"/>
          <w:szCs w:val="28"/>
        </w:rPr>
        <w:t>ё</w:t>
      </w:r>
      <w:r w:rsidRPr="008D51E6">
        <w:rPr>
          <w:rFonts w:cs="Times New Roman"/>
          <w:szCs w:val="28"/>
        </w:rPr>
        <w:t>тности Администрации города);</w:t>
      </w:r>
    </w:p>
    <w:p w:rsidR="008D51E6" w:rsidRPr="008D51E6" w:rsidRDefault="008D51E6" w:rsidP="008D51E6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  <w:szCs w:val="28"/>
          <w:lang w:eastAsia="ru-RU"/>
        </w:rPr>
      </w:pPr>
      <w:r w:rsidRPr="008D51E6">
        <w:rPr>
          <w:rFonts w:eastAsia="Times New Roman" w:cs="Times New Roman"/>
          <w:szCs w:val="28"/>
          <w:lang w:eastAsia="ru-RU"/>
        </w:rPr>
        <w:t>- об отсутствии выплат средств из</w:t>
      </w:r>
      <w:r w:rsidRPr="008D51E6">
        <w:rPr>
          <w:rFonts w:eastAsia="Times New Roman" w:cs="Calibri"/>
          <w:szCs w:val="28"/>
          <w:lang w:eastAsia="ru-RU"/>
        </w:rPr>
        <w:t xml:space="preserve"> бюджетов других муниципальных образований автономного округа на основании муниципальных правовых актов, </w:t>
      </w:r>
      <w:r>
        <w:rPr>
          <w:rFonts w:eastAsia="Times New Roman" w:cs="Calibri"/>
          <w:szCs w:val="28"/>
          <w:lang w:eastAsia="ru-RU"/>
        </w:rPr>
        <w:t xml:space="preserve">                  </w:t>
      </w:r>
      <w:r w:rsidRPr="008D51E6">
        <w:rPr>
          <w:rFonts w:eastAsia="Times New Roman" w:cs="Calibri"/>
          <w:spacing w:val="-4"/>
          <w:szCs w:val="28"/>
          <w:lang w:eastAsia="ru-RU"/>
        </w:rPr>
        <w:t xml:space="preserve">данных муниципальных образований, на цели, установленные пунктом 3 раздела </w:t>
      </w:r>
      <w:r w:rsidRPr="008D51E6">
        <w:rPr>
          <w:rFonts w:eastAsia="Times New Roman" w:cs="Calibri"/>
          <w:spacing w:val="-4"/>
          <w:szCs w:val="28"/>
          <w:lang w:val="en-US" w:eastAsia="ru-RU"/>
        </w:rPr>
        <w:t>I</w:t>
      </w:r>
      <w:r w:rsidRPr="008D51E6">
        <w:rPr>
          <w:rFonts w:eastAsia="Times New Roman" w:cs="Calibri"/>
          <w:szCs w:val="28"/>
          <w:lang w:eastAsia="ru-RU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юридических лиц </w:t>
      </w:r>
      <w:r>
        <w:rPr>
          <w:rFonts w:cs="Times New Roman"/>
          <w:szCs w:val="28"/>
        </w:rPr>
        <w:t xml:space="preserve">                           </w:t>
      </w:r>
      <w:r w:rsidRPr="008D51E6">
        <w:rPr>
          <w:rFonts w:cs="Times New Roman"/>
          <w:szCs w:val="28"/>
        </w:rPr>
        <w:t xml:space="preserve">или Единого государственного реестра индивидуальных предпринимателей </w:t>
      </w:r>
      <w:r>
        <w:rPr>
          <w:rFonts w:cs="Times New Roman"/>
          <w:szCs w:val="28"/>
        </w:rPr>
        <w:t xml:space="preserve">                         </w:t>
      </w:r>
      <w:r w:rsidRPr="008D51E6">
        <w:rPr>
          <w:rFonts w:cs="Times New Roman"/>
          <w:szCs w:val="28"/>
        </w:rPr>
        <w:t>(в Федеральной налоговой службе Российской Федерации);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подтверждающие отсутствие выплат средств из бюджета города </w:t>
      </w:r>
      <w:r>
        <w:rPr>
          <w:rFonts w:cs="Times New Roman"/>
          <w:szCs w:val="28"/>
        </w:rPr>
        <w:t xml:space="preserve">                            </w:t>
      </w:r>
      <w:r w:rsidRPr="008D51E6">
        <w:rPr>
          <w:rFonts w:cs="Times New Roman"/>
          <w:szCs w:val="28"/>
        </w:rPr>
        <w:t xml:space="preserve">на основании иных муниципальных правовых актов на цели, установленные пунктом 3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подтверждающие отсутствие Получателя субсидии в Едином феде</w:t>
      </w:r>
      <w:r>
        <w:rPr>
          <w:rFonts w:cs="Times New Roman"/>
          <w:szCs w:val="28"/>
        </w:rPr>
        <w:t xml:space="preserve">-                   </w:t>
      </w:r>
      <w:r w:rsidRPr="008D51E6">
        <w:rPr>
          <w:rFonts w:cs="Times New Roman"/>
          <w:szCs w:val="28"/>
        </w:rPr>
        <w:t xml:space="preserve">ральном реестре сведений о банкротстве, размещенном в открытом доступе </w:t>
      </w:r>
      <w:r>
        <w:rPr>
          <w:rFonts w:cs="Times New Roman"/>
          <w:szCs w:val="28"/>
        </w:rPr>
        <w:t xml:space="preserve">                            </w:t>
      </w:r>
      <w:r w:rsidRPr="008D51E6">
        <w:rPr>
          <w:szCs w:val="28"/>
        </w:rPr>
        <w:t xml:space="preserve">в информационно-телекоммуникационной сети «Интернет» </w:t>
      </w:r>
      <w:r w:rsidRPr="008D51E6">
        <w:rPr>
          <w:rFonts w:cs="Times New Roman"/>
          <w:szCs w:val="28"/>
        </w:rPr>
        <w:t>по адресу «</w:t>
      </w:r>
      <w:hyperlink r:id="rId18">
        <w:r w:rsidRPr="008D51E6">
          <w:rPr>
            <w:rFonts w:cs="Times New Roman"/>
            <w:szCs w:val="28"/>
          </w:rPr>
          <w:t>https://bankrot.fedresurs.ru/</w:t>
        </w:r>
      </w:hyperlink>
      <w:r w:rsidRPr="008D51E6">
        <w:rPr>
          <w:rFonts w:cs="Times New Roman"/>
          <w:szCs w:val="28"/>
        </w:rPr>
        <w:t>»;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используемые при осуществлении деятельности, сведения о которых содержатся </w:t>
      </w:r>
      <w:r w:rsidRPr="008D51E6">
        <w:rPr>
          <w:rFonts w:cs="Times New Roman"/>
          <w:szCs w:val="28"/>
        </w:rPr>
        <w:lastRenderedPageBreak/>
        <w:t>в документах, представленных Получателем субсидии (в Федеральной службе государственной регистрации, кадастра и картографии);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 наличии договоров аренды лесных участков, заключенных в целях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заготовки пищевых лесных ресурсов и сбора лекарственных растений, </w:t>
      </w:r>
      <w:r w:rsidRPr="008D51E6">
        <w:rPr>
          <w:rFonts w:cs="Times New Roman"/>
          <w:szCs w:val="28"/>
        </w:rPr>
        <w:br/>
        <w:t xml:space="preserve">в отношении Получателей субсидии, занимающихся сбором (заготовкой) дикоросов (в Департаменте недропользования и природных ресурсов автономного округа, в органах местного самоуправления муниципальных образований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>автономного округа, имеющих на своей территории городские леса).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4.6. Уполномоченный орган в течение 15 рабочих дней с даты регистрации документов, указанных в пункте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п</w:t>
      </w:r>
      <w:r w:rsidRPr="008D51E6">
        <w:rPr>
          <w:rFonts w:cs="Times New Roman"/>
          <w:szCs w:val="28"/>
        </w:rPr>
        <w:t xml:space="preserve">орядка, осуществляет </w:t>
      </w:r>
      <w:r>
        <w:rPr>
          <w:rFonts w:cs="Times New Roman"/>
          <w:szCs w:val="28"/>
        </w:rPr>
        <w:t xml:space="preserve">                                        </w:t>
      </w:r>
      <w:r w:rsidRPr="008D51E6">
        <w:rPr>
          <w:rFonts w:cs="Times New Roman"/>
          <w:szCs w:val="28"/>
        </w:rPr>
        <w:t>их проверку на предмет комплектности, достоверности, соответствия ограничениям, предусмотренным пунктом 4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порядка, а также проверку </w:t>
      </w:r>
      <w:r w:rsidRPr="008D51E6">
        <w:rPr>
          <w:rFonts w:cs="Times New Roman"/>
          <w:spacing w:val="-4"/>
          <w:szCs w:val="28"/>
        </w:rPr>
        <w:t xml:space="preserve">Получателя субсидии на соответствие требованиям, установленным пунктом 3 </w:t>
      </w:r>
      <w:r w:rsidRPr="008D51E6">
        <w:rPr>
          <w:rFonts w:cs="Times New Roman"/>
          <w:bCs/>
          <w:spacing w:val="-4"/>
          <w:szCs w:val="28"/>
        </w:rPr>
        <w:t xml:space="preserve">раздела </w:t>
      </w:r>
      <w:r w:rsidRPr="008D51E6">
        <w:rPr>
          <w:rFonts w:cs="Times New Roman"/>
          <w:bCs/>
          <w:spacing w:val="-4"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 результатам проверки Уполномоченный орган в течение пяти рабочих дней с даты ее завершения принимает решение о предоставлении субсидии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или об отказе в ее предоставлении.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Основанием для перечисления субсидии является соглашение </w:t>
      </w:r>
      <w:r w:rsidRPr="008D51E6">
        <w:rPr>
          <w:rFonts w:cs="Times New Roman"/>
          <w:szCs w:val="28"/>
        </w:rPr>
        <w:br/>
        <w:t>о предоставлении субсидии (далее – Соглашение), заключенное между Уполномоченным органом и Получателем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4.7. В течение трех рабочих дней со дня принятия решения о предостав</w:t>
      </w:r>
      <w:r>
        <w:rPr>
          <w:rFonts w:cs="Times New Roman"/>
          <w:szCs w:val="28"/>
        </w:rPr>
        <w:t xml:space="preserve">- </w:t>
      </w:r>
      <w:r w:rsidRPr="008D51E6">
        <w:rPr>
          <w:rFonts w:cs="Times New Roman"/>
          <w:szCs w:val="28"/>
        </w:rPr>
        <w:t>лении субсидии Уполномоченный орган вручает Получателю субсидии лично или направляет почтовым отправлением подписанное Соглашение (дополнительное соглашение к Соглашению, при наличии действующего Соглашения) для подписания с его стороны.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Получатель субсидии в течение пяти рабочих дней с даты получения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 xml:space="preserve">Соглашения подписывает и предоставляет его в Уполномоченный орган лично или почтовым отправлением. Получатель субсидии, не предоставивший 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с даты получения Соглашения Получателем субсидии до момента его передачи Получателем субсидии почтовой организации), считается отказавшимся </w:t>
      </w:r>
      <w:r>
        <w:rPr>
          <w:rFonts w:cs="Times New Roman"/>
          <w:szCs w:val="28"/>
        </w:rPr>
        <w:t xml:space="preserve">                                </w:t>
      </w:r>
      <w:r w:rsidRPr="008D51E6">
        <w:rPr>
          <w:rFonts w:cs="Times New Roman"/>
          <w:szCs w:val="28"/>
        </w:rPr>
        <w:t>от получения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4.8. Соглашение, дополнительное соглашение к соглашению, в том числе дополнительное соглашение о расторжении соглашения (при необходимости) </w:t>
      </w:r>
      <w:r>
        <w:rPr>
          <w:rFonts w:cs="Times New Roman"/>
          <w:szCs w:val="28"/>
        </w:rPr>
        <w:t xml:space="preserve">         </w:t>
      </w:r>
      <w:r w:rsidRPr="008D51E6">
        <w:rPr>
          <w:rFonts w:cs="Times New Roman"/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Обязательным условием предоставления субсидии, включаемым в Соглашение о предоставлении субсидии, является согласие Получателя субсидии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cs="Times New Roman"/>
          <w:szCs w:val="28"/>
        </w:rPr>
        <w:t xml:space="preserve">-                 </w:t>
      </w:r>
      <w:r w:rsidRPr="008D51E6">
        <w:rPr>
          <w:rFonts w:cs="Times New Roman"/>
          <w:szCs w:val="28"/>
        </w:rPr>
        <w:lastRenderedPageBreak/>
        <w:t xml:space="preserve">заций с участием таких товариществ и обществ в их уставных (складочных)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 xml:space="preserve">капиталах) на осуществление Уполномоченным органом и органами муниципального финансового контроля проверок соблюдения им условий, целей </w:t>
      </w:r>
      <w:r>
        <w:rPr>
          <w:rFonts w:cs="Times New Roman"/>
          <w:szCs w:val="28"/>
        </w:rPr>
        <w:t xml:space="preserve">                                  </w:t>
      </w:r>
      <w:r w:rsidRPr="008D51E6">
        <w:rPr>
          <w:rFonts w:cs="Times New Roman"/>
          <w:szCs w:val="28"/>
        </w:rPr>
        <w:t>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Показателями предоставления субсидии являются объемы продукции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собственного производства, по направлениям производственной деятельности Получателя, которые доводятся Уполномоченным органом, значения которых устанавливаются соглашением о предоставлении субсидии (далее – Показатели).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Результатом предоставления субсидии является достижение Получателем Показателей, увеличенных не менее чем на один процент по отношению </w:t>
      </w:r>
      <w:r w:rsidRPr="008D51E6">
        <w:rPr>
          <w:rFonts w:cs="Times New Roman"/>
          <w:szCs w:val="28"/>
        </w:rPr>
        <w:br/>
        <w:t>к отчетному финансовому году.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Для Получателей, не осуществляющих производственную деятельность </w:t>
      </w:r>
      <w:r w:rsidRPr="008D51E6">
        <w:rPr>
          <w:rFonts w:cs="Times New Roman"/>
          <w:szCs w:val="28"/>
        </w:rPr>
        <w:br/>
        <w:t>в отчетном финансовом году, доводятся значения результатов предоставления субсидии с учетом их заявленной продуктивности.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D51E6">
        <w:rPr>
          <w:rFonts w:cs="Times New Roman"/>
          <w:szCs w:val="28"/>
        </w:rPr>
        <w:t xml:space="preserve">4.9. </w:t>
      </w:r>
      <w:r w:rsidRPr="008D51E6">
        <w:rPr>
          <w:szCs w:val="28"/>
        </w:rPr>
        <w:t xml:space="preserve">В случае уменьшения </w:t>
      </w:r>
      <w:r w:rsidRPr="008D51E6">
        <w:rPr>
          <w:rFonts w:cs="Times New Roman"/>
          <w:szCs w:val="28"/>
        </w:rPr>
        <w:t xml:space="preserve">главному распорядителю как получателю </w:t>
      </w:r>
      <w:r>
        <w:rPr>
          <w:rFonts w:cs="Times New Roman"/>
          <w:szCs w:val="28"/>
        </w:rPr>
        <w:t xml:space="preserve">                  </w:t>
      </w:r>
      <w:r w:rsidRPr="008D51E6">
        <w:rPr>
          <w:rFonts w:cs="Times New Roman"/>
          <w:szCs w:val="28"/>
        </w:rPr>
        <w:t>бюджетных средств ранее</w:t>
      </w:r>
      <w:r w:rsidRPr="008D51E6">
        <w:rPr>
          <w:szCs w:val="28"/>
        </w:rPr>
        <w:t xml:space="preserve"> доведенных лимитов бюджетных обязательств, </w:t>
      </w:r>
      <w:r>
        <w:rPr>
          <w:szCs w:val="28"/>
        </w:rPr>
        <w:t xml:space="preserve">                      </w:t>
      </w:r>
      <w:r w:rsidRPr="008D51E6">
        <w:rPr>
          <w:szCs w:val="28"/>
        </w:rPr>
        <w:t>приводящего к невозможности предоставления субсидии в размере, опреде</w:t>
      </w:r>
      <w:r>
        <w:rPr>
          <w:szCs w:val="28"/>
        </w:rPr>
        <w:t xml:space="preserve">-                   </w:t>
      </w:r>
      <w:r w:rsidRPr="008D51E6">
        <w:rPr>
          <w:szCs w:val="28"/>
        </w:rPr>
        <w:t>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4.10. В течение трех рабочих дней со дня принятия решения об отказе </w:t>
      </w:r>
      <w:r w:rsidRPr="008D51E6">
        <w:rPr>
          <w:rFonts w:cs="Times New Roman"/>
          <w:szCs w:val="28"/>
        </w:rPr>
        <w:br/>
        <w:t xml:space="preserve">в предоставлении субсидии Уполномоченный орган направляет Получателю субсидии соответствующее уведомление, подписанное руководителем Уполномоченного органа или лицом, его замещающим, с указанием причин отказа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одним из следующих способов: вручает лично или почтовым отправлением.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5. Основаниями для отказа в предоставлении субсидии являются: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подписание Соглашения ненадлежащим лицом (не являющимся руководителем Получателя субсидии и (или) не имеющим доверенность на право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подписи финансовых документов (договоров) от имени Получателя субсидии);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- добровольный письменный отказ Получателя от субсидии;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отсутствие лимитов бюджетных обязательств, предусмотренных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для предоставления субсидии в бюджете муниципального образования;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нарушение срока предоставления документов, установленного абзацами первыми подпунктов 4.1.1 </w:t>
      </w:r>
      <w:r>
        <w:rPr>
          <w:rFonts w:cs="Times New Roman"/>
          <w:szCs w:val="28"/>
        </w:rPr>
        <w:t>–</w:t>
      </w:r>
      <w:r w:rsidRPr="008D51E6">
        <w:rPr>
          <w:rFonts w:cs="Times New Roman"/>
          <w:szCs w:val="28"/>
        </w:rPr>
        <w:t xml:space="preserve"> 4.1.4 пункта 4.1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абзацем тридцать первым пункта 4.1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порядка, абзацем вторым пункта 4.7 р</w:t>
      </w:r>
      <w:r w:rsidRPr="008D51E6">
        <w:rPr>
          <w:rFonts w:cs="Times New Roman"/>
          <w:bCs/>
          <w:szCs w:val="28"/>
        </w:rPr>
        <w:t xml:space="preserve">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 xml:space="preserve">порядка; 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несоответствие представленных получателем субсидии документов </w:t>
      </w:r>
      <w:r>
        <w:rPr>
          <w:rFonts w:cs="Times New Roman"/>
          <w:szCs w:val="28"/>
        </w:rPr>
        <w:t xml:space="preserve">                    </w:t>
      </w:r>
      <w:r w:rsidRPr="008D51E6">
        <w:rPr>
          <w:rFonts w:cs="Times New Roman"/>
          <w:szCs w:val="28"/>
        </w:rPr>
        <w:t>требованиям, установленным пунктами 4.1, 4.4 раздела II порядка, или непредставление (предоставление не в полном объеме) указанных документов;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предъявление объемов реализованной продукции, установленной </w:t>
      </w:r>
      <w:r>
        <w:rPr>
          <w:rFonts w:cs="Times New Roman"/>
          <w:szCs w:val="28"/>
        </w:rPr>
        <w:t xml:space="preserve">                          </w:t>
      </w:r>
      <w:r w:rsidRPr="008D51E6">
        <w:rPr>
          <w:rFonts w:cs="Times New Roman"/>
          <w:szCs w:val="28"/>
        </w:rPr>
        <w:t xml:space="preserve">пунктом 4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- предоставление документов с нарушением частоты оказания поддержки, установленной абзацами седьмым и восьмым пункта 3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</w:t>
      </w:r>
      <w:r w:rsidRPr="008D51E6">
        <w:rPr>
          <w:rFonts w:cs="Times New Roman"/>
          <w:szCs w:val="28"/>
        </w:rPr>
        <w:t xml:space="preserve"> порядка;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lastRenderedPageBreak/>
        <w:t xml:space="preserve">- установление факта недостоверности предоставленной Получателем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>субсидии информации.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6. В случае отсутствия оснований, предусмотренных в пункте 5 </w:t>
      </w:r>
      <w:r w:rsidRPr="008D51E6">
        <w:rPr>
          <w:rFonts w:cs="Times New Roman"/>
          <w:bCs/>
          <w:szCs w:val="28"/>
        </w:rPr>
        <w:t xml:space="preserve">раздела </w:t>
      </w:r>
      <w:r w:rsidRPr="008D51E6">
        <w:rPr>
          <w:rFonts w:cs="Times New Roman"/>
          <w:bCs/>
          <w:szCs w:val="28"/>
          <w:lang w:val="en-US"/>
        </w:rPr>
        <w:t>II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порядка, Уполномоченный орган перечисляет субсидию Получателю субсидии</w:t>
      </w:r>
      <w:r w:rsidRPr="008D51E6">
        <w:rPr>
          <w:rFonts w:cs="Times New Roman"/>
          <w:szCs w:val="28"/>
        </w:rPr>
        <w:br/>
        <w:t xml:space="preserve">в пределах утвержденных лимитов бюджетных обязательств в срок не более </w:t>
      </w:r>
      <w:r>
        <w:rPr>
          <w:rFonts w:cs="Times New Roman"/>
          <w:szCs w:val="28"/>
        </w:rPr>
        <w:t xml:space="preserve">                      </w:t>
      </w:r>
      <w:r w:rsidRPr="008D51E6">
        <w:rPr>
          <w:rFonts w:cs="Times New Roman"/>
          <w:szCs w:val="28"/>
        </w:rPr>
        <w:t xml:space="preserve">10 рабочих дней с даты принятия Уполномоченным органом решения о ее предоставлении на расчетный или корреспондентский счет Получателя субсидии, </w:t>
      </w:r>
      <w:r>
        <w:rPr>
          <w:rFonts w:cs="Times New Roman"/>
          <w:szCs w:val="28"/>
        </w:rPr>
        <w:t xml:space="preserve">                 </w:t>
      </w:r>
      <w:r w:rsidRPr="008D51E6">
        <w:rPr>
          <w:rFonts w:cs="Times New Roman"/>
          <w:szCs w:val="28"/>
        </w:rPr>
        <w:t xml:space="preserve">открытый в учреждениях Центрального банка Российской Федерации </w:t>
      </w:r>
      <w:r>
        <w:rPr>
          <w:rFonts w:cs="Times New Roman"/>
          <w:szCs w:val="28"/>
        </w:rPr>
        <w:t xml:space="preserve">                                </w:t>
      </w:r>
      <w:r w:rsidRPr="008D51E6">
        <w:rPr>
          <w:rFonts w:cs="Times New Roman"/>
          <w:szCs w:val="28"/>
        </w:rPr>
        <w:t>или кредитной организации.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>Раздел III. Требования к отчетности</w:t>
      </w:r>
    </w:p>
    <w:p w:rsid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 w:rsidRPr="008D51E6">
        <w:rPr>
          <w:rFonts w:cs="Times New Roman"/>
          <w:szCs w:val="28"/>
        </w:rPr>
        <w:br/>
        <w:t>о достижении результатов и показателей предоставления субсидии 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Раздел IV. Требования об осуществлении контроля за соблюдением </w:t>
      </w:r>
      <w:r>
        <w:rPr>
          <w:rFonts w:cs="Times New Roman"/>
          <w:bCs/>
          <w:szCs w:val="28"/>
        </w:rPr>
        <w:t xml:space="preserve">                        </w:t>
      </w:r>
      <w:r w:rsidRPr="008D51E6">
        <w:rPr>
          <w:rFonts w:cs="Times New Roman"/>
          <w:bCs/>
          <w:szCs w:val="28"/>
        </w:rPr>
        <w:t xml:space="preserve">условий, целей и порядка предоставления субсидий и ответственности </w:t>
      </w:r>
      <w:r>
        <w:rPr>
          <w:rFonts w:cs="Times New Roman"/>
          <w:bCs/>
          <w:szCs w:val="28"/>
        </w:rPr>
        <w:t xml:space="preserve">                                      </w:t>
      </w:r>
      <w:r w:rsidRPr="008D51E6">
        <w:rPr>
          <w:rFonts w:cs="Times New Roman"/>
          <w:bCs/>
          <w:szCs w:val="28"/>
        </w:rPr>
        <w:t>за их нарушение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t xml:space="preserve">1. </w:t>
      </w:r>
      <w:r w:rsidRPr="008D51E6">
        <w:rPr>
          <w:rFonts w:cs="Times New Roman"/>
          <w:szCs w:val="28"/>
        </w:rPr>
        <w:t xml:space="preserve">Уполномоченный орган и органы муниципального финансового </w:t>
      </w:r>
      <w:r>
        <w:rPr>
          <w:rFonts w:cs="Times New Roman"/>
          <w:szCs w:val="28"/>
        </w:rPr>
        <w:t xml:space="preserve">                        </w:t>
      </w:r>
      <w:r w:rsidRPr="008D51E6">
        <w:rPr>
          <w:rFonts w:cs="Times New Roman"/>
          <w:szCs w:val="28"/>
        </w:rPr>
        <w:t xml:space="preserve">контроля осуществляет обязательную проверку соблюдения Получателем </w:t>
      </w:r>
      <w:r>
        <w:rPr>
          <w:rFonts w:cs="Times New Roman"/>
          <w:szCs w:val="28"/>
        </w:rPr>
        <w:t xml:space="preserve">                     </w:t>
      </w:r>
      <w:r w:rsidRPr="008D51E6">
        <w:rPr>
          <w:rFonts w:cs="Times New Roman"/>
          <w:szCs w:val="28"/>
        </w:rPr>
        <w:t>субсидии целей, условий и порядка предоставления субсидии.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 В случае нарушения Получателем субсидии условий, установленных при предоставлении субсидии, выявленного по фактам проверок, а также выявления факта недостижения значений результатов и показателей предоставления субсидии, установленных Соглашением: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2.1. Уполномоченный орган в течение пяти рабочих дней с даты выявления нарушения, указанного в пункте 2 раздела </w:t>
      </w:r>
      <w:r w:rsidRPr="008D51E6">
        <w:rPr>
          <w:rFonts w:cs="Times New Roman"/>
          <w:bCs/>
          <w:szCs w:val="28"/>
          <w:lang w:val="en-US"/>
        </w:rPr>
        <w:t>IV</w:t>
      </w:r>
      <w:r w:rsidRPr="008D51E6">
        <w:rPr>
          <w:rFonts w:cs="Times New Roman"/>
          <w:bCs/>
          <w:szCs w:val="28"/>
        </w:rPr>
        <w:t xml:space="preserve"> </w:t>
      </w:r>
      <w:r w:rsidRPr="008D51E6">
        <w:rPr>
          <w:rFonts w:cs="Times New Roman"/>
          <w:szCs w:val="28"/>
        </w:rPr>
        <w:t>порядка, направляет Получателю субсидии письменное уведомление о необходимости возврата субсидии (далее – уведомление).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 xml:space="preserve">2.2. Получатель субсидии в течение 30 рабочих дней со дня получения </w:t>
      </w:r>
      <w:r>
        <w:rPr>
          <w:rFonts w:cs="Times New Roman"/>
          <w:szCs w:val="28"/>
        </w:rPr>
        <w:t xml:space="preserve">                   </w:t>
      </w:r>
      <w:r w:rsidRPr="008D51E6">
        <w:rPr>
          <w:rFonts w:cs="Times New Roman"/>
          <w:szCs w:val="28"/>
        </w:rPr>
        <w:t>уведомления обязан возвратить Субсидию.</w:t>
      </w:r>
    </w:p>
    <w:p w:rsidR="008D51E6" w:rsidRPr="008D51E6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D51E6">
        <w:rPr>
          <w:rFonts w:cs="Times New Roman"/>
          <w:szCs w:val="28"/>
        </w:rPr>
        <w:t>2.3.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224EB" w:rsidRDefault="008D51E6" w:rsidP="008D51E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  <w:sectPr w:rsidR="005224EB" w:rsidSect="005224EB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8D51E6">
        <w:rPr>
          <w:rFonts w:cs="Times New Roman"/>
          <w:szCs w:val="28"/>
        </w:rPr>
        <w:t xml:space="preserve">3. Ответственность за достоверность фактических показателей, сведений </w:t>
      </w:r>
      <w:r w:rsidRPr="008D51E6">
        <w:rPr>
          <w:rFonts w:cs="Times New Roman"/>
          <w:szCs w:val="28"/>
        </w:rPr>
        <w:br/>
        <w:t>в предоставленных документах несет Получатель субсидии.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6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firstLine="142"/>
        <w:jc w:val="center"/>
        <w:rPr>
          <w:rFonts w:cs="Times New Roman"/>
          <w:sz w:val="26"/>
          <w:szCs w:val="26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 xml:space="preserve">Форма заявления </w:t>
      </w:r>
      <w:r w:rsidRPr="008D51E6">
        <w:rPr>
          <w:rFonts w:cs="Times New Roman"/>
          <w:sz w:val="26"/>
          <w:szCs w:val="26"/>
        </w:rPr>
        <w:t xml:space="preserve">для предоставления </w:t>
      </w:r>
    </w:p>
    <w:p w:rsidR="008D51E6" w:rsidRPr="008D51E6" w:rsidRDefault="008D51E6" w:rsidP="008D51E6">
      <w:pPr>
        <w:ind w:firstLine="14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cs="Times New Roman"/>
          <w:sz w:val="26"/>
          <w:szCs w:val="26"/>
        </w:rPr>
        <w:t>в Уполномоченный орган в целях получения субсидии</w:t>
      </w:r>
    </w:p>
    <w:p w:rsidR="008D51E6" w:rsidRPr="008D51E6" w:rsidRDefault="008D51E6" w:rsidP="008D51E6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ind w:left="5387"/>
        <w:rPr>
          <w:sz w:val="26"/>
          <w:szCs w:val="26"/>
        </w:rPr>
      </w:pPr>
      <w:r w:rsidRPr="008D51E6">
        <w:rPr>
          <w:sz w:val="26"/>
          <w:szCs w:val="26"/>
        </w:rPr>
        <w:t xml:space="preserve">Руководителю </w:t>
      </w:r>
    </w:p>
    <w:p w:rsidR="008D51E6" w:rsidRDefault="008D51E6" w:rsidP="008D51E6">
      <w:pPr>
        <w:ind w:left="5387" w:right="-143"/>
        <w:rPr>
          <w:rFonts w:cs="Times New Roman"/>
          <w:sz w:val="26"/>
          <w:szCs w:val="26"/>
        </w:rPr>
      </w:pPr>
      <w:r w:rsidRPr="008D51E6">
        <w:rPr>
          <w:sz w:val="26"/>
          <w:szCs w:val="26"/>
        </w:rPr>
        <w:t xml:space="preserve">уполномоченного органа </w:t>
      </w:r>
      <w:r w:rsidRPr="008D51E6">
        <w:rPr>
          <w:rFonts w:cs="Times New Roman"/>
          <w:sz w:val="26"/>
          <w:szCs w:val="26"/>
        </w:rPr>
        <w:t xml:space="preserve">по поддержке сельскохозяйственного производства </w:t>
      </w:r>
    </w:p>
    <w:p w:rsidR="008D51E6" w:rsidRDefault="008D51E6" w:rsidP="008D51E6">
      <w:pPr>
        <w:ind w:left="5387" w:right="-143"/>
        <w:rPr>
          <w:rFonts w:cs="Times New Roman"/>
          <w:sz w:val="26"/>
          <w:szCs w:val="26"/>
        </w:rPr>
      </w:pPr>
      <w:r w:rsidRPr="008D51E6">
        <w:rPr>
          <w:rFonts w:cs="Times New Roman"/>
          <w:sz w:val="26"/>
          <w:szCs w:val="26"/>
        </w:rPr>
        <w:t xml:space="preserve">и деятельности по заготовке </w:t>
      </w:r>
    </w:p>
    <w:p w:rsidR="008D51E6" w:rsidRPr="008D51E6" w:rsidRDefault="008D51E6" w:rsidP="008D51E6">
      <w:pPr>
        <w:ind w:left="5387" w:right="-143"/>
        <w:rPr>
          <w:sz w:val="26"/>
          <w:szCs w:val="26"/>
        </w:rPr>
      </w:pPr>
      <w:r w:rsidRPr="008D51E6">
        <w:rPr>
          <w:rFonts w:cs="Times New Roman"/>
          <w:sz w:val="26"/>
          <w:szCs w:val="26"/>
        </w:rPr>
        <w:t>и переработке дикоросов</w:t>
      </w:r>
    </w:p>
    <w:p w:rsidR="008D51E6" w:rsidRPr="008D51E6" w:rsidRDefault="008D51E6" w:rsidP="008D51E6">
      <w:pPr>
        <w:ind w:left="5387"/>
        <w:rPr>
          <w:sz w:val="26"/>
          <w:szCs w:val="26"/>
        </w:rPr>
      </w:pPr>
      <w:r w:rsidRPr="008D51E6">
        <w:rPr>
          <w:sz w:val="26"/>
          <w:szCs w:val="26"/>
        </w:rPr>
        <w:t>___________________________</w:t>
      </w:r>
    </w:p>
    <w:p w:rsid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 xml:space="preserve">(Ф.И.О. (последнее </w:t>
      </w:r>
      <w:r>
        <w:rPr>
          <w:sz w:val="20"/>
          <w:szCs w:val="20"/>
        </w:rPr>
        <w:t>–</w:t>
      </w:r>
      <w:r w:rsidRPr="008D51E6">
        <w:rPr>
          <w:sz w:val="20"/>
          <w:szCs w:val="20"/>
        </w:rPr>
        <w:t xml:space="preserve"> при наличии) </w:t>
      </w:r>
    </w:p>
    <w:p w:rsidR="008D51E6" w:rsidRP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>руководителя)</w:t>
      </w:r>
    </w:p>
    <w:p w:rsidR="008D51E6" w:rsidRPr="008D51E6" w:rsidRDefault="008D51E6" w:rsidP="008D51E6">
      <w:pPr>
        <w:ind w:left="5387"/>
        <w:rPr>
          <w:sz w:val="26"/>
          <w:szCs w:val="26"/>
        </w:rPr>
      </w:pPr>
      <w:r w:rsidRPr="008D51E6">
        <w:rPr>
          <w:sz w:val="26"/>
          <w:szCs w:val="26"/>
        </w:rPr>
        <w:t>от _________________________</w:t>
      </w:r>
    </w:p>
    <w:p w:rsid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 xml:space="preserve">(наименование юр. лица, Ф.И.О. </w:t>
      </w:r>
    </w:p>
    <w:p w:rsidR="008D51E6" w:rsidRP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 xml:space="preserve">(последнее </w:t>
      </w:r>
      <w:r>
        <w:rPr>
          <w:sz w:val="20"/>
          <w:szCs w:val="20"/>
        </w:rPr>
        <w:t>–</w:t>
      </w:r>
      <w:r w:rsidRPr="008D51E6">
        <w:rPr>
          <w:sz w:val="20"/>
          <w:szCs w:val="20"/>
        </w:rPr>
        <w:t xml:space="preserve"> при наличии) </w:t>
      </w:r>
    </w:p>
    <w:p w:rsidR="008D51E6" w:rsidRP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>ИП, главы К(Ф)Х или гр-на)</w:t>
      </w:r>
    </w:p>
    <w:p w:rsidR="008D51E6" w:rsidRPr="008D51E6" w:rsidRDefault="008D51E6" w:rsidP="008D51E6">
      <w:pPr>
        <w:ind w:left="5387"/>
        <w:rPr>
          <w:sz w:val="26"/>
          <w:szCs w:val="26"/>
        </w:rPr>
      </w:pPr>
      <w:r w:rsidRPr="008D51E6">
        <w:rPr>
          <w:sz w:val="26"/>
          <w:szCs w:val="26"/>
        </w:rPr>
        <w:t>___________________________</w:t>
      </w:r>
    </w:p>
    <w:p w:rsid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 xml:space="preserve">(Ф.И.О. (последнее </w:t>
      </w:r>
      <w:r w:rsidR="005224EB">
        <w:rPr>
          <w:sz w:val="20"/>
          <w:szCs w:val="20"/>
        </w:rPr>
        <w:t>–</w:t>
      </w:r>
      <w:r w:rsidRPr="008D51E6">
        <w:rPr>
          <w:sz w:val="20"/>
          <w:szCs w:val="20"/>
        </w:rPr>
        <w:t xml:space="preserve"> при наличии) </w:t>
      </w:r>
    </w:p>
    <w:p w:rsidR="008D51E6" w:rsidRPr="008D51E6" w:rsidRDefault="008D51E6" w:rsidP="008D51E6">
      <w:pPr>
        <w:ind w:left="5387"/>
        <w:jc w:val="center"/>
        <w:rPr>
          <w:sz w:val="20"/>
          <w:szCs w:val="20"/>
        </w:rPr>
      </w:pPr>
      <w:r w:rsidRPr="008D51E6">
        <w:rPr>
          <w:sz w:val="20"/>
          <w:szCs w:val="20"/>
        </w:rPr>
        <w:t>руководителя юр. лица)</w:t>
      </w:r>
    </w:p>
    <w:p w:rsidR="008D51E6" w:rsidRPr="008D51E6" w:rsidRDefault="008D51E6" w:rsidP="008D51E6">
      <w:pPr>
        <w:ind w:left="5387"/>
        <w:rPr>
          <w:sz w:val="26"/>
          <w:szCs w:val="26"/>
        </w:rPr>
      </w:pPr>
      <w:r w:rsidRPr="008D51E6">
        <w:rPr>
          <w:sz w:val="26"/>
          <w:szCs w:val="26"/>
        </w:rPr>
        <w:t>тел</w:t>
      </w:r>
      <w:r>
        <w:rPr>
          <w:sz w:val="26"/>
          <w:szCs w:val="26"/>
        </w:rPr>
        <w:t>ефон</w:t>
      </w:r>
      <w:r w:rsidRPr="008D51E6">
        <w:rPr>
          <w:sz w:val="26"/>
          <w:szCs w:val="26"/>
        </w:rPr>
        <w:t xml:space="preserve"> ________________________</w:t>
      </w:r>
    </w:p>
    <w:p w:rsidR="008D51E6" w:rsidRPr="008D51E6" w:rsidRDefault="008D51E6" w:rsidP="008D51E6">
      <w:pPr>
        <w:rPr>
          <w:sz w:val="26"/>
          <w:szCs w:val="26"/>
        </w:rPr>
      </w:pPr>
    </w:p>
    <w:p w:rsidR="008D51E6" w:rsidRPr="008D51E6" w:rsidRDefault="008D51E6" w:rsidP="008D51E6">
      <w:pPr>
        <w:jc w:val="center"/>
        <w:rPr>
          <w:sz w:val="26"/>
          <w:szCs w:val="26"/>
        </w:rPr>
      </w:pPr>
      <w:r w:rsidRPr="008D51E6">
        <w:rPr>
          <w:sz w:val="26"/>
          <w:szCs w:val="26"/>
        </w:rPr>
        <w:t>Заявление</w:t>
      </w:r>
    </w:p>
    <w:p w:rsidR="008D51E6" w:rsidRPr="008D51E6" w:rsidRDefault="008D51E6" w:rsidP="008D51E6">
      <w:pPr>
        <w:jc w:val="center"/>
        <w:rPr>
          <w:sz w:val="26"/>
          <w:szCs w:val="26"/>
        </w:rPr>
      </w:pP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В целях предоставления субсидии (отметить нужное):</w:t>
      </w:r>
    </w:p>
    <w:p w:rsidR="008D51E6" w:rsidRPr="008D51E6" w:rsidRDefault="008D51E6" w:rsidP="008D51E6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 поддержку и развитие растениеводства;</w:t>
      </w:r>
    </w:p>
    <w:p w:rsidR="008D51E6" w:rsidRPr="008D51E6" w:rsidRDefault="008D51E6" w:rsidP="008D51E6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 поддержку и развитие животноводства;</w:t>
      </w:r>
    </w:p>
    <w:p w:rsidR="008D51E6" w:rsidRPr="008D51E6" w:rsidRDefault="008D51E6" w:rsidP="008D51E6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 развитие рыбохозяйственного комплекса;</w:t>
      </w:r>
    </w:p>
    <w:p w:rsidR="008D51E6" w:rsidRPr="008D51E6" w:rsidRDefault="008D51E6" w:rsidP="008D51E6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 поддержку и развитие малых форм хозяйствования;</w:t>
      </w:r>
    </w:p>
    <w:p w:rsidR="008D51E6" w:rsidRPr="008D51E6" w:rsidRDefault="008D51E6" w:rsidP="008D51E6">
      <w:pPr>
        <w:numPr>
          <w:ilvl w:val="0"/>
          <w:numId w:val="1"/>
        </w:numPr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 развитие деятельности по заготовке и переработке дикоросов,</w:t>
      </w:r>
    </w:p>
    <w:p w:rsidR="008D51E6" w:rsidRPr="008D51E6" w:rsidRDefault="008D51E6" w:rsidP="008D51E6">
      <w:pPr>
        <w:jc w:val="both"/>
        <w:rPr>
          <w:sz w:val="26"/>
          <w:szCs w:val="26"/>
        </w:rPr>
      </w:pPr>
      <w:r w:rsidRPr="008D51E6">
        <w:rPr>
          <w:sz w:val="26"/>
          <w:szCs w:val="26"/>
        </w:rPr>
        <w:t>в соответствии с постановлением Правительства Ханты-Мансийского автономного округа – Югры от 05.10.2018 № 344-п «О государственной программе Ханты-</w:t>
      </w:r>
      <w:r>
        <w:rPr>
          <w:sz w:val="26"/>
          <w:szCs w:val="26"/>
        </w:rPr>
        <w:t xml:space="preserve">                         </w:t>
      </w:r>
      <w:r w:rsidRPr="008D51E6">
        <w:rPr>
          <w:sz w:val="26"/>
          <w:szCs w:val="26"/>
        </w:rPr>
        <w:t xml:space="preserve">Мансийского автономного округа – Югры «Развитие агропромышленного комплекса» направляю в Ваш адрес полный пакет документов, сформированный в </w:t>
      </w:r>
      <w:r>
        <w:rPr>
          <w:sz w:val="26"/>
          <w:szCs w:val="26"/>
        </w:rPr>
        <w:t>один</w:t>
      </w:r>
      <w:r w:rsidRPr="008D51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8D51E6">
        <w:rPr>
          <w:sz w:val="26"/>
          <w:szCs w:val="26"/>
        </w:rPr>
        <w:t>(или разбитый на тома) прошнурованный и пронумерованный комплект документов.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 xml:space="preserve">С информацией о порядке, сроках предоставления субсидии, ставках, наличии </w:t>
      </w:r>
      <w:r>
        <w:rPr>
          <w:sz w:val="26"/>
          <w:szCs w:val="26"/>
        </w:rPr>
        <w:t xml:space="preserve">                        </w:t>
      </w:r>
      <w:r w:rsidRPr="008D51E6">
        <w:rPr>
          <w:sz w:val="26"/>
          <w:szCs w:val="26"/>
        </w:rPr>
        <w:t xml:space="preserve">лимитов бюджетных обязательств, формах и перечне документов, необходимых </w:t>
      </w:r>
      <w:r>
        <w:rPr>
          <w:sz w:val="26"/>
          <w:szCs w:val="26"/>
        </w:rPr>
        <w:t xml:space="preserve">                       </w:t>
      </w:r>
      <w:r w:rsidRPr="008D51E6">
        <w:rPr>
          <w:sz w:val="26"/>
          <w:szCs w:val="26"/>
        </w:rPr>
        <w:t>для пред</w:t>
      </w:r>
      <w:r w:rsidR="005224EB">
        <w:rPr>
          <w:sz w:val="26"/>
          <w:szCs w:val="26"/>
        </w:rPr>
        <w:t>о</w:t>
      </w:r>
      <w:r w:rsidRPr="008D51E6">
        <w:rPr>
          <w:sz w:val="26"/>
          <w:szCs w:val="26"/>
        </w:rPr>
        <w:t xml:space="preserve">ставления субсидии, </w:t>
      </w:r>
      <w:r w:rsidRPr="008D51E6">
        <w:rPr>
          <w:rFonts w:eastAsia="Arial"/>
          <w:sz w:val="26"/>
          <w:szCs w:val="26"/>
        </w:rPr>
        <w:t>формами отчетности,</w:t>
      </w:r>
      <w:r w:rsidRPr="008D51E6">
        <w:rPr>
          <w:sz w:val="26"/>
          <w:szCs w:val="26"/>
        </w:rPr>
        <w:t xml:space="preserve"> а также формой </w:t>
      </w:r>
      <w:r w:rsidRPr="008D51E6">
        <w:rPr>
          <w:rFonts w:eastAsia="Arial"/>
          <w:sz w:val="26"/>
          <w:szCs w:val="26"/>
        </w:rPr>
        <w:t xml:space="preserve">Соглашения </w:t>
      </w:r>
      <w:r>
        <w:rPr>
          <w:rFonts w:eastAsia="Arial"/>
          <w:sz w:val="26"/>
          <w:szCs w:val="26"/>
        </w:rPr>
        <w:t xml:space="preserve">                        </w:t>
      </w:r>
      <w:r w:rsidRPr="008D51E6">
        <w:rPr>
          <w:rFonts w:eastAsia="Arial"/>
          <w:sz w:val="26"/>
          <w:szCs w:val="26"/>
        </w:rPr>
        <w:t xml:space="preserve">на предоставление субсидии </w:t>
      </w:r>
      <w:r w:rsidRPr="008D51E6">
        <w:rPr>
          <w:sz w:val="26"/>
          <w:szCs w:val="26"/>
        </w:rPr>
        <w:t>ознакомлен.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Информация о заявителе: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ОГРН (ОГРНИП) ______________________________________________________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ИНН/КПП ____________________________________________________________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Юридический адрес ___________________________________________________</w:t>
      </w:r>
      <w:r>
        <w:rPr>
          <w:sz w:val="26"/>
          <w:szCs w:val="26"/>
        </w:rPr>
        <w:t>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Фактический адрес_____________________________________________________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Наименование банка ___________________________________________________</w:t>
      </w:r>
    </w:p>
    <w:p w:rsidR="005224EB" w:rsidRDefault="005224EB" w:rsidP="008D51E6">
      <w:pPr>
        <w:ind w:firstLine="567"/>
        <w:jc w:val="both"/>
        <w:rPr>
          <w:sz w:val="26"/>
          <w:szCs w:val="26"/>
        </w:rPr>
      </w:pP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lastRenderedPageBreak/>
        <w:t>Р/сч. _________________________________________________________________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К/сч. _________________________________________________________________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БИК _________________________________________________________________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 xml:space="preserve">Подтверждаю, что соответствую требованиям порядка предоставления субсидии, по соответствующему виду поддержки, предъявляемым к получателю субсидии </w:t>
      </w:r>
      <w:r w:rsidRPr="008D51E6">
        <w:rPr>
          <w:sz w:val="26"/>
          <w:szCs w:val="26"/>
        </w:rPr>
        <w:br/>
        <w:t>на 15-е число месяца, предшествующего месяцу подачи заявления.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 xml:space="preserve">Даю согласие на осуществление главным распорядителем бюджетных средств, предоставившим субсидии (контрольно-ревизионное управление Администрации </w:t>
      </w:r>
      <w:r>
        <w:rPr>
          <w:sz w:val="26"/>
          <w:szCs w:val="26"/>
        </w:rPr>
        <w:t xml:space="preserve">               </w:t>
      </w:r>
      <w:r w:rsidRPr="008D51E6">
        <w:rPr>
          <w:sz w:val="26"/>
          <w:szCs w:val="26"/>
        </w:rPr>
        <w:t xml:space="preserve">города), и органами муниципального финансового контроля (контрольно-счетная </w:t>
      </w:r>
      <w:r>
        <w:rPr>
          <w:sz w:val="26"/>
          <w:szCs w:val="26"/>
        </w:rPr>
        <w:t xml:space="preserve">                   </w:t>
      </w:r>
      <w:r w:rsidRPr="008D51E6">
        <w:rPr>
          <w:sz w:val="26"/>
          <w:szCs w:val="26"/>
        </w:rPr>
        <w:t>палата) проверок соблюдения условий, целей и порядка предоставления субсидий.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 xml:space="preserve">Согласен на обработку персональных данных в соответствии с Федеральным </w:t>
      </w:r>
      <w:r>
        <w:rPr>
          <w:sz w:val="26"/>
          <w:szCs w:val="26"/>
        </w:rPr>
        <w:t xml:space="preserve">                   </w:t>
      </w:r>
      <w:r w:rsidRPr="008D51E6">
        <w:rPr>
          <w:sz w:val="26"/>
          <w:szCs w:val="26"/>
        </w:rPr>
        <w:t>законом от 27.07.2006 № 152-ФЗ «О персональных данных».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документов. Достоверность сведений в предоставляемых документах подтверждаю.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  <w:r w:rsidRPr="008D51E6">
        <w:rPr>
          <w:sz w:val="26"/>
          <w:szCs w:val="26"/>
        </w:rPr>
        <w:t xml:space="preserve">Информацию о предоставлении субсидии или об отказе в ее предоставлении </w:t>
      </w:r>
      <w:r>
        <w:rPr>
          <w:sz w:val="26"/>
          <w:szCs w:val="26"/>
        </w:rPr>
        <w:t xml:space="preserve">                    </w:t>
      </w:r>
      <w:r w:rsidRPr="008D51E6">
        <w:rPr>
          <w:sz w:val="26"/>
          <w:szCs w:val="26"/>
        </w:rPr>
        <w:t xml:space="preserve">по предоставленным документам, а также иные уведомления прошу направлять </w:t>
      </w:r>
      <w:r>
        <w:rPr>
          <w:sz w:val="26"/>
          <w:szCs w:val="26"/>
        </w:rPr>
        <w:t xml:space="preserve">                           </w:t>
      </w:r>
      <w:r w:rsidRPr="008D51E6">
        <w:rPr>
          <w:sz w:val="26"/>
          <w:szCs w:val="26"/>
        </w:rPr>
        <w:t>на адрес электронной почты ___@_____ (при наличии электронной почты).</w:t>
      </w:r>
    </w:p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</w:p>
    <w:p w:rsidR="008D51E6" w:rsidRDefault="008D51E6" w:rsidP="008D51E6">
      <w:pPr>
        <w:jc w:val="center"/>
        <w:rPr>
          <w:sz w:val="26"/>
          <w:szCs w:val="26"/>
        </w:rPr>
      </w:pPr>
      <w:r w:rsidRPr="008D51E6">
        <w:rPr>
          <w:sz w:val="26"/>
          <w:szCs w:val="26"/>
        </w:rPr>
        <w:t>Опись документов</w:t>
      </w:r>
    </w:p>
    <w:p w:rsidR="005224EB" w:rsidRPr="008D51E6" w:rsidRDefault="005224EB" w:rsidP="008D51E6">
      <w:pPr>
        <w:jc w:val="center"/>
        <w:rPr>
          <w:sz w:val="26"/>
          <w:szCs w:val="26"/>
        </w:rPr>
      </w:pPr>
    </w:p>
    <w:tbl>
      <w:tblPr>
        <w:tblStyle w:val="12"/>
        <w:tblW w:w="9351" w:type="dxa"/>
        <w:tblLook w:val="04A0" w:firstRow="1" w:lastRow="0" w:firstColumn="1" w:lastColumn="0" w:noHBand="0" w:noVBand="1"/>
      </w:tblPr>
      <w:tblGrid>
        <w:gridCol w:w="594"/>
        <w:gridCol w:w="7056"/>
        <w:gridCol w:w="1701"/>
      </w:tblGrid>
      <w:tr w:rsidR="008D51E6" w:rsidRPr="008D51E6" w:rsidTr="00CE634F">
        <w:tc>
          <w:tcPr>
            <w:tcW w:w="594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  <w:r w:rsidRPr="008D51E6">
              <w:rPr>
                <w:sz w:val="26"/>
                <w:szCs w:val="26"/>
              </w:rPr>
              <w:t>№ п/п</w:t>
            </w:r>
          </w:p>
        </w:tc>
        <w:tc>
          <w:tcPr>
            <w:tcW w:w="7056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  <w:r w:rsidRPr="008D51E6">
              <w:rPr>
                <w:sz w:val="26"/>
                <w:szCs w:val="26"/>
              </w:rPr>
              <w:t>Наименование прилагаемого документа</w:t>
            </w:r>
          </w:p>
        </w:tc>
        <w:tc>
          <w:tcPr>
            <w:tcW w:w="1701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  <w:r w:rsidRPr="008D51E6">
              <w:rPr>
                <w:sz w:val="26"/>
                <w:szCs w:val="26"/>
              </w:rPr>
              <w:t>Количество страниц</w:t>
            </w:r>
          </w:p>
        </w:tc>
      </w:tr>
      <w:tr w:rsidR="008D51E6" w:rsidRPr="008D51E6" w:rsidTr="00CE634F">
        <w:tc>
          <w:tcPr>
            <w:tcW w:w="594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  <w:r w:rsidRPr="008D51E6">
              <w:rPr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:rsidR="008D51E6" w:rsidRPr="008D51E6" w:rsidRDefault="008D51E6" w:rsidP="008D51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</w:p>
        </w:tc>
      </w:tr>
      <w:tr w:rsidR="008D51E6" w:rsidRPr="008D51E6" w:rsidTr="00CE634F">
        <w:tc>
          <w:tcPr>
            <w:tcW w:w="594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56" w:type="dxa"/>
          </w:tcPr>
          <w:p w:rsidR="008D51E6" w:rsidRPr="008D51E6" w:rsidRDefault="008D51E6" w:rsidP="008D51E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51E6" w:rsidRPr="008D51E6" w:rsidRDefault="008D51E6" w:rsidP="008D51E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51E6" w:rsidRPr="008D51E6" w:rsidRDefault="008D51E6" w:rsidP="008D51E6">
      <w:pPr>
        <w:ind w:firstLine="567"/>
        <w:jc w:val="both"/>
        <w:rPr>
          <w:sz w:val="26"/>
          <w:szCs w:val="26"/>
        </w:rPr>
      </w:pPr>
    </w:p>
    <w:p w:rsidR="008D51E6" w:rsidRPr="008D51E6" w:rsidRDefault="008D51E6" w:rsidP="008D51E6">
      <w:pPr>
        <w:jc w:val="both"/>
        <w:rPr>
          <w:sz w:val="26"/>
          <w:szCs w:val="26"/>
        </w:rPr>
      </w:pPr>
      <w:r w:rsidRPr="008D51E6">
        <w:rPr>
          <w:sz w:val="26"/>
          <w:szCs w:val="26"/>
        </w:rPr>
        <w:t>«___» ___________ 20__ г.</w:t>
      </w:r>
      <w:r w:rsidRPr="008D51E6">
        <w:rPr>
          <w:sz w:val="26"/>
          <w:szCs w:val="26"/>
        </w:rPr>
        <w:tab/>
      </w:r>
      <w:r w:rsidRPr="008D51E6">
        <w:rPr>
          <w:sz w:val="26"/>
          <w:szCs w:val="26"/>
        </w:rPr>
        <w:tab/>
      </w:r>
      <w:r w:rsidRPr="008D51E6">
        <w:rPr>
          <w:sz w:val="26"/>
          <w:szCs w:val="26"/>
        </w:rPr>
        <w:tab/>
        <w:t>_______________/_______________</w:t>
      </w:r>
    </w:p>
    <w:p w:rsidR="008D51E6" w:rsidRPr="008D51E6" w:rsidRDefault="008D51E6" w:rsidP="008D51E6">
      <w:pPr>
        <w:ind w:left="4956" w:right="-2" w:firstLine="708"/>
        <w:jc w:val="both"/>
        <w:rPr>
          <w:sz w:val="20"/>
          <w:szCs w:val="20"/>
        </w:rPr>
      </w:pPr>
      <w:r w:rsidRPr="008D51E6">
        <w:rPr>
          <w:sz w:val="20"/>
          <w:szCs w:val="20"/>
        </w:rPr>
        <w:t>(подпись)</w:t>
      </w:r>
      <w:r w:rsidRPr="008D51E6">
        <w:rPr>
          <w:sz w:val="20"/>
          <w:szCs w:val="20"/>
        </w:rPr>
        <w:tab/>
        <w:t xml:space="preserve">   (расшифровка)</w:t>
      </w:r>
      <w:r w:rsidRPr="008D51E6">
        <w:rPr>
          <w:sz w:val="20"/>
          <w:szCs w:val="20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7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6804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6804"/>
        <w:jc w:val="right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8D51E6" w:rsidRPr="008D51E6" w:rsidRDefault="008D51E6" w:rsidP="008D51E6">
      <w:pPr>
        <w:ind w:right="-2"/>
        <w:jc w:val="both"/>
        <w:rPr>
          <w:rFonts w:cs="Times New Roman"/>
          <w:sz w:val="26"/>
          <w:szCs w:val="26"/>
        </w:rPr>
      </w:pP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Справка-расчет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 xml:space="preserve">субсидии на реализацию продукции растениеводства 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в открытом и защищенном грунте собственного производства</w:t>
      </w:r>
    </w:p>
    <w:p w:rsidR="008D51E6" w:rsidRPr="008D51E6" w:rsidRDefault="008D51E6" w:rsidP="008D51E6">
      <w:pPr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за____________________ 20____ год </w:t>
      </w:r>
    </w:p>
    <w:p w:rsid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_________________________________________________________________________________________  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1125"/>
        <w:gridCol w:w="1274"/>
        <w:gridCol w:w="927"/>
        <w:gridCol w:w="1629"/>
        <w:gridCol w:w="1148"/>
      </w:tblGrid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и номер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Урожайность с 1 кв.м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килограмм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Ставка субсидии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Сумма субсидии 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 xml:space="preserve">.) </w:t>
            </w:r>
            <w:r w:rsidRPr="008D51E6">
              <w:rPr>
                <w:rFonts w:cs="Times New Roman"/>
                <w:sz w:val="20"/>
                <w:szCs w:val="20"/>
              </w:rPr>
              <w:t xml:space="preserve">(заполняется уполномоченным органом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лению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8D51E6">
              <w:rPr>
                <w:rFonts w:cs="Times New Roman"/>
                <w:sz w:val="20"/>
                <w:szCs w:val="20"/>
              </w:rPr>
              <w:t>еализации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Примечание: произведено продукции растениеводства с начала года _______ (тонн),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в том числе за месяц ___ (тонн)</w:t>
      </w:r>
      <w:r w:rsidR="005224EB">
        <w:rPr>
          <w:rFonts w:cs="Times New Roman"/>
          <w:sz w:val="20"/>
          <w:szCs w:val="20"/>
        </w:rPr>
        <w:t>.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 w:rsidR="005224EB"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</w:t>
      </w:r>
      <w:r w:rsidR="005224EB">
        <w:rPr>
          <w:rFonts w:eastAsiaTheme="minorEastAsia" w:cs="Times New Roman"/>
          <w:sz w:val="20"/>
          <w:szCs w:val="20"/>
        </w:rPr>
        <w:t xml:space="preserve"> _________     _______________________________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after="160" w:line="259" w:lineRule="auto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after="160"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  <w:r w:rsidRPr="008D51E6">
        <w:rPr>
          <w:rFonts w:eastAsiaTheme="minorEastAsia" w:cs="Times New Roman"/>
          <w:sz w:val="20"/>
          <w:szCs w:val="20"/>
        </w:rPr>
        <w:br w:type="page"/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8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6804"/>
        <w:jc w:val="right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содержание маточного поголовья сельскохозяйственных животных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 _______ полугодие 20_____ года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eastAsia="Calibri" w:cs="Times New Roman"/>
          <w:sz w:val="20"/>
          <w:szCs w:val="20"/>
        </w:rPr>
      </w:pPr>
    </w:p>
    <w:tbl>
      <w:tblPr>
        <w:tblW w:w="968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947"/>
        <w:gridCol w:w="1008"/>
        <w:gridCol w:w="1613"/>
      </w:tblGrid>
      <w:tr w:rsidR="008D51E6" w:rsidRPr="008D51E6" w:rsidTr="008D51E6">
        <w:trPr>
          <w:trHeight w:val="400"/>
        </w:trPr>
        <w:tc>
          <w:tcPr>
            <w:tcW w:w="2040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Наименование вида сельскохозяй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ственных животных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(за исключением птицы)</w:t>
            </w:r>
          </w:p>
        </w:tc>
        <w:tc>
          <w:tcPr>
            <w:tcW w:w="2039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Наличие маточного поголовья сельско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х</w:t>
            </w:r>
            <w:r w:rsidRPr="008D51E6">
              <w:rPr>
                <w:rFonts w:eastAsia="Calibri" w:cs="Times New Roman"/>
                <w:sz w:val="20"/>
                <w:szCs w:val="20"/>
              </w:rPr>
              <w:t>озяйственных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животных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на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8D51E6">
              <w:rPr>
                <w:rFonts w:eastAsia="Calibri" w:cs="Times New Roman"/>
                <w:sz w:val="20"/>
                <w:szCs w:val="20"/>
              </w:rPr>
              <w:t>01.01.20__ (гол.)</w:t>
            </w:r>
          </w:p>
        </w:tc>
        <w:tc>
          <w:tcPr>
            <w:tcW w:w="2039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Коэффициент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перевода маточного поголовья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сельскохозяй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ственных животных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в условные головы*</w:t>
            </w:r>
          </w:p>
        </w:tc>
        <w:tc>
          <w:tcPr>
            <w:tcW w:w="947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Итого усло</w:t>
            </w:r>
            <w:r w:rsidR="005224EB">
              <w:rPr>
                <w:rFonts w:eastAsia="Calibri" w:cs="Times New Roman"/>
                <w:sz w:val="20"/>
                <w:szCs w:val="20"/>
              </w:rPr>
              <w:t>-</w:t>
            </w:r>
            <w:r w:rsidRPr="008D51E6">
              <w:rPr>
                <w:rFonts w:eastAsia="Calibri" w:cs="Times New Roman"/>
                <w:sz w:val="20"/>
                <w:szCs w:val="20"/>
              </w:rPr>
              <w:t xml:space="preserve">вных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голов</w:t>
            </w:r>
          </w:p>
        </w:tc>
        <w:tc>
          <w:tcPr>
            <w:tcW w:w="1008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Ставка субсидий, на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1 усло</w:t>
            </w:r>
            <w:r w:rsidR="005224EB">
              <w:rPr>
                <w:rFonts w:eastAsia="Calibri" w:cs="Times New Roman"/>
                <w:sz w:val="20"/>
                <w:szCs w:val="20"/>
              </w:rPr>
              <w:t>-</w:t>
            </w:r>
            <w:r w:rsidRPr="008D51E6">
              <w:rPr>
                <w:rFonts w:eastAsia="Calibri" w:cs="Times New Roman"/>
                <w:sz w:val="20"/>
                <w:szCs w:val="20"/>
              </w:rPr>
              <w:t xml:space="preserve">вную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гол.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в полу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годие (руб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  <w:r w:rsidRPr="008D51E6">
              <w:rPr>
                <w:rFonts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Сумма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субсидий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к выплате,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тыс. руб.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(заполняется уполномо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 xml:space="preserve">ченным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органом)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гр. 4 х гр. 5</w:t>
            </w:r>
          </w:p>
        </w:tc>
      </w:tr>
      <w:tr w:rsidR="008D51E6" w:rsidRPr="008D51E6" w:rsidTr="008D51E6">
        <w:trPr>
          <w:trHeight w:val="400"/>
        </w:trPr>
        <w:tc>
          <w:tcPr>
            <w:tcW w:w="2040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D51E6">
              <w:rPr>
                <w:rFonts w:eastAsia="Calibri" w:cs="Times New Roman"/>
                <w:sz w:val="20"/>
                <w:szCs w:val="20"/>
              </w:rPr>
              <w:t>6</w:t>
            </w:r>
          </w:p>
        </w:tc>
      </w:tr>
      <w:tr w:rsidR="008D51E6" w:rsidRPr="008D51E6" w:rsidTr="008D51E6">
        <w:trPr>
          <w:trHeight w:val="400"/>
        </w:trPr>
        <w:tc>
          <w:tcPr>
            <w:tcW w:w="2040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ind w:firstLine="540"/>
        <w:jc w:val="both"/>
        <w:rPr>
          <w:rFonts w:eastAsia="Calibri" w:cs="Times New Roman"/>
          <w:sz w:val="10"/>
          <w:szCs w:val="10"/>
        </w:rPr>
      </w:pPr>
    </w:p>
    <w:p w:rsidR="005224EB" w:rsidRDefault="005224EB" w:rsidP="005224EB">
      <w:pPr>
        <w:widowControl w:val="0"/>
        <w:ind w:firstLine="540"/>
        <w:jc w:val="both"/>
        <w:rPr>
          <w:rFonts w:eastAsia="Calibri"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Примечание:</w:t>
      </w:r>
      <w:r>
        <w:rPr>
          <w:rFonts w:cs="Times New Roman"/>
          <w:sz w:val="20"/>
          <w:szCs w:val="20"/>
        </w:rPr>
        <w:t xml:space="preserve"> </w:t>
      </w:r>
      <w:r w:rsidRPr="008D51E6">
        <w:rPr>
          <w:rFonts w:eastAsia="Calibri" w:cs="Times New Roman"/>
          <w:sz w:val="20"/>
          <w:szCs w:val="20"/>
        </w:rPr>
        <w:t>*</w:t>
      </w:r>
      <w:r>
        <w:rPr>
          <w:rFonts w:eastAsia="Calibri" w:cs="Times New Roman"/>
          <w:sz w:val="20"/>
          <w:szCs w:val="20"/>
        </w:rPr>
        <w:t xml:space="preserve"> </w:t>
      </w:r>
      <w:r w:rsidRPr="005224EB">
        <w:rPr>
          <w:rFonts w:eastAsia="Calibri" w:cs="Times New Roman"/>
          <w:sz w:val="20"/>
          <w:szCs w:val="20"/>
        </w:rPr>
        <w:t xml:space="preserve">приказ Министерства сельского хозяйства Российской Федерации от 19.02.2015 № 63 </w:t>
      </w:r>
      <w:r>
        <w:rPr>
          <w:rFonts w:eastAsia="Calibri" w:cs="Times New Roman"/>
          <w:sz w:val="20"/>
          <w:szCs w:val="20"/>
        </w:rPr>
        <w:t xml:space="preserve">                  </w:t>
      </w:r>
      <w:r w:rsidRPr="005224EB">
        <w:rPr>
          <w:rFonts w:eastAsia="Calibri" w:cs="Times New Roman"/>
          <w:sz w:val="20"/>
          <w:szCs w:val="20"/>
        </w:rPr>
        <w:t xml:space="preserve">«Об утверждении документов, предусмотренных Правилами предоставления и распределения субсидий </w:t>
      </w:r>
      <w:r>
        <w:rPr>
          <w:rFonts w:eastAsia="Calibri" w:cs="Times New Roman"/>
          <w:sz w:val="20"/>
          <w:szCs w:val="20"/>
        </w:rPr>
        <w:t xml:space="preserve">                             </w:t>
      </w:r>
      <w:r w:rsidRPr="005224EB">
        <w:rPr>
          <w:rFonts w:eastAsia="Calibri" w:cs="Times New Roman"/>
          <w:sz w:val="20"/>
          <w:szCs w:val="20"/>
        </w:rPr>
        <w:t>из федерального бюджета бюджетам субъектов Российской Федерации на поддержку племенного животно</w:t>
      </w:r>
      <w:r>
        <w:rPr>
          <w:rFonts w:eastAsia="Calibri" w:cs="Times New Roman"/>
          <w:sz w:val="20"/>
          <w:szCs w:val="20"/>
        </w:rPr>
        <w:t xml:space="preserve">-                 </w:t>
      </w:r>
      <w:r w:rsidRPr="005224EB">
        <w:rPr>
          <w:rFonts w:eastAsia="Calibri" w:cs="Times New Roman"/>
          <w:sz w:val="20"/>
          <w:szCs w:val="20"/>
        </w:rPr>
        <w:t xml:space="preserve">водства, утвержденными постановлением Правительства Российской Федерации от </w:t>
      </w:r>
      <w:r>
        <w:rPr>
          <w:rFonts w:eastAsia="Calibri" w:cs="Times New Roman"/>
          <w:sz w:val="20"/>
          <w:szCs w:val="20"/>
        </w:rPr>
        <w:t>0</w:t>
      </w:r>
      <w:r w:rsidRPr="005224EB">
        <w:rPr>
          <w:rFonts w:eastAsia="Calibri" w:cs="Times New Roman"/>
          <w:sz w:val="20"/>
          <w:szCs w:val="20"/>
        </w:rPr>
        <w:t>4</w:t>
      </w:r>
      <w:r>
        <w:rPr>
          <w:rFonts w:eastAsia="Calibri" w:cs="Times New Roman"/>
          <w:sz w:val="20"/>
          <w:szCs w:val="20"/>
        </w:rPr>
        <w:t>.12.</w:t>
      </w:r>
      <w:r w:rsidRPr="005224EB">
        <w:rPr>
          <w:rFonts w:eastAsia="Calibri" w:cs="Times New Roman"/>
          <w:sz w:val="20"/>
          <w:szCs w:val="20"/>
        </w:rPr>
        <w:t>2012 №</w:t>
      </w:r>
      <w:r>
        <w:rPr>
          <w:rFonts w:eastAsia="Calibri" w:cs="Times New Roman"/>
          <w:sz w:val="20"/>
          <w:szCs w:val="20"/>
        </w:rPr>
        <w:t xml:space="preserve"> </w:t>
      </w:r>
      <w:r w:rsidRPr="005224EB">
        <w:rPr>
          <w:rFonts w:eastAsia="Calibri" w:cs="Times New Roman"/>
          <w:sz w:val="20"/>
          <w:szCs w:val="20"/>
        </w:rPr>
        <w:t>1257»</w:t>
      </w:r>
      <w:r>
        <w:rPr>
          <w:rFonts w:eastAsia="Calibri" w:cs="Times New Roman"/>
          <w:sz w:val="20"/>
          <w:szCs w:val="20"/>
        </w:rPr>
        <w:t>.</w:t>
      </w:r>
    </w:p>
    <w:p w:rsidR="008D51E6" w:rsidRPr="008D51E6" w:rsidRDefault="008D51E6" w:rsidP="008D51E6">
      <w:pPr>
        <w:widowControl w:val="0"/>
        <w:ind w:firstLine="540"/>
        <w:jc w:val="both"/>
        <w:rPr>
          <w:rFonts w:eastAsia="Calibri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jc w:val="both"/>
        <w:rPr>
          <w:rFonts w:cs="Times New Roman"/>
          <w:bCs/>
          <w:szCs w:val="28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spacing w:after="160" w:line="259" w:lineRule="auto"/>
        <w:jc w:val="both"/>
        <w:rPr>
          <w:rFonts w:cs="Times New Roman"/>
          <w:bCs/>
          <w:szCs w:val="28"/>
        </w:rPr>
      </w:pPr>
      <w:r w:rsidRPr="008D51E6">
        <w:rPr>
          <w:rFonts w:cs="Times New Roman"/>
          <w:bCs/>
          <w:szCs w:val="28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bCs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Справка-расчет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 xml:space="preserve">субсидии на содержание маточного поголовья крупного рогатого скота 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специализированных мясных пород за 20_____ год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4"/>
        <w:gridCol w:w="1417"/>
        <w:gridCol w:w="1417"/>
        <w:gridCol w:w="1861"/>
        <w:gridCol w:w="1842"/>
      </w:tblGrid>
      <w:tr w:rsidR="008D51E6" w:rsidRPr="008D51E6" w:rsidTr="00CE63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Наличие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маточного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поголовья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 01.01.20____ (гол.)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Ставка субсидий (на 1 голову в год)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(заполняется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уполномоченным органом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 предоставлению субсидии)</w:t>
            </w:r>
          </w:p>
        </w:tc>
      </w:tr>
      <w:tr w:rsidR="008D51E6" w:rsidRPr="008D51E6" w:rsidTr="00CE63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rPr>
          <w:rFonts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  <w:sectPr w:rsidR="008D51E6" w:rsidSect="005224EB"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Справка-расчет</w:t>
      </w: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 xml:space="preserve">субсидии на </w:t>
      </w:r>
      <w:r w:rsidRPr="008D51E6">
        <w:rPr>
          <w:rFonts w:cs="Times New Roman"/>
          <w:sz w:val="20"/>
          <w:szCs w:val="20"/>
        </w:rPr>
        <w:t>реализацию молока и молокопродуктов собственного производства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14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52"/>
        <w:gridCol w:w="960"/>
        <w:gridCol w:w="1900"/>
        <w:gridCol w:w="2050"/>
        <w:gridCol w:w="1310"/>
        <w:gridCol w:w="3585"/>
        <w:gridCol w:w="1148"/>
      </w:tblGrid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и номер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Количество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молочной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 (тонн)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5224EB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Коэффициент зачета молочных продуктов в молоко*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Сумма субсидии 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(заполняется уполномоченным орга</w:t>
            </w:r>
            <w:r w:rsidR="005224EB">
              <w:rPr>
                <w:rFonts w:cs="Times New Roman"/>
                <w:sz w:val="20"/>
                <w:szCs w:val="20"/>
              </w:rPr>
              <w:t>ном по предоставлению субсидии)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реализации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DC717E" w:rsidP="008D51E6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="008D51E6" w:rsidRPr="008D51E6">
        <w:rPr>
          <w:rFonts w:cs="Times New Roman"/>
          <w:sz w:val="20"/>
          <w:szCs w:val="20"/>
        </w:rPr>
        <w:t>роизведено молока с начала года _____ тонн, в т.ч. за месяц ______ тонн</w:t>
      </w:r>
      <w:r w:rsidR="005224EB">
        <w:rPr>
          <w:rFonts w:cs="Times New Roman"/>
          <w:sz w:val="20"/>
          <w:szCs w:val="20"/>
        </w:rPr>
        <w:t>.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  <w:bookmarkStart w:id="22" w:name="P1015"/>
      <w:bookmarkEnd w:id="22"/>
    </w:p>
    <w:p w:rsidR="008D51E6" w:rsidRPr="008D51E6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Примечание: </w:t>
      </w:r>
      <w:r w:rsidRPr="008D51E6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п</w:t>
      </w:r>
      <w:r w:rsidR="008D51E6" w:rsidRPr="008D51E6">
        <w:rPr>
          <w:rFonts w:cs="Times New Roman"/>
          <w:sz w:val="20"/>
          <w:szCs w:val="20"/>
        </w:rPr>
        <w:t>ри пересчете молочной продукции в молоко используются следующие</w:t>
      </w:r>
      <w:r>
        <w:rPr>
          <w:rFonts w:cs="Times New Roman"/>
          <w:sz w:val="20"/>
          <w:szCs w:val="20"/>
        </w:rPr>
        <w:t xml:space="preserve"> </w:t>
      </w:r>
      <w:r w:rsidR="008D51E6" w:rsidRPr="008D51E6">
        <w:rPr>
          <w:rFonts w:cs="Times New Roman"/>
          <w:sz w:val="20"/>
          <w:szCs w:val="20"/>
        </w:rPr>
        <w:t>коэффициенты зачета молочных продуктов в молоко: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after="160" w:line="259" w:lineRule="auto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br w:type="page"/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lastRenderedPageBreak/>
        <w:t>1. Молоко и кисломолочные напитки</w:t>
      </w:r>
    </w:p>
    <w:tbl>
      <w:tblPr>
        <w:tblW w:w="10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40"/>
        <w:gridCol w:w="839"/>
        <w:gridCol w:w="839"/>
        <w:gridCol w:w="839"/>
        <w:gridCol w:w="838"/>
        <w:gridCol w:w="839"/>
        <w:gridCol w:w="839"/>
        <w:gridCol w:w="840"/>
      </w:tblGrid>
      <w:tr w:rsidR="008D51E6" w:rsidRPr="008D51E6" w:rsidTr="00CE634F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% жирности</w:t>
            </w:r>
          </w:p>
        </w:tc>
        <w:tc>
          <w:tcPr>
            <w:tcW w:w="6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Жирность молока (%)</w:t>
            </w:r>
          </w:p>
        </w:tc>
      </w:tr>
      <w:tr w:rsidR="008D51E6" w:rsidRPr="008D51E6" w:rsidTr="00CE634F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Молоко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0,991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0,838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0,817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0,865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0,821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Молоко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0,692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0,640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0,176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1,029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Молоко топленое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1,866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1,836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1,808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1,688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1,154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1,123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1,039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Ряженка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1,102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1,039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0,010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0,957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0,909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Бифидок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0,771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0,688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0,636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Бифидок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0,308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0,299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0,290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0,274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0,254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Бифифрут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0,984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0,811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Йогурт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1,076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0,910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0,887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Кефир, снежок в пакетах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0,735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0,695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0,643</w:t>
            </w:r>
          </w:p>
        </w:tc>
      </w:tr>
    </w:tbl>
    <w:p w:rsidR="008D51E6" w:rsidRPr="008D51E6" w:rsidRDefault="008D51E6" w:rsidP="008D51E6">
      <w:pPr>
        <w:widowControl w:val="0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2. Творог и сырково-творожные изделия</w:t>
      </w: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839"/>
        <w:gridCol w:w="839"/>
        <w:gridCol w:w="838"/>
        <w:gridCol w:w="839"/>
        <w:gridCol w:w="839"/>
        <w:gridCol w:w="838"/>
        <w:gridCol w:w="839"/>
        <w:gridCol w:w="840"/>
      </w:tblGrid>
      <w:tr w:rsidR="008D51E6" w:rsidRPr="008D51E6" w:rsidTr="00CE634F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% жирности</w:t>
            </w:r>
          </w:p>
        </w:tc>
        <w:tc>
          <w:tcPr>
            <w:tcW w:w="6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Жирность молока (%)</w:t>
            </w:r>
          </w:p>
        </w:tc>
      </w:tr>
      <w:tr w:rsidR="008D51E6" w:rsidRPr="008D51E6" w:rsidTr="00CE634F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6,342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5,979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5,813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5,656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5,507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5,366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5,232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6,356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5,993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5,669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5,520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5,378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5,244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3,247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3,155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3,062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2,977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2,896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2,820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2,748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2,679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3,255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3,159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3,069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2,983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2,903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2,754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2,685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lastRenderedPageBreak/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2,381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2,316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2,252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2,193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2,084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2,457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2,387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2,320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2,259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2,198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2,088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Творог жирный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1,442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1,370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1,668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1,573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1,529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1,376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Творог обезжиренный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(в пересчете на обезжиренное молоко) во флягах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7,72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7,02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мелкой фасовке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8,06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7,78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7,61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7,08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6,232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6,135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6,045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5,959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5,878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5,801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5,728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5,659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Сырки творожные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6,826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6,720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6,621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6,527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6,438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6,353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6,274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6,198</w:t>
            </w:r>
          </w:p>
        </w:tc>
      </w:tr>
    </w:tbl>
    <w:p w:rsidR="008D51E6" w:rsidRPr="008D51E6" w:rsidRDefault="008D51E6" w:rsidP="008D51E6">
      <w:pPr>
        <w:widowControl w:val="0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3. Сливки и сметана</w:t>
      </w:r>
    </w:p>
    <w:tbl>
      <w:tblPr>
        <w:tblW w:w="11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955"/>
        <w:gridCol w:w="873"/>
        <w:gridCol w:w="847"/>
        <w:gridCol w:w="845"/>
        <w:gridCol w:w="955"/>
        <w:gridCol w:w="954"/>
        <w:gridCol w:w="955"/>
        <w:gridCol w:w="954"/>
      </w:tblGrid>
      <w:tr w:rsidR="008D51E6" w:rsidRPr="008D51E6" w:rsidTr="00CE634F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% жирности</w:t>
            </w:r>
          </w:p>
        </w:tc>
        <w:tc>
          <w:tcPr>
            <w:tcW w:w="7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Жирность молока (%)</w:t>
            </w:r>
          </w:p>
        </w:tc>
      </w:tr>
      <w:tr w:rsidR="008D51E6" w:rsidRPr="008D51E6" w:rsidTr="00CE634F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21,708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21,057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20,452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19,873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19,329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18,814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18,327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17,865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18,617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18,060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17,541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17,046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16,578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16,137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15,719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15,321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15,530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15,063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14,629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14,218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13,826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13,459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13,111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12,777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12,611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12,231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11,873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11,537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11,212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10,911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10,626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10,350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10,854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10,528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10,226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9,936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9,664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9,407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9,163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8,932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9,306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9,029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8,770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8,524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8,288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8,068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7,860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7,660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6,202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6,018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5,845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5,682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5,524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5,377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5,239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5,107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Сливки фасованные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3,101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3,008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2,992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2,840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2,761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2,688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2,619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2,553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12,620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12,240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11,887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11,550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11,235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10,933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10,651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10,371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9,351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9,073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8,813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8,566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8,330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8,109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7,900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7,699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lastRenderedPageBreak/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7,791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7,561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7,344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7,140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6,947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6,764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6,590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6,425</w:t>
            </w:r>
          </w:p>
        </w:tc>
      </w:tr>
      <w:tr w:rsidR="008D51E6" w:rsidRPr="008D51E6" w:rsidTr="00CE634F">
        <w:trPr>
          <w:trHeight w:val="40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Сметана фасованная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4,675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4,536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4,406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4,283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4,165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4,054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3,950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3,849</w:t>
            </w:r>
          </w:p>
        </w:tc>
      </w:tr>
    </w:tbl>
    <w:p w:rsidR="008D51E6" w:rsidRPr="008D51E6" w:rsidRDefault="008D51E6" w:rsidP="008D51E6">
      <w:pPr>
        <w:widowControl w:val="0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4. Масло животное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739"/>
        <w:gridCol w:w="841"/>
        <w:gridCol w:w="838"/>
        <w:gridCol w:w="841"/>
        <w:gridCol w:w="838"/>
        <w:gridCol w:w="841"/>
        <w:gridCol w:w="838"/>
        <w:gridCol w:w="840"/>
      </w:tblGrid>
      <w:tr w:rsidR="008D51E6" w:rsidRPr="008D51E6" w:rsidTr="00CE634F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% жирности</w:t>
            </w:r>
          </w:p>
        </w:tc>
        <w:tc>
          <w:tcPr>
            <w:tcW w:w="6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Жирность молока (%)</w:t>
            </w:r>
          </w:p>
        </w:tc>
      </w:tr>
      <w:tr w:rsidR="008D51E6" w:rsidRPr="008D51E6" w:rsidTr="00CE634F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4,0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Масло животное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26,800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26,012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25,268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24,567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23,903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23,274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22,677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22,110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26,814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26,025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25,281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24,579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23,915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23,285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22,688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22,121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Масло крестьянское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монолитом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23,532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22,840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22,187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21,571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20,988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20,435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19,911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19,414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23,544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22,851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22,198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21,582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20,998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20,446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19,922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19,423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31,067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30,153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29,291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28,478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27,708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26,979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26,287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25,630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95,0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31,083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30,169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29,307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28,492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27,722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26,993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26,301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25,643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 крупной таре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32,047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31,105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30,216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29,377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28,583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27,831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27,117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26,439</w:t>
            </w:r>
          </w:p>
        </w:tc>
      </w:tr>
      <w:tr w:rsidR="008D51E6" w:rsidRPr="008D51E6" w:rsidTr="00CE634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мелкая фасовка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32,064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31,120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30,232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29,392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28,598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27,845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27,131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26,453</w:t>
            </w:r>
          </w:p>
        </w:tc>
      </w:tr>
    </w:tbl>
    <w:p w:rsidR="008D51E6" w:rsidRPr="008D51E6" w:rsidRDefault="008D51E6" w:rsidP="008D51E6">
      <w:pPr>
        <w:widowControl w:val="0"/>
        <w:spacing w:after="160" w:line="259" w:lineRule="auto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  <w:sectPr w:rsidR="008D51E6" w:rsidRPr="008D51E6" w:rsidSect="008D51E6">
          <w:pgSz w:w="16820" w:h="11900" w:orient="landscape"/>
          <w:pgMar w:top="1701" w:right="1134" w:bottom="561" w:left="992" w:header="720" w:footer="811" w:gutter="0"/>
          <w:cols w:space="60"/>
          <w:noEndnote/>
          <w:docGrid w:linePitch="299"/>
        </w:sectPr>
      </w:pP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производство и реализацию мяса крупного и мелкого рогатого скота,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лошадей, мяса тяжеловесного (не менее 450 кг) молодняка (в возрасте не старше 18 месяцев) крупного рогатого скота, </w:t>
      </w:r>
    </w:p>
    <w:p w:rsid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мяса тяжеловесного (не менее 450 кг) молодняка (в возрасте не старше 18 месяцев) крупного рогатого скота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специализированных мясных пород, мяса свиней, мяса кроликов (собственного производства)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15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077"/>
        <w:gridCol w:w="1134"/>
        <w:gridCol w:w="1275"/>
        <w:gridCol w:w="1134"/>
        <w:gridCol w:w="1786"/>
        <w:gridCol w:w="1412"/>
        <w:gridCol w:w="2683"/>
        <w:gridCol w:w="1839"/>
      </w:tblGrid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и номер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Коэффи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циент зачета продукции </w:t>
            </w:r>
          </w:p>
          <w:p w:rsidR="008D51E6" w:rsidRPr="008D51E6" w:rsidRDefault="008D51E6" w:rsidP="005224EB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в мясо*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мяса (тонн)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Коэффициент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перевода мяса </w:t>
            </w:r>
          </w:p>
          <w:p w:rsidR="008D51E6" w:rsidRPr="008D51E6" w:rsidRDefault="008D51E6" w:rsidP="005224EB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в живой вес*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Живой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вес (тонн)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 выплате, рублей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(заполняется уполномо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ченным органом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 предос</w:t>
            </w:r>
            <w:r>
              <w:rPr>
                <w:rFonts w:cs="Times New Roman"/>
                <w:sz w:val="20"/>
                <w:szCs w:val="20"/>
              </w:rPr>
              <w:t xml:space="preserve">тавлению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8D51E6">
              <w:rPr>
                <w:rFonts w:cs="Times New Roman"/>
                <w:sz w:val="20"/>
                <w:szCs w:val="20"/>
              </w:rPr>
              <w:t>еализации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8D51E6" w:rsidRPr="008D51E6" w:rsidTr="00CE634F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bookmarkStart w:id="23" w:name="P1636"/>
      <w:bookmarkEnd w:id="23"/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Примечание: </w:t>
      </w:r>
      <w:r w:rsidRPr="008D51E6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п</w:t>
      </w:r>
      <w:r w:rsidR="008D51E6" w:rsidRPr="008D51E6">
        <w:rPr>
          <w:rFonts w:cs="Times New Roman"/>
          <w:sz w:val="20"/>
          <w:szCs w:val="20"/>
        </w:rPr>
        <w:t>ри пересчете мясной продукции в мясо и живой вес используются следующие коэффициенты зачета и перевода:</w:t>
      </w: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  <w:sectPr w:rsidR="008D51E6" w:rsidSect="008D51E6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551"/>
        <w:gridCol w:w="1307"/>
        <w:gridCol w:w="5476"/>
      </w:tblGrid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lastRenderedPageBreak/>
              <w:t>Наименование продукта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Коэффициент пересчета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8D51E6" w:rsidRPr="008D51E6" w:rsidTr="00CE634F">
        <w:trPr>
          <w:trHeight w:val="13"/>
        </w:trPr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8D51E6" w:rsidRPr="008D51E6" w:rsidTr="00CE634F">
        <w:trPr>
          <w:trHeight w:val="21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Мясные продукты</w:t>
            </w:r>
          </w:p>
        </w:tc>
      </w:tr>
      <w:tr w:rsidR="008D51E6" w:rsidRPr="008D51E6" w:rsidTr="00CE634F">
        <w:trPr>
          <w:trHeight w:val="6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Колбасные изделия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(средний коэффициент)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1,37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Колбасы вареные, сосиски, сардельки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Колбасы полукопченые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Колбасы варено-копченые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Колбасы сырокопченые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rPr>
          <w:trHeight w:val="34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Пельмени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0,387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8D51E6">
              <w:rPr>
                <w:rFonts w:cs="Times New Roman"/>
                <w:sz w:val="20"/>
                <w:szCs w:val="20"/>
              </w:rPr>
              <w:t>ехнологическая инструкция НИИ мясной промышленности от 12.07.2000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Манты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0,768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Pr="008D51E6">
              <w:rPr>
                <w:rFonts w:cs="Times New Roman"/>
                <w:sz w:val="20"/>
                <w:szCs w:val="20"/>
              </w:rPr>
              <w:t>ехнологическая инструкция НИИ мясной промышленности от 12.07.2000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Котлеты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Котлеты 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Консервы мясные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для пересчета из условных банок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для пересчета из веса (тонн)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8D51E6" w:rsidRDefault="008D51E6"/>
    <w:p w:rsidR="008D51E6" w:rsidRDefault="008D51E6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551"/>
        <w:gridCol w:w="1307"/>
        <w:gridCol w:w="5476"/>
      </w:tblGrid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Консервы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мясорастительные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0,18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Фрикадельки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Суповые наборы, рагу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Свинокопчености и шпик соленый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Копчености в оболочке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Кулинарные изделия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из птицы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Субпродукты II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Сало пищевое топленое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Сырокопчености </w:t>
            </w:r>
          </w:p>
          <w:p w:rsidR="005224EB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консервированные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ветчины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0,8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Полуфабрикаты мякотные, порционные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Полуфабрикаты крупнокусковые и блоки: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из говядины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из свинины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Фарш мясной натуральный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Мясо сублимационной сушки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Быстрозамороженные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полуфабрикаты с гарниром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Коэффициенты перевода мяса сельскохозяйственных животных в живой вес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Крупный рогатый скот,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лошади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взрослый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молодняк</w:t>
            </w: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высший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2,14</w:t>
            </w: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2,30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2,26</w:t>
            </w: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н/средний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2,47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2,44</w:t>
            </w: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тощак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2,63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2,59</w:t>
            </w: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Птица потрошеная: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куры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цыплята, 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1,67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1,69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1,66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Птица полупотрошеная: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Куры, перепела, цыплята, утята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1,24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бройлеры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гуси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1,26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утки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индейки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1,20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Баранина и козлятина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первой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Баранина и козлятина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второй 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2,2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Мясо кроликов первой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Мясо кроликов второй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категории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2,1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Свинина жирная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1,35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мясная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1,55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Default="008D51E6">
      <w:pPr>
        <w:spacing w:after="160" w:line="259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субсидии на реализацию продукции птицеводства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(яйца, яйцепродуктов)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9"/>
        <w:gridCol w:w="1440"/>
        <w:gridCol w:w="1111"/>
        <w:gridCol w:w="1407"/>
        <w:gridCol w:w="822"/>
        <w:gridCol w:w="955"/>
        <w:gridCol w:w="1629"/>
        <w:gridCol w:w="1201"/>
      </w:tblGrid>
      <w:tr w:rsidR="008D51E6" w:rsidRPr="008D51E6" w:rsidTr="00CE634F">
        <w:trPr>
          <w:jc w:val="center"/>
        </w:trPr>
        <w:tc>
          <w:tcPr>
            <w:tcW w:w="14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440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и номер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1111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407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Коэффициент зачета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перевода </w:t>
            </w:r>
          </w:p>
          <w:p w:rsidR="005224EB" w:rsidRDefault="008D51E6" w:rsidP="005224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яйце</w:t>
            </w:r>
            <w:r w:rsidR="005224EB">
              <w:rPr>
                <w:rFonts w:cs="Times New Roman"/>
                <w:sz w:val="20"/>
                <w:szCs w:val="20"/>
              </w:rPr>
              <w:t>-</w:t>
            </w:r>
          </w:p>
          <w:p w:rsidR="008D51E6" w:rsidRPr="008D51E6" w:rsidRDefault="008D51E6" w:rsidP="005224E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продуктов*</w:t>
            </w:r>
          </w:p>
        </w:tc>
        <w:tc>
          <w:tcPr>
            <w:tcW w:w="822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Кол-во (штук)</w:t>
            </w:r>
          </w:p>
        </w:tc>
        <w:tc>
          <w:tcPr>
            <w:tcW w:w="955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Ставка субсидий</w:t>
            </w:r>
          </w:p>
        </w:tc>
        <w:tc>
          <w:tcPr>
            <w:tcW w:w="1629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Сумма субсидии 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(заполняется уполномоченным органом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лению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субсидии)</w:t>
            </w:r>
          </w:p>
        </w:tc>
        <w:tc>
          <w:tcPr>
            <w:tcW w:w="1201" w:type="dxa"/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реализации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8D51E6" w:rsidRPr="008D51E6" w:rsidTr="00CE634F">
        <w:trPr>
          <w:jc w:val="center"/>
        </w:trPr>
        <w:tc>
          <w:tcPr>
            <w:tcW w:w="143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bookmarkStart w:id="24" w:name="Par1785"/>
      <w:bookmarkEnd w:id="24"/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Примечание</w:t>
      </w:r>
      <w:r w:rsidR="005224EB">
        <w:rPr>
          <w:rFonts w:cs="Times New Roman"/>
          <w:sz w:val="20"/>
          <w:szCs w:val="20"/>
        </w:rPr>
        <w:t>:</w:t>
      </w:r>
      <w:r w:rsidRPr="008D51E6">
        <w:rPr>
          <w:rFonts w:cs="Times New Roman"/>
          <w:sz w:val="20"/>
          <w:szCs w:val="20"/>
        </w:rPr>
        <w:t xml:space="preserve"> </w:t>
      </w:r>
      <w:r w:rsidR="005224EB" w:rsidRPr="008D51E6">
        <w:rPr>
          <w:rFonts w:cs="Times New Roman"/>
          <w:sz w:val="20"/>
          <w:szCs w:val="20"/>
        </w:rPr>
        <w:t>*</w:t>
      </w:r>
      <w:r w:rsidR="005224EB">
        <w:rPr>
          <w:rFonts w:cs="Times New Roman"/>
          <w:sz w:val="20"/>
          <w:szCs w:val="20"/>
        </w:rPr>
        <w:t xml:space="preserve"> п</w:t>
      </w:r>
      <w:r w:rsidRPr="008D51E6">
        <w:rPr>
          <w:rFonts w:cs="Times New Roman"/>
          <w:sz w:val="20"/>
          <w:szCs w:val="20"/>
        </w:rPr>
        <w:t>ри пересчете яйцепродуктов используются следующие коэффициенты зачета и перевода: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907"/>
        <w:gridCol w:w="5762"/>
      </w:tblGrid>
      <w:tr w:rsidR="008D51E6" w:rsidRPr="008D51E6" w:rsidTr="00CE634F"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Яйцепродукты</w:t>
            </w:r>
          </w:p>
        </w:tc>
      </w:tr>
      <w:tr w:rsidR="008D51E6" w:rsidRPr="008D51E6" w:rsidTr="00CE634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Меланж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8D51E6" w:rsidRPr="008D51E6" w:rsidTr="00CE634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Яичный порошок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90,0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8D51E6">
              <w:rPr>
                <w:rFonts w:cs="Times New Roman"/>
                <w:sz w:val="20"/>
                <w:szCs w:val="20"/>
              </w:rPr>
              <w:t xml:space="preserve">остановление Федеральной службы государственной </w:t>
            </w:r>
          </w:p>
          <w:p w:rsidR="008D51E6" w:rsidRPr="008D51E6" w:rsidRDefault="008D51E6" w:rsidP="008D51E6">
            <w:pPr>
              <w:rPr>
                <w:rFonts w:cs="Times New Roman"/>
                <w:sz w:val="22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статистики от 25.12.2006 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5224EB" w:rsidP="008D51E6">
      <w:pPr>
        <w:widowControl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</w:t>
      </w:r>
      <w:r w:rsidR="008D51E6" w:rsidRPr="008D51E6">
        <w:rPr>
          <w:rFonts w:cs="Times New Roman"/>
          <w:sz w:val="20"/>
          <w:szCs w:val="20"/>
        </w:rPr>
        <w:t xml:space="preserve">убсидии на реализацию продукции звероводства собственного производства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(шкурки серебристо-черных лисиц)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eastAsiaTheme="minorEastAsia" w:cs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1506"/>
        <w:gridCol w:w="1169"/>
        <w:gridCol w:w="1125"/>
        <w:gridCol w:w="1011"/>
        <w:gridCol w:w="1689"/>
        <w:gridCol w:w="1184"/>
      </w:tblGrid>
      <w:tr w:rsidR="008D51E6" w:rsidRPr="008D51E6" w:rsidTr="00CE634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и номер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шкурок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Ставка субсидий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руб.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Сумма субсидии 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(заполняется уполномоченным органом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лению субсидии)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реализации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</w:tr>
      <w:tr w:rsidR="008D51E6" w:rsidRPr="008D51E6" w:rsidTr="00CE634F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spacing w:after="160"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содержание племенного маточного поголовья сельскохозяйственных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животных (за исключением крупного рогатого скота специализированных мясных пород) за 20__ год;</w:t>
      </w:r>
    </w:p>
    <w:p w:rsid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содержание племенного маточного поголовья крупного рогатого скота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специализированных мясных пород за 20__ год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племенного репродуктора: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3"/>
      </w:tblGrid>
      <w:tr w:rsidR="008D51E6" w:rsidRPr="008D51E6" w:rsidTr="00CE634F">
        <w:trPr>
          <w:trHeight w:val="665"/>
        </w:trPr>
        <w:tc>
          <w:tcPr>
            <w:tcW w:w="1803" w:type="dxa"/>
          </w:tcPr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Наименование племенного </w:t>
            </w:r>
          </w:p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маточного </w:t>
            </w:r>
          </w:p>
          <w:p w:rsidR="008D51E6" w:rsidRP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поголовья</w:t>
            </w:r>
          </w:p>
        </w:tc>
        <w:tc>
          <w:tcPr>
            <w:tcW w:w="1803" w:type="dxa"/>
          </w:tcPr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Численность </w:t>
            </w:r>
          </w:p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на конец </w:t>
            </w:r>
          </w:p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отчетного </w:t>
            </w:r>
          </w:p>
          <w:p w:rsidR="008D51E6" w:rsidRP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периода (гол.)</w:t>
            </w:r>
          </w:p>
        </w:tc>
        <w:tc>
          <w:tcPr>
            <w:tcW w:w="1803" w:type="dxa"/>
          </w:tcPr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Коэффициент </w:t>
            </w:r>
          </w:p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пересчета </w:t>
            </w:r>
          </w:p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на 1 условную</w:t>
            </w:r>
          </w:p>
          <w:p w:rsidR="008D51E6" w:rsidRP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голову</w:t>
            </w:r>
          </w:p>
        </w:tc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803" w:type="dxa"/>
          </w:tcPr>
          <w:p w:rsid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Сумма субсидии</w:t>
            </w:r>
          </w:p>
          <w:p w:rsidR="008D51E6" w:rsidRPr="008D51E6" w:rsidRDefault="008D51E6" w:rsidP="008D51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D51E6">
              <w:rPr>
                <w:rFonts w:cs="Times New Roman"/>
                <w:color w:val="000000"/>
                <w:sz w:val="20"/>
                <w:szCs w:val="20"/>
              </w:rPr>
              <w:t>к выплате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cs="Times New Roman"/>
                <w:color w:val="000000"/>
                <w:sz w:val="20"/>
                <w:szCs w:val="20"/>
              </w:rPr>
              <w:t>.)</w:t>
            </w:r>
            <w:r w:rsidRPr="008D51E6">
              <w:rPr>
                <w:rFonts w:cs="Times New Roman"/>
                <w:color w:val="000000"/>
                <w:sz w:val="20"/>
                <w:szCs w:val="20"/>
              </w:rPr>
              <w:t xml:space="preserve"> (заполняется Уполномоченным органом)</w:t>
            </w:r>
          </w:p>
        </w:tc>
      </w:tr>
      <w:tr w:rsidR="008D51E6" w:rsidRPr="008D51E6" w:rsidTr="00CE634F">
        <w:trPr>
          <w:trHeight w:val="665"/>
        </w:trPr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8D51E6" w:rsidRPr="008D51E6" w:rsidRDefault="008D51E6" w:rsidP="008D51E6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2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  <w:sectPr w:rsidR="008D51E6" w:rsidSect="008D51E6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о движении поголовья сельскохозяйственных животных (свиней, лошадей, мелкого рогатого скота)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tbl>
      <w:tblPr>
        <w:tblW w:w="13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7"/>
        <w:gridCol w:w="986"/>
        <w:gridCol w:w="912"/>
        <w:gridCol w:w="931"/>
        <w:gridCol w:w="1015"/>
        <w:gridCol w:w="617"/>
        <w:gridCol w:w="683"/>
        <w:gridCol w:w="666"/>
        <w:gridCol w:w="868"/>
        <w:gridCol w:w="1085"/>
        <w:gridCol w:w="515"/>
        <w:gridCol w:w="699"/>
        <w:gridCol w:w="986"/>
      </w:tblGrid>
      <w:tr w:rsidR="008D51E6" w:rsidRPr="008D51E6" w:rsidTr="00CE634F">
        <w:trPr>
          <w:jc w:val="center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Наличие поголовья на конец месяца (голов)</w:t>
            </w: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приход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из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младших групп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13</w:t>
            </w: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Хряки-производители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Свиноматки основные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Свиноматки разовые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старше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от 3 до 6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от 1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свиней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Жеребцы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Кобылы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старше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до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lastRenderedPageBreak/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лошадей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Бараны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Овцематки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овец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Козлы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Козематки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коз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="005224EB">
        <w:rPr>
          <w:rFonts w:eastAsiaTheme="minorEastAsia" w:cs="Times New Roman"/>
          <w:sz w:val="20"/>
          <w:szCs w:val="20"/>
        </w:rPr>
        <w:t xml:space="preserve">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о движении поголовья сельскохозяйственных животных (кроликов)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eastAsiaTheme="minorEastAsia" w:cs="Times New Roman"/>
          <w:sz w:val="20"/>
          <w:szCs w:val="20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4"/>
        <w:gridCol w:w="1467"/>
        <w:gridCol w:w="1522"/>
        <w:gridCol w:w="988"/>
        <w:gridCol w:w="1515"/>
        <w:gridCol w:w="735"/>
        <w:gridCol w:w="767"/>
        <w:gridCol w:w="967"/>
        <w:gridCol w:w="868"/>
        <w:gridCol w:w="1566"/>
        <w:gridCol w:w="641"/>
        <w:gridCol w:w="699"/>
        <w:gridCol w:w="1355"/>
      </w:tblGrid>
      <w:tr w:rsidR="008D51E6" w:rsidRPr="008D51E6" w:rsidTr="00CE634F">
        <w:trPr>
          <w:jc w:val="center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Наличие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поголовья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 начало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месяца (гол.)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Наличие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поголовья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 конец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месяца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(голов)</w:t>
            </w: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куплено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 племя (гол./вес)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приход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переведено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в старшие группы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Кроли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Крольчихи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Проверяемый молодняк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Кролики на откорме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до 3 мес.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кроликов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(крупного рогатого скота промышленного скрещивания и молочных пород)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за__________________________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eastAsiaTheme="minorEastAsia" w:cs="Times New Roman"/>
          <w:sz w:val="20"/>
          <w:szCs w:val="20"/>
        </w:rPr>
      </w:pPr>
    </w:p>
    <w:tbl>
      <w:tblPr>
        <w:tblW w:w="12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986"/>
        <w:gridCol w:w="912"/>
        <w:gridCol w:w="931"/>
        <w:gridCol w:w="1140"/>
        <w:gridCol w:w="735"/>
        <w:gridCol w:w="11"/>
        <w:gridCol w:w="672"/>
        <w:gridCol w:w="666"/>
        <w:gridCol w:w="868"/>
        <w:gridCol w:w="1085"/>
        <w:gridCol w:w="515"/>
        <w:gridCol w:w="699"/>
        <w:gridCol w:w="11"/>
        <w:gridCol w:w="975"/>
      </w:tblGrid>
      <w:tr w:rsidR="008D51E6" w:rsidRPr="008D51E6" w:rsidTr="00CE634F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Наличие поголовья на начало месяца (гол.)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Наличие пого</w:t>
            </w:r>
            <w:r>
              <w:rPr>
                <w:rFonts w:eastAsiaTheme="minorEastAsia"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ловья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на конец месяца (голов)</w:t>
            </w: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приход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коровы дойные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Нетели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lastRenderedPageBreak/>
              <w:t>Телочки до 1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Телочки до 6 месяцев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Итого крупного </w:t>
            </w:r>
          </w:p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рогатого скота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о движении поголовья сельскохозяйственных животных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(крупного рогатого скота мясных пород)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за__________________________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tbl>
      <w:tblPr>
        <w:tblW w:w="13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1394"/>
        <w:gridCol w:w="912"/>
        <w:gridCol w:w="931"/>
        <w:gridCol w:w="1158"/>
        <w:gridCol w:w="740"/>
        <w:gridCol w:w="683"/>
        <w:gridCol w:w="666"/>
        <w:gridCol w:w="868"/>
        <w:gridCol w:w="1085"/>
        <w:gridCol w:w="515"/>
        <w:gridCol w:w="699"/>
        <w:gridCol w:w="1530"/>
      </w:tblGrid>
      <w:tr w:rsidR="008D51E6" w:rsidRPr="008D51E6" w:rsidTr="008D51E6">
        <w:trPr>
          <w:jc w:val="center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Половозрастные группы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Наличие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поголовья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 начало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месяца (гол.)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Приход (голов)</w:t>
            </w:r>
          </w:p>
        </w:tc>
        <w:tc>
          <w:tcPr>
            <w:tcW w:w="4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Расход (голов)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Наличие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поголовья </w:t>
            </w:r>
          </w:p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на конец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месяца (голов)</w:t>
            </w:r>
          </w:p>
        </w:tc>
      </w:tr>
      <w:tr w:rsidR="008D51E6" w:rsidRPr="008D51E6" w:rsidTr="008D51E6">
        <w:trPr>
          <w:jc w:val="center"/>
        </w:trPr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куплено 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получено приплода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приход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из младших групп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приход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забито всего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прочее выбытие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переведено 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расход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Быки-производители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Коровы, всего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 xml:space="preserve">коровы с подсосными </w:t>
            </w:r>
          </w:p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телятами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коровы сухостойные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Нетели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Молодняк на откорме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Телочки старше 1 года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lastRenderedPageBreak/>
              <w:t>Телочки после отъема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Бычки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Телочки на подсосе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Приплод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8D51E6" w:rsidRPr="008D51E6" w:rsidTr="00CE634F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  <w:r w:rsidRPr="008D51E6">
              <w:rPr>
                <w:rFonts w:eastAsiaTheme="minorEastAsia" w:cs="Times New Roman"/>
                <w:sz w:val="20"/>
                <w:szCs w:val="20"/>
              </w:rPr>
              <w:t>Итого крупного рогатого скота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</w:t>
      </w:r>
      <w:r w:rsidR="005224EB">
        <w:rPr>
          <w:rFonts w:eastAsiaTheme="minorEastAsia" w:cs="Times New Roman"/>
          <w:sz w:val="20"/>
          <w:szCs w:val="20"/>
        </w:rPr>
        <w:t xml:space="preserve"> </w:t>
      </w:r>
      <w:r w:rsidRPr="008D51E6">
        <w:rPr>
          <w:rFonts w:eastAsiaTheme="minorEastAsia" w:cs="Times New Roman"/>
          <w:sz w:val="20"/>
          <w:szCs w:val="20"/>
        </w:rPr>
        <w:t xml:space="preserve">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«____»____________ 20__ г. </w:t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</w:r>
      <w:r w:rsidRPr="008D51E6">
        <w:rPr>
          <w:rFonts w:eastAsiaTheme="minorEastAsia" w:cs="Times New Roman"/>
          <w:sz w:val="20"/>
          <w:szCs w:val="20"/>
        </w:rPr>
        <w:tab/>
        <w:t>М.П. (при наличии)</w:t>
      </w: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о движении поголовья сельскохозяйственных животных (птицы)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за_______________________ 20____ год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юридического лица, крестьянского (фермерского) хозяйства, 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eastAsiaTheme="minorEastAsia" w:cs="Times New Roman"/>
          <w:sz w:val="10"/>
          <w:szCs w:val="10"/>
        </w:rPr>
      </w:pPr>
    </w:p>
    <w:tbl>
      <w:tblPr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2"/>
        <w:gridCol w:w="986"/>
        <w:gridCol w:w="1546"/>
        <w:gridCol w:w="931"/>
        <w:gridCol w:w="1682"/>
        <w:gridCol w:w="735"/>
        <w:gridCol w:w="793"/>
        <w:gridCol w:w="760"/>
        <w:gridCol w:w="868"/>
        <w:gridCol w:w="1584"/>
        <w:gridCol w:w="515"/>
        <w:gridCol w:w="699"/>
        <w:gridCol w:w="985"/>
      </w:tblGrid>
      <w:tr w:rsidR="008D51E6" w:rsidRPr="008D51E6" w:rsidTr="00CE634F">
        <w:trPr>
          <w:trHeight w:val="200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Половозрастные группы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Наличие поголовья на начало месяца (гол.)</w:t>
            </w:r>
          </w:p>
        </w:tc>
        <w:tc>
          <w:tcPr>
            <w:tcW w:w="4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Приход (голов)</w:t>
            </w: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Расход (голов)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Наличие пого-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 xml:space="preserve">ловья </w:t>
            </w:r>
          </w:p>
          <w:p w:rsidR="005224EB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 xml:space="preserve">на конец месяца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(голов)</w:t>
            </w:r>
          </w:p>
        </w:tc>
      </w:tr>
      <w:tr w:rsidR="008D51E6" w:rsidRPr="008D51E6" w:rsidTr="00CE634F">
        <w:trPr>
          <w:trHeight w:val="20"/>
        </w:trPr>
        <w:tc>
          <w:tcPr>
            <w:tcW w:w="2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 xml:space="preserve">куплено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на племя (гол./вес)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получено приплода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 xml:space="preserve">приход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из младших групп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итого приход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забито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живой вес (кг)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прочее выбытие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 xml:space="preserve">переведено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в старшие группы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пало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итого расход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Куры-несушки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Молодняк кур до 3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Цыплята яичных пород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Цыплята бройлерные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Перепела-несушки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Перепела на откорме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Цыплята перепелов до 1 мес.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Гуси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Утки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8D51E6" w:rsidRPr="008D51E6" w:rsidTr="00CE634F">
        <w:trPr>
          <w:trHeight w:val="113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  <w:r w:rsidRPr="008D51E6">
              <w:rPr>
                <w:rFonts w:eastAsiaTheme="minorEastAsia" w:cs="Times New Roman"/>
                <w:sz w:val="18"/>
                <w:szCs w:val="18"/>
              </w:rPr>
              <w:t>Итого птицы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eastAsiaTheme="minorEastAsia" w:cs="Times New Roman"/>
                <w:sz w:val="18"/>
                <w:szCs w:val="18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2"/>
        </w:rPr>
      </w:pPr>
      <w:r w:rsidRPr="008D51E6">
        <w:rPr>
          <w:rFonts w:cs="Times New Roman"/>
          <w:sz w:val="22"/>
        </w:rPr>
        <w:t>Руководитель организации (глава К(Ф)Х, ИП) – получателя субсидии __________    _____________________</w:t>
      </w:r>
      <w:r w:rsidR="005224EB">
        <w:rPr>
          <w:rFonts w:cs="Times New Roman"/>
          <w:sz w:val="22"/>
        </w:rPr>
        <w:t>_____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8D51E6">
        <w:rPr>
          <w:rFonts w:cs="Times New Roman"/>
          <w:sz w:val="20"/>
          <w:szCs w:val="20"/>
        </w:rPr>
        <w:t xml:space="preserve"> </w:t>
      </w:r>
      <w:r w:rsidR="005224EB">
        <w:rPr>
          <w:rFonts w:cs="Times New Roman"/>
          <w:sz w:val="20"/>
          <w:szCs w:val="20"/>
        </w:rPr>
        <w:t xml:space="preserve"> </w:t>
      </w:r>
      <w:r w:rsidRPr="008D51E6">
        <w:rPr>
          <w:rFonts w:cs="Times New Roman"/>
          <w:sz w:val="20"/>
          <w:szCs w:val="20"/>
        </w:rPr>
        <w:t xml:space="preserve">   (подпись)      Ф.И.О. (последнее – 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2"/>
        </w:rPr>
      </w:pPr>
      <w:r w:rsidRPr="008D51E6">
        <w:rPr>
          <w:rFonts w:cs="Times New Roman"/>
          <w:sz w:val="22"/>
        </w:rPr>
        <w:t>Главный бухгалтер организации (</w:t>
      </w:r>
      <w:r w:rsidRPr="008D51E6">
        <w:rPr>
          <w:rFonts w:eastAsiaTheme="minorEastAsia" w:cs="Times New Roman"/>
          <w:sz w:val="20"/>
          <w:szCs w:val="20"/>
        </w:rPr>
        <w:t xml:space="preserve">К(Ф)Х, </w:t>
      </w:r>
      <w:r w:rsidRPr="008D51E6">
        <w:rPr>
          <w:rFonts w:cs="Times New Roman"/>
          <w:sz w:val="22"/>
        </w:rPr>
        <w:t xml:space="preserve">ИП) – получателя субсидии </w:t>
      </w:r>
      <w:r w:rsidRPr="008D51E6">
        <w:rPr>
          <w:rFonts w:eastAsiaTheme="minorEastAsia" w:cs="Times New Roman"/>
          <w:sz w:val="20"/>
          <w:szCs w:val="20"/>
        </w:rPr>
        <w:t>(при наличии)</w:t>
      </w:r>
      <w:r w:rsidRPr="008D51E6">
        <w:rPr>
          <w:rFonts w:cs="Times New Roman"/>
          <w:sz w:val="22"/>
        </w:rPr>
        <w:t xml:space="preserve"> _________     </w:t>
      </w:r>
      <w:r w:rsidR="005224EB">
        <w:rPr>
          <w:rFonts w:cs="Times New Roman"/>
          <w:sz w:val="22"/>
        </w:rPr>
        <w:t>__</w:t>
      </w:r>
      <w:r w:rsidRPr="008D51E6">
        <w:rPr>
          <w:rFonts w:cs="Times New Roman"/>
          <w:sz w:val="22"/>
        </w:rPr>
        <w:t>_________________</w:t>
      </w:r>
      <w:r w:rsidR="005224EB">
        <w:rPr>
          <w:rFonts w:cs="Times New Roman"/>
          <w:sz w:val="22"/>
        </w:rPr>
        <w:t>_________</w:t>
      </w:r>
    </w:p>
    <w:p w:rsidR="008D51E6" w:rsidRPr="008D51E6" w:rsidRDefault="005224EB" w:rsidP="008D51E6">
      <w:pPr>
        <w:widowControl w:val="0"/>
        <w:ind w:left="7080"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8D51E6" w:rsidRPr="008D51E6">
        <w:rPr>
          <w:rFonts w:cs="Times New Roman"/>
          <w:sz w:val="20"/>
          <w:szCs w:val="20"/>
        </w:rPr>
        <w:t xml:space="preserve">(подпись)    </w:t>
      </w:r>
      <w:r>
        <w:rPr>
          <w:rFonts w:cs="Times New Roman"/>
          <w:sz w:val="20"/>
          <w:szCs w:val="20"/>
        </w:rPr>
        <w:t xml:space="preserve">   </w:t>
      </w:r>
      <w:r w:rsidR="008D51E6" w:rsidRPr="008D51E6">
        <w:rPr>
          <w:rFonts w:cs="Times New Roman"/>
          <w:sz w:val="20"/>
          <w:szCs w:val="20"/>
        </w:rPr>
        <w:t xml:space="preserve"> Ф.И.О. (последнее – 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2"/>
        </w:rPr>
        <w:sectPr w:rsidR="008D51E6" w:rsidRPr="008D51E6" w:rsidSect="008D51E6">
          <w:pgSz w:w="16820" w:h="11900" w:orient="landscape"/>
          <w:pgMar w:top="1701" w:right="992" w:bottom="567" w:left="993" w:header="720" w:footer="811" w:gutter="0"/>
          <w:cols w:space="60"/>
          <w:noEndnote/>
          <w:docGrid w:linePitch="299"/>
        </w:sectPr>
      </w:pPr>
      <w:r w:rsidRPr="008D51E6">
        <w:rPr>
          <w:rFonts w:cs="Times New Roman"/>
          <w:sz w:val="22"/>
        </w:rPr>
        <w:t xml:space="preserve">«____»____________ 20__ г. </w:t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2"/>
        </w:rPr>
        <w:tab/>
      </w:r>
      <w:r w:rsidRPr="008D51E6">
        <w:rPr>
          <w:rFonts w:cs="Times New Roman"/>
          <w:sz w:val="20"/>
          <w:szCs w:val="20"/>
        </w:rPr>
        <w:t>М.П. (при наличии)</w:t>
      </w:r>
    </w:p>
    <w:p w:rsidR="008D51E6" w:rsidRPr="008D51E6" w:rsidRDefault="008D51E6" w:rsidP="008D51E6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9</w:t>
      </w:r>
    </w:p>
    <w:p w:rsidR="008D51E6" w:rsidRPr="008D51E6" w:rsidRDefault="008D51E6" w:rsidP="008D51E6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Pr="008D51E6" w:rsidRDefault="008D51E6" w:rsidP="008D51E6">
      <w:pPr>
        <w:ind w:left="11057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____________ № ______</w:t>
      </w:r>
    </w:p>
    <w:p w:rsid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5224EB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jc w:val="center"/>
        <w:rPr>
          <w:rFonts w:cs="Times New Roman"/>
          <w:bCs/>
          <w:sz w:val="20"/>
          <w:szCs w:val="20"/>
        </w:rPr>
      </w:pPr>
      <w:r w:rsidRPr="008D51E6">
        <w:rPr>
          <w:rFonts w:cs="Times New Roman"/>
          <w:bCs/>
          <w:sz w:val="20"/>
          <w:szCs w:val="20"/>
        </w:rPr>
        <w:t>Справка-расчет</w:t>
      </w:r>
    </w:p>
    <w:p w:rsidR="005224EB" w:rsidRDefault="005224EB" w:rsidP="008D51E6">
      <w:pPr>
        <w:jc w:val="center"/>
        <w:rPr>
          <w:rFonts w:cs="Times New Roman"/>
          <w:bCs/>
          <w:sz w:val="20"/>
          <w:szCs w:val="20"/>
        </w:rPr>
      </w:pPr>
    </w:p>
    <w:p w:rsidR="008D51E6" w:rsidRPr="008D51E6" w:rsidRDefault="005224EB" w:rsidP="008D51E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bCs/>
          <w:sz w:val="20"/>
          <w:szCs w:val="20"/>
        </w:rPr>
        <w:t>С</w:t>
      </w:r>
      <w:r w:rsidR="008D51E6" w:rsidRPr="008D51E6">
        <w:rPr>
          <w:rFonts w:cs="Times New Roman"/>
          <w:bCs/>
          <w:sz w:val="20"/>
          <w:szCs w:val="20"/>
        </w:rPr>
        <w:t xml:space="preserve">убсидии на реализацию искусственно выращенной пищевой рыбы собственного производства </w:t>
      </w:r>
      <w:r w:rsidR="008D51E6" w:rsidRPr="008D51E6">
        <w:rPr>
          <w:rFonts w:cs="Times New Roman"/>
          <w:sz w:val="20"/>
          <w:szCs w:val="20"/>
        </w:rPr>
        <w:t>за</w:t>
      </w:r>
      <w:r>
        <w:rPr>
          <w:rFonts w:cs="Times New Roman"/>
          <w:sz w:val="20"/>
          <w:szCs w:val="20"/>
        </w:rPr>
        <w:t xml:space="preserve"> </w:t>
      </w:r>
      <w:r w:rsidR="008D51E6" w:rsidRPr="008D51E6">
        <w:rPr>
          <w:rFonts w:cs="Times New Roman"/>
          <w:sz w:val="20"/>
          <w:szCs w:val="20"/>
        </w:rPr>
        <w:t>________________________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:rsidR="008D51E6" w:rsidRPr="008D51E6" w:rsidRDefault="005224EB" w:rsidP="008D51E6">
      <w:pPr>
        <w:widowControl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Н</w:t>
      </w:r>
      <w:r w:rsidR="008D51E6" w:rsidRPr="008D51E6">
        <w:rPr>
          <w:rFonts w:cs="Times New Roman"/>
          <w:sz w:val="20"/>
          <w:szCs w:val="20"/>
        </w:rPr>
        <w:t>аименование юридического лица, крестьянского (фермерского) хозяйства, Ф.И.О. (последнее</w:t>
      </w:r>
      <w:r w:rsidR="008D51E6">
        <w:rPr>
          <w:rFonts w:cs="Times New Roman"/>
          <w:sz w:val="20"/>
          <w:szCs w:val="20"/>
        </w:rPr>
        <w:t xml:space="preserve"> –</w:t>
      </w:r>
      <w:r w:rsidR="008D51E6"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tbl>
      <w:tblPr>
        <w:tblpPr w:leftFromText="180" w:rightFromText="180" w:vertAnchor="page" w:horzAnchor="margin" w:tblpY="4426"/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17"/>
        <w:gridCol w:w="1140"/>
        <w:gridCol w:w="1637"/>
        <w:gridCol w:w="1621"/>
        <w:gridCol w:w="1392"/>
        <w:gridCol w:w="1148"/>
        <w:gridCol w:w="1621"/>
        <w:gridCol w:w="977"/>
        <w:gridCol w:w="1955"/>
      </w:tblGrid>
      <w:tr w:rsidR="008D51E6" w:rsidRPr="008D51E6" w:rsidTr="005224E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EB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покупателя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Номер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дата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документа на реали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зацию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Количество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приобретенного и выпущенного рыбопосадочного материала, шт.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Объем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израсходованных кормов, тонн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реализации, тыс. рублей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Объем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израсходованных кормов, тонн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</w:t>
            </w:r>
          </w:p>
          <w:p w:rsidR="005224EB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 выплате</w:t>
            </w:r>
            <w:r w:rsidR="005224EB"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 w:rsidR="005224EB">
              <w:rPr>
                <w:rFonts w:cs="Times New Roman"/>
                <w:sz w:val="20"/>
                <w:szCs w:val="20"/>
              </w:rPr>
              <w:t>.)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(заполняется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Уполномо</w:t>
            </w:r>
            <w:r>
              <w:rPr>
                <w:rFonts w:cs="Times New Roman"/>
                <w:sz w:val="20"/>
                <w:szCs w:val="20"/>
              </w:rPr>
              <w:t>ченным органом)</w:t>
            </w:r>
          </w:p>
        </w:tc>
      </w:tr>
      <w:tr w:rsidR="008D51E6" w:rsidRPr="008D51E6" w:rsidTr="005224E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Рыба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искусственно выращенная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Примечание: выращено рыбы всего с начала года _________ (тонн),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в том числе за месяц __ ___ (тонн),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израсходовано кормов всего с начала года _________(тонн), 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в том числе за отчетный квартал ___ (тонн).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</w:t>
      </w:r>
      <w:r w:rsidR="005224EB">
        <w:rPr>
          <w:rFonts w:eastAsiaTheme="minorEastAsia" w:cs="Times New Roman"/>
          <w:sz w:val="20"/>
          <w:szCs w:val="20"/>
        </w:rPr>
        <w:t xml:space="preserve"> </w:t>
      </w:r>
      <w:r w:rsidRPr="008D51E6">
        <w:rPr>
          <w:rFonts w:eastAsiaTheme="minorEastAsia" w:cs="Times New Roman"/>
          <w:sz w:val="20"/>
          <w:szCs w:val="20"/>
        </w:rPr>
        <w:t xml:space="preserve">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rPr>
          <w:rFonts w:cs="Times New Roman"/>
          <w:sz w:val="20"/>
          <w:szCs w:val="20"/>
        </w:rPr>
        <w:sectPr w:rsidR="008D51E6" w:rsidRPr="008D51E6" w:rsidSect="008D51E6">
          <w:pgSz w:w="16820" w:h="11900" w:orient="landscape"/>
          <w:pgMar w:top="1701" w:right="992" w:bottom="567" w:left="1134" w:header="720" w:footer="811" w:gutter="0"/>
          <w:cols w:space="60"/>
          <w:noEndnote/>
          <w:docGrid w:linePitch="299"/>
        </w:sectPr>
      </w:pPr>
      <w:r w:rsidRPr="008D51E6">
        <w:rPr>
          <w:rFonts w:cs="Times New Roman"/>
          <w:sz w:val="20"/>
          <w:szCs w:val="20"/>
        </w:rPr>
        <w:t xml:space="preserve"> «____»____________ 20__ г.</w:t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субсидии на реализацию пищевой рыбной продукции собственного производства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за_______________________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9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1373"/>
        <w:gridCol w:w="1174"/>
        <w:gridCol w:w="1392"/>
        <w:gridCol w:w="1148"/>
        <w:gridCol w:w="1120"/>
        <w:gridCol w:w="1629"/>
      </w:tblGrid>
      <w:tr w:rsidR="008D51E6" w:rsidRPr="008D51E6" w:rsidTr="00CE634F">
        <w:trPr>
          <w:trHeight w:val="230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покупателей пищевой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рыбной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Номер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дата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документов на реали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зацию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пищевой рыбной продукции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реализованной пищевой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рыбной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продукции собственного производства (тонн,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физ. ед.)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реализации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Сумма субсидии к выплате</w:t>
            </w:r>
            <w:r>
              <w:rPr>
                <w:rFonts w:cs="Times New Roman"/>
                <w:sz w:val="20"/>
                <w:szCs w:val="20"/>
              </w:rPr>
              <w:t xml:space="preserve"> (руб.)</w:t>
            </w:r>
            <w:r w:rsidRPr="008D51E6">
              <w:rPr>
                <w:rFonts w:cs="Times New Roman"/>
                <w:sz w:val="20"/>
                <w:szCs w:val="20"/>
              </w:rPr>
              <w:t xml:space="preserve"> (заполняется уполномоченным органом)</w:t>
            </w:r>
          </w:p>
        </w:tc>
      </w:tr>
      <w:tr w:rsidR="008D51E6" w:rsidRPr="008D51E6" w:rsidTr="00CE634F">
        <w:trPr>
          <w:trHeight w:val="230"/>
        </w:trPr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Рыба-филе, </w:t>
            </w:r>
          </w:p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разделанная рыба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Рыба соленая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Рыба копченая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4EB" w:rsidRDefault="008D51E6" w:rsidP="005224E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Рыба сушено-</w:t>
            </w:r>
          </w:p>
          <w:p w:rsidR="008D51E6" w:rsidRPr="008D51E6" w:rsidRDefault="008D51E6" w:rsidP="005224E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вяленая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Кулинария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Таблица сырья и реализованной продукции собственного производства за отчетный период прилагается.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</w:t>
      </w:r>
      <w:r w:rsidR="005224EB">
        <w:rPr>
          <w:rFonts w:eastAsiaTheme="minorEastAsia" w:cs="Times New Roman"/>
          <w:sz w:val="20"/>
          <w:szCs w:val="20"/>
        </w:rPr>
        <w:t xml:space="preserve"> </w:t>
      </w:r>
      <w:r w:rsidRPr="008D51E6">
        <w:rPr>
          <w:rFonts w:eastAsiaTheme="minorEastAsia" w:cs="Times New Roman"/>
          <w:sz w:val="20"/>
          <w:szCs w:val="20"/>
        </w:rPr>
        <w:t xml:space="preserve">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ind w:left="6372" w:firstLine="708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«____»____________ 20__ г.</w:t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  <w:t>М.П. (при наличии)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after="160" w:line="259" w:lineRule="auto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br w:type="page"/>
      </w:r>
    </w:p>
    <w:p w:rsidR="008D51E6" w:rsidRPr="008D51E6" w:rsidRDefault="008D51E6" w:rsidP="005224EB">
      <w:pPr>
        <w:widowControl w:val="0"/>
        <w:ind w:left="5954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lastRenderedPageBreak/>
        <w:t>Приложение к справке-расчету</w:t>
      </w:r>
    </w:p>
    <w:p w:rsidR="008D51E6" w:rsidRDefault="008D51E6" w:rsidP="005224EB">
      <w:pPr>
        <w:widowControl w:val="0"/>
        <w:ind w:left="5954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реализацию пищевой </w:t>
      </w:r>
    </w:p>
    <w:p w:rsidR="008D51E6" w:rsidRDefault="008D51E6" w:rsidP="005224EB">
      <w:pPr>
        <w:widowControl w:val="0"/>
        <w:ind w:left="5954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рыбной продукции собственного </w:t>
      </w:r>
    </w:p>
    <w:p w:rsidR="008D51E6" w:rsidRPr="008D51E6" w:rsidRDefault="008D51E6" w:rsidP="005224EB">
      <w:pPr>
        <w:widowControl w:val="0"/>
        <w:ind w:left="5954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производства за (месяц) 20___ года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Таблица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сырья и реализованной продукции собственного производства за отчетный период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742"/>
        <w:gridCol w:w="1324"/>
        <w:gridCol w:w="1484"/>
        <w:gridCol w:w="1742"/>
        <w:gridCol w:w="1701"/>
      </w:tblGrid>
      <w:tr w:rsidR="008D51E6" w:rsidRPr="008D51E6" w:rsidTr="008D51E6">
        <w:trPr>
          <w:trHeight w:val="525"/>
        </w:trPr>
        <w:tc>
          <w:tcPr>
            <w:tcW w:w="1465" w:type="dxa"/>
            <w:shd w:val="clear" w:color="000000" w:fill="FFFFFF"/>
            <w:hideMark/>
          </w:tcPr>
          <w:p w:rsidR="008D51E6" w:rsidRP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1742" w:type="dxa"/>
            <w:shd w:val="clear" w:color="000000" w:fill="FFFFFF"/>
            <w:hideMark/>
          </w:tcPr>
          <w:p w:rsid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подтверждающий приобретение (собственный </w:t>
            </w:r>
          </w:p>
          <w:p w:rsidR="008D51E6" w:rsidRPr="008D51E6" w:rsidRDefault="008D51E6" w:rsidP="005224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вылов) сырья (наименование, №, дата)</w:t>
            </w:r>
          </w:p>
        </w:tc>
        <w:tc>
          <w:tcPr>
            <w:tcW w:w="1324" w:type="dxa"/>
            <w:shd w:val="clear" w:color="000000" w:fill="FFFFFF"/>
            <w:hideMark/>
          </w:tcPr>
          <w:p w:rsidR="008D51E6" w:rsidRP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сырья, тонн</w:t>
            </w:r>
          </w:p>
        </w:tc>
        <w:tc>
          <w:tcPr>
            <w:tcW w:w="1484" w:type="dxa"/>
            <w:shd w:val="clear" w:color="000000" w:fill="FFFFFF"/>
            <w:hideMark/>
          </w:tcPr>
          <w:p w:rsidR="008D51E6" w:rsidRP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реализованной продукции</w:t>
            </w:r>
          </w:p>
        </w:tc>
        <w:tc>
          <w:tcPr>
            <w:tcW w:w="1742" w:type="dxa"/>
            <w:shd w:val="clear" w:color="000000" w:fill="FFFFFF"/>
            <w:hideMark/>
          </w:tcPr>
          <w:p w:rsid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Документ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подтверждающий реализацию </w:t>
            </w:r>
          </w:p>
          <w:p w:rsidR="008D51E6" w:rsidRPr="008D51E6" w:rsidRDefault="008D51E6" w:rsidP="005224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продукции (наименование, №, дата)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8D51E6" w:rsidRPr="008D51E6" w:rsidRDefault="008D51E6" w:rsidP="008D51E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1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реализованной продукции, тонн</w:t>
            </w:r>
          </w:p>
        </w:tc>
      </w:tr>
      <w:tr w:rsidR="008D51E6" w:rsidRPr="008D51E6" w:rsidTr="00CE634F">
        <w:trPr>
          <w:trHeight w:val="495"/>
        </w:trPr>
        <w:tc>
          <w:tcPr>
            <w:tcW w:w="1465" w:type="dxa"/>
            <w:shd w:val="clear" w:color="000000" w:fill="FFFFFF"/>
          </w:tcPr>
          <w:p w:rsidR="008D51E6" w:rsidRPr="008D51E6" w:rsidRDefault="008D51E6" w:rsidP="008D51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000000" w:fill="FFFFFF"/>
          </w:tcPr>
          <w:p w:rsidR="008D51E6" w:rsidRPr="008D51E6" w:rsidRDefault="008D51E6" w:rsidP="008D51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shd w:val="clear" w:color="000000" w:fill="FFFFFF"/>
          </w:tcPr>
          <w:p w:rsidR="008D51E6" w:rsidRPr="008D51E6" w:rsidRDefault="008D51E6" w:rsidP="008D51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8D51E6" w:rsidRPr="008D51E6" w:rsidRDefault="008D51E6" w:rsidP="008D51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8D51E6" w:rsidRPr="008D51E6" w:rsidRDefault="008D51E6" w:rsidP="008D51E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D51E6" w:rsidRPr="008D51E6" w:rsidRDefault="008D51E6" w:rsidP="008D51E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  <w:sectPr w:rsidR="008D51E6" w:rsidRPr="008D51E6" w:rsidSect="005407E8">
          <w:pgSz w:w="11900" w:h="16820"/>
          <w:pgMar w:top="993" w:right="1134" w:bottom="1134" w:left="1701" w:header="720" w:footer="810" w:gutter="0"/>
          <w:cols w:space="60"/>
          <w:noEndnote/>
          <w:docGrid w:linePitch="299"/>
        </w:sect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10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от __________</w:t>
      </w:r>
      <w:r>
        <w:rPr>
          <w:rFonts w:eastAsia="Times New Roman" w:cs="Times New Roman"/>
          <w:sz w:val="26"/>
          <w:szCs w:val="26"/>
          <w:lang w:eastAsia="ru-RU"/>
        </w:rPr>
        <w:t>__</w:t>
      </w:r>
      <w:r w:rsidRPr="008D51E6">
        <w:rPr>
          <w:rFonts w:eastAsia="Times New Roman" w:cs="Times New Roman"/>
          <w:sz w:val="26"/>
          <w:szCs w:val="26"/>
          <w:lang w:eastAsia="ru-RU"/>
        </w:rPr>
        <w:t xml:space="preserve"> № </w:t>
      </w:r>
      <w:r>
        <w:rPr>
          <w:rFonts w:eastAsia="Times New Roman" w:cs="Times New Roman"/>
          <w:sz w:val="26"/>
          <w:szCs w:val="26"/>
          <w:lang w:eastAsia="ru-RU"/>
        </w:rPr>
        <w:t>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субсидии на поддержку и развитие малых форм хозяйствования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по _________________________________________________________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наименование крестьянского (фермерского) хозяйства,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сельскохозяйственного потребительского и производственного кооператива,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Ф.И.О. (последнее</w:t>
      </w:r>
      <w:r w:rsidR="005224EB"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 за 20_____ год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7"/>
        <w:gridCol w:w="2289"/>
      </w:tblGrid>
      <w:tr w:rsidR="008D51E6" w:rsidRPr="008D51E6" w:rsidTr="00CE634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Стоимость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по смете или согласно независимой оценке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Фактическая стоимость приобретения,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строительства, тыс. руб.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(заполняется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Уполномоченным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органом)</w:t>
            </w:r>
          </w:p>
        </w:tc>
      </w:tr>
      <w:tr w:rsidR="008D51E6" w:rsidRPr="008D51E6" w:rsidTr="00CE634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ind w:left="6372" w:firstLine="708"/>
        <w:jc w:val="both"/>
        <w:rPr>
          <w:rFonts w:eastAsiaTheme="minorEastAsia" w:cs="Times New Roman"/>
          <w:sz w:val="20"/>
          <w:szCs w:val="20"/>
        </w:rPr>
      </w:pPr>
    </w:p>
    <w:p w:rsidR="005224EB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«____»____________ 20__ г.</w:t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  <w:t>М.П. (при наличии)</w:t>
      </w: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eastAsia="Calibri" w:cs="Times New Roman"/>
          <w:sz w:val="20"/>
          <w:szCs w:val="20"/>
        </w:rPr>
      </w:pPr>
      <w:r w:rsidRPr="008D51E6">
        <w:rPr>
          <w:rFonts w:cs="Times New Roman"/>
          <w:sz w:val="22"/>
        </w:rPr>
        <w:br w:type="page"/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6"/>
          <w:szCs w:val="26"/>
          <w:lang w:eastAsia="ru-RU"/>
        </w:rPr>
        <w:t>11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к постановлению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Администрации города</w:t>
      </w:r>
    </w:p>
    <w:p w:rsidR="008D51E6" w:rsidRP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____________ № _______</w:t>
      </w:r>
    </w:p>
    <w:p w:rsidR="008D51E6" w:rsidRDefault="008D51E6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5224EB" w:rsidRDefault="005224EB" w:rsidP="008D51E6">
      <w:pPr>
        <w:ind w:left="5954"/>
        <w:rPr>
          <w:rFonts w:eastAsia="Times New Roman" w:cs="Times New Roman"/>
          <w:sz w:val="26"/>
          <w:szCs w:val="26"/>
          <w:lang w:eastAsia="ru-RU"/>
        </w:rPr>
      </w:pP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реализацию продукции дикоросов собственной заготовки;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 реализацию продукции глубокой переработки дикоросов собственного производства из сырья,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заготовленного н</w:t>
      </w:r>
      <w:r w:rsidR="005224EB">
        <w:rPr>
          <w:rFonts w:cs="Times New Roman"/>
          <w:sz w:val="20"/>
          <w:szCs w:val="20"/>
        </w:rPr>
        <w:t>а территории автономного округа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за________________________ 20____ год ____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</w:t>
      </w:r>
    </w:p>
    <w:p w:rsid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Ф.И.О.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tbl>
      <w:tblPr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1184"/>
        <w:gridCol w:w="1275"/>
        <w:gridCol w:w="1134"/>
        <w:gridCol w:w="1644"/>
      </w:tblGrid>
      <w:tr w:rsidR="008D51E6" w:rsidRPr="008D51E6" w:rsidTr="00CE6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покупателя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номер документа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на реализацию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Количество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Ставка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субсидии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к выплате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</w:t>
            </w:r>
            <w:r w:rsidRPr="008D51E6">
              <w:rPr>
                <w:rFonts w:cs="Times New Roman"/>
                <w:sz w:val="20"/>
                <w:szCs w:val="20"/>
              </w:rPr>
              <w:t>уб</w:t>
            </w:r>
            <w:r>
              <w:rPr>
                <w:rFonts w:cs="Times New Roman"/>
                <w:sz w:val="20"/>
                <w:szCs w:val="20"/>
              </w:rPr>
              <w:t>.)</w:t>
            </w:r>
            <w:r w:rsidRPr="008D51E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(запо</w:t>
            </w:r>
            <w:r>
              <w:rPr>
                <w:rFonts w:cs="Times New Roman"/>
                <w:sz w:val="20"/>
                <w:szCs w:val="20"/>
              </w:rPr>
              <w:t>лняется Уполномо-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ченным органом)</w:t>
            </w:r>
          </w:p>
        </w:tc>
      </w:tr>
      <w:tr w:rsidR="008D51E6" w:rsidRPr="008D51E6" w:rsidTr="00CE634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Примечание: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заготовлено дикоросов всего с начала года _________ (тонн), в т.ч. за месяц___ (тонн)</w:t>
      </w:r>
      <w:r w:rsidR="005224EB">
        <w:rPr>
          <w:rFonts w:cs="Times New Roman"/>
          <w:sz w:val="20"/>
          <w:szCs w:val="20"/>
        </w:rPr>
        <w:t>,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переработано дикоросов всего с начала года _________ (тонн), в т.ч. за месяц ___ (тонн)</w:t>
      </w:r>
      <w:r w:rsidR="005224EB">
        <w:rPr>
          <w:rFonts w:cs="Times New Roman"/>
          <w:sz w:val="20"/>
          <w:szCs w:val="20"/>
        </w:rPr>
        <w:t>,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произведено продукции дикоросов всего с начала года ________ (тонн), в т.ч. за месяц ___ (тонн)</w:t>
      </w:r>
      <w:r w:rsidR="005224EB">
        <w:rPr>
          <w:rFonts w:cs="Times New Roman"/>
          <w:sz w:val="20"/>
          <w:szCs w:val="20"/>
        </w:rPr>
        <w:t>.</w:t>
      </w: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ind w:left="6372" w:firstLine="708"/>
        <w:jc w:val="both"/>
        <w:rPr>
          <w:rFonts w:eastAsiaTheme="minorEastAsia" w:cs="Times New Roman"/>
          <w:sz w:val="20"/>
          <w:szCs w:val="20"/>
        </w:rPr>
      </w:pPr>
    </w:p>
    <w:p w:rsidR="005224EB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«____»____________ 20__ г.</w:t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  <w:t>М.П. (при наличии)</w:t>
      </w: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5224EB" w:rsidRDefault="005224EB" w:rsidP="008D51E6">
      <w:pPr>
        <w:widowControl w:val="0"/>
        <w:jc w:val="both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0"/>
          <w:szCs w:val="20"/>
        </w:rPr>
      </w:pPr>
      <w:r w:rsidRPr="008D51E6">
        <w:rPr>
          <w:rFonts w:cs="Times New Roman"/>
          <w:sz w:val="22"/>
        </w:rPr>
        <w:br w:type="page"/>
      </w:r>
    </w:p>
    <w:p w:rsidR="008D51E6" w:rsidRPr="008D51E6" w:rsidRDefault="008D51E6" w:rsidP="008D51E6">
      <w:pPr>
        <w:jc w:val="right"/>
        <w:rPr>
          <w:rFonts w:cs="Times New Roman"/>
          <w:sz w:val="20"/>
          <w:szCs w:val="20"/>
        </w:rPr>
      </w:pPr>
      <w:r w:rsidRPr="008D51E6">
        <w:rPr>
          <w:rFonts w:eastAsia="Times New Roman" w:cs="Times New Roman"/>
          <w:sz w:val="26"/>
          <w:szCs w:val="26"/>
          <w:lang w:eastAsia="ru-RU"/>
        </w:rPr>
        <w:lastRenderedPageBreak/>
        <w:t>Форма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Справка-расчет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субсидии на приобретение специализированной техники и оборудования для хранения,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переработки и транспортировки дикоросов согласно перечню, </w:t>
      </w:r>
    </w:p>
    <w:p w:rsidR="008D51E6" w:rsidRPr="008D51E6" w:rsidRDefault="008D51E6" w:rsidP="008D51E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утвержденному Департаментом промышленности автономного округа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за __________________ 20___ года</w:t>
      </w:r>
    </w:p>
    <w:p w:rsidR="008D51E6" w:rsidRPr="008D51E6" w:rsidRDefault="008D51E6" w:rsidP="005224EB">
      <w:pPr>
        <w:widowControl w:val="0"/>
        <w:ind w:firstLine="3969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(период)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______________________________________________________________________________________</w:t>
      </w:r>
    </w:p>
    <w:p w:rsid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 xml:space="preserve">наименование юридического лица, крестьянского (фермерского) хозяйства, Ф.И.О. </w:t>
      </w:r>
    </w:p>
    <w:p w:rsidR="008D51E6" w:rsidRPr="008D51E6" w:rsidRDefault="008D51E6" w:rsidP="008D51E6">
      <w:pPr>
        <w:widowControl w:val="0"/>
        <w:jc w:val="center"/>
        <w:rPr>
          <w:rFonts w:cs="Times New Roman"/>
          <w:sz w:val="20"/>
          <w:szCs w:val="20"/>
        </w:rPr>
      </w:pPr>
      <w:r w:rsidRPr="008D51E6">
        <w:rPr>
          <w:rFonts w:cs="Times New Roman"/>
          <w:sz w:val="20"/>
          <w:szCs w:val="20"/>
        </w:rPr>
        <w:t>(последнее</w:t>
      </w:r>
      <w:r>
        <w:rPr>
          <w:rFonts w:cs="Times New Roman"/>
          <w:sz w:val="20"/>
          <w:szCs w:val="20"/>
        </w:rPr>
        <w:t xml:space="preserve"> –</w:t>
      </w:r>
      <w:r w:rsidRPr="008D51E6">
        <w:rPr>
          <w:rFonts w:cs="Times New Roman"/>
          <w:sz w:val="20"/>
          <w:szCs w:val="20"/>
        </w:rPr>
        <w:t xml:space="preserve"> при наличии) индивидуального предпринимателя</w:t>
      </w:r>
    </w:p>
    <w:p w:rsidR="008D51E6" w:rsidRPr="008D51E6" w:rsidRDefault="008D51E6" w:rsidP="008D51E6">
      <w:pPr>
        <w:widowControl w:val="0"/>
        <w:rPr>
          <w:rFonts w:cs="Times New Roman"/>
          <w:sz w:val="20"/>
          <w:szCs w:val="20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99"/>
        <w:gridCol w:w="3371"/>
        <w:gridCol w:w="1887"/>
      </w:tblGrid>
      <w:tr w:rsidR="008D51E6" w:rsidRPr="008D51E6" w:rsidTr="008D51E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Наименование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специализированной техники, оборудо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вания для хранения, переработки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 транспортировки дикоросов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Стоимость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специализированной техники, оборудования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для хранения,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переработки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и транспортировки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дикоросов (по договору)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Фактическая стоимость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приобретения специализированной техники, оборудования для хранения, переработки и транспортировки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дикоросов, тыс. руб.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Сумма субсидии 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к выплате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8D51E6">
              <w:rPr>
                <w:rFonts w:cs="Times New Roman"/>
                <w:sz w:val="20"/>
                <w:szCs w:val="20"/>
              </w:rPr>
              <w:t>руб</w:t>
            </w:r>
            <w:r>
              <w:rPr>
                <w:rFonts w:cs="Times New Roman"/>
                <w:sz w:val="20"/>
                <w:szCs w:val="20"/>
              </w:rPr>
              <w:t>.)</w:t>
            </w:r>
          </w:p>
          <w:p w:rsid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 xml:space="preserve">(заполняется </w:t>
            </w:r>
          </w:p>
          <w:p w:rsidR="008D51E6" w:rsidRPr="008D51E6" w:rsidRDefault="008D51E6" w:rsidP="008D51E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>полномоченным органом)</w:t>
            </w:r>
          </w:p>
        </w:tc>
      </w:tr>
      <w:tr w:rsidR="008D51E6" w:rsidRPr="008D51E6" w:rsidTr="00CE6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8D51E6" w:rsidRPr="008D51E6" w:rsidTr="00CE634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D51E6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E6" w:rsidRPr="008D51E6" w:rsidRDefault="008D51E6" w:rsidP="008D51E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Руководитель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(глава К(Ф)Х, ИП) – получателя субсидии __________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(подпись) 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Главный бухгалтер организации 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>(К(Ф)Х, ИП) – получателя субсидии (при наличии) _________     _________________</w:t>
      </w:r>
      <w:r w:rsidR="005224EB">
        <w:rPr>
          <w:rFonts w:eastAsiaTheme="minorEastAsia" w:cs="Times New Roman"/>
          <w:sz w:val="20"/>
          <w:szCs w:val="20"/>
        </w:rPr>
        <w:t>______________</w:t>
      </w:r>
    </w:p>
    <w:p w:rsidR="008D51E6" w:rsidRPr="008D51E6" w:rsidRDefault="008D51E6" w:rsidP="008D51E6">
      <w:pPr>
        <w:spacing w:line="259" w:lineRule="auto"/>
        <w:rPr>
          <w:rFonts w:eastAsiaTheme="minorEastAsia" w:cs="Times New Roman"/>
          <w:sz w:val="20"/>
          <w:szCs w:val="20"/>
        </w:rPr>
      </w:pPr>
      <w:r w:rsidRPr="008D51E6">
        <w:rPr>
          <w:rFonts w:eastAsiaTheme="minorEastAsia" w:cs="Times New Roman"/>
          <w:sz w:val="20"/>
          <w:szCs w:val="20"/>
        </w:rPr>
        <w:t xml:space="preserve">                                                                                         (подпись)</w:t>
      </w:r>
      <w:r w:rsidRPr="008D51E6">
        <w:rPr>
          <w:rFonts w:eastAsiaTheme="minorEastAsia" w:cs="Times New Roman"/>
          <w:sz w:val="20"/>
          <w:szCs w:val="20"/>
        </w:rPr>
        <w:tab/>
        <w:t xml:space="preserve">Ф.И.О. (последнее </w:t>
      </w:r>
      <w:r>
        <w:rPr>
          <w:rFonts w:eastAsiaTheme="minorEastAsia" w:cs="Times New Roman"/>
          <w:sz w:val="20"/>
          <w:szCs w:val="20"/>
        </w:rPr>
        <w:t>–</w:t>
      </w:r>
      <w:r w:rsidRPr="008D51E6">
        <w:rPr>
          <w:rFonts w:eastAsiaTheme="minorEastAsia" w:cs="Times New Roman"/>
          <w:sz w:val="20"/>
          <w:szCs w:val="20"/>
        </w:rPr>
        <w:t xml:space="preserve"> при наличии)</w:t>
      </w:r>
    </w:p>
    <w:p w:rsidR="008D51E6" w:rsidRPr="008D51E6" w:rsidRDefault="008D51E6" w:rsidP="008D51E6">
      <w:pPr>
        <w:widowControl w:val="0"/>
        <w:ind w:left="6372" w:firstLine="708"/>
        <w:jc w:val="both"/>
        <w:rPr>
          <w:rFonts w:eastAsiaTheme="minorEastAsia" w:cs="Times New Roman"/>
          <w:sz w:val="20"/>
          <w:szCs w:val="20"/>
        </w:rPr>
      </w:pPr>
    </w:p>
    <w:p w:rsidR="008D51E6" w:rsidRPr="008D51E6" w:rsidRDefault="008D51E6" w:rsidP="008D51E6">
      <w:pPr>
        <w:widowControl w:val="0"/>
        <w:jc w:val="both"/>
        <w:rPr>
          <w:rFonts w:cs="Times New Roman"/>
          <w:sz w:val="26"/>
          <w:szCs w:val="26"/>
        </w:rPr>
      </w:pPr>
      <w:r w:rsidRPr="008D51E6">
        <w:rPr>
          <w:rFonts w:cs="Times New Roman"/>
          <w:sz w:val="20"/>
          <w:szCs w:val="20"/>
        </w:rPr>
        <w:t>«____»____________ 20__ г.</w:t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Pr="008D51E6">
        <w:rPr>
          <w:rFonts w:cs="Times New Roman"/>
          <w:sz w:val="20"/>
          <w:szCs w:val="20"/>
        </w:rPr>
        <w:tab/>
      </w:r>
      <w:r w:rsidR="005224EB">
        <w:rPr>
          <w:rFonts w:cs="Times New Roman"/>
          <w:sz w:val="20"/>
          <w:szCs w:val="20"/>
        </w:rPr>
        <w:t xml:space="preserve">                          </w:t>
      </w:r>
      <w:r w:rsidRPr="008D51E6">
        <w:rPr>
          <w:rFonts w:cs="Times New Roman"/>
          <w:sz w:val="20"/>
          <w:szCs w:val="20"/>
        </w:rPr>
        <w:t>М.П. (при наличии)</w:t>
      </w: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p w:rsidR="008D51E6" w:rsidRDefault="008D51E6" w:rsidP="00EC1DC5">
      <w:pPr>
        <w:autoSpaceDE w:val="0"/>
        <w:autoSpaceDN w:val="0"/>
        <w:adjustRightInd w:val="0"/>
        <w:rPr>
          <w:color w:val="000000"/>
          <w:spacing w:val="-4"/>
          <w:szCs w:val="28"/>
        </w:rPr>
      </w:pPr>
    </w:p>
    <w:sectPr w:rsidR="008D51E6" w:rsidSect="008D51E6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C5" w:rsidRDefault="000002C5" w:rsidP="00EC1DC5">
      <w:r>
        <w:separator/>
      </w:r>
    </w:p>
  </w:endnote>
  <w:endnote w:type="continuationSeparator" w:id="0">
    <w:p w:rsidR="000002C5" w:rsidRDefault="000002C5" w:rsidP="00EC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C5" w:rsidRDefault="000002C5" w:rsidP="00EC1DC5">
      <w:r>
        <w:separator/>
      </w:r>
    </w:p>
  </w:footnote>
  <w:footnote w:type="continuationSeparator" w:id="0">
    <w:p w:rsidR="000002C5" w:rsidRDefault="000002C5" w:rsidP="00EC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09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1DC5" w:rsidRPr="00EC1DC5" w:rsidRDefault="00EC1DC5">
        <w:pPr>
          <w:pStyle w:val="a4"/>
          <w:jc w:val="center"/>
          <w:rPr>
            <w:sz w:val="20"/>
            <w:szCs w:val="20"/>
          </w:rPr>
        </w:pPr>
        <w:r w:rsidRPr="00EC1DC5">
          <w:rPr>
            <w:sz w:val="20"/>
            <w:szCs w:val="20"/>
          </w:rPr>
          <w:fldChar w:fldCharType="begin"/>
        </w:r>
        <w:r w:rsidRPr="00EC1DC5">
          <w:rPr>
            <w:sz w:val="20"/>
            <w:szCs w:val="20"/>
          </w:rPr>
          <w:instrText>PAGE   \* MERGEFORMAT</w:instrText>
        </w:r>
        <w:r w:rsidRPr="00EC1DC5">
          <w:rPr>
            <w:sz w:val="20"/>
            <w:szCs w:val="20"/>
          </w:rPr>
          <w:fldChar w:fldCharType="separate"/>
        </w:r>
        <w:r w:rsidR="00443DAF">
          <w:rPr>
            <w:noProof/>
            <w:sz w:val="20"/>
            <w:szCs w:val="20"/>
          </w:rPr>
          <w:t>21</w:t>
        </w:r>
        <w:r w:rsidRPr="00EC1DC5">
          <w:rPr>
            <w:sz w:val="20"/>
            <w:szCs w:val="20"/>
          </w:rPr>
          <w:fldChar w:fldCharType="end"/>
        </w:r>
      </w:p>
    </w:sdtContent>
  </w:sdt>
  <w:p w:rsidR="001E6248" w:rsidRDefault="00443D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4679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51E6" w:rsidRPr="008D51E6" w:rsidRDefault="008D51E6">
        <w:pPr>
          <w:pStyle w:val="a4"/>
          <w:jc w:val="center"/>
          <w:rPr>
            <w:sz w:val="20"/>
            <w:szCs w:val="20"/>
          </w:rPr>
        </w:pPr>
        <w:r w:rsidRPr="008D51E6">
          <w:rPr>
            <w:sz w:val="20"/>
            <w:szCs w:val="20"/>
          </w:rPr>
          <w:fldChar w:fldCharType="begin"/>
        </w:r>
        <w:r w:rsidRPr="008D51E6">
          <w:rPr>
            <w:sz w:val="20"/>
            <w:szCs w:val="20"/>
          </w:rPr>
          <w:instrText>PAGE   \* MERGEFORMAT</w:instrText>
        </w:r>
        <w:r w:rsidRPr="008D51E6">
          <w:rPr>
            <w:sz w:val="20"/>
            <w:szCs w:val="20"/>
          </w:rPr>
          <w:fldChar w:fldCharType="separate"/>
        </w:r>
        <w:r w:rsidR="00443DAF">
          <w:rPr>
            <w:noProof/>
            <w:sz w:val="20"/>
            <w:szCs w:val="20"/>
          </w:rPr>
          <w:t>1</w:t>
        </w:r>
        <w:r w:rsidRPr="008D51E6">
          <w:rPr>
            <w:sz w:val="20"/>
            <w:szCs w:val="20"/>
          </w:rPr>
          <w:fldChar w:fldCharType="end"/>
        </w:r>
      </w:p>
    </w:sdtContent>
  </w:sdt>
  <w:p w:rsidR="008D51E6" w:rsidRDefault="008D51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C5"/>
    <w:rsid w:val="000002C5"/>
    <w:rsid w:val="00117B59"/>
    <w:rsid w:val="00226A5C"/>
    <w:rsid w:val="00243839"/>
    <w:rsid w:val="00443DAF"/>
    <w:rsid w:val="00494C9E"/>
    <w:rsid w:val="005224EB"/>
    <w:rsid w:val="005C0D2B"/>
    <w:rsid w:val="0066045C"/>
    <w:rsid w:val="00710998"/>
    <w:rsid w:val="007B5681"/>
    <w:rsid w:val="008D51E6"/>
    <w:rsid w:val="00DC717E"/>
    <w:rsid w:val="00DE0EEA"/>
    <w:rsid w:val="00EC1DC5"/>
    <w:rsid w:val="00E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A99C-3485-4518-9B22-DF3891A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E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D51E6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1E6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qFormat/>
    <w:rsid w:val="008D51E6"/>
    <w:pPr>
      <w:keepNext/>
      <w:tabs>
        <w:tab w:val="left" w:pos="540"/>
        <w:tab w:val="left" w:pos="1520"/>
        <w:tab w:val="left" w:pos="3300"/>
      </w:tabs>
      <w:outlineLvl w:val="3"/>
    </w:pPr>
    <w:rPr>
      <w:rFonts w:eastAsia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1E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D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1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DC5"/>
    <w:rPr>
      <w:rFonts w:ascii="Times New Roman" w:hAnsi="Times New Roman"/>
      <w:sz w:val="28"/>
    </w:rPr>
  </w:style>
  <w:style w:type="character" w:styleId="a8">
    <w:name w:val="page number"/>
    <w:basedOn w:val="a0"/>
    <w:rsid w:val="00EC1DC5"/>
  </w:style>
  <w:style w:type="character" w:customStyle="1" w:styleId="10">
    <w:name w:val="Заголовок 1 Знак"/>
    <w:basedOn w:val="a0"/>
    <w:link w:val="1"/>
    <w:uiPriority w:val="9"/>
    <w:rsid w:val="008D5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1E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D51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51E6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8D51E6"/>
  </w:style>
  <w:style w:type="paragraph" w:customStyle="1" w:styleId="FR1">
    <w:name w:val="FR1"/>
    <w:rsid w:val="008D51E6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9">
    <w:name w:val="Body Text"/>
    <w:basedOn w:val="a"/>
    <w:link w:val="aa"/>
    <w:rsid w:val="008D51E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D51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D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D51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D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D51E6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D51E6"/>
  </w:style>
  <w:style w:type="paragraph" w:styleId="af">
    <w:name w:val="List Paragraph"/>
    <w:basedOn w:val="a"/>
    <w:uiPriority w:val="34"/>
    <w:qFormat/>
    <w:rsid w:val="008D51E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-">
    <w:name w:val="Интернет-ссылка"/>
    <w:basedOn w:val="a0"/>
    <w:uiPriority w:val="99"/>
    <w:rsid w:val="008D51E6"/>
    <w:rPr>
      <w:color w:val="0563C1"/>
      <w:u w:val="single"/>
    </w:rPr>
  </w:style>
  <w:style w:type="character" w:styleId="af0">
    <w:name w:val="Hyperlink"/>
    <w:basedOn w:val="a0"/>
    <w:uiPriority w:val="99"/>
    <w:unhideWhenUsed/>
    <w:rsid w:val="008D51E6"/>
    <w:rPr>
      <w:color w:val="0563C1" w:themeColor="hyperlink"/>
      <w:u w:val="single"/>
    </w:rPr>
  </w:style>
  <w:style w:type="character" w:customStyle="1" w:styleId="ListLabel2">
    <w:name w:val="ListLabel 2"/>
    <w:qFormat/>
    <w:rsid w:val="008D51E6"/>
    <w:rPr>
      <w:sz w:val="20"/>
      <w:szCs w:val="20"/>
    </w:rPr>
  </w:style>
  <w:style w:type="paragraph" w:customStyle="1" w:styleId="Default">
    <w:name w:val="Default"/>
    <w:rsid w:val="008D5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8D51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D51E6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D51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D51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D51E6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8D51E6"/>
  </w:style>
  <w:style w:type="table" w:customStyle="1" w:styleId="20">
    <w:name w:val="Сетка таблицы2"/>
    <w:basedOn w:val="a1"/>
    <w:next w:val="a3"/>
    <w:uiPriority w:val="59"/>
    <w:rsid w:val="008D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bankrot.fedres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https://bankrot.fedresurs.ru/" TargetMode="Externa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krot.fedresur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5B6A9079CE69334BFA4332BE98403AEB4D1982ED777F1AE7F548F32481E12EEED3C102CAB4A39FF79CC5333140BC8461F9FF90F7DA059E88933F9Cu729M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31054</Words>
  <Characters>177010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2021-06-07T11:56:00Z</cp:lastPrinted>
  <dcterms:created xsi:type="dcterms:W3CDTF">2021-06-07T11:57:00Z</dcterms:created>
  <dcterms:modified xsi:type="dcterms:W3CDTF">2021-06-07T11:57:00Z</dcterms:modified>
</cp:coreProperties>
</file>