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BC" w:rsidRDefault="00360BD7" w:rsidP="000A1283">
      <w:pPr>
        <w:tabs>
          <w:tab w:val="left" w:pos="1335"/>
        </w:tabs>
        <w:spacing w:after="0" w:line="240" w:lineRule="auto"/>
        <w:ind w:right="-1"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A12BC" w:rsidRDefault="00507F37" w:rsidP="000A128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12BC"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  <w:r w:rsidR="000A12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12B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A12BC"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 w:rsidR="003A12B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</w:t>
      </w:r>
      <w:r w:rsidR="00B851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12B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A12BC"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A12BC" w:rsidRPr="00507F37" w:rsidRDefault="00B851E2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ОКРУГ</w:t>
      </w:r>
      <w:r w:rsidR="003A12BC" w:rsidRPr="00507F37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</w:t>
      </w:r>
    </w:p>
    <w:p w:rsidR="00507F37" w:rsidRPr="00507F37" w:rsidRDefault="00507F37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3A12BC" w:rsidRPr="00D86F04" w:rsidTr="00755FA0">
        <w:trPr>
          <w:trHeight w:val="1398"/>
        </w:trPr>
        <w:tc>
          <w:tcPr>
            <w:tcW w:w="5328" w:type="dxa"/>
          </w:tcPr>
          <w:p w:rsidR="00BA7643" w:rsidRDefault="00F350D0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</w:t>
            </w:r>
            <w:r w:rsid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0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3A12BC"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BA7643"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A7643" w:rsidRPr="00BA764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16.01.2012 №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81</w:t>
            </w:r>
          </w:p>
          <w:p w:rsidR="003A12BC" w:rsidRPr="0044309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ведения муниципального реестра социально ориентированных некоммерческих орга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– получателей поддержки»</w:t>
            </w:r>
          </w:p>
        </w:tc>
      </w:tr>
    </w:tbl>
    <w:p w:rsidR="003A12BC" w:rsidRDefault="003A12BC" w:rsidP="003A12BC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BD7" w:rsidRPr="0061118C" w:rsidRDefault="00360BD7" w:rsidP="003A12BC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Default="003A12BC" w:rsidP="00F4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В соответствии с</w:t>
      </w:r>
      <w:r w:rsidR="00F4560A">
        <w:rPr>
          <w:rFonts w:ascii="Times New Roman" w:hAnsi="Times New Roman"/>
          <w:sz w:val="28"/>
          <w:szCs w:val="28"/>
        </w:rPr>
        <w:t xml:space="preserve"> Ф</w:t>
      </w:r>
      <w:r w:rsidR="00A413D8">
        <w:rPr>
          <w:rFonts w:ascii="Times New Roman" w:hAnsi="Times New Roman"/>
          <w:sz w:val="28"/>
          <w:szCs w:val="28"/>
        </w:rPr>
        <w:t>едеральным</w:t>
      </w:r>
      <w:r w:rsidR="001B0FB7">
        <w:rPr>
          <w:rFonts w:ascii="Times New Roman" w:hAnsi="Times New Roman"/>
          <w:sz w:val="28"/>
          <w:szCs w:val="28"/>
        </w:rPr>
        <w:t>и</w:t>
      </w:r>
      <w:r w:rsidR="00982C71">
        <w:rPr>
          <w:rFonts w:ascii="Times New Roman" w:hAnsi="Times New Roman"/>
          <w:sz w:val="28"/>
          <w:szCs w:val="28"/>
        </w:rPr>
        <w:t xml:space="preserve"> </w:t>
      </w:r>
      <w:r w:rsidR="00845BDA">
        <w:rPr>
          <w:rFonts w:ascii="Times New Roman" w:hAnsi="Times New Roman"/>
          <w:sz w:val="28"/>
          <w:szCs w:val="28"/>
        </w:rPr>
        <w:t>законами</w:t>
      </w:r>
      <w:r w:rsidR="00982C71">
        <w:rPr>
          <w:rFonts w:ascii="Times New Roman" w:hAnsi="Times New Roman"/>
          <w:sz w:val="28"/>
          <w:szCs w:val="28"/>
        </w:rPr>
        <w:t xml:space="preserve"> от 06.10.2003 № 131-ФЗ</w:t>
      </w:r>
      <w:r w:rsidR="00982C71">
        <w:rPr>
          <w:rFonts w:ascii="Times New Roman" w:hAnsi="Times New Roman"/>
          <w:sz w:val="28"/>
          <w:szCs w:val="28"/>
        </w:rPr>
        <w:br/>
      </w:r>
      <w:r w:rsidR="00A413D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B0FB7" w:rsidRPr="001B0FB7">
        <w:t xml:space="preserve"> </w:t>
      </w:r>
      <w:r w:rsidR="001B0FB7">
        <w:rPr>
          <w:rFonts w:ascii="Times New Roman" w:hAnsi="Times New Roman"/>
          <w:sz w:val="28"/>
          <w:szCs w:val="28"/>
        </w:rPr>
        <w:t>от 12.01.1996 № 7-ФЗ «</w:t>
      </w:r>
      <w:r w:rsidR="001B0FB7" w:rsidRPr="001B0FB7">
        <w:rPr>
          <w:rFonts w:ascii="Times New Roman" w:hAnsi="Times New Roman"/>
          <w:sz w:val="28"/>
          <w:szCs w:val="28"/>
        </w:rPr>
        <w:t xml:space="preserve">О </w:t>
      </w:r>
      <w:r w:rsidR="001B0FB7">
        <w:rPr>
          <w:rFonts w:ascii="Times New Roman" w:hAnsi="Times New Roman"/>
          <w:sz w:val="28"/>
          <w:szCs w:val="28"/>
        </w:rPr>
        <w:t>некоммерческих организациях»,</w:t>
      </w:r>
      <w:r w:rsidR="00A413D8">
        <w:rPr>
          <w:rFonts w:ascii="Times New Roman" w:hAnsi="Times New Roman"/>
          <w:sz w:val="28"/>
          <w:szCs w:val="28"/>
        </w:rPr>
        <w:t xml:space="preserve"> </w:t>
      </w:r>
      <w:r w:rsidR="00845BDA">
        <w:rPr>
          <w:rFonts w:ascii="Times New Roman" w:hAnsi="Times New Roman"/>
          <w:sz w:val="28"/>
          <w:szCs w:val="28"/>
        </w:rPr>
        <w:br/>
      </w:r>
      <w:r w:rsidR="001B0FB7" w:rsidRPr="001B0FB7">
        <w:rPr>
          <w:rFonts w:ascii="Times New Roman" w:hAnsi="Times New Roman"/>
          <w:sz w:val="28"/>
          <w:szCs w:val="28"/>
        </w:rPr>
        <w:t>приказом Министерства экономического развития Росс</w:t>
      </w:r>
      <w:r w:rsidR="001B0FB7">
        <w:rPr>
          <w:rFonts w:ascii="Times New Roman" w:hAnsi="Times New Roman"/>
          <w:sz w:val="28"/>
          <w:szCs w:val="28"/>
        </w:rPr>
        <w:t xml:space="preserve">ийской Федерации </w:t>
      </w:r>
      <w:r w:rsidR="00845BDA">
        <w:rPr>
          <w:rFonts w:ascii="Times New Roman" w:hAnsi="Times New Roman"/>
          <w:sz w:val="28"/>
          <w:szCs w:val="28"/>
        </w:rPr>
        <w:br/>
      </w:r>
      <w:r w:rsidR="001B0FB7">
        <w:rPr>
          <w:rFonts w:ascii="Times New Roman" w:hAnsi="Times New Roman"/>
          <w:sz w:val="28"/>
          <w:szCs w:val="28"/>
        </w:rPr>
        <w:t>от 17.05.2011 № 223 «</w:t>
      </w:r>
      <w:r w:rsidR="001B0FB7" w:rsidRPr="001B0FB7">
        <w:rPr>
          <w:rFonts w:ascii="Times New Roman" w:hAnsi="Times New Roman"/>
          <w:sz w:val="28"/>
          <w:szCs w:val="28"/>
        </w:rPr>
        <w:t>О ведении реестров социально ориентированных некомме</w:t>
      </w:r>
      <w:r w:rsidR="001B0FB7">
        <w:rPr>
          <w:rFonts w:ascii="Times New Roman" w:hAnsi="Times New Roman"/>
          <w:sz w:val="28"/>
          <w:szCs w:val="28"/>
        </w:rPr>
        <w:t>рческих организаций –</w:t>
      </w:r>
      <w:r w:rsidR="001B0FB7" w:rsidRPr="001B0FB7">
        <w:rPr>
          <w:rFonts w:ascii="Times New Roman" w:hAnsi="Times New Roman"/>
          <w:sz w:val="28"/>
          <w:szCs w:val="28"/>
        </w:rPr>
        <w:t xml:space="preserve">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</w:t>
      </w:r>
      <w:r w:rsidR="001B0FB7">
        <w:rPr>
          <w:rFonts w:ascii="Times New Roman" w:hAnsi="Times New Roman"/>
          <w:sz w:val="28"/>
          <w:szCs w:val="28"/>
        </w:rPr>
        <w:t xml:space="preserve">ользования указанными реестрами», </w:t>
      </w:r>
      <w:r w:rsidR="00982C71">
        <w:rPr>
          <w:rFonts w:ascii="Times New Roman" w:hAnsi="Times New Roman"/>
          <w:sz w:val="28"/>
          <w:szCs w:val="28"/>
        </w:rPr>
        <w:t>Уставом</w:t>
      </w:r>
      <w:r w:rsidR="00F4560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82C71">
        <w:rPr>
          <w:rFonts w:ascii="Times New Roman" w:hAnsi="Times New Roman"/>
          <w:sz w:val="28"/>
          <w:szCs w:val="28"/>
        </w:rPr>
        <w:t xml:space="preserve"> </w:t>
      </w:r>
      <w:r w:rsidR="00F4560A">
        <w:rPr>
          <w:rFonts w:ascii="Times New Roman" w:hAnsi="Times New Roman"/>
          <w:sz w:val="28"/>
          <w:szCs w:val="28"/>
        </w:rPr>
        <w:t>городской</w:t>
      </w:r>
      <w:r w:rsidR="00982C71">
        <w:rPr>
          <w:rFonts w:ascii="Times New Roman" w:hAnsi="Times New Roman"/>
          <w:sz w:val="28"/>
          <w:szCs w:val="28"/>
        </w:rPr>
        <w:t xml:space="preserve"> округ Сургут</w:t>
      </w:r>
      <w:r w:rsidR="001B0FB7" w:rsidRPr="001B0FB7">
        <w:t xml:space="preserve"> </w:t>
      </w:r>
      <w:r w:rsidR="001B0FB7" w:rsidRPr="001B0FB7">
        <w:rPr>
          <w:rFonts w:ascii="Times New Roman" w:hAnsi="Times New Roman"/>
          <w:sz w:val="28"/>
          <w:szCs w:val="28"/>
        </w:rPr>
        <w:t>Ханты-</w:t>
      </w:r>
      <w:r w:rsidR="001B0FB7">
        <w:rPr>
          <w:rFonts w:ascii="Times New Roman" w:hAnsi="Times New Roman"/>
          <w:sz w:val="28"/>
          <w:szCs w:val="28"/>
        </w:rPr>
        <w:t xml:space="preserve">Мансийского автономного </w:t>
      </w:r>
      <w:r w:rsidR="00F4560A">
        <w:rPr>
          <w:rFonts w:ascii="Times New Roman" w:hAnsi="Times New Roman"/>
          <w:sz w:val="28"/>
          <w:szCs w:val="28"/>
        </w:rPr>
        <w:br/>
      </w:r>
      <w:r w:rsidR="001B0FB7">
        <w:rPr>
          <w:rFonts w:ascii="Times New Roman" w:hAnsi="Times New Roman"/>
          <w:sz w:val="28"/>
          <w:szCs w:val="28"/>
        </w:rPr>
        <w:t>округа –</w:t>
      </w:r>
      <w:r w:rsidR="001B0FB7" w:rsidRPr="001B0FB7">
        <w:rPr>
          <w:rFonts w:ascii="Times New Roman" w:hAnsi="Times New Roman"/>
          <w:sz w:val="28"/>
          <w:szCs w:val="28"/>
        </w:rPr>
        <w:t xml:space="preserve"> Югры</w:t>
      </w:r>
      <w:r w:rsidR="00982C71">
        <w:rPr>
          <w:rFonts w:ascii="Times New Roman" w:hAnsi="Times New Roman"/>
          <w:sz w:val="28"/>
          <w:szCs w:val="28"/>
        </w:rPr>
        <w:t xml:space="preserve">, </w:t>
      </w:r>
      <w:r w:rsidR="00F4560A" w:rsidRPr="00F4560A">
        <w:rPr>
          <w:rFonts w:ascii="Times New Roman" w:hAnsi="Times New Roman"/>
          <w:sz w:val="28"/>
          <w:szCs w:val="28"/>
        </w:rPr>
        <w:t>реше</w:t>
      </w:r>
      <w:r w:rsidR="00F4560A">
        <w:rPr>
          <w:rFonts w:ascii="Times New Roman" w:hAnsi="Times New Roman"/>
          <w:sz w:val="28"/>
          <w:szCs w:val="28"/>
        </w:rPr>
        <w:t xml:space="preserve">нием Думы города от 10.12.2020 </w:t>
      </w:r>
      <w:r w:rsidR="00F4560A" w:rsidRPr="00F4560A">
        <w:rPr>
          <w:rFonts w:ascii="Times New Roman" w:hAnsi="Times New Roman"/>
          <w:sz w:val="28"/>
          <w:szCs w:val="28"/>
        </w:rPr>
        <w:t xml:space="preserve">№ 675-VI ДГ </w:t>
      </w:r>
      <w:r w:rsidR="00F4560A">
        <w:rPr>
          <w:rFonts w:ascii="Times New Roman" w:hAnsi="Times New Roman"/>
          <w:sz w:val="28"/>
          <w:szCs w:val="28"/>
        </w:rPr>
        <w:br/>
      </w:r>
      <w:r w:rsidR="00F4560A" w:rsidRPr="00F4560A">
        <w:rPr>
          <w:rFonts w:ascii="Times New Roman" w:hAnsi="Times New Roman"/>
          <w:sz w:val="28"/>
          <w:szCs w:val="28"/>
        </w:rPr>
        <w:t>«О назначении исполняющего обязанности Главы города Сургута»,</w:t>
      </w:r>
      <w:r w:rsidR="00F4560A">
        <w:rPr>
          <w:rFonts w:ascii="Times New Roman" w:hAnsi="Times New Roman"/>
          <w:sz w:val="28"/>
          <w:szCs w:val="28"/>
        </w:rPr>
        <w:t xml:space="preserve"> </w:t>
      </w:r>
      <w:r w:rsidRPr="00B717FA">
        <w:rPr>
          <w:rFonts w:ascii="Times New Roman" w:hAnsi="Times New Roman"/>
          <w:sz w:val="28"/>
          <w:szCs w:val="28"/>
        </w:rPr>
        <w:t>рас</w:t>
      </w:r>
      <w:r w:rsidR="00507F37">
        <w:rPr>
          <w:rFonts w:ascii="Times New Roman" w:hAnsi="Times New Roman"/>
          <w:sz w:val="28"/>
          <w:szCs w:val="28"/>
        </w:rPr>
        <w:t xml:space="preserve">поряжением Администрации города </w:t>
      </w:r>
      <w:r w:rsidRPr="00B717FA">
        <w:rPr>
          <w:rFonts w:ascii="Times New Roman" w:hAnsi="Times New Roman"/>
          <w:sz w:val="28"/>
          <w:szCs w:val="28"/>
        </w:rPr>
        <w:t>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507F37">
        <w:rPr>
          <w:rFonts w:ascii="Times New Roman" w:hAnsi="Times New Roman"/>
          <w:sz w:val="28"/>
          <w:szCs w:val="28"/>
        </w:rPr>
        <w:t>:</w:t>
      </w:r>
    </w:p>
    <w:p w:rsidR="004938AD" w:rsidRDefault="00B851E2" w:rsidP="00F4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A7643" w:rsidRPr="00BA7643">
        <w:rPr>
          <w:rFonts w:ascii="Times New Roman" w:hAnsi="Times New Roman"/>
          <w:sz w:val="28"/>
          <w:szCs w:val="28"/>
        </w:rPr>
        <w:t>Внести в постановление Адми</w:t>
      </w:r>
      <w:r w:rsidR="00BA7643">
        <w:rPr>
          <w:rFonts w:ascii="Times New Roman" w:hAnsi="Times New Roman"/>
          <w:sz w:val="28"/>
          <w:szCs w:val="28"/>
        </w:rPr>
        <w:t xml:space="preserve">нистрации города от 16.01.2012 № 81 </w:t>
      </w:r>
      <w:r w:rsidR="00DE7387">
        <w:rPr>
          <w:rFonts w:ascii="Times New Roman" w:hAnsi="Times New Roman"/>
          <w:sz w:val="28"/>
          <w:szCs w:val="28"/>
        </w:rPr>
        <w:br/>
      </w:r>
      <w:r w:rsidR="00BA7643">
        <w:rPr>
          <w:rFonts w:ascii="Times New Roman" w:hAnsi="Times New Roman"/>
          <w:sz w:val="28"/>
          <w:szCs w:val="28"/>
        </w:rPr>
        <w:t>«</w:t>
      </w:r>
      <w:r w:rsidR="00BA7643" w:rsidRPr="00BA7643">
        <w:rPr>
          <w:rFonts w:ascii="Times New Roman" w:hAnsi="Times New Roman"/>
          <w:sz w:val="28"/>
          <w:szCs w:val="28"/>
        </w:rPr>
        <w:t xml:space="preserve">О порядке ведения муниципального реестра социально ориентированных некоммерческих организаций </w:t>
      </w:r>
      <w:r w:rsidR="00BA7643">
        <w:rPr>
          <w:rFonts w:ascii="Times New Roman" w:hAnsi="Times New Roman"/>
          <w:sz w:val="28"/>
          <w:szCs w:val="28"/>
        </w:rPr>
        <w:t>–</w:t>
      </w:r>
      <w:r w:rsidR="00BA7643" w:rsidRPr="00BA7643">
        <w:rPr>
          <w:rFonts w:ascii="Times New Roman" w:hAnsi="Times New Roman"/>
          <w:sz w:val="28"/>
          <w:szCs w:val="28"/>
        </w:rPr>
        <w:t xml:space="preserve"> получателе</w:t>
      </w:r>
      <w:r w:rsidR="00BA7643">
        <w:rPr>
          <w:rFonts w:ascii="Times New Roman" w:hAnsi="Times New Roman"/>
          <w:sz w:val="28"/>
          <w:szCs w:val="28"/>
        </w:rPr>
        <w:t xml:space="preserve">й поддержки» (с изменениями </w:t>
      </w:r>
      <w:r w:rsidR="000E4C6E">
        <w:rPr>
          <w:rFonts w:ascii="Times New Roman" w:hAnsi="Times New Roman"/>
          <w:sz w:val="28"/>
          <w:szCs w:val="28"/>
        </w:rPr>
        <w:br/>
      </w:r>
      <w:r w:rsidR="00BA7643">
        <w:rPr>
          <w:rFonts w:ascii="Times New Roman" w:hAnsi="Times New Roman"/>
          <w:sz w:val="28"/>
          <w:szCs w:val="28"/>
        </w:rPr>
        <w:t>от 13.09.2016 №</w:t>
      </w:r>
      <w:r w:rsidR="00BA7643" w:rsidRPr="00BA7643">
        <w:rPr>
          <w:rFonts w:ascii="Times New Roman" w:hAnsi="Times New Roman"/>
          <w:sz w:val="28"/>
          <w:szCs w:val="28"/>
        </w:rPr>
        <w:t xml:space="preserve"> 6890</w:t>
      </w:r>
      <w:r w:rsidR="00BA7643">
        <w:rPr>
          <w:rFonts w:ascii="Times New Roman" w:hAnsi="Times New Roman"/>
          <w:sz w:val="28"/>
          <w:szCs w:val="28"/>
        </w:rPr>
        <w:t>, 21.06.2017 №</w:t>
      </w:r>
      <w:r w:rsidR="00BA7643" w:rsidRPr="00BA7643">
        <w:rPr>
          <w:rFonts w:ascii="Times New Roman" w:hAnsi="Times New Roman"/>
          <w:sz w:val="28"/>
          <w:szCs w:val="28"/>
        </w:rPr>
        <w:t xml:space="preserve"> 5182</w:t>
      </w:r>
      <w:r w:rsidR="001B0FB7">
        <w:rPr>
          <w:rFonts w:ascii="Times New Roman" w:hAnsi="Times New Roman"/>
          <w:sz w:val="28"/>
          <w:szCs w:val="28"/>
        </w:rPr>
        <w:t>, 10.12.2018 № 9511</w:t>
      </w:r>
      <w:r w:rsidR="00810079">
        <w:rPr>
          <w:rFonts w:ascii="Times New Roman" w:hAnsi="Times New Roman"/>
          <w:sz w:val="28"/>
          <w:szCs w:val="28"/>
        </w:rPr>
        <w:t xml:space="preserve">, 07.05.2020 </w:t>
      </w:r>
      <w:r w:rsidR="0061118C">
        <w:rPr>
          <w:rFonts w:ascii="Times New Roman" w:hAnsi="Times New Roman"/>
          <w:sz w:val="28"/>
          <w:szCs w:val="28"/>
        </w:rPr>
        <w:br/>
      </w:r>
      <w:r w:rsidR="00F4560A">
        <w:rPr>
          <w:rFonts w:ascii="Times New Roman" w:hAnsi="Times New Roman"/>
          <w:sz w:val="28"/>
          <w:szCs w:val="28"/>
        </w:rPr>
        <w:t>№ 29</w:t>
      </w:r>
      <w:r w:rsidR="00810079">
        <w:rPr>
          <w:rFonts w:ascii="Times New Roman" w:hAnsi="Times New Roman"/>
          <w:sz w:val="28"/>
          <w:szCs w:val="28"/>
        </w:rPr>
        <w:t>5</w:t>
      </w:r>
      <w:r w:rsidR="00F4560A">
        <w:rPr>
          <w:rFonts w:ascii="Times New Roman" w:hAnsi="Times New Roman"/>
          <w:sz w:val="28"/>
          <w:szCs w:val="28"/>
        </w:rPr>
        <w:t>7</w:t>
      </w:r>
      <w:r w:rsidR="00F350D0">
        <w:rPr>
          <w:rFonts w:ascii="Times New Roman" w:hAnsi="Times New Roman"/>
          <w:sz w:val="28"/>
          <w:szCs w:val="28"/>
        </w:rPr>
        <w:t>, от 08.10.2020 №</w:t>
      </w:r>
      <w:r w:rsidR="00F350D0" w:rsidRPr="00F350D0">
        <w:rPr>
          <w:rFonts w:ascii="Times New Roman" w:hAnsi="Times New Roman"/>
          <w:sz w:val="28"/>
          <w:szCs w:val="28"/>
        </w:rPr>
        <w:t xml:space="preserve"> 7077</w:t>
      </w:r>
      <w:r w:rsidR="00BA7643" w:rsidRPr="00BA7643">
        <w:rPr>
          <w:rFonts w:ascii="Times New Roman" w:hAnsi="Times New Roman"/>
          <w:sz w:val="28"/>
          <w:szCs w:val="28"/>
        </w:rPr>
        <w:t>)</w:t>
      </w:r>
      <w:r w:rsidR="00BA7643">
        <w:rPr>
          <w:rFonts w:ascii="Times New Roman" w:hAnsi="Times New Roman"/>
          <w:sz w:val="28"/>
          <w:szCs w:val="28"/>
        </w:rPr>
        <w:t xml:space="preserve"> </w:t>
      </w:r>
      <w:r w:rsidR="00F350D0">
        <w:rPr>
          <w:rFonts w:ascii="Times New Roman" w:hAnsi="Times New Roman"/>
          <w:sz w:val="28"/>
          <w:szCs w:val="28"/>
        </w:rPr>
        <w:t>изменение</w:t>
      </w:r>
      <w:r w:rsidR="00F4560A">
        <w:rPr>
          <w:rFonts w:ascii="Times New Roman" w:hAnsi="Times New Roman"/>
          <w:sz w:val="28"/>
          <w:szCs w:val="28"/>
        </w:rPr>
        <w:t>, дополнив</w:t>
      </w:r>
      <w:r w:rsidR="00F350D0">
        <w:rPr>
          <w:rFonts w:ascii="Times New Roman" w:hAnsi="Times New Roman"/>
          <w:sz w:val="28"/>
          <w:szCs w:val="28"/>
        </w:rPr>
        <w:t xml:space="preserve"> пункт 1 раздела </w:t>
      </w:r>
      <w:r w:rsidR="00F350D0">
        <w:rPr>
          <w:rFonts w:ascii="Times New Roman" w:hAnsi="Times New Roman"/>
          <w:sz w:val="28"/>
          <w:szCs w:val="28"/>
          <w:lang w:val="en-US"/>
        </w:rPr>
        <w:t>III</w:t>
      </w:r>
      <w:r w:rsidR="004938AD">
        <w:rPr>
          <w:rFonts w:ascii="Times New Roman" w:hAnsi="Times New Roman"/>
          <w:sz w:val="28"/>
          <w:szCs w:val="28"/>
        </w:rPr>
        <w:t xml:space="preserve"> </w:t>
      </w:r>
      <w:r w:rsidR="00F350D0">
        <w:rPr>
          <w:rFonts w:ascii="Times New Roman" w:hAnsi="Times New Roman"/>
          <w:sz w:val="28"/>
          <w:szCs w:val="28"/>
        </w:rPr>
        <w:t>приложения 1 к постановлению</w:t>
      </w:r>
      <w:r w:rsidR="004938AD">
        <w:rPr>
          <w:rFonts w:ascii="Times New Roman" w:hAnsi="Times New Roman"/>
          <w:sz w:val="28"/>
          <w:szCs w:val="28"/>
        </w:rPr>
        <w:t xml:space="preserve"> </w:t>
      </w:r>
      <w:r w:rsidR="00F350D0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F350D0" w:rsidRDefault="00F350D0" w:rsidP="00A46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обеспечивает</w:t>
      </w:r>
      <w:r w:rsidRPr="00F350D0">
        <w:rPr>
          <w:rFonts w:ascii="Times New Roman" w:hAnsi="Times New Roman"/>
          <w:sz w:val="28"/>
          <w:szCs w:val="28"/>
        </w:rPr>
        <w:t xml:space="preserve"> разграничение прав пользователей информационной 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3A12BC" w:rsidRPr="00B717FA" w:rsidRDefault="00B851E2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3A12BC" w:rsidRPr="00B717FA">
        <w:rPr>
          <w:rFonts w:ascii="Times New Roman" w:hAnsi="Times New Roman"/>
          <w:sz w:val="28"/>
          <w:szCs w:val="28"/>
        </w:rPr>
        <w:t xml:space="preserve">Управлению </w:t>
      </w:r>
      <w:r w:rsidR="00810079">
        <w:rPr>
          <w:rFonts w:ascii="Times New Roman" w:hAnsi="Times New Roman"/>
          <w:sz w:val="28"/>
          <w:szCs w:val="28"/>
        </w:rPr>
        <w:t>массовых коммуникаций</w:t>
      </w:r>
      <w:r w:rsidR="003A12BC" w:rsidRPr="00B717FA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="003A12BC"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CA535D">
        <w:rPr>
          <w:rFonts w:ascii="Times New Roman" w:hAnsi="Times New Roman"/>
          <w:sz w:val="28"/>
          <w:szCs w:val="28"/>
        </w:rPr>
        <w:t xml:space="preserve">: </w:t>
      </w:r>
      <w:r w:rsidR="00CA535D">
        <w:rPr>
          <w:rFonts w:ascii="Times New Roman" w:hAnsi="Times New Roman"/>
          <w:sz w:val="28"/>
          <w:szCs w:val="28"/>
          <w:lang w:val="en-US"/>
        </w:rPr>
        <w:t>www</w:t>
      </w:r>
      <w:r w:rsidR="00CA535D" w:rsidRPr="00CA535D">
        <w:rPr>
          <w:rFonts w:ascii="Times New Roman" w:hAnsi="Times New Roman"/>
          <w:sz w:val="28"/>
          <w:szCs w:val="28"/>
        </w:rPr>
        <w:t>.</w:t>
      </w:r>
      <w:proofErr w:type="spellStart"/>
      <w:r w:rsidR="00CA535D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="00CA535D" w:rsidRPr="00CA535D">
        <w:rPr>
          <w:rFonts w:ascii="Times New Roman" w:hAnsi="Times New Roman"/>
          <w:sz w:val="28"/>
          <w:szCs w:val="28"/>
        </w:rPr>
        <w:t>.</w:t>
      </w:r>
      <w:proofErr w:type="spellStart"/>
      <w:r w:rsidR="00CA53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A12BC" w:rsidRPr="00B717FA">
        <w:rPr>
          <w:rFonts w:ascii="Times New Roman" w:hAnsi="Times New Roman"/>
          <w:sz w:val="28"/>
          <w:szCs w:val="28"/>
        </w:rPr>
        <w:t>.</w:t>
      </w:r>
    </w:p>
    <w:p w:rsidR="003A12BC" w:rsidRDefault="00B851E2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A12BC" w:rsidRPr="00B717FA">
        <w:rPr>
          <w:rFonts w:ascii="Times New Roman" w:hAnsi="Times New Roman"/>
          <w:sz w:val="28"/>
          <w:szCs w:val="28"/>
        </w:rPr>
        <w:t>Муниц</w:t>
      </w:r>
      <w:r w:rsidR="003A12BC"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="003A12BC"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="003A12BC" w:rsidRPr="00B717FA">
        <w:rPr>
          <w:rFonts w:ascii="Times New Roman" w:hAnsi="Times New Roman"/>
          <w:sz w:val="28"/>
          <w:szCs w:val="28"/>
        </w:rPr>
        <w:t xml:space="preserve"> в</w:t>
      </w:r>
      <w:r w:rsidR="003A12BC">
        <w:rPr>
          <w:rFonts w:ascii="Times New Roman" w:hAnsi="Times New Roman"/>
          <w:sz w:val="28"/>
          <w:szCs w:val="28"/>
        </w:rPr>
        <w:t xml:space="preserve"> </w:t>
      </w:r>
      <w:r w:rsidR="00CA535D">
        <w:rPr>
          <w:rFonts w:ascii="Times New Roman" w:hAnsi="Times New Roman"/>
          <w:sz w:val="28"/>
          <w:szCs w:val="28"/>
        </w:rPr>
        <w:t>газете «Сургутские ведомости»</w:t>
      </w:r>
      <w:r w:rsidR="003A12BC">
        <w:rPr>
          <w:rFonts w:ascii="Times New Roman" w:hAnsi="Times New Roman"/>
          <w:sz w:val="28"/>
          <w:szCs w:val="28"/>
        </w:rPr>
        <w:t>.</w:t>
      </w:r>
    </w:p>
    <w:p w:rsidR="00E46121" w:rsidRDefault="00B851E2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461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A12BC" w:rsidRDefault="00E46121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51E2">
        <w:rPr>
          <w:rFonts w:ascii="Times New Roman" w:hAnsi="Times New Roman"/>
          <w:sz w:val="28"/>
          <w:szCs w:val="28"/>
        </w:rPr>
        <w:t>. </w:t>
      </w:r>
      <w:r w:rsidR="003A12BC" w:rsidRPr="00B717F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13D61">
        <w:rPr>
          <w:rFonts w:ascii="Times New Roman" w:hAnsi="Times New Roman"/>
          <w:sz w:val="28"/>
          <w:szCs w:val="28"/>
        </w:rPr>
        <w:t>постановления</w:t>
      </w:r>
      <w:r w:rsidR="003A12BC"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8F8" w:rsidRPr="00502BC5" w:rsidRDefault="00F350D0" w:rsidP="00D968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3A12BC"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A12BC"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D9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303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40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А.Н. Томазова</w:t>
      </w:r>
    </w:p>
    <w:sectPr w:rsidR="007318F8" w:rsidRPr="00502BC5" w:rsidSect="00D968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B1" w:rsidRDefault="006644B1" w:rsidP="00D403BD">
      <w:pPr>
        <w:spacing w:after="0" w:line="240" w:lineRule="auto"/>
      </w:pPr>
      <w:r>
        <w:separator/>
      </w:r>
    </w:p>
  </w:endnote>
  <w:endnote w:type="continuationSeparator" w:id="0">
    <w:p w:rsidR="006644B1" w:rsidRDefault="006644B1" w:rsidP="00D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B1" w:rsidRDefault="006644B1" w:rsidP="00D403BD">
      <w:pPr>
        <w:spacing w:after="0" w:line="240" w:lineRule="auto"/>
      </w:pPr>
      <w:r>
        <w:separator/>
      </w:r>
    </w:p>
  </w:footnote>
  <w:footnote w:type="continuationSeparator" w:id="0">
    <w:p w:rsidR="006644B1" w:rsidRDefault="006644B1" w:rsidP="00D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D" w:rsidRPr="00886513" w:rsidRDefault="00D403BD" w:rsidP="00D7011D">
    <w:pPr>
      <w:pStyle w:val="a6"/>
      <w:rPr>
        <w:rFonts w:ascii="Times New Roman" w:hAnsi="Times New Roman"/>
        <w:sz w:val="24"/>
        <w:szCs w:val="24"/>
      </w:rPr>
    </w:pPr>
  </w:p>
  <w:p w:rsidR="00886513" w:rsidRDefault="00886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C4"/>
    <w:rsid w:val="00010ADA"/>
    <w:rsid w:val="0004742B"/>
    <w:rsid w:val="000A1283"/>
    <w:rsid w:val="000A4C23"/>
    <w:rsid w:val="000B25C2"/>
    <w:rsid w:val="000D6851"/>
    <w:rsid w:val="000E4C6E"/>
    <w:rsid w:val="00146215"/>
    <w:rsid w:val="00152F9E"/>
    <w:rsid w:val="00160C18"/>
    <w:rsid w:val="001717A5"/>
    <w:rsid w:val="00175312"/>
    <w:rsid w:val="00183A97"/>
    <w:rsid w:val="001A2B5E"/>
    <w:rsid w:val="001B0FB7"/>
    <w:rsid w:val="001D74EC"/>
    <w:rsid w:val="00217D75"/>
    <w:rsid w:val="00291430"/>
    <w:rsid w:val="002D7EC4"/>
    <w:rsid w:val="00302221"/>
    <w:rsid w:val="00343033"/>
    <w:rsid w:val="00360BD7"/>
    <w:rsid w:val="00393B15"/>
    <w:rsid w:val="0039480A"/>
    <w:rsid w:val="003A12BC"/>
    <w:rsid w:val="00406217"/>
    <w:rsid w:val="00427F51"/>
    <w:rsid w:val="00432EAF"/>
    <w:rsid w:val="0044345D"/>
    <w:rsid w:val="00486BEA"/>
    <w:rsid w:val="00491DCE"/>
    <w:rsid w:val="004938AD"/>
    <w:rsid w:val="004D2F23"/>
    <w:rsid w:val="004E6F35"/>
    <w:rsid w:val="00502BC5"/>
    <w:rsid w:val="00507F37"/>
    <w:rsid w:val="005B58F7"/>
    <w:rsid w:val="0061118C"/>
    <w:rsid w:val="00646A57"/>
    <w:rsid w:val="006644B1"/>
    <w:rsid w:val="006934B3"/>
    <w:rsid w:val="007318F8"/>
    <w:rsid w:val="00742952"/>
    <w:rsid w:val="00747F0B"/>
    <w:rsid w:val="00753225"/>
    <w:rsid w:val="00755FA0"/>
    <w:rsid w:val="00774BD6"/>
    <w:rsid w:val="007862BC"/>
    <w:rsid w:val="007A6869"/>
    <w:rsid w:val="007B60D5"/>
    <w:rsid w:val="00810079"/>
    <w:rsid w:val="008261F0"/>
    <w:rsid w:val="008454CF"/>
    <w:rsid w:val="00845BDA"/>
    <w:rsid w:val="00886513"/>
    <w:rsid w:val="00886C8B"/>
    <w:rsid w:val="008C13AE"/>
    <w:rsid w:val="008D4B14"/>
    <w:rsid w:val="00913D61"/>
    <w:rsid w:val="009241ED"/>
    <w:rsid w:val="00982C71"/>
    <w:rsid w:val="009A476A"/>
    <w:rsid w:val="00A33439"/>
    <w:rsid w:val="00A36F6A"/>
    <w:rsid w:val="00A413D8"/>
    <w:rsid w:val="00A42704"/>
    <w:rsid w:val="00A463AC"/>
    <w:rsid w:val="00A82BF3"/>
    <w:rsid w:val="00A86CBD"/>
    <w:rsid w:val="00B04A1C"/>
    <w:rsid w:val="00B73758"/>
    <w:rsid w:val="00B813BC"/>
    <w:rsid w:val="00B851E2"/>
    <w:rsid w:val="00BA7643"/>
    <w:rsid w:val="00BB1AE0"/>
    <w:rsid w:val="00BB286C"/>
    <w:rsid w:val="00C35F76"/>
    <w:rsid w:val="00C50115"/>
    <w:rsid w:val="00CA535D"/>
    <w:rsid w:val="00CC3657"/>
    <w:rsid w:val="00D403BD"/>
    <w:rsid w:val="00D7011D"/>
    <w:rsid w:val="00D8501E"/>
    <w:rsid w:val="00D968C1"/>
    <w:rsid w:val="00D9796A"/>
    <w:rsid w:val="00DD4020"/>
    <w:rsid w:val="00DE7387"/>
    <w:rsid w:val="00DF32C7"/>
    <w:rsid w:val="00E02B95"/>
    <w:rsid w:val="00E073AE"/>
    <w:rsid w:val="00E46121"/>
    <w:rsid w:val="00E626F2"/>
    <w:rsid w:val="00E94D99"/>
    <w:rsid w:val="00F13E2A"/>
    <w:rsid w:val="00F210A8"/>
    <w:rsid w:val="00F231C1"/>
    <w:rsid w:val="00F269DE"/>
    <w:rsid w:val="00F350D0"/>
    <w:rsid w:val="00F420BB"/>
    <w:rsid w:val="00F4560A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C00F"/>
  <w15:docId w15:val="{843E1AFC-5077-47C7-B309-BB2FAD0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1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9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3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4E9F-D751-4488-BB2C-9950F221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Тимиреев Антон Рустемович</dc:creator>
  <cp:lastModifiedBy>Тимиреев Антон Рустемович</cp:lastModifiedBy>
  <cp:revision>18</cp:revision>
  <cp:lastPrinted>2021-02-03T10:50:00Z</cp:lastPrinted>
  <dcterms:created xsi:type="dcterms:W3CDTF">2020-09-15T11:56:00Z</dcterms:created>
  <dcterms:modified xsi:type="dcterms:W3CDTF">2021-02-15T05:52:00Z</dcterms:modified>
</cp:coreProperties>
</file>