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31F58" w:rsidRPr="00F16D1D" w:rsidRDefault="00D31F58" w:rsidP="00D31F58">
      <w:pPr>
        <w:pStyle w:val="a3"/>
        <w:ind w:left="5103"/>
        <w:rPr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F16D1D">
        <w:rPr>
          <w:rFonts w:ascii="Times New Roman" w:hAnsi="Times New Roman"/>
          <w:sz w:val="28"/>
          <w:szCs w:val="28"/>
        </w:rPr>
        <w:t>управлением бюджетного учета и отчетности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МУНИЦИПАЛЬНОЕ ОБРАЗОВАНИЕ 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ГОРОДСКОЙ ОКРУГ ГОРОД СУРГУТ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АДМИНИСТРАЦИЯ ГОРОДА</w:t>
      </w:r>
    </w:p>
    <w:p w:rsidR="00D31F58" w:rsidRPr="00E52F34" w:rsidRDefault="00D31F58" w:rsidP="00D31F58">
      <w:pPr>
        <w:ind w:right="98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ПОСТАНОВЛЕНИЕ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rPr>
          <w:sz w:val="28"/>
          <w:szCs w:val="28"/>
        </w:rPr>
      </w:pPr>
      <w:r w:rsidRPr="00E52F34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 xml:space="preserve">О внесении изменений 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>в постановление Администрации города от 13.01.2014 № 139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«Об утверждении административного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регламента предоставления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муниципальной услуги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«Предоставление мер дополнительной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социальной поддержки в виде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денежной компенсации расходов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на проезд в городском пассажирском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транспорте общего пользования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отдельным категориям населения»</w:t>
      </w:r>
    </w:p>
    <w:p w:rsidR="00D31F58" w:rsidRPr="00E52F34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E52F34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В соответствии с </w:t>
      </w:r>
      <w:r w:rsidR="005616EA" w:rsidRPr="005616EA">
        <w:rPr>
          <w:sz w:val="28"/>
          <w:szCs w:val="28"/>
        </w:rPr>
        <w:t>постановлением Администрации города от 17.03.2016 №</w:t>
      </w:r>
      <w:r w:rsidR="005616EA">
        <w:rPr>
          <w:sz w:val="28"/>
          <w:szCs w:val="28"/>
        </w:rPr>
        <w:t> </w:t>
      </w:r>
      <w:r w:rsidR="005616EA" w:rsidRPr="005616EA">
        <w:rPr>
          <w:sz w:val="28"/>
          <w:szCs w:val="28"/>
        </w:rPr>
        <w:t>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5616EA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распоряжением Администрации города от 30.12.2005 № 3686 «Об утверждении Регламента Администрации города»:</w:t>
      </w:r>
    </w:p>
    <w:p w:rsidR="0021078E" w:rsidRDefault="00A87CE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D31F58">
        <w:rPr>
          <w:sz w:val="28"/>
          <w:szCs w:val="28"/>
          <w:lang w:eastAsia="ar-SA"/>
        </w:rPr>
        <w:t xml:space="preserve">Внести </w:t>
      </w:r>
      <w:r w:rsidR="00D41DA9">
        <w:rPr>
          <w:sz w:val="28"/>
          <w:szCs w:val="28"/>
          <w:lang w:eastAsia="ar-SA"/>
        </w:rPr>
        <w:t>в</w:t>
      </w:r>
      <w:r w:rsidR="00D31F58">
        <w:rPr>
          <w:sz w:val="28"/>
          <w:szCs w:val="28"/>
          <w:lang w:eastAsia="ar-SA"/>
        </w:rPr>
        <w:t xml:space="preserve"> постановлени</w:t>
      </w:r>
      <w:r w:rsidR="00D41DA9">
        <w:rPr>
          <w:sz w:val="28"/>
          <w:szCs w:val="28"/>
          <w:lang w:eastAsia="ar-SA"/>
        </w:rPr>
        <w:t>е</w:t>
      </w:r>
      <w:r w:rsidR="00D41DA9" w:rsidRP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Администрации города от 13.01.2014 № 139</w:t>
      </w:r>
      <w:r w:rsidR="00D31F58">
        <w:rPr>
          <w:sz w:val="28"/>
          <w:szCs w:val="28"/>
          <w:lang w:eastAsia="ar-SA"/>
        </w:rPr>
        <w:t xml:space="preserve"> </w:t>
      </w:r>
      <w:r w:rsidR="00D41DA9" w:rsidRPr="00E52F34">
        <w:rPr>
          <w:sz w:val="28"/>
          <w:szCs w:val="28"/>
        </w:rPr>
        <w:t>«Об</w:t>
      </w:r>
      <w:r w:rsidR="00631983">
        <w:rPr>
          <w:sz w:val="28"/>
          <w:szCs w:val="28"/>
        </w:rPr>
        <w:t> </w:t>
      </w:r>
      <w:r w:rsidR="00D41DA9" w:rsidRPr="00E52F34">
        <w:rPr>
          <w:sz w:val="28"/>
          <w:szCs w:val="28"/>
        </w:rPr>
        <w:t>утверждении административного</w:t>
      </w:r>
      <w:r w:rsid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D41DA9">
        <w:rPr>
          <w:sz w:val="28"/>
          <w:szCs w:val="28"/>
        </w:rPr>
        <w:t xml:space="preserve"> </w:t>
      </w:r>
      <w:r w:rsidR="004B4491">
        <w:rPr>
          <w:sz w:val="28"/>
          <w:szCs w:val="28"/>
        </w:rPr>
        <w:t xml:space="preserve">(с изменениями от </w:t>
      </w:r>
      <w:r w:rsidR="0021078E">
        <w:rPr>
          <w:sz w:val="28"/>
          <w:szCs w:val="28"/>
        </w:rPr>
        <w:t xml:space="preserve">28.02.2014 « 1333, </w:t>
      </w:r>
      <w:r w:rsidR="004B4491">
        <w:rPr>
          <w:sz w:val="28"/>
          <w:szCs w:val="28"/>
        </w:rPr>
        <w:t>20.05.2014 № 3321, 30.06.2014 № 4367, 29.09.2014 № 6655, 28.01.2015 № 456, 09.06.2015 № 3929, 25.09.2015 № 6728, 08.02.2016 №</w:t>
      </w:r>
      <w:r w:rsidR="00631983">
        <w:rPr>
          <w:sz w:val="28"/>
          <w:szCs w:val="28"/>
        </w:rPr>
        <w:t> </w:t>
      </w:r>
      <w:r w:rsidR="004B4491">
        <w:rPr>
          <w:sz w:val="28"/>
          <w:szCs w:val="28"/>
        </w:rPr>
        <w:t>801</w:t>
      </w:r>
      <w:r w:rsidR="00591708">
        <w:rPr>
          <w:sz w:val="28"/>
          <w:szCs w:val="28"/>
        </w:rPr>
        <w:t>, 20.06.2016 № 4559</w:t>
      </w:r>
      <w:r w:rsidR="00EC7E71">
        <w:rPr>
          <w:sz w:val="28"/>
          <w:szCs w:val="28"/>
        </w:rPr>
        <w:t>, 16.08.2016 № 6177, 20.10.2016 № 7815</w:t>
      </w:r>
      <w:r w:rsidR="004B4491">
        <w:rPr>
          <w:sz w:val="28"/>
          <w:szCs w:val="28"/>
        </w:rPr>
        <w:t xml:space="preserve">) </w:t>
      </w:r>
      <w:r w:rsidR="00D31F58">
        <w:rPr>
          <w:sz w:val="28"/>
          <w:szCs w:val="28"/>
          <w:lang w:eastAsia="ar-SA"/>
        </w:rPr>
        <w:t>следующие изменения</w:t>
      </w:r>
      <w:r w:rsidR="0021078E">
        <w:rPr>
          <w:sz w:val="28"/>
          <w:szCs w:val="28"/>
          <w:lang w:eastAsia="ar-SA"/>
        </w:rPr>
        <w:t xml:space="preserve">: </w:t>
      </w:r>
      <w:r w:rsidR="00BC590A" w:rsidRPr="00BC590A">
        <w:rPr>
          <w:sz w:val="28"/>
          <w:szCs w:val="28"/>
        </w:rPr>
        <w:t xml:space="preserve"> </w:t>
      </w:r>
    </w:p>
    <w:p w:rsidR="00D31F58" w:rsidRDefault="0021078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="00BC590A">
        <w:rPr>
          <w:sz w:val="28"/>
          <w:szCs w:val="28"/>
        </w:rPr>
        <w:t xml:space="preserve"> приложении к постановлению</w:t>
      </w:r>
      <w:r w:rsidR="00D31F58">
        <w:rPr>
          <w:sz w:val="28"/>
          <w:szCs w:val="28"/>
          <w:lang w:eastAsia="ar-SA"/>
        </w:rPr>
        <w:t>:</w:t>
      </w:r>
    </w:p>
    <w:p w:rsidR="00815BDC" w:rsidRDefault="00815BDC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0A">
        <w:rPr>
          <w:sz w:val="28"/>
          <w:szCs w:val="28"/>
        </w:rPr>
        <w:t>1.1. Пункт 2.2.3 изложить в следующей редакции</w:t>
      </w:r>
    </w:p>
    <w:p w:rsidR="00815BDC" w:rsidRPr="00BC590A" w:rsidRDefault="0021078E" w:rsidP="00815B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5BDC" w:rsidRPr="00BC590A">
        <w:rPr>
          <w:sz w:val="28"/>
          <w:szCs w:val="28"/>
        </w:rPr>
        <w:t>2.2.3. Контактные телефоны:</w:t>
      </w:r>
    </w:p>
    <w:p w:rsidR="00815BDC" w:rsidRPr="00BC590A" w:rsidRDefault="00815BDC" w:rsidP="00815B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590A">
        <w:rPr>
          <w:sz w:val="28"/>
          <w:szCs w:val="28"/>
        </w:rPr>
        <w:t xml:space="preserve">- начальник </w:t>
      </w:r>
      <w:r w:rsidR="00BC590A">
        <w:rPr>
          <w:sz w:val="28"/>
          <w:szCs w:val="28"/>
        </w:rPr>
        <w:t>отдела бухгалтерского учета и отчетности</w:t>
      </w:r>
      <w:r w:rsidRPr="00BC590A">
        <w:rPr>
          <w:sz w:val="28"/>
          <w:szCs w:val="28"/>
        </w:rPr>
        <w:t>: (3462) 52-2</w:t>
      </w:r>
      <w:r w:rsidR="00BC590A">
        <w:rPr>
          <w:sz w:val="28"/>
          <w:szCs w:val="28"/>
        </w:rPr>
        <w:t>2</w:t>
      </w:r>
      <w:r w:rsidRPr="00BC590A">
        <w:rPr>
          <w:sz w:val="28"/>
          <w:szCs w:val="28"/>
        </w:rPr>
        <w:t>-</w:t>
      </w:r>
      <w:r w:rsidR="00BC590A">
        <w:rPr>
          <w:sz w:val="28"/>
          <w:szCs w:val="28"/>
        </w:rPr>
        <w:t>73</w:t>
      </w:r>
      <w:r w:rsidRPr="00BC590A">
        <w:rPr>
          <w:sz w:val="28"/>
          <w:szCs w:val="28"/>
        </w:rPr>
        <w:t>;</w:t>
      </w:r>
    </w:p>
    <w:p w:rsidR="00815BDC" w:rsidRPr="00BC590A" w:rsidRDefault="00815BDC" w:rsidP="00815B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590A">
        <w:rPr>
          <w:sz w:val="28"/>
          <w:szCs w:val="28"/>
        </w:rPr>
        <w:t xml:space="preserve">- </w:t>
      </w:r>
      <w:r w:rsidR="00BC590A">
        <w:rPr>
          <w:sz w:val="28"/>
          <w:szCs w:val="28"/>
        </w:rPr>
        <w:t>эксперт отдела бухгалтерского учета и отчетности</w:t>
      </w:r>
      <w:r w:rsidRPr="00BC590A">
        <w:rPr>
          <w:sz w:val="28"/>
          <w:szCs w:val="28"/>
        </w:rPr>
        <w:t>: (3462) 52-2</w:t>
      </w:r>
      <w:r w:rsidR="00BC590A">
        <w:rPr>
          <w:sz w:val="28"/>
          <w:szCs w:val="28"/>
        </w:rPr>
        <w:t>0</w:t>
      </w:r>
      <w:r w:rsidRPr="00BC590A">
        <w:rPr>
          <w:sz w:val="28"/>
          <w:szCs w:val="28"/>
        </w:rPr>
        <w:t>-</w:t>
      </w:r>
      <w:r w:rsidR="00BC590A">
        <w:rPr>
          <w:sz w:val="28"/>
          <w:szCs w:val="28"/>
        </w:rPr>
        <w:t>2</w:t>
      </w:r>
      <w:r w:rsidRPr="00BC590A">
        <w:rPr>
          <w:sz w:val="28"/>
          <w:szCs w:val="28"/>
        </w:rPr>
        <w:t>1;</w:t>
      </w:r>
      <w:r w:rsidR="0021078E">
        <w:rPr>
          <w:sz w:val="28"/>
          <w:szCs w:val="28"/>
        </w:rPr>
        <w:t>»</w:t>
      </w:r>
    </w:p>
    <w:p w:rsidR="00591708" w:rsidRDefault="0078592A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1708">
        <w:rPr>
          <w:sz w:val="28"/>
          <w:szCs w:val="28"/>
        </w:rPr>
        <w:t>.</w:t>
      </w:r>
      <w:r w:rsidR="00D231F7">
        <w:rPr>
          <w:sz w:val="28"/>
          <w:szCs w:val="28"/>
        </w:rPr>
        <w:t>2</w:t>
      </w:r>
      <w:r w:rsidR="00BC590A">
        <w:rPr>
          <w:sz w:val="28"/>
          <w:szCs w:val="28"/>
        </w:rPr>
        <w:t>.</w:t>
      </w:r>
      <w:r w:rsidR="00591708">
        <w:rPr>
          <w:sz w:val="28"/>
          <w:szCs w:val="28"/>
        </w:rPr>
        <w:t xml:space="preserve"> </w:t>
      </w:r>
      <w:r w:rsidR="00EC7E71">
        <w:rPr>
          <w:sz w:val="28"/>
          <w:szCs w:val="28"/>
        </w:rPr>
        <w:t>П</w:t>
      </w:r>
      <w:r w:rsidR="00591708">
        <w:rPr>
          <w:sz w:val="28"/>
          <w:szCs w:val="28"/>
        </w:rPr>
        <w:t xml:space="preserve">ункт 2.11 </w:t>
      </w:r>
      <w:r w:rsidR="00EC7E71">
        <w:rPr>
          <w:sz w:val="28"/>
          <w:szCs w:val="28"/>
        </w:rPr>
        <w:t xml:space="preserve">дополнить </w:t>
      </w:r>
      <w:r w:rsidR="00D8625A">
        <w:rPr>
          <w:sz w:val="28"/>
          <w:szCs w:val="28"/>
        </w:rPr>
        <w:t>под</w:t>
      </w:r>
      <w:r w:rsidR="00EC7E71">
        <w:rPr>
          <w:sz w:val="28"/>
          <w:szCs w:val="28"/>
        </w:rPr>
        <w:t>пунктом 2.11.5 следующего содержания</w:t>
      </w:r>
      <w:r w:rsidR="00591708">
        <w:rPr>
          <w:sz w:val="28"/>
          <w:szCs w:val="28"/>
        </w:rPr>
        <w:t>:</w:t>
      </w:r>
    </w:p>
    <w:p w:rsidR="00591708" w:rsidRPr="00591708" w:rsidRDefault="00591708" w:rsidP="005917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91708">
        <w:rPr>
          <w:rFonts w:eastAsiaTheme="minorHAnsi"/>
          <w:sz w:val="28"/>
          <w:szCs w:val="28"/>
          <w:lang w:eastAsia="en-US"/>
        </w:rPr>
        <w:t>2.11.</w:t>
      </w:r>
      <w:r w:rsidR="00EC7E71">
        <w:rPr>
          <w:rFonts w:eastAsiaTheme="minorHAnsi"/>
          <w:sz w:val="28"/>
          <w:szCs w:val="28"/>
          <w:lang w:eastAsia="en-US"/>
        </w:rPr>
        <w:t>5</w:t>
      </w:r>
      <w:r w:rsidRPr="00591708">
        <w:rPr>
          <w:rFonts w:eastAsiaTheme="minorHAnsi"/>
          <w:sz w:val="28"/>
          <w:szCs w:val="28"/>
          <w:lang w:eastAsia="en-US"/>
        </w:rPr>
        <w:t xml:space="preserve">. </w:t>
      </w:r>
      <w:r w:rsidR="00EC7E71">
        <w:rPr>
          <w:rFonts w:eastAsiaTheme="minorHAnsi"/>
          <w:sz w:val="28"/>
          <w:szCs w:val="28"/>
          <w:lang w:eastAsia="en-US"/>
        </w:rPr>
        <w:t>В случае если документы, представленные заявителем, составлены или заполнены</w:t>
      </w:r>
      <w:r w:rsidR="0078592A">
        <w:rPr>
          <w:rFonts w:eastAsiaTheme="minorHAnsi"/>
          <w:sz w:val="28"/>
          <w:szCs w:val="28"/>
          <w:lang w:eastAsia="en-US"/>
        </w:rPr>
        <w:t xml:space="preserve"> полностью либо в части</w:t>
      </w:r>
      <w:r w:rsidR="00D8625A">
        <w:rPr>
          <w:rFonts w:eastAsiaTheme="minorHAnsi"/>
          <w:sz w:val="28"/>
          <w:szCs w:val="28"/>
          <w:lang w:eastAsia="en-US"/>
        </w:rPr>
        <w:t xml:space="preserve"> (включая печати)</w:t>
      </w:r>
      <w:r w:rsidR="00EC7E71">
        <w:rPr>
          <w:rFonts w:eastAsiaTheme="minorHAnsi"/>
          <w:sz w:val="28"/>
          <w:szCs w:val="28"/>
          <w:lang w:eastAsia="en-US"/>
        </w:rPr>
        <w:t xml:space="preserve"> на иностранном</w:t>
      </w:r>
      <w:r w:rsidR="0078592A">
        <w:rPr>
          <w:rFonts w:eastAsiaTheme="minorHAnsi"/>
          <w:sz w:val="28"/>
          <w:szCs w:val="28"/>
          <w:lang w:eastAsia="en-US"/>
        </w:rPr>
        <w:t xml:space="preserve"> языке, заявитель обязан предоставить перевод указанных документов</w:t>
      </w:r>
      <w:r w:rsidR="00D8625A">
        <w:rPr>
          <w:rFonts w:eastAsiaTheme="minorHAnsi"/>
          <w:sz w:val="28"/>
          <w:szCs w:val="28"/>
          <w:lang w:eastAsia="en-US"/>
        </w:rPr>
        <w:t xml:space="preserve">, в том числе проставленных </w:t>
      </w:r>
      <w:r w:rsidR="00D06781">
        <w:rPr>
          <w:rFonts w:eastAsiaTheme="minorHAnsi"/>
          <w:sz w:val="28"/>
          <w:szCs w:val="28"/>
          <w:lang w:eastAsia="en-US"/>
        </w:rPr>
        <w:t>печатей, на</w:t>
      </w:r>
      <w:r w:rsidR="0078592A">
        <w:rPr>
          <w:rFonts w:eastAsiaTheme="minorHAnsi"/>
          <w:sz w:val="28"/>
          <w:szCs w:val="28"/>
          <w:lang w:eastAsia="en-US"/>
        </w:rPr>
        <w:t xml:space="preserve"> русский язык. </w:t>
      </w:r>
      <w:r w:rsidR="00EC7E71">
        <w:rPr>
          <w:rFonts w:eastAsiaTheme="minorHAnsi"/>
          <w:sz w:val="28"/>
          <w:szCs w:val="28"/>
          <w:lang w:eastAsia="en-US"/>
        </w:rPr>
        <w:t xml:space="preserve">  </w:t>
      </w:r>
      <w:r w:rsidR="0078592A" w:rsidRPr="0078592A">
        <w:rPr>
          <w:rFonts w:eastAsiaTheme="minorHAnsi"/>
          <w:sz w:val="28"/>
          <w:szCs w:val="28"/>
          <w:lang w:eastAsia="en-US"/>
        </w:rPr>
        <w:t>Верность перевода либо подлинность подписи переводчика должна быть нотариально удостоверена в порядке, предусмотренном законодательством Р</w:t>
      </w:r>
      <w:r w:rsidR="0078592A">
        <w:rPr>
          <w:rFonts w:eastAsiaTheme="minorHAnsi"/>
          <w:sz w:val="28"/>
          <w:szCs w:val="28"/>
          <w:lang w:eastAsia="en-US"/>
        </w:rPr>
        <w:t>оссийской Федерации о нотариате</w:t>
      </w:r>
      <w:r>
        <w:rPr>
          <w:rFonts w:eastAsiaTheme="minorHAnsi"/>
          <w:sz w:val="28"/>
          <w:szCs w:val="28"/>
          <w:lang w:eastAsia="en-US"/>
        </w:rPr>
        <w:t>»</w:t>
      </w:r>
      <w:r w:rsidRPr="00591708">
        <w:rPr>
          <w:rFonts w:eastAsiaTheme="minorHAnsi"/>
          <w:sz w:val="28"/>
          <w:szCs w:val="28"/>
          <w:lang w:eastAsia="en-US"/>
        </w:rPr>
        <w:t>.</w:t>
      </w:r>
    </w:p>
    <w:p w:rsidR="0021078E" w:rsidRDefault="0021078E" w:rsidP="0021078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2.12 дополнить подпунктом 2.12.7 следующего содержания:</w:t>
      </w:r>
    </w:p>
    <w:p w:rsidR="0021078E" w:rsidRDefault="0021078E" w:rsidP="0021078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«2.12.7. Отсутствие нотариально удостоверенного перевода на русский язык для предоставленного заявителем документа, который составлен или заполнен</w:t>
      </w:r>
      <w:r w:rsidRPr="0078592A">
        <w:rPr>
          <w:sz w:val="28"/>
          <w:szCs w:val="28"/>
        </w:rPr>
        <w:t xml:space="preserve"> полностью либо в части на иностранном языке</w:t>
      </w:r>
      <w:r>
        <w:rPr>
          <w:sz w:val="28"/>
          <w:szCs w:val="28"/>
        </w:rPr>
        <w:t>».</w:t>
      </w:r>
    </w:p>
    <w:p w:rsidR="00591708" w:rsidRPr="00A1168A" w:rsidRDefault="0078592A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168A">
        <w:rPr>
          <w:sz w:val="28"/>
          <w:szCs w:val="28"/>
        </w:rPr>
        <w:t>1.</w:t>
      </w:r>
      <w:r w:rsidR="0021078E">
        <w:rPr>
          <w:sz w:val="28"/>
          <w:szCs w:val="28"/>
        </w:rPr>
        <w:t>4</w:t>
      </w:r>
      <w:r w:rsidR="00BC590A">
        <w:rPr>
          <w:sz w:val="28"/>
          <w:szCs w:val="28"/>
        </w:rPr>
        <w:t>.</w:t>
      </w:r>
      <w:r w:rsidR="00591708" w:rsidRPr="00A1168A">
        <w:rPr>
          <w:sz w:val="28"/>
          <w:szCs w:val="28"/>
        </w:rPr>
        <w:t xml:space="preserve"> </w:t>
      </w:r>
      <w:r w:rsidR="00D8625A" w:rsidRPr="00A1168A">
        <w:rPr>
          <w:sz w:val="28"/>
          <w:szCs w:val="28"/>
        </w:rPr>
        <w:t>П</w:t>
      </w:r>
      <w:r w:rsidR="00591708" w:rsidRPr="00A1168A">
        <w:rPr>
          <w:sz w:val="28"/>
          <w:szCs w:val="28"/>
        </w:rPr>
        <w:t>ункт 2.</w:t>
      </w:r>
      <w:r w:rsidRPr="00A1168A">
        <w:rPr>
          <w:sz w:val="28"/>
          <w:szCs w:val="28"/>
        </w:rPr>
        <w:t>14</w:t>
      </w:r>
      <w:r w:rsidR="00591708" w:rsidRPr="00A1168A">
        <w:rPr>
          <w:sz w:val="28"/>
          <w:szCs w:val="28"/>
        </w:rPr>
        <w:t xml:space="preserve"> </w:t>
      </w:r>
      <w:r w:rsidRPr="00A1168A">
        <w:rPr>
          <w:sz w:val="28"/>
          <w:szCs w:val="28"/>
        </w:rPr>
        <w:t xml:space="preserve">дополнить </w:t>
      </w:r>
      <w:r w:rsidR="00D8625A" w:rsidRPr="00A1168A">
        <w:rPr>
          <w:sz w:val="28"/>
          <w:szCs w:val="28"/>
        </w:rPr>
        <w:t>под</w:t>
      </w:r>
      <w:r w:rsidRPr="00A1168A">
        <w:rPr>
          <w:sz w:val="28"/>
          <w:szCs w:val="28"/>
        </w:rPr>
        <w:t>пунктом 2.14.6 следующего содержания:</w:t>
      </w:r>
    </w:p>
    <w:p w:rsidR="0078592A" w:rsidRPr="00A1168A" w:rsidRDefault="0078592A" w:rsidP="0059170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168A">
        <w:rPr>
          <w:sz w:val="28"/>
          <w:szCs w:val="28"/>
        </w:rPr>
        <w:t>«2.14.6. Отсутствие нотариально удостоверенного перевода на русский язык для предоставленного заявителем документа, который составлен или заполнен полностью либо в части на иностранном языке».</w:t>
      </w:r>
      <w:r w:rsidR="00D8625A" w:rsidRPr="00A1168A">
        <w:rPr>
          <w:sz w:val="28"/>
          <w:szCs w:val="28"/>
        </w:rPr>
        <w:t xml:space="preserve"> </w:t>
      </w:r>
    </w:p>
    <w:p w:rsidR="00D31F58" w:rsidRDefault="0078592A" w:rsidP="00D31F58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F58" w:rsidRPr="00E52F34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1A005C">
        <w:rPr>
          <w:sz w:val="28"/>
          <w:szCs w:val="28"/>
        </w:rPr>
        <w:t>портале</w:t>
      </w:r>
      <w:r w:rsidR="00D31F58" w:rsidRPr="00E52F34">
        <w:rPr>
          <w:sz w:val="28"/>
          <w:szCs w:val="28"/>
        </w:rPr>
        <w:t xml:space="preserve"> Администрации города.</w:t>
      </w:r>
    </w:p>
    <w:p w:rsidR="00D31F58" w:rsidRPr="00E52F34" w:rsidRDefault="0078592A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F58" w:rsidRPr="00E52F34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591708" w:rsidP="00D31F58">
      <w:pPr>
        <w:rPr>
          <w:sz w:val="28"/>
        </w:rPr>
      </w:pPr>
      <w:r>
        <w:rPr>
          <w:sz w:val="28"/>
          <w:szCs w:val="28"/>
        </w:rPr>
        <w:t>Г</w:t>
      </w:r>
      <w:r w:rsidR="00D31F58" w:rsidRPr="00E52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1F58" w:rsidRPr="00E52F34">
        <w:rPr>
          <w:sz w:val="28"/>
          <w:szCs w:val="28"/>
        </w:rPr>
        <w:t xml:space="preserve"> города        </w:t>
      </w:r>
      <w:r w:rsidR="002D4281">
        <w:rPr>
          <w:sz w:val="28"/>
          <w:szCs w:val="28"/>
        </w:rPr>
        <w:t xml:space="preserve">       </w:t>
      </w:r>
      <w:r w:rsidR="00D31F58" w:rsidRPr="00E52F34">
        <w:rPr>
          <w:sz w:val="28"/>
          <w:szCs w:val="28"/>
        </w:rPr>
        <w:t xml:space="preserve">                            </w:t>
      </w:r>
      <w:r w:rsidR="007A33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A3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7A3372">
        <w:rPr>
          <w:sz w:val="28"/>
          <w:szCs w:val="28"/>
        </w:rPr>
        <w:t xml:space="preserve">     </w:t>
      </w:r>
      <w:r w:rsidR="00D31F58" w:rsidRPr="00E52F34">
        <w:rPr>
          <w:sz w:val="28"/>
          <w:szCs w:val="28"/>
        </w:rPr>
        <w:t xml:space="preserve">  </w:t>
      </w:r>
      <w:r>
        <w:rPr>
          <w:sz w:val="28"/>
          <w:szCs w:val="28"/>
        </w:rPr>
        <w:t>В.Н. Шувалов</w:t>
      </w:r>
    </w:p>
    <w:sectPr w:rsidR="00D31F58" w:rsidRPr="00E52F34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F"/>
    <w:rsid w:val="00142FD8"/>
    <w:rsid w:val="001929D2"/>
    <w:rsid w:val="001A005C"/>
    <w:rsid w:val="001A2E0E"/>
    <w:rsid w:val="0021078E"/>
    <w:rsid w:val="00211B23"/>
    <w:rsid w:val="002D4281"/>
    <w:rsid w:val="002F5BAC"/>
    <w:rsid w:val="00311594"/>
    <w:rsid w:val="003A19DC"/>
    <w:rsid w:val="00412D4C"/>
    <w:rsid w:val="00495FCE"/>
    <w:rsid w:val="004B4491"/>
    <w:rsid w:val="0053322B"/>
    <w:rsid w:val="005616EA"/>
    <w:rsid w:val="0058548F"/>
    <w:rsid w:val="00591708"/>
    <w:rsid w:val="00594C37"/>
    <w:rsid w:val="006113C5"/>
    <w:rsid w:val="00631983"/>
    <w:rsid w:val="007300B3"/>
    <w:rsid w:val="0078592A"/>
    <w:rsid w:val="007A3372"/>
    <w:rsid w:val="007D0198"/>
    <w:rsid w:val="007D2F90"/>
    <w:rsid w:val="007F3101"/>
    <w:rsid w:val="00815BDC"/>
    <w:rsid w:val="00853CA8"/>
    <w:rsid w:val="00872DFC"/>
    <w:rsid w:val="00905EDE"/>
    <w:rsid w:val="00974123"/>
    <w:rsid w:val="009B354A"/>
    <w:rsid w:val="009D6707"/>
    <w:rsid w:val="00A1168A"/>
    <w:rsid w:val="00A12C81"/>
    <w:rsid w:val="00A30333"/>
    <w:rsid w:val="00A60EF2"/>
    <w:rsid w:val="00A80947"/>
    <w:rsid w:val="00A87CEE"/>
    <w:rsid w:val="00B13C9D"/>
    <w:rsid w:val="00B86BDB"/>
    <w:rsid w:val="00BC590A"/>
    <w:rsid w:val="00BD34B6"/>
    <w:rsid w:val="00C33284"/>
    <w:rsid w:val="00CB402F"/>
    <w:rsid w:val="00D06781"/>
    <w:rsid w:val="00D073B1"/>
    <w:rsid w:val="00D108F1"/>
    <w:rsid w:val="00D231F7"/>
    <w:rsid w:val="00D31F58"/>
    <w:rsid w:val="00D33A30"/>
    <w:rsid w:val="00D40AAA"/>
    <w:rsid w:val="00D41DA9"/>
    <w:rsid w:val="00D8625A"/>
    <w:rsid w:val="00E55296"/>
    <w:rsid w:val="00EB1725"/>
    <w:rsid w:val="00EC7E71"/>
    <w:rsid w:val="00F16D1D"/>
    <w:rsid w:val="00F75E93"/>
    <w:rsid w:val="00FA36D5"/>
    <w:rsid w:val="00FD6C3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Владимировна</dc:creator>
  <cp:lastModifiedBy>Пользователь</cp:lastModifiedBy>
  <cp:revision>2</cp:revision>
  <cp:lastPrinted>2016-12-29T12:52:00Z</cp:lastPrinted>
  <dcterms:created xsi:type="dcterms:W3CDTF">2017-01-25T13:11:00Z</dcterms:created>
  <dcterms:modified xsi:type="dcterms:W3CDTF">2017-01-25T13:11:00Z</dcterms:modified>
</cp:coreProperties>
</file>