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DD4DE3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C260BB">
        <w:rPr>
          <w:sz w:val="28"/>
          <w:szCs w:val="28"/>
        </w:rPr>
        <w:t>01.06.2016</w:t>
      </w:r>
      <w:r w:rsidR="001D5252" w:rsidRPr="004F506F">
        <w:rPr>
          <w:sz w:val="28"/>
          <w:szCs w:val="28"/>
        </w:rPr>
        <w:t xml:space="preserve"> № </w:t>
      </w:r>
      <w:r w:rsidR="00C260BB">
        <w:rPr>
          <w:sz w:val="28"/>
          <w:szCs w:val="28"/>
        </w:rPr>
        <w:t>4032</w:t>
      </w:r>
      <w:r w:rsidR="00E2798D">
        <w:rPr>
          <w:sz w:val="28"/>
          <w:szCs w:val="28"/>
        </w:rPr>
        <w:t xml:space="preserve"> </w:t>
      </w:r>
    </w:p>
    <w:p w:rsidR="003C5B8B" w:rsidRDefault="00D21076" w:rsidP="004A3E12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3C5B8B">
        <w:rPr>
          <w:sz w:val="28"/>
          <w:szCs w:val="28"/>
        </w:rPr>
        <w:t xml:space="preserve">прилегающих </w:t>
      </w:r>
    </w:p>
    <w:p w:rsidR="003C5B8B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</w:t>
      </w:r>
      <w:r w:rsidR="003C5B8B">
        <w:rPr>
          <w:sz w:val="28"/>
          <w:szCs w:val="28"/>
        </w:rPr>
        <w:t xml:space="preserve">к некоторым организациям, </w:t>
      </w:r>
    </w:p>
    <w:p w:rsidR="004A3E12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которых не допускается розничная </w:t>
      </w:r>
    </w:p>
    <w:p w:rsidR="009675B3" w:rsidRPr="00F05F8E" w:rsidRDefault="004A3E12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  <w:r w:rsidR="00D21076">
        <w:rPr>
          <w:sz w:val="28"/>
          <w:szCs w:val="28"/>
        </w:rPr>
        <w:t>»</w:t>
      </w:r>
    </w:p>
    <w:p w:rsidR="003E79AF" w:rsidRPr="00633A2B" w:rsidRDefault="003E79AF" w:rsidP="00B57B1D">
      <w:pPr>
        <w:jc w:val="both"/>
        <w:rPr>
          <w:sz w:val="16"/>
          <w:szCs w:val="16"/>
        </w:rPr>
      </w:pPr>
    </w:p>
    <w:p w:rsidR="00BF30CD" w:rsidRPr="003C5B8B" w:rsidRDefault="00BF30CD" w:rsidP="00B57B1D">
      <w:pPr>
        <w:jc w:val="both"/>
        <w:rPr>
          <w:sz w:val="16"/>
          <w:szCs w:val="16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C260BB">
        <w:rPr>
          <w:sz w:val="28"/>
          <w:szCs w:val="28"/>
        </w:rPr>
        <w:t>01.06.2016</w:t>
      </w:r>
      <w:r w:rsidR="00A72D78">
        <w:rPr>
          <w:sz w:val="28"/>
          <w:szCs w:val="28"/>
        </w:rPr>
        <w:t xml:space="preserve"> № </w:t>
      </w:r>
      <w:r w:rsidR="00C260BB">
        <w:rPr>
          <w:sz w:val="28"/>
          <w:szCs w:val="28"/>
        </w:rPr>
        <w:t>4032</w:t>
      </w:r>
      <w:r w:rsidR="00C53E08">
        <w:rPr>
          <w:sz w:val="28"/>
          <w:szCs w:val="28"/>
        </w:rPr>
        <w:t xml:space="preserve">           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 xml:space="preserve">Об утверждении границ </w:t>
      </w:r>
      <w:r w:rsidR="003C5B8B">
        <w:rPr>
          <w:sz w:val="28"/>
          <w:szCs w:val="28"/>
        </w:rPr>
        <w:t xml:space="preserve">прилегающих </w:t>
      </w:r>
      <w:r w:rsidR="00A72D78">
        <w:rPr>
          <w:sz w:val="28"/>
          <w:szCs w:val="28"/>
        </w:rPr>
        <w:t>территорий</w:t>
      </w:r>
      <w:r w:rsidR="003C5B8B" w:rsidRPr="003C5B8B">
        <w:rPr>
          <w:sz w:val="28"/>
          <w:szCs w:val="28"/>
        </w:rPr>
        <w:t xml:space="preserve"> </w:t>
      </w:r>
      <w:r w:rsidR="003C5B8B">
        <w:rPr>
          <w:sz w:val="28"/>
          <w:szCs w:val="28"/>
        </w:rPr>
        <w:t>к некоторым организациям</w:t>
      </w:r>
      <w:r w:rsidR="00A72D78">
        <w:rPr>
          <w:sz w:val="28"/>
          <w:szCs w:val="28"/>
        </w:rPr>
        <w:t>, на которых не допускается розничная</w:t>
      </w:r>
      <w:r w:rsidR="00F07016">
        <w:rPr>
          <w:sz w:val="28"/>
          <w:szCs w:val="28"/>
        </w:rPr>
        <w:t xml:space="preserve"> продажа алкогольной продукции»</w:t>
      </w:r>
      <w:r w:rsidR="00515AAE">
        <w:rPr>
          <w:sz w:val="28"/>
          <w:szCs w:val="28"/>
        </w:rPr>
        <w:t xml:space="preserve"> (с изменениями</w:t>
      </w:r>
      <w:r w:rsidR="00394C57">
        <w:rPr>
          <w:sz w:val="28"/>
          <w:szCs w:val="28"/>
        </w:rPr>
        <w:t xml:space="preserve"> </w:t>
      </w:r>
      <w:r w:rsidR="00394C57">
        <w:rPr>
          <w:sz w:val="28"/>
          <w:szCs w:val="28"/>
        </w:rPr>
        <w:t xml:space="preserve">от </w:t>
      </w:r>
      <w:r w:rsidR="00394C57">
        <w:rPr>
          <w:sz w:val="28"/>
          <w:szCs w:val="28"/>
        </w:rPr>
        <w:t>27.10</w:t>
      </w:r>
      <w:r w:rsidR="00394C57">
        <w:rPr>
          <w:sz w:val="28"/>
          <w:szCs w:val="28"/>
        </w:rPr>
        <w:t xml:space="preserve">.2016 № </w:t>
      </w:r>
      <w:r w:rsidR="00394C57">
        <w:rPr>
          <w:sz w:val="28"/>
          <w:szCs w:val="28"/>
        </w:rPr>
        <w:t>7954)</w:t>
      </w:r>
      <w:r w:rsidR="00F14BC1">
        <w:rPr>
          <w:sz w:val="28"/>
          <w:szCs w:val="28"/>
        </w:rPr>
        <w:t xml:space="preserve">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  <w:r w:rsidR="003C5B8B">
        <w:rPr>
          <w:sz w:val="28"/>
          <w:szCs w:val="28"/>
        </w:rPr>
        <w:t xml:space="preserve"> </w:t>
      </w:r>
    </w:p>
    <w:p w:rsidR="00F07016" w:rsidRDefault="003C5B8B" w:rsidP="00F07016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 xml:space="preserve">1.1. </w:t>
      </w:r>
      <w:r w:rsidR="00394C57">
        <w:rPr>
          <w:sz w:val="28"/>
          <w:szCs w:val="28"/>
        </w:rPr>
        <w:t>П</w:t>
      </w:r>
      <w:r w:rsidR="00394C57">
        <w:rPr>
          <w:sz w:val="28"/>
          <w:szCs w:val="28"/>
        </w:rPr>
        <w:t>ризнать утратившим силу</w:t>
      </w:r>
      <w:r w:rsidR="00394C57" w:rsidRPr="00863113">
        <w:rPr>
          <w:sz w:val="28"/>
          <w:szCs w:val="28"/>
        </w:rPr>
        <w:t xml:space="preserve"> </w:t>
      </w:r>
      <w:r w:rsidR="00394C57">
        <w:rPr>
          <w:sz w:val="28"/>
          <w:szCs w:val="28"/>
        </w:rPr>
        <w:t>а</w:t>
      </w:r>
      <w:bookmarkStart w:id="0" w:name="_GoBack"/>
      <w:bookmarkEnd w:id="0"/>
      <w:r w:rsidR="00F603C6" w:rsidRPr="00863113">
        <w:rPr>
          <w:sz w:val="28"/>
          <w:szCs w:val="28"/>
        </w:rPr>
        <w:t xml:space="preserve">бзац </w:t>
      </w:r>
      <w:r w:rsidR="00F603C6">
        <w:rPr>
          <w:sz w:val="28"/>
          <w:szCs w:val="28"/>
        </w:rPr>
        <w:t>второ</w:t>
      </w:r>
      <w:r w:rsidR="00F603C6" w:rsidRPr="00863113">
        <w:rPr>
          <w:sz w:val="28"/>
          <w:szCs w:val="28"/>
        </w:rPr>
        <w:t xml:space="preserve">й </w:t>
      </w:r>
      <w:r w:rsidR="00F07016" w:rsidRPr="00A72D78">
        <w:rPr>
          <w:sz w:val="28"/>
          <w:szCs w:val="28"/>
        </w:rPr>
        <w:t>пункт</w:t>
      </w:r>
      <w:r w:rsidR="00F603C6">
        <w:rPr>
          <w:sz w:val="28"/>
          <w:szCs w:val="28"/>
        </w:rPr>
        <w:t>а 1 постановления</w:t>
      </w:r>
      <w:r w:rsidR="00F07016">
        <w:rPr>
          <w:sz w:val="28"/>
          <w:szCs w:val="28"/>
        </w:rPr>
        <w:t>.</w:t>
      </w:r>
    </w:p>
    <w:p w:rsidR="00115EA2" w:rsidRPr="00E84AEC" w:rsidRDefault="009E7142" w:rsidP="00115E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785E">
        <w:rPr>
          <w:sz w:val="28"/>
          <w:szCs w:val="28"/>
        </w:rPr>
        <w:t xml:space="preserve">1.2. </w:t>
      </w:r>
      <w:r w:rsidR="00515AAE">
        <w:rPr>
          <w:sz w:val="28"/>
          <w:szCs w:val="28"/>
        </w:rPr>
        <w:t>П</w:t>
      </w:r>
      <w:r w:rsidR="00515AAE">
        <w:rPr>
          <w:sz w:val="28"/>
          <w:szCs w:val="28"/>
        </w:rPr>
        <w:t>ризнать утратившим силу</w:t>
      </w:r>
      <w:r w:rsidR="00515AAE">
        <w:rPr>
          <w:sz w:val="28"/>
          <w:szCs w:val="28"/>
        </w:rPr>
        <w:t xml:space="preserve"> п</w:t>
      </w:r>
      <w:r w:rsidR="00115EA2" w:rsidRPr="009E360E">
        <w:rPr>
          <w:sz w:val="28"/>
          <w:szCs w:val="28"/>
        </w:rPr>
        <w:t>риложени</w:t>
      </w:r>
      <w:r w:rsidR="00115EA2">
        <w:rPr>
          <w:sz w:val="28"/>
          <w:szCs w:val="28"/>
        </w:rPr>
        <w:t>е</w:t>
      </w:r>
      <w:r w:rsidR="00115EA2" w:rsidRPr="009E360E">
        <w:rPr>
          <w:sz w:val="28"/>
          <w:szCs w:val="28"/>
        </w:rPr>
        <w:t xml:space="preserve"> </w:t>
      </w:r>
      <w:r w:rsidR="00115EA2">
        <w:rPr>
          <w:sz w:val="28"/>
          <w:szCs w:val="28"/>
        </w:rPr>
        <w:t>1</w:t>
      </w:r>
      <w:r w:rsidR="00115EA2" w:rsidRPr="009E360E">
        <w:rPr>
          <w:sz w:val="28"/>
          <w:szCs w:val="28"/>
        </w:rPr>
        <w:t xml:space="preserve"> к постановлению</w:t>
      </w:r>
      <w:r w:rsidR="00115EA2">
        <w:rPr>
          <w:sz w:val="28"/>
          <w:szCs w:val="28"/>
        </w:rPr>
        <w:t>.</w:t>
      </w:r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262CC3" w:rsidRPr="002D65D8" w:rsidRDefault="00262CC3" w:rsidP="00262CC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Pr="00F603C6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F603C6" w:rsidRDefault="00F603C6" w:rsidP="00452CE1">
      <w:pPr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F603C6" w:rsidRDefault="00F603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E73F4B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E73F4B" w:rsidP="00477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В, 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4F5089" w:rsidRDefault="004F5089" w:rsidP="004F5089">
      <w:pPr>
        <w:ind w:left="5880"/>
        <w:rPr>
          <w:sz w:val="28"/>
          <w:szCs w:val="28"/>
        </w:rPr>
      </w:pPr>
    </w:p>
    <w:p w:rsidR="001912A6" w:rsidRDefault="006213DD" w:rsidP="002B3316">
      <w:pPr>
        <w:jc w:val="center"/>
        <w:rPr>
          <w:sz w:val="28"/>
          <w:szCs w:val="28"/>
        </w:rPr>
      </w:pPr>
      <w:r w:rsidRPr="00BC1F79">
        <w:rPr>
          <w:sz w:val="28"/>
          <w:szCs w:val="28"/>
        </w:rPr>
        <w:lastRenderedPageBreak/>
        <w:t>Пояснительная записка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E73F4B" w:rsidRDefault="006E4F58" w:rsidP="00E73F4B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F63C27">
        <w:rPr>
          <w:sz w:val="28"/>
          <w:szCs w:val="28"/>
        </w:rPr>
        <w:t xml:space="preserve">Постановлением Администрации города от </w:t>
      </w:r>
      <w:r w:rsidR="00E73F4B">
        <w:rPr>
          <w:sz w:val="28"/>
          <w:szCs w:val="28"/>
        </w:rPr>
        <w:t>01.06.2016</w:t>
      </w:r>
      <w:r w:rsidRPr="00F63C27">
        <w:rPr>
          <w:sz w:val="28"/>
          <w:szCs w:val="28"/>
        </w:rPr>
        <w:t xml:space="preserve"> № </w:t>
      </w:r>
      <w:r w:rsidR="00E73F4B">
        <w:rPr>
          <w:sz w:val="28"/>
          <w:szCs w:val="28"/>
        </w:rPr>
        <w:t>4032</w:t>
      </w:r>
      <w:r w:rsidRPr="00F63C27">
        <w:rPr>
          <w:sz w:val="28"/>
          <w:szCs w:val="28"/>
        </w:rPr>
        <w:t xml:space="preserve"> утверждены границы прилегающ</w:t>
      </w:r>
      <w:r w:rsidR="00AA1F19" w:rsidRPr="00F63C27">
        <w:rPr>
          <w:sz w:val="28"/>
          <w:szCs w:val="28"/>
        </w:rPr>
        <w:t>их</w:t>
      </w:r>
      <w:r w:rsidRPr="00F63C27">
        <w:rPr>
          <w:sz w:val="28"/>
          <w:szCs w:val="28"/>
        </w:rPr>
        <w:t xml:space="preserve"> территори</w:t>
      </w:r>
      <w:r w:rsidR="00AA1F19" w:rsidRPr="00F63C27">
        <w:rPr>
          <w:sz w:val="28"/>
          <w:szCs w:val="28"/>
        </w:rPr>
        <w:t>й</w:t>
      </w:r>
      <w:r w:rsidRPr="00F63C27">
        <w:rPr>
          <w:sz w:val="28"/>
          <w:szCs w:val="28"/>
        </w:rPr>
        <w:t>, на котор</w:t>
      </w:r>
      <w:r w:rsidR="00AA1F19" w:rsidRPr="00F63C27">
        <w:rPr>
          <w:sz w:val="28"/>
          <w:szCs w:val="28"/>
        </w:rPr>
        <w:t>ых</w:t>
      </w:r>
      <w:r w:rsidRPr="00F63C27">
        <w:rPr>
          <w:sz w:val="28"/>
          <w:szCs w:val="28"/>
        </w:rPr>
        <w:t xml:space="preserve"> не допускается розничная продажа алкогольной продукции, к </w:t>
      </w:r>
      <w:r w:rsidR="00E73F4B">
        <w:rPr>
          <w:sz w:val="28"/>
          <w:szCs w:val="28"/>
        </w:rPr>
        <w:t>обществ</w:t>
      </w:r>
      <w:r w:rsidR="00E73F4B">
        <w:rPr>
          <w:sz w:val="28"/>
          <w:szCs w:val="28"/>
        </w:rPr>
        <w:t>у</w:t>
      </w:r>
      <w:r w:rsidR="00E73F4B">
        <w:rPr>
          <w:sz w:val="28"/>
          <w:szCs w:val="28"/>
        </w:rPr>
        <w:t xml:space="preserve"> с ограниченной ответственностью «Сургутский Репетиторский Центр Школа плюс», расположенно</w:t>
      </w:r>
      <w:r w:rsidR="00E73F4B">
        <w:rPr>
          <w:sz w:val="28"/>
          <w:szCs w:val="28"/>
        </w:rPr>
        <w:t>му</w:t>
      </w:r>
      <w:r w:rsidR="00E73F4B">
        <w:rPr>
          <w:sz w:val="28"/>
          <w:szCs w:val="28"/>
        </w:rPr>
        <w:t xml:space="preserve"> по адресу: город Сургут, проспект Комсомольский, дом 14</w:t>
      </w:r>
      <w:r w:rsidR="00E73F4B">
        <w:rPr>
          <w:sz w:val="28"/>
          <w:szCs w:val="28"/>
        </w:rPr>
        <w:t>.</w:t>
      </w:r>
    </w:p>
    <w:p w:rsidR="00AA1F19" w:rsidRPr="00454D0C" w:rsidRDefault="00E73F4B" w:rsidP="00E73F4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адреса места</w:t>
      </w:r>
      <w:r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образовательной деятельности</w:t>
      </w:r>
      <w:r>
        <w:rPr>
          <w:sz w:val="28"/>
          <w:szCs w:val="28"/>
        </w:rPr>
        <w:t xml:space="preserve"> и получением новой лицензии</w:t>
      </w:r>
      <w:r>
        <w:rPr>
          <w:sz w:val="28"/>
          <w:szCs w:val="28"/>
        </w:rPr>
        <w:t>, контрольное управление предлагает признать утратившими силу утвержденные вышеуказанным постановлением</w:t>
      </w:r>
      <w:r w:rsidRPr="003822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границы прилегающей территории к</w:t>
      </w:r>
      <w:r>
        <w:rPr>
          <w:sz w:val="28"/>
          <w:szCs w:val="28"/>
        </w:rPr>
        <w:t xml:space="preserve"> ООО «СРЦ Школа+».</w:t>
      </w:r>
      <w:r w:rsidR="00253C75">
        <w:rPr>
          <w:sz w:val="28"/>
          <w:szCs w:val="28"/>
        </w:rPr>
        <w:t xml:space="preserve"> </w:t>
      </w:r>
    </w:p>
    <w:p w:rsidR="0018650F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2B3316" w:rsidRPr="001423F4" w:rsidRDefault="002B3316" w:rsidP="006213DD">
      <w:pPr>
        <w:spacing w:line="120" w:lineRule="atLeast"/>
        <w:rPr>
          <w:color w:val="FF0000"/>
          <w:sz w:val="24"/>
          <w:szCs w:val="24"/>
        </w:rPr>
      </w:pPr>
    </w:p>
    <w:p w:rsidR="00E36095" w:rsidRDefault="00E73F4B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</w:t>
      </w:r>
      <w:r w:rsidR="006539A0">
        <w:rPr>
          <w:sz w:val="28"/>
          <w:szCs w:val="28"/>
        </w:rPr>
        <w:t xml:space="preserve">         </w:t>
      </w:r>
      <w:r w:rsidR="001423F4">
        <w:rPr>
          <w:sz w:val="28"/>
          <w:szCs w:val="28"/>
        </w:rPr>
        <w:t xml:space="preserve">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В.И. Яремаченко</w:t>
      </w:r>
    </w:p>
    <w:p w:rsidR="00BF30CD" w:rsidRDefault="00BF30CD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E73F4B" w:rsidRDefault="00E73F4B" w:rsidP="006213DD">
      <w:pPr>
        <w:spacing w:line="120" w:lineRule="atLeast"/>
      </w:pPr>
    </w:p>
    <w:p w:rsidR="00E73F4B" w:rsidRDefault="00E73F4B" w:rsidP="006213DD">
      <w:pPr>
        <w:spacing w:line="120" w:lineRule="atLeast"/>
      </w:pPr>
    </w:p>
    <w:p w:rsidR="00E73F4B" w:rsidRDefault="00E73F4B" w:rsidP="006213DD">
      <w:pPr>
        <w:spacing w:line="120" w:lineRule="atLeast"/>
      </w:pPr>
    </w:p>
    <w:p w:rsidR="002B3316" w:rsidRDefault="002B3316" w:rsidP="006213DD">
      <w:pPr>
        <w:spacing w:line="120" w:lineRule="atLeast"/>
      </w:pPr>
    </w:p>
    <w:p w:rsidR="002B3316" w:rsidRDefault="00DB6292" w:rsidP="006213DD">
      <w:pPr>
        <w:spacing w:line="120" w:lineRule="atLeast"/>
      </w:pPr>
      <w:r>
        <w:t xml:space="preserve">Прокопович </w:t>
      </w:r>
      <w:r w:rsidR="000361FB">
        <w:t>О.В.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3C5B8B">
      <w:pgSz w:w="11906" w:h="16838"/>
      <w:pgMar w:top="1135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4987"/>
    <w:rsid w:val="000361FB"/>
    <w:rsid w:val="00036AAD"/>
    <w:rsid w:val="00043178"/>
    <w:rsid w:val="00052CF9"/>
    <w:rsid w:val="00053495"/>
    <w:rsid w:val="000538C0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A4BAA"/>
    <w:rsid w:val="000B0A75"/>
    <w:rsid w:val="000B2064"/>
    <w:rsid w:val="000B26BD"/>
    <w:rsid w:val="000C10F1"/>
    <w:rsid w:val="000C3EEF"/>
    <w:rsid w:val="000C62CF"/>
    <w:rsid w:val="000D08C5"/>
    <w:rsid w:val="000D7BA2"/>
    <w:rsid w:val="000E05B0"/>
    <w:rsid w:val="000E367B"/>
    <w:rsid w:val="000E50AE"/>
    <w:rsid w:val="000F43DC"/>
    <w:rsid w:val="000F445F"/>
    <w:rsid w:val="00104BBE"/>
    <w:rsid w:val="00111FDE"/>
    <w:rsid w:val="00113223"/>
    <w:rsid w:val="00115EA2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207"/>
    <w:rsid w:val="0018078C"/>
    <w:rsid w:val="001835E7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44D"/>
    <w:rsid w:val="001C058A"/>
    <w:rsid w:val="001C416A"/>
    <w:rsid w:val="001D0DFF"/>
    <w:rsid w:val="001D303D"/>
    <w:rsid w:val="001D5252"/>
    <w:rsid w:val="001E0217"/>
    <w:rsid w:val="001E29AE"/>
    <w:rsid w:val="001E595A"/>
    <w:rsid w:val="001F518D"/>
    <w:rsid w:val="00202BCD"/>
    <w:rsid w:val="00204816"/>
    <w:rsid w:val="002056F2"/>
    <w:rsid w:val="00205CDA"/>
    <w:rsid w:val="00210613"/>
    <w:rsid w:val="00216226"/>
    <w:rsid w:val="002174BD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53C75"/>
    <w:rsid w:val="0026129C"/>
    <w:rsid w:val="0026274D"/>
    <w:rsid w:val="00262CC3"/>
    <w:rsid w:val="00262D2D"/>
    <w:rsid w:val="00264B3D"/>
    <w:rsid w:val="0027663B"/>
    <w:rsid w:val="00276A4E"/>
    <w:rsid w:val="00280B3C"/>
    <w:rsid w:val="002846EE"/>
    <w:rsid w:val="00284906"/>
    <w:rsid w:val="002A0320"/>
    <w:rsid w:val="002A226F"/>
    <w:rsid w:val="002A2D9D"/>
    <w:rsid w:val="002A6ECB"/>
    <w:rsid w:val="002B3316"/>
    <w:rsid w:val="002C1405"/>
    <w:rsid w:val="002C1B6E"/>
    <w:rsid w:val="002D02EF"/>
    <w:rsid w:val="002D414E"/>
    <w:rsid w:val="002F0FD8"/>
    <w:rsid w:val="002F1C6E"/>
    <w:rsid w:val="002F5D22"/>
    <w:rsid w:val="00301EF8"/>
    <w:rsid w:val="0030393B"/>
    <w:rsid w:val="00310A2F"/>
    <w:rsid w:val="00312318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86EBD"/>
    <w:rsid w:val="0039342E"/>
    <w:rsid w:val="003944E5"/>
    <w:rsid w:val="00394C57"/>
    <w:rsid w:val="003A0663"/>
    <w:rsid w:val="003A2925"/>
    <w:rsid w:val="003A2E80"/>
    <w:rsid w:val="003B0D3F"/>
    <w:rsid w:val="003B1231"/>
    <w:rsid w:val="003C0902"/>
    <w:rsid w:val="003C4EA4"/>
    <w:rsid w:val="003C5B8B"/>
    <w:rsid w:val="003C6457"/>
    <w:rsid w:val="003C7154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203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45D6E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09D3"/>
    <w:rsid w:val="00473AE6"/>
    <w:rsid w:val="0047726C"/>
    <w:rsid w:val="00490DF7"/>
    <w:rsid w:val="00494A4C"/>
    <w:rsid w:val="00497182"/>
    <w:rsid w:val="004A0D8E"/>
    <w:rsid w:val="004A3CB2"/>
    <w:rsid w:val="004A3E12"/>
    <w:rsid w:val="004A4A93"/>
    <w:rsid w:val="004B447B"/>
    <w:rsid w:val="004B6528"/>
    <w:rsid w:val="004B6B89"/>
    <w:rsid w:val="004C0210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E7C06"/>
    <w:rsid w:val="004F062B"/>
    <w:rsid w:val="004F3875"/>
    <w:rsid w:val="004F506F"/>
    <w:rsid w:val="004F5089"/>
    <w:rsid w:val="004F58C7"/>
    <w:rsid w:val="005022E5"/>
    <w:rsid w:val="00512E06"/>
    <w:rsid w:val="00515AAE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6EA4"/>
    <w:rsid w:val="0056766F"/>
    <w:rsid w:val="00571CC6"/>
    <w:rsid w:val="00582216"/>
    <w:rsid w:val="005934C0"/>
    <w:rsid w:val="00595AB6"/>
    <w:rsid w:val="005A03F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7DD"/>
    <w:rsid w:val="00602F74"/>
    <w:rsid w:val="00606E3C"/>
    <w:rsid w:val="006121FE"/>
    <w:rsid w:val="006213DD"/>
    <w:rsid w:val="00624E6C"/>
    <w:rsid w:val="006338A0"/>
    <w:rsid w:val="00633A2B"/>
    <w:rsid w:val="0063548A"/>
    <w:rsid w:val="00636A3E"/>
    <w:rsid w:val="0063783C"/>
    <w:rsid w:val="006404D2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6E08"/>
    <w:rsid w:val="00667725"/>
    <w:rsid w:val="00672E7B"/>
    <w:rsid w:val="00676617"/>
    <w:rsid w:val="00677934"/>
    <w:rsid w:val="006813C6"/>
    <w:rsid w:val="00685193"/>
    <w:rsid w:val="00686D85"/>
    <w:rsid w:val="00687B1A"/>
    <w:rsid w:val="00693C6C"/>
    <w:rsid w:val="00693D84"/>
    <w:rsid w:val="00695DEB"/>
    <w:rsid w:val="006A28C3"/>
    <w:rsid w:val="006A3F8C"/>
    <w:rsid w:val="006B6368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3000"/>
    <w:rsid w:val="00755FA2"/>
    <w:rsid w:val="00760325"/>
    <w:rsid w:val="0076046B"/>
    <w:rsid w:val="0076095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4FD"/>
    <w:rsid w:val="007C4AB4"/>
    <w:rsid w:val="007C6D1D"/>
    <w:rsid w:val="007C77B4"/>
    <w:rsid w:val="007E1642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2AD4"/>
    <w:rsid w:val="00893562"/>
    <w:rsid w:val="0089381F"/>
    <w:rsid w:val="008944A1"/>
    <w:rsid w:val="008947B4"/>
    <w:rsid w:val="00895B8D"/>
    <w:rsid w:val="0089776C"/>
    <w:rsid w:val="008A1306"/>
    <w:rsid w:val="008B19C7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4A2C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35E0"/>
    <w:rsid w:val="009C6177"/>
    <w:rsid w:val="009D04EF"/>
    <w:rsid w:val="009D2BE8"/>
    <w:rsid w:val="009D71A2"/>
    <w:rsid w:val="009E1910"/>
    <w:rsid w:val="009E2410"/>
    <w:rsid w:val="009E46C0"/>
    <w:rsid w:val="009E5932"/>
    <w:rsid w:val="009E5B61"/>
    <w:rsid w:val="009E6C5F"/>
    <w:rsid w:val="009E7142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3ECA"/>
    <w:rsid w:val="00AC46F7"/>
    <w:rsid w:val="00AC6BC3"/>
    <w:rsid w:val="00AD0567"/>
    <w:rsid w:val="00AD17B8"/>
    <w:rsid w:val="00AD3A22"/>
    <w:rsid w:val="00AE2C0C"/>
    <w:rsid w:val="00AF1456"/>
    <w:rsid w:val="00AF180B"/>
    <w:rsid w:val="00AF255F"/>
    <w:rsid w:val="00AF39C1"/>
    <w:rsid w:val="00AF52A4"/>
    <w:rsid w:val="00AF70DC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1013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41E"/>
    <w:rsid w:val="00C14BBB"/>
    <w:rsid w:val="00C16BAA"/>
    <w:rsid w:val="00C17887"/>
    <w:rsid w:val="00C20AC7"/>
    <w:rsid w:val="00C23246"/>
    <w:rsid w:val="00C26091"/>
    <w:rsid w:val="00C260BB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1F26"/>
    <w:rsid w:val="00CA4340"/>
    <w:rsid w:val="00CB22D3"/>
    <w:rsid w:val="00CB27E7"/>
    <w:rsid w:val="00CB518F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D686A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25C7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83DCC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B67BC"/>
    <w:rsid w:val="00DC4E41"/>
    <w:rsid w:val="00DD20D6"/>
    <w:rsid w:val="00DD4DE3"/>
    <w:rsid w:val="00DD559A"/>
    <w:rsid w:val="00DE24B9"/>
    <w:rsid w:val="00DE4D9A"/>
    <w:rsid w:val="00DF287C"/>
    <w:rsid w:val="00DF32E5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14FA"/>
    <w:rsid w:val="00E674CE"/>
    <w:rsid w:val="00E7142E"/>
    <w:rsid w:val="00E71551"/>
    <w:rsid w:val="00E73F4B"/>
    <w:rsid w:val="00E83D49"/>
    <w:rsid w:val="00E90A8D"/>
    <w:rsid w:val="00E940C4"/>
    <w:rsid w:val="00E94EDF"/>
    <w:rsid w:val="00E95862"/>
    <w:rsid w:val="00E97CE8"/>
    <w:rsid w:val="00EA1E25"/>
    <w:rsid w:val="00EA2BFF"/>
    <w:rsid w:val="00EA6A26"/>
    <w:rsid w:val="00EB0827"/>
    <w:rsid w:val="00EB6CA4"/>
    <w:rsid w:val="00EB75B6"/>
    <w:rsid w:val="00EC0D7D"/>
    <w:rsid w:val="00EC3A2D"/>
    <w:rsid w:val="00ED6447"/>
    <w:rsid w:val="00EE0677"/>
    <w:rsid w:val="00EE7FFD"/>
    <w:rsid w:val="00EF3AF5"/>
    <w:rsid w:val="00EF4688"/>
    <w:rsid w:val="00EF6633"/>
    <w:rsid w:val="00F004E8"/>
    <w:rsid w:val="00F02114"/>
    <w:rsid w:val="00F02C81"/>
    <w:rsid w:val="00F05F8E"/>
    <w:rsid w:val="00F07016"/>
    <w:rsid w:val="00F1181A"/>
    <w:rsid w:val="00F14BC1"/>
    <w:rsid w:val="00F20719"/>
    <w:rsid w:val="00F22C5C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6AA4"/>
    <w:rsid w:val="00F47C4C"/>
    <w:rsid w:val="00F54B63"/>
    <w:rsid w:val="00F5559C"/>
    <w:rsid w:val="00F603C6"/>
    <w:rsid w:val="00F63C27"/>
    <w:rsid w:val="00F65329"/>
    <w:rsid w:val="00F67C34"/>
    <w:rsid w:val="00F75226"/>
    <w:rsid w:val="00F8315D"/>
    <w:rsid w:val="00F863B5"/>
    <w:rsid w:val="00F93986"/>
    <w:rsid w:val="00F95378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AB4EC"/>
  <w15:docId w15:val="{36B16EA1-0657-4760-9E74-99DD543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6E1-3ADA-4030-BC10-8DC365B5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4</cp:revision>
  <cp:lastPrinted>2017-02-27T09:48:00Z</cp:lastPrinted>
  <dcterms:created xsi:type="dcterms:W3CDTF">2017-02-27T07:19:00Z</dcterms:created>
  <dcterms:modified xsi:type="dcterms:W3CDTF">2017-02-27T09:51:00Z</dcterms:modified>
</cp:coreProperties>
</file>