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Default="0013338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травматизма</w:t>
      </w:r>
      <w:r w:rsidR="00A25928">
        <w:rPr>
          <w:rFonts w:eastAsiaTheme="minorHAnsi"/>
          <w:sz w:val="28"/>
          <w:szCs w:val="28"/>
          <w:lang w:eastAsia="en-US"/>
        </w:rPr>
        <w:t xml:space="preserve"> в организациях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22F6F">
        <w:rPr>
          <w:rFonts w:eastAsiaTheme="minorHAnsi"/>
          <w:sz w:val="28"/>
          <w:szCs w:val="28"/>
          <w:lang w:val="en-US"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B821AC">
        <w:rPr>
          <w:rFonts w:eastAsiaTheme="minorHAnsi"/>
          <w:sz w:val="28"/>
          <w:szCs w:val="28"/>
          <w:lang w:eastAsia="en-US"/>
        </w:rPr>
        <w:t>квартал 2017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B821AC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22F6F">
        <w:rPr>
          <w:rFonts w:eastAsiaTheme="minorHAnsi"/>
          <w:sz w:val="28"/>
          <w:szCs w:val="28"/>
          <w:lang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квартале </w:t>
      </w:r>
      <w:r>
        <w:rPr>
          <w:rFonts w:eastAsiaTheme="minorHAnsi"/>
          <w:sz w:val="28"/>
          <w:szCs w:val="28"/>
          <w:lang w:eastAsia="en-US"/>
        </w:rPr>
        <w:t>201</w:t>
      </w:r>
      <w:r w:rsidR="00B821AC">
        <w:rPr>
          <w:rFonts w:eastAsiaTheme="minorHAnsi"/>
          <w:sz w:val="28"/>
          <w:szCs w:val="28"/>
          <w:lang w:eastAsia="en-US"/>
        </w:rPr>
        <w:t>7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B821AC">
        <w:rPr>
          <w:rFonts w:eastAsiaTheme="minorHAnsi"/>
          <w:sz w:val="28"/>
          <w:szCs w:val="28"/>
          <w:lang w:eastAsia="en-US"/>
        </w:rPr>
        <w:t>18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пострадало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21AC">
        <w:rPr>
          <w:rFonts w:eastAsiaTheme="minorHAnsi"/>
          <w:sz w:val="28"/>
          <w:szCs w:val="28"/>
          <w:lang w:eastAsia="en-US"/>
        </w:rPr>
        <w:t>24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="00B821A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1799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>
        <w:rPr>
          <w:rFonts w:eastAsiaTheme="minorHAnsi"/>
          <w:sz w:val="28"/>
          <w:szCs w:val="28"/>
          <w:lang w:eastAsia="en-US"/>
        </w:rPr>
        <w:t>наблюдается</w:t>
      </w:r>
      <w:r w:rsidR="00240C9E">
        <w:rPr>
          <w:rFonts w:eastAsiaTheme="minorHAnsi"/>
          <w:sz w:val="28"/>
          <w:szCs w:val="28"/>
          <w:lang w:eastAsia="en-US"/>
        </w:rPr>
        <w:t xml:space="preserve"> снижение общего количества зарегистрированных несчастных случаев на </w:t>
      </w:r>
      <w:r w:rsidR="003B6B4F" w:rsidRPr="003B6B4F">
        <w:rPr>
          <w:rFonts w:eastAsiaTheme="minorHAnsi"/>
          <w:sz w:val="28"/>
          <w:szCs w:val="28"/>
          <w:lang w:eastAsia="en-US"/>
        </w:rPr>
        <w:t>5</w:t>
      </w:r>
      <w:r w:rsidR="001D4671" w:rsidRPr="003B6B4F">
        <w:rPr>
          <w:rFonts w:eastAsiaTheme="minorHAnsi"/>
          <w:sz w:val="28"/>
          <w:szCs w:val="28"/>
          <w:lang w:eastAsia="en-US"/>
        </w:rPr>
        <w:t xml:space="preserve"> </w:t>
      </w:r>
      <w:r w:rsidR="00240C9E" w:rsidRPr="003B6B4F">
        <w:rPr>
          <w:rFonts w:eastAsiaTheme="minorHAnsi"/>
          <w:sz w:val="28"/>
          <w:szCs w:val="28"/>
          <w:lang w:eastAsia="en-US"/>
        </w:rPr>
        <w:t>%</w:t>
      </w:r>
      <w:r w:rsidR="001D4671" w:rsidRPr="003B6B4F">
        <w:rPr>
          <w:rFonts w:eastAsiaTheme="minorHAnsi"/>
          <w:sz w:val="28"/>
          <w:szCs w:val="28"/>
          <w:lang w:eastAsia="en-US"/>
        </w:rPr>
        <w:t>,</w:t>
      </w:r>
      <w:r w:rsidR="001D4671">
        <w:rPr>
          <w:rFonts w:eastAsiaTheme="minorHAnsi"/>
          <w:sz w:val="28"/>
          <w:szCs w:val="28"/>
          <w:lang w:eastAsia="en-US"/>
        </w:rPr>
        <w:t xml:space="preserve"> </w:t>
      </w:r>
      <w:r w:rsidR="00B821AC">
        <w:rPr>
          <w:rFonts w:eastAsiaTheme="minorHAnsi"/>
          <w:sz w:val="28"/>
          <w:szCs w:val="28"/>
          <w:lang w:eastAsia="en-US"/>
        </w:rPr>
        <w:t xml:space="preserve">в тоже самое время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1D4671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B821AC">
        <w:rPr>
          <w:rFonts w:eastAsiaTheme="minorHAnsi"/>
          <w:sz w:val="28"/>
          <w:szCs w:val="28"/>
          <w:lang w:eastAsia="en-US"/>
        </w:rPr>
        <w:t>увеличилось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4671">
        <w:rPr>
          <w:rFonts w:eastAsiaTheme="minorHAnsi"/>
          <w:sz w:val="28"/>
          <w:szCs w:val="28"/>
          <w:lang w:eastAsia="en-US"/>
        </w:rPr>
        <w:t xml:space="preserve">на </w:t>
      </w:r>
      <w:r w:rsidR="00B821AC">
        <w:rPr>
          <w:rFonts w:eastAsiaTheme="minorHAnsi"/>
          <w:sz w:val="28"/>
          <w:szCs w:val="28"/>
          <w:lang w:eastAsia="en-US"/>
        </w:rPr>
        <w:t xml:space="preserve">20,8 </w:t>
      </w:r>
      <w:r w:rsidR="00136015" w:rsidRPr="003B6B4F">
        <w:rPr>
          <w:rFonts w:eastAsiaTheme="minorHAnsi"/>
          <w:sz w:val="28"/>
          <w:szCs w:val="28"/>
          <w:lang w:eastAsia="en-US"/>
        </w:rPr>
        <w:t>%.</w:t>
      </w:r>
    </w:p>
    <w:p w:rsidR="00B821AC" w:rsidRDefault="00B821AC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D4671" w:rsidRDefault="00B821AC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372A65" wp14:editId="5C622CC5">
            <wp:extent cx="6299835" cy="3277870"/>
            <wp:effectExtent l="0" t="0" r="571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4671" w:rsidRDefault="001D467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 </w:t>
      </w:r>
      <w:r w:rsidR="0081799C">
        <w:rPr>
          <w:rFonts w:eastAsiaTheme="minorHAnsi"/>
          <w:sz w:val="28"/>
          <w:szCs w:val="28"/>
          <w:lang w:eastAsia="en-US"/>
        </w:rPr>
        <w:t>1 квартале</w:t>
      </w:r>
      <w:r w:rsidR="0049799F">
        <w:rPr>
          <w:rFonts w:eastAsiaTheme="minorHAnsi"/>
          <w:sz w:val="28"/>
          <w:szCs w:val="28"/>
          <w:lang w:eastAsia="en-US"/>
        </w:rPr>
        <w:t xml:space="preserve"> 2017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49799F">
        <w:rPr>
          <w:rFonts w:eastAsiaTheme="minorHAnsi"/>
          <w:sz w:val="28"/>
          <w:szCs w:val="28"/>
          <w:lang w:eastAsia="en-US"/>
        </w:rPr>
        <w:t>11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81799C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49799F">
        <w:rPr>
          <w:sz w:val="28"/>
        </w:rPr>
        <w:t>3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49799F">
        <w:rPr>
          <w:sz w:val="28"/>
        </w:rPr>
        <w:t>7</w:t>
      </w:r>
      <w:r w:rsidRPr="00FD4F79">
        <w:rPr>
          <w:sz w:val="28"/>
        </w:rPr>
        <w:t>, со смертельным исходом –</w:t>
      </w:r>
      <w:r w:rsidR="0049799F">
        <w:rPr>
          <w:sz w:val="28"/>
        </w:rPr>
        <w:t>1</w:t>
      </w:r>
      <w:r>
        <w:rPr>
          <w:sz w:val="28"/>
        </w:rPr>
        <w:t>.</w:t>
      </w:r>
    </w:p>
    <w:p w:rsidR="0049799F" w:rsidRDefault="0049799F" w:rsidP="0049799F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4195E24" wp14:editId="1C3D679E">
            <wp:extent cx="6299835" cy="3116760"/>
            <wp:effectExtent l="0" t="0" r="571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2B37AE" w:rsidRDefault="002B37AE" w:rsidP="00803CBD">
      <w:pPr>
        <w:tabs>
          <w:tab w:val="left" w:pos="9637"/>
        </w:tabs>
        <w:jc w:val="both"/>
        <w:rPr>
          <w:sz w:val="28"/>
        </w:rPr>
      </w:pPr>
    </w:p>
    <w:p w:rsidR="00944749" w:rsidRDefault="00944749" w:rsidP="007C618A">
      <w:pPr>
        <w:jc w:val="both"/>
        <w:rPr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>за 1 квартал</w:t>
      </w:r>
      <w:r w:rsidR="00BB0295" w:rsidRPr="003400C5">
        <w:rPr>
          <w:b/>
          <w:sz w:val="28"/>
        </w:rPr>
        <w:t xml:space="preserve"> 201</w:t>
      </w:r>
      <w:r w:rsidR="0049799F">
        <w:rPr>
          <w:b/>
          <w:sz w:val="28"/>
        </w:rPr>
        <w:t>7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3400C5" w:rsidRPr="003400C5" w:rsidRDefault="003400C5" w:rsidP="003400C5">
      <w:pPr>
        <w:ind w:firstLine="709"/>
        <w:jc w:val="center"/>
        <w:rPr>
          <w:b/>
          <w:sz w:val="28"/>
        </w:rPr>
      </w:pPr>
    </w:p>
    <w:p w:rsidR="003400C5" w:rsidRPr="00FD4F79" w:rsidRDefault="0049799F" w:rsidP="00803CBD">
      <w:pPr>
        <w:jc w:val="both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2949297" wp14:editId="18C84BAD">
            <wp:extent cx="6248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3400C5" w:rsidRPr="003400C5" w:rsidRDefault="003400C5" w:rsidP="003400C5">
      <w:pPr>
        <w:ind w:firstLine="720"/>
        <w:jc w:val="center"/>
        <w:rPr>
          <w:b/>
          <w:sz w:val="28"/>
        </w:rPr>
      </w:pPr>
    </w:p>
    <w:p w:rsidR="00F44EFF" w:rsidRDefault="008001FF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CCE8D3E" wp14:editId="0B0D48C3">
            <wp:extent cx="6299835" cy="3819525"/>
            <wp:effectExtent l="0" t="0" r="571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76200</wp:posOffset>
            </wp:positionH>
            <wp:positionV relativeFrom="paragraph">
              <wp:posOffset>24765</wp:posOffset>
            </wp:positionV>
            <wp:extent cx="6286500" cy="2600325"/>
            <wp:effectExtent l="0" t="0" r="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C15028" w:rsidRPr="003400C5" w:rsidRDefault="00C15028" w:rsidP="003400C5">
      <w:pPr>
        <w:jc w:val="center"/>
        <w:rPr>
          <w:b/>
          <w:sz w:val="28"/>
        </w:rPr>
      </w:pPr>
    </w:p>
    <w:p w:rsidR="00AA48E0" w:rsidRDefault="00AA48E0" w:rsidP="003400C5">
      <w:pPr>
        <w:jc w:val="center"/>
        <w:rPr>
          <w:b/>
          <w:sz w:val="28"/>
        </w:rPr>
      </w:pPr>
    </w:p>
    <w:p w:rsidR="00C2325A" w:rsidRPr="003400C5" w:rsidRDefault="00C2325A" w:rsidP="003400C5">
      <w:pPr>
        <w:jc w:val="center"/>
        <w:rPr>
          <w:b/>
          <w:sz w:val="28"/>
        </w:rPr>
      </w:pPr>
    </w:p>
    <w:p w:rsidR="00435559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C2325A" w:rsidRPr="003400C5" w:rsidRDefault="00C2325A" w:rsidP="003400C5">
      <w:pPr>
        <w:ind w:firstLine="284"/>
        <w:jc w:val="center"/>
        <w:rPr>
          <w:b/>
          <w:sz w:val="28"/>
        </w:rPr>
      </w:pP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D87ADB" w:rsidRDefault="00D87ADB" w:rsidP="00D87ADB">
      <w:pPr>
        <w:ind w:firstLine="709"/>
        <w:jc w:val="both"/>
        <w:rPr>
          <w:sz w:val="28"/>
          <w:szCs w:val="28"/>
        </w:rPr>
      </w:pPr>
      <w:r w:rsidRPr="00D11766">
        <w:rPr>
          <w:sz w:val="28"/>
          <w:szCs w:val="28"/>
        </w:rPr>
        <w:t>Наиболее высокий уровень травматизма приходитс</w:t>
      </w:r>
      <w:r>
        <w:rPr>
          <w:sz w:val="28"/>
          <w:szCs w:val="28"/>
        </w:rPr>
        <w:t>я на работников в возрасте от 51-60 лет.</w:t>
      </w:r>
      <w:r w:rsidRPr="00D11766">
        <w:rPr>
          <w:sz w:val="28"/>
          <w:szCs w:val="28"/>
        </w:rPr>
        <w:t xml:space="preserve"> </w:t>
      </w:r>
    </w:p>
    <w:p w:rsidR="0056423F" w:rsidRDefault="0056423F" w:rsidP="0056423F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Несчастные случаи на производстве,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0104ED" w:rsidRDefault="000104ED" w:rsidP="00D87ADB">
      <w:pPr>
        <w:ind w:firstLine="709"/>
        <w:jc w:val="both"/>
        <w:rPr>
          <w:sz w:val="28"/>
        </w:rPr>
      </w:pPr>
    </w:p>
    <w:p w:rsidR="000104ED" w:rsidRDefault="000104ED" w:rsidP="00D87ADB">
      <w:pPr>
        <w:ind w:firstLine="709"/>
        <w:jc w:val="both"/>
        <w:rPr>
          <w:sz w:val="28"/>
        </w:rPr>
      </w:pPr>
    </w:p>
    <w:p w:rsidR="000104ED" w:rsidRDefault="000104ED" w:rsidP="00D87ADB">
      <w:pPr>
        <w:ind w:firstLine="709"/>
        <w:jc w:val="both"/>
        <w:rPr>
          <w:sz w:val="28"/>
        </w:rPr>
      </w:pPr>
    </w:p>
    <w:p w:rsidR="000104ED" w:rsidRDefault="000104ED" w:rsidP="00D87ADB">
      <w:pPr>
        <w:ind w:firstLine="709"/>
        <w:jc w:val="both"/>
        <w:rPr>
          <w:sz w:val="28"/>
        </w:rPr>
      </w:pPr>
    </w:p>
    <w:p w:rsidR="000104ED" w:rsidRDefault="000104ED" w:rsidP="00D87ADB">
      <w:pPr>
        <w:ind w:firstLine="709"/>
        <w:jc w:val="both"/>
        <w:rPr>
          <w:sz w:val="28"/>
        </w:rPr>
      </w:pPr>
    </w:p>
    <w:p w:rsidR="000104ED" w:rsidRDefault="000104ED" w:rsidP="00D87ADB">
      <w:pPr>
        <w:ind w:firstLine="709"/>
        <w:jc w:val="both"/>
        <w:rPr>
          <w:sz w:val="28"/>
        </w:rPr>
      </w:pP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>
        <w:rPr>
          <w:sz w:val="28"/>
        </w:rPr>
        <w:t>За 1 квартал 2017 года зарегистрировано 7 несчастных случаев, не связанных с производством</w:t>
      </w:r>
      <w:r w:rsidR="00511229">
        <w:rPr>
          <w:sz w:val="28"/>
        </w:rPr>
        <w:t>, в которых пострадало 7 человек, из них 6 - со смертельным исходом.</w:t>
      </w:r>
    </w:p>
    <w:p w:rsidR="00DA2B90" w:rsidRDefault="00DA2B90" w:rsidP="00AB76FB">
      <w:pPr>
        <w:ind w:firstLine="567"/>
        <w:rPr>
          <w:sz w:val="28"/>
        </w:rPr>
      </w:pPr>
    </w:p>
    <w:p w:rsidR="00BD5DFE" w:rsidRDefault="00AB76FB" w:rsidP="00C15028">
      <w:r>
        <w:rPr>
          <w:sz w:val="28"/>
        </w:rPr>
        <w:t xml:space="preserve"> </w:t>
      </w:r>
      <w:r w:rsidR="00511229">
        <w:rPr>
          <w:noProof/>
        </w:rPr>
        <w:drawing>
          <wp:anchor distT="0" distB="0" distL="114300" distR="114300" simplePos="0" relativeHeight="251663872" behindDoc="0" locked="0" layoutInCell="1" allowOverlap="1" wp14:anchorId="5A7C0F08" wp14:editId="64599E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62700" cy="2990850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BD5DFE"/>
    <w:p w:rsidR="00BD5DFE" w:rsidRDefault="00BD5DFE" w:rsidP="00BD5DFE"/>
    <w:p w:rsidR="00BD5DFE" w:rsidRDefault="00BD5DFE" w:rsidP="00BD5DFE">
      <w:pPr>
        <w:tabs>
          <w:tab w:val="left" w:pos="6615"/>
        </w:tabs>
      </w:pPr>
      <w:r>
        <w:tab/>
      </w:r>
    </w:p>
    <w:p w:rsidR="00BD5DFE" w:rsidRDefault="00BD5DFE">
      <w:pPr>
        <w:jc w:val="center"/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49799F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BD5D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квартал 2017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C17F2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6B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C9216B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</w:t>
            </w:r>
            <w:r w:rsidR="006D238F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C9216B" w:rsidRPr="00BD5DFE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скопаемых нефти и газа. </w:t>
            </w:r>
          </w:p>
          <w:p w:rsidR="00C9216B" w:rsidRPr="00BD5DFE" w:rsidRDefault="00C9216B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Бурильщик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экплуатацион-ного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разведочного бурения на нефть и газ – 43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Контактные удары (ушибы) при столкновении с движущимися предметами, деталями и машинами.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51C27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подъ</w:t>
            </w:r>
            <w:r w:rsidR="00B77EAC">
              <w:rPr>
                <w:rFonts w:eastAsiaTheme="minorHAnsi"/>
                <w:sz w:val="24"/>
                <w:szCs w:val="24"/>
                <w:lang w:eastAsia="en-US"/>
              </w:rPr>
              <w:t xml:space="preserve">еме </w:t>
            </w:r>
            <w:proofErr w:type="spellStart"/>
            <w:r w:rsidR="00B77EAC">
              <w:rPr>
                <w:rFonts w:eastAsiaTheme="minorHAnsi"/>
                <w:sz w:val="24"/>
                <w:szCs w:val="24"/>
                <w:lang w:eastAsia="en-US"/>
              </w:rPr>
              <w:t>крюкоблока</w:t>
            </w:r>
            <w:proofErr w:type="spellEnd"/>
            <w:r w:rsidR="00B77EAC">
              <w:rPr>
                <w:rFonts w:eastAsiaTheme="minorHAnsi"/>
                <w:sz w:val="24"/>
                <w:szCs w:val="24"/>
                <w:lang w:eastAsia="en-US"/>
              </w:rPr>
              <w:t xml:space="preserve"> вверх, соскочил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троп и свободным концом ударил пострадавшего по голове.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251C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технологического процесса.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51C2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51C27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251C27" w:rsidRDefault="00251C2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 проверка знаний по охране труда ответственных должностных лиц и бурильщиков эксплуатационного и разведочного бурения.</w:t>
            </w:r>
          </w:p>
        </w:tc>
      </w:tr>
      <w:tr w:rsidR="00251C2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51C2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.01.2017</w:t>
            </w:r>
          </w:p>
          <w:p w:rsidR="00251C27" w:rsidRPr="00BD5DFE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6D238F" w:rsidRPr="00BD5DFE" w:rsidRDefault="006D238F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Машинист электростанции передвижной – 57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движущихся,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разлетающих-ся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вращающихся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Default="00B77EAC" w:rsidP="00DC17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устранении неисправности ДВС во время его работы (протяжке гаек крепления водяного насоса) произошло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травмирование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правой руки машиниста передвижной электростанции вращающимися лопастями двигателя.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Pr="00BD5DFE" w:rsidRDefault="006D23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дисциплины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6D238F" w:rsidRDefault="006D238F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2.Проведено внеочередное обучение машинисту электростанции передвижной и энергетику.</w:t>
            </w:r>
          </w:p>
        </w:tc>
      </w:tr>
      <w:tr w:rsidR="006D238F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6D238F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15.01</w:t>
            </w: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.2017</w:t>
            </w:r>
          </w:p>
          <w:p w:rsidR="006D238F" w:rsidRPr="006D238F" w:rsidRDefault="00DC17F2" w:rsidP="00B072FD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Групповой несчастный случай со смертельным исходом, </w:t>
            </w:r>
            <w:r w:rsidR="006D238F"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пострадавших – </w:t>
            </w:r>
            <w:r w:rsidR="00B072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D238F"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E14C29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45.11</w:t>
            </w:r>
            <w:r w:rsidR="00B072FD">
              <w:rPr>
                <w:rFonts w:eastAsiaTheme="minorHAnsi"/>
                <w:sz w:val="24"/>
                <w:szCs w:val="24"/>
                <w:lang w:eastAsia="en-US"/>
              </w:rPr>
              <w:t xml:space="preserve">.2 - </w:t>
            </w:r>
            <w:r w:rsidR="00B072FD" w:rsidRPr="00B072FD">
              <w:rPr>
                <w:rFonts w:eastAsiaTheme="minorHAnsi"/>
                <w:sz w:val="24"/>
                <w:szCs w:val="24"/>
                <w:lang w:eastAsia="en-US"/>
              </w:rPr>
              <w:t>Производство земляных работ</w:t>
            </w:r>
            <w:r w:rsidR="00B072F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072FD" w:rsidRPr="006D238F" w:rsidRDefault="00B072F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Механик – 44 года; механик землесосного плавучего несамоходного снаряда – 44 года; водитель автомобиля – 50 лет; машинист бульдозера – 51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B072F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72FD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D0402D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движении по автодороге</w:t>
            </w:r>
            <w:r w:rsidR="000104ED">
              <w:rPr>
                <w:rFonts w:eastAsiaTheme="minorHAnsi"/>
                <w:sz w:val="24"/>
                <w:szCs w:val="24"/>
                <w:lang w:eastAsia="en-US"/>
              </w:rPr>
              <w:t xml:space="preserve"> произошло столкновение со встречным автомобилем.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0104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04ED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0104ED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104ED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0104ED" w:rsidRPr="006D238F" w:rsidRDefault="000104ED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 внеплановый инструктаж с работниками транспортного участка.</w:t>
            </w: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BD5DFE" w:rsidRDefault="00BD5D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BD5DF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.01.2017</w:t>
            </w:r>
          </w:p>
          <w:p w:rsidR="00BD5DFE" w:rsidRDefault="00BD5D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FE">
              <w:rPr>
                <w:rFonts w:eastAsiaTheme="minorHAnsi"/>
                <w:sz w:val="24"/>
                <w:szCs w:val="24"/>
                <w:lang w:eastAsia="en-US"/>
              </w:rPr>
              <w:t xml:space="preserve">11.10.11 - добыча полезных ископаемых нефти и газа.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 – 56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8C5B09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движении по автодороге </w:t>
            </w:r>
            <w:r w:rsidR="00A5020D">
              <w:rPr>
                <w:rFonts w:eastAsiaTheme="minorHAnsi"/>
                <w:sz w:val="24"/>
                <w:szCs w:val="24"/>
                <w:lang w:eastAsia="en-US"/>
              </w:rPr>
              <w:t>пострадавший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 учёл дорожные условия и допустил выезд транспортного средства на полосу встречного движения, в результате чего произошло столкновение с встречным транспортом.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P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FE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BD5DFE" w:rsidRDefault="00BD5DFE">
            <w:pPr>
              <w:ind w:left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D5DFE" w:rsidRDefault="00BD5DFE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2.Водителям автомобилей проведен </w:t>
            </w:r>
            <w:r w:rsidR="00A5020D">
              <w:rPr>
                <w:rFonts w:eastAsiaTheme="minorHAnsi"/>
                <w:sz w:val="24"/>
                <w:szCs w:val="24"/>
                <w:lang w:eastAsia="en-US"/>
              </w:rPr>
              <w:t>внеплановый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инструктаж.</w:t>
            </w: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804D03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30.01.2017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человек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804D03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D03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804D03" w:rsidRDefault="00804D03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Кладовщик</w:t>
            </w:r>
            <w:r w:rsidR="001C2D7B">
              <w:rPr>
                <w:rFonts w:eastAsiaTheme="minorHAnsi"/>
                <w:sz w:val="24"/>
                <w:szCs w:val="24"/>
                <w:lang w:eastAsia="en-US"/>
              </w:rPr>
              <w:t xml:space="preserve"> – 42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1C2D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C2D7B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D0402D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движении по автодороге</w:t>
            </w:r>
            <w:r w:rsidRPr="00D0402D">
              <w:rPr>
                <w:rFonts w:eastAsiaTheme="minorHAnsi"/>
                <w:sz w:val="24"/>
                <w:szCs w:val="24"/>
                <w:lang w:eastAsia="en-US"/>
              </w:rPr>
              <w:t xml:space="preserve"> произошло столкновение со встречным автомобилем.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A5020D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20D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D" w:rsidRPr="00A5020D" w:rsidRDefault="00A5020D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20D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D5DFE" w:rsidRDefault="00A5020D" w:rsidP="00A5020D">
            <w:pPr>
              <w:tabs>
                <w:tab w:val="left" w:pos="4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5020D">
              <w:rPr>
                <w:rFonts w:eastAsiaTheme="minorHAnsi"/>
                <w:sz w:val="24"/>
                <w:szCs w:val="24"/>
                <w:lang w:eastAsia="en-US"/>
              </w:rPr>
              <w:t xml:space="preserve">2.Водителям автомобилей проведен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внеплановый</w:t>
            </w:r>
            <w:r w:rsidRPr="00A5020D">
              <w:rPr>
                <w:rFonts w:eastAsiaTheme="minorHAnsi"/>
                <w:sz w:val="24"/>
                <w:szCs w:val="24"/>
                <w:lang w:eastAsia="en-US"/>
              </w:rPr>
              <w:t xml:space="preserve"> инструктаж.</w:t>
            </w:r>
          </w:p>
        </w:tc>
      </w:tr>
      <w:tr w:rsidR="009C4E11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9C4E11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9C4E11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09.02.2017</w:t>
            </w:r>
          </w:p>
          <w:p w:rsidR="0012404F" w:rsidRDefault="0012404F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12404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9C4E11" w:rsidP="009C4E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D03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9C4E11" w:rsidRPr="00804D03" w:rsidRDefault="009C4E11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Электромонтер по ремо</w:t>
            </w:r>
            <w:r w:rsidR="00D0402D">
              <w:rPr>
                <w:rFonts w:eastAsiaTheme="minorHAnsi"/>
                <w:sz w:val="24"/>
                <w:szCs w:val="24"/>
                <w:lang w:eastAsia="en-US"/>
              </w:rPr>
              <w:t xml:space="preserve">нту и обслуживанию </w:t>
            </w:r>
            <w:proofErr w:type="spellStart"/>
            <w:r w:rsidR="00D0402D">
              <w:rPr>
                <w:rFonts w:eastAsiaTheme="minorHAnsi"/>
                <w:sz w:val="24"/>
                <w:szCs w:val="24"/>
                <w:lang w:eastAsia="en-US"/>
              </w:rPr>
              <w:t>электрообору-д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- 23 </w:t>
            </w:r>
            <w:r w:rsidR="0048308B">
              <w:rPr>
                <w:rFonts w:eastAsiaTheme="minorHAnsi"/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Pr="001C2D7B" w:rsidRDefault="008A65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65D0"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 (включая их осколки и частицы) при работе (обращении)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48308B" w:rsidP="008A65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</w:t>
            </w:r>
            <w:r w:rsidR="008A65D0">
              <w:rPr>
                <w:rFonts w:eastAsiaTheme="minorHAnsi"/>
                <w:sz w:val="24"/>
                <w:szCs w:val="24"/>
                <w:lang w:eastAsia="en-US"/>
              </w:rPr>
              <w:t>проведении погрузочно-разгрузочных работ произошло падение металлического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лист</w:t>
            </w:r>
            <w:r w:rsidR="008A65D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ногу пострадавшего.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D80B07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80B07">
              <w:rPr>
                <w:rFonts w:eastAsiaTheme="minorHAnsi"/>
                <w:sz w:val="24"/>
                <w:szCs w:val="24"/>
                <w:lang w:eastAsia="en-US"/>
              </w:rPr>
              <w:t>1.Неудовлетворительная организация производства работ.</w:t>
            </w:r>
          </w:p>
          <w:p w:rsidR="00D80B07" w:rsidRDefault="00D80B07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2.Нарушение технологического процесса.</w:t>
            </w:r>
          </w:p>
          <w:p w:rsidR="00D80B07" w:rsidRPr="00A5020D" w:rsidRDefault="00D80B07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3.Недостатки в организации и проведении подготовки работников по охране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D80B07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80B07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D80B07" w:rsidRDefault="00D80B07" w:rsidP="007A5E3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2.Проведена внеочередная проверка знаний требований охраны труда в объеме </w:t>
            </w:r>
            <w:r w:rsidR="007A5E34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обязанностей ответственных лиц. </w:t>
            </w:r>
          </w:p>
          <w:p w:rsidR="007A5E34" w:rsidRPr="00A5020D" w:rsidRDefault="007A5E34" w:rsidP="007A5E3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3.Разработана технологическая карта по безопасному перемещению длинномерных грузов с применением подъемных сооружений.</w:t>
            </w:r>
          </w:p>
        </w:tc>
      </w:tr>
      <w:tr w:rsidR="00BD5DFE" w:rsidTr="00DC17F2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35478E" w:rsidP="0077659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25.02.2017</w:t>
            </w:r>
          </w:p>
          <w:p w:rsidR="00BD5DFE" w:rsidRDefault="00BD5DFE" w:rsidP="0077659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 пострадавших – 3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37.1- 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строительство зданий и сооружений.</w:t>
            </w:r>
          </w:p>
          <w:p w:rsidR="00BD5DFE" w:rsidRDefault="00B037C3" w:rsidP="00B037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лет;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монтажник наружных трубопроводов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 лет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электросварщик ручной сварки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037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37C3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D040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402D">
              <w:rPr>
                <w:rFonts w:eastAsiaTheme="minorHAnsi"/>
                <w:sz w:val="24"/>
                <w:szCs w:val="24"/>
                <w:lang w:eastAsia="en-US"/>
              </w:rPr>
              <w:t>При движении по автодороге произошло столкновение со встречным автомобилем.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037C3">
            <w:pPr>
              <w:rPr>
                <w:rFonts w:eastAsiaTheme="minorHAnsi"/>
                <w:sz w:val="24"/>
                <w:szCs w:val="24"/>
                <w:highlight w:val="yellow"/>
                <w:u w:val="single"/>
                <w:lang w:eastAsia="en-US"/>
              </w:rPr>
            </w:pPr>
            <w:r w:rsidRPr="00B037C3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 внеплановый инструктаж 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водительскому составу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 всем сотрудникам по оказанию первой помощи пострадавшим при несчастных случаях.</w:t>
            </w:r>
          </w:p>
          <w:p w:rsidR="00BD5DFE" w:rsidRDefault="00BD5DFE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5DFE" w:rsidRDefault="00BD5DFE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659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DC17F2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77659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Pr="00776597" w:rsidRDefault="00776597" w:rsidP="0077659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  <w:r w:rsidRPr="00776597">
              <w:rPr>
                <w:rFonts w:eastAsiaTheme="minorHAnsi"/>
                <w:sz w:val="24"/>
                <w:szCs w:val="24"/>
                <w:lang w:eastAsia="en-US"/>
              </w:rPr>
              <w:t>.2017</w:t>
            </w:r>
          </w:p>
          <w:p w:rsidR="00776597" w:rsidRDefault="00776597" w:rsidP="006E583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776597">
              <w:rPr>
                <w:rFonts w:eastAsiaTheme="minorHAnsi"/>
                <w:sz w:val="24"/>
                <w:szCs w:val="24"/>
                <w:lang w:eastAsia="en-US"/>
              </w:rPr>
              <w:t xml:space="preserve">Групповой несчастный случай, пострадавших – </w:t>
            </w:r>
            <w:r w:rsidR="006E583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776597">
              <w:rPr>
                <w:rFonts w:eastAsiaTheme="minorHAnsi"/>
                <w:sz w:val="24"/>
                <w:szCs w:val="24"/>
                <w:lang w:eastAsia="en-US"/>
              </w:rPr>
              <w:t xml:space="preserve">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6E5834" w:rsidP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42.21 - с</w:t>
            </w:r>
            <w:r w:rsidRPr="006E5834">
              <w:rPr>
                <w:rFonts w:eastAsiaTheme="minorHAnsi"/>
                <w:sz w:val="24"/>
                <w:szCs w:val="24"/>
                <w:lang w:eastAsia="en-US"/>
              </w:rPr>
              <w:t>троительство инженерных коммуникаций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E5834" w:rsidRDefault="006E5834" w:rsidP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Стропальщик – 26 лет; машинист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трубоуклад-чика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56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Pr="00E47CA9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 (включая их осколки и частицы) при работе (обращении)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6E5834" w:rsidP="00DC17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демонтажа</w:t>
            </w:r>
            <w:r w:rsidR="00B75C20">
              <w:rPr>
                <w:rFonts w:eastAsiaTheme="minorHAnsi"/>
                <w:sz w:val="24"/>
                <w:szCs w:val="24"/>
                <w:lang w:eastAsia="en-US"/>
              </w:rPr>
              <w:t xml:space="preserve"> трубоукладчика произошло падение звена на </w:t>
            </w:r>
            <w:r w:rsidR="00DC17F2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  <w:r w:rsidR="00B75C2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1.Нарушение технологического процесса.</w:t>
            </w:r>
          </w:p>
          <w:p w:rsidR="006E5834" w:rsidRDefault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2.Неудовлетворительная организация производства работ.</w:t>
            </w:r>
          </w:p>
          <w:p w:rsidR="006E5834" w:rsidRDefault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 w:rsidRPr="006E5834">
              <w:rPr>
                <w:rFonts w:eastAsiaTheme="minorHAnsi"/>
                <w:sz w:val="24"/>
                <w:szCs w:val="24"/>
                <w:lang w:eastAsia="en-US"/>
              </w:rPr>
              <w:t xml:space="preserve">Недостатки в организации и проведении подготовки работника по охране труда, в том числе </w:t>
            </w:r>
            <w:proofErr w:type="spellStart"/>
            <w:r w:rsidRPr="006E5834">
              <w:rPr>
                <w:rFonts w:eastAsiaTheme="minorHAnsi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6E5834">
              <w:rPr>
                <w:rFonts w:eastAsiaTheme="minorHAnsi"/>
                <w:sz w:val="24"/>
                <w:szCs w:val="24"/>
                <w:lang w:eastAsia="en-US"/>
              </w:rPr>
              <w:t xml:space="preserve"> обучения и проверки знаний по охране труда.</w:t>
            </w:r>
          </w:p>
          <w:p w:rsidR="006E5834" w:rsidRDefault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4.Неприменение работниками средств индивидуальной защиты.</w:t>
            </w:r>
          </w:p>
          <w:p w:rsidR="006E5834" w:rsidRDefault="006E58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75C20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75C20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2.Организовано прохождение работниками стажировки, с оформлением допуска к самостоятельной работе.</w:t>
            </w:r>
          </w:p>
          <w:p w:rsidR="00B75C20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3.Разработаны программы обучени</w:t>
            </w:r>
            <w:r w:rsidR="00DC17F2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стропальщика и машиниста трубоукладчика.</w:t>
            </w:r>
          </w:p>
          <w:p w:rsidR="00B75C20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4.Проведено внеочередное обучение по разработанным программам обучения безопасным методам и приемам выполнения работ стропальщиков и машинистов трубоукладчиков.</w:t>
            </w:r>
          </w:p>
          <w:p w:rsidR="00B75C20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5.Проведена внеочередная проверка знаний производителям работ в объеме должностных обязанностей.</w:t>
            </w:r>
          </w:p>
          <w:p w:rsidR="00B75C20" w:rsidRPr="00776597" w:rsidRDefault="00B75C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56D5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DC17F2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A256D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A256D5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08.03.2017</w:t>
            </w:r>
          </w:p>
          <w:p w:rsidR="00A256D5" w:rsidRDefault="00A256D5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Pr="0012404F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5274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45.21.4 – производство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общестроите-льных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 по прокладке местных трубопроводов.</w:t>
            </w:r>
          </w:p>
          <w:p w:rsidR="005274B8" w:rsidRDefault="005274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Машинист </w:t>
            </w:r>
            <w:r w:rsidR="00E47CA9">
              <w:rPr>
                <w:rFonts w:eastAsiaTheme="minorHAnsi"/>
                <w:sz w:val="24"/>
                <w:szCs w:val="24"/>
                <w:lang w:eastAsia="en-US"/>
              </w:rPr>
              <w:t>экскаватора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47CA9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47CA9">
              <w:rPr>
                <w:rFonts w:eastAsiaTheme="minorHAnsi"/>
                <w:sz w:val="24"/>
                <w:szCs w:val="24"/>
                <w:lang w:eastAsia="en-US"/>
              </w:rPr>
              <w:t>45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E47C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7CA9">
              <w:rPr>
                <w:rFonts w:eastAsiaTheme="minorHAnsi"/>
                <w:sz w:val="24"/>
                <w:szCs w:val="24"/>
                <w:lang w:eastAsia="en-US"/>
              </w:rPr>
              <w:t>Утопление и погружение в воду.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776597" w:rsidP="00D040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Машинист экскаватора выехал за обозначенные специальными вешками границы лежневого настила,  вследствие чего произошло разрушение промороженного основания льда и экскаватор ушел под лед.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5" w:rsidRDefault="00E47C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1.Недостатки в организации и проведении подготовки работника по охране труда, в том числе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непроведение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обучения и проверки знаний по охране труда.</w:t>
            </w:r>
          </w:p>
          <w:p w:rsidR="00E47CA9" w:rsidRDefault="00E47C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2.Нарушение требований безопасности при эксплуатации транспортного средства.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7" w:rsidRDefault="007765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76597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776597" w:rsidRDefault="007765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2.Разработана программа обучения безопасным методам и приемам выполнения работ для машиниста экскаватора.</w:t>
            </w:r>
          </w:p>
          <w:p w:rsidR="00776597" w:rsidRDefault="007765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3.Проведено внеочередное обучение машинистам экскаваторов.</w:t>
            </w:r>
          </w:p>
          <w:p w:rsidR="00776597" w:rsidRDefault="007765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DC17F2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12404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10.03.2017</w:t>
            </w:r>
          </w:p>
          <w:p w:rsidR="00BD5DFE" w:rsidRDefault="0012404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12404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1240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52.46.7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производство изделий из бетона для использования в строительстве.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Слесарь-ремонтник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, возраст –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  <w:p w:rsidR="00BD5DFE" w:rsidRDefault="00BD5D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8A65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контакты (столкновения) с предметами, деталями и машинами.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A256D5" w:rsidP="00D040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выполнении работ слесарь-ремонтник допустил соприкосновение рукава рабочей куртки с вращающимся сверлом</w:t>
            </w:r>
            <w:r w:rsidR="00D0402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произошл</w:t>
            </w:r>
            <w:r w:rsidR="00D0402D">
              <w:rPr>
                <w:rFonts w:eastAsiaTheme="minorHAnsi"/>
                <w:sz w:val="24"/>
                <w:szCs w:val="24"/>
                <w:lang w:eastAsia="en-US"/>
              </w:rPr>
              <w:t>о наматывание на сверло рукава, в результате чего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была получена травма руки.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1.Неудовлетворительная организация производства работ.</w:t>
            </w:r>
          </w:p>
          <w:p w:rsidR="00BD5DFE" w:rsidRDefault="00BD5DFE" w:rsidP="0012404F">
            <w:pPr>
              <w:pStyle w:val="a6"/>
              <w:ind w:left="38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12404F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</w:t>
            </w:r>
            <w:r w:rsidR="00C92336">
              <w:rPr>
                <w:rFonts w:eastAsiaTheme="minorHAnsi"/>
                <w:sz w:val="24"/>
                <w:szCs w:val="24"/>
                <w:lang w:eastAsia="en-US"/>
              </w:rPr>
              <w:t>пострадавшего в состоянии алкогольного, наркотического и иного токсического опьянения.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работников предприятия.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C92336">
              <w:rPr>
                <w:rFonts w:eastAsiaTheme="minorHAnsi"/>
                <w:sz w:val="24"/>
                <w:szCs w:val="24"/>
                <w:lang w:eastAsia="en-US"/>
              </w:rPr>
              <w:t xml:space="preserve">Проведена внеочередная проверка знаний в объеме 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3.Проведен внеплановый инструктаж </w:t>
            </w:r>
            <w:r w:rsidR="00C92336">
              <w:rPr>
                <w:rFonts w:eastAsiaTheme="minorHAnsi"/>
                <w:sz w:val="24"/>
                <w:szCs w:val="24"/>
                <w:lang w:eastAsia="en-US"/>
              </w:rPr>
              <w:t>всем работникам по правилам внутреннего трудового распорядка.</w:t>
            </w:r>
          </w:p>
          <w:p w:rsidR="00BD5DFE" w:rsidRDefault="00BD5D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5DFE" w:rsidRDefault="00BD5D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DC17F2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75C20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23.03.2017</w:t>
            </w:r>
          </w:p>
          <w:p w:rsidR="00BD5DFE" w:rsidRDefault="00B75C20">
            <w:pPr>
              <w:ind w:left="-2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CF" w:rsidRDefault="006E228F" w:rsidP="00EE25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EE25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E25CF" w:rsidRPr="00EE25CF">
              <w:rPr>
                <w:rFonts w:eastAsiaTheme="minorHAnsi"/>
                <w:sz w:val="24"/>
                <w:szCs w:val="24"/>
                <w:lang w:eastAsia="en-US"/>
              </w:rPr>
              <w:t>роизводство строительных металлических конструкций и изделий</w:t>
            </w:r>
            <w:r w:rsidR="00EE25C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D5DFE" w:rsidRDefault="00EE25CF" w:rsidP="00EE25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Монтажник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технологичес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-ких трубопроводов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32 года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8A65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Падение на поверхности одного уровня в результате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проскальзыва</w:t>
            </w:r>
            <w:r w:rsidR="00DC17F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ложного шага и спотыкания.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E12C27" w:rsidP="00EE25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передвижении на строяще</w:t>
            </w:r>
            <w:r w:rsidR="00EE25CF">
              <w:rPr>
                <w:rFonts w:eastAsiaTheme="minorHAnsi"/>
                <w:sz w:val="24"/>
                <w:szCs w:val="24"/>
                <w:lang w:eastAsia="en-US"/>
              </w:rPr>
              <w:t>йся площадке, проходя рядом с емкостью пострадавший споткнулся (нога за ногу) и начал падать в направлении выступающей части конструкции крепления емкости. В результате падения ударился лицом об изогнутую часть трубы, которая возвышалась над поверхностью земли.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EE25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Неудовлетворительное техническое состояние территории.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EE25CF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предприятия.</w:t>
            </w:r>
          </w:p>
          <w:p w:rsidR="00EE25CF" w:rsidRDefault="00EE25CF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 проверка знаний начальника участка и главного инженера.</w:t>
            </w:r>
          </w:p>
        </w:tc>
      </w:tr>
    </w:tbl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DFE" w:rsidRDefault="00BD5DFE" w:rsidP="00BD5DFE">
      <w:pPr>
        <w:tabs>
          <w:tab w:val="left" w:pos="3330"/>
        </w:tabs>
      </w:pPr>
    </w:p>
    <w:p w:rsidR="00360524" w:rsidRDefault="00360524">
      <w:pPr>
        <w:jc w:val="center"/>
      </w:pPr>
      <w:r>
        <w:br w:type="page"/>
      </w:r>
    </w:p>
    <w:p w:rsidR="00411303" w:rsidRPr="00BD5DFE" w:rsidRDefault="00411303" w:rsidP="00BD5DFE">
      <w:pPr>
        <w:tabs>
          <w:tab w:val="left" w:pos="6615"/>
        </w:tabs>
      </w:pPr>
    </w:p>
    <w:sectPr w:rsidR="00411303" w:rsidRPr="00BD5DFE" w:rsidSect="00BD5DFE">
      <w:pgSz w:w="16838" w:h="11906" w:orient="landscape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4ED"/>
    <w:rsid w:val="00010AA2"/>
    <w:rsid w:val="00011431"/>
    <w:rsid w:val="00027A0A"/>
    <w:rsid w:val="0003686F"/>
    <w:rsid w:val="0003721A"/>
    <w:rsid w:val="00076DE6"/>
    <w:rsid w:val="00082183"/>
    <w:rsid w:val="00091EC0"/>
    <w:rsid w:val="000A008F"/>
    <w:rsid w:val="000A3A45"/>
    <w:rsid w:val="000A5D4E"/>
    <w:rsid w:val="000A7A3C"/>
    <w:rsid w:val="000B1D39"/>
    <w:rsid w:val="000D30AF"/>
    <w:rsid w:val="000D60BE"/>
    <w:rsid w:val="000E66C0"/>
    <w:rsid w:val="000F513A"/>
    <w:rsid w:val="001102D0"/>
    <w:rsid w:val="00112EAA"/>
    <w:rsid w:val="001237DF"/>
    <w:rsid w:val="0012404F"/>
    <w:rsid w:val="0013338E"/>
    <w:rsid w:val="00133430"/>
    <w:rsid w:val="00136015"/>
    <w:rsid w:val="0014367F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C2D7B"/>
    <w:rsid w:val="001D4671"/>
    <w:rsid w:val="001E7367"/>
    <w:rsid w:val="001F216B"/>
    <w:rsid w:val="001F57F4"/>
    <w:rsid w:val="00200CA2"/>
    <w:rsid w:val="00231F37"/>
    <w:rsid w:val="00240C9E"/>
    <w:rsid w:val="00251C27"/>
    <w:rsid w:val="00276C09"/>
    <w:rsid w:val="00293DF2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4F35"/>
    <w:rsid w:val="00327C14"/>
    <w:rsid w:val="00331C85"/>
    <w:rsid w:val="003400C5"/>
    <w:rsid w:val="0035478E"/>
    <w:rsid w:val="00357F12"/>
    <w:rsid w:val="00360524"/>
    <w:rsid w:val="003818AE"/>
    <w:rsid w:val="003848B0"/>
    <w:rsid w:val="003870E5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3725F"/>
    <w:rsid w:val="00444C25"/>
    <w:rsid w:val="00451949"/>
    <w:rsid w:val="00462644"/>
    <w:rsid w:val="00462D20"/>
    <w:rsid w:val="0048308B"/>
    <w:rsid w:val="004858F4"/>
    <w:rsid w:val="00491E57"/>
    <w:rsid w:val="0049799F"/>
    <w:rsid w:val="004C48E1"/>
    <w:rsid w:val="004E1C7F"/>
    <w:rsid w:val="004E515C"/>
    <w:rsid w:val="004F33DA"/>
    <w:rsid w:val="00501864"/>
    <w:rsid w:val="00502E57"/>
    <w:rsid w:val="00506CE0"/>
    <w:rsid w:val="00511229"/>
    <w:rsid w:val="005135EA"/>
    <w:rsid w:val="0052579F"/>
    <w:rsid w:val="005274B8"/>
    <w:rsid w:val="00530167"/>
    <w:rsid w:val="005321E1"/>
    <w:rsid w:val="00533D43"/>
    <w:rsid w:val="0053549A"/>
    <w:rsid w:val="00545E66"/>
    <w:rsid w:val="00552069"/>
    <w:rsid w:val="005619F5"/>
    <w:rsid w:val="0056423F"/>
    <w:rsid w:val="00564BAC"/>
    <w:rsid w:val="005757BF"/>
    <w:rsid w:val="005770AA"/>
    <w:rsid w:val="00584D18"/>
    <w:rsid w:val="005913DB"/>
    <w:rsid w:val="005B79BF"/>
    <w:rsid w:val="005D687F"/>
    <w:rsid w:val="005D7486"/>
    <w:rsid w:val="005D76D2"/>
    <w:rsid w:val="00606E42"/>
    <w:rsid w:val="00607E5A"/>
    <w:rsid w:val="00612281"/>
    <w:rsid w:val="00647A44"/>
    <w:rsid w:val="00655A81"/>
    <w:rsid w:val="0067543D"/>
    <w:rsid w:val="00681975"/>
    <w:rsid w:val="006863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94461"/>
    <w:rsid w:val="007A017B"/>
    <w:rsid w:val="007A5E34"/>
    <w:rsid w:val="007B3D94"/>
    <w:rsid w:val="007C5070"/>
    <w:rsid w:val="007C618A"/>
    <w:rsid w:val="007F0C1B"/>
    <w:rsid w:val="008001FF"/>
    <w:rsid w:val="00803CBD"/>
    <w:rsid w:val="00804D03"/>
    <w:rsid w:val="008160AE"/>
    <w:rsid w:val="0081799C"/>
    <w:rsid w:val="008219FF"/>
    <w:rsid w:val="0082378F"/>
    <w:rsid w:val="00841E98"/>
    <w:rsid w:val="008568DD"/>
    <w:rsid w:val="008600FE"/>
    <w:rsid w:val="008627AC"/>
    <w:rsid w:val="00886B97"/>
    <w:rsid w:val="0089590B"/>
    <w:rsid w:val="008A65D0"/>
    <w:rsid w:val="008C49F0"/>
    <w:rsid w:val="008C5B09"/>
    <w:rsid w:val="008D67CB"/>
    <w:rsid w:val="008D682D"/>
    <w:rsid w:val="009033F4"/>
    <w:rsid w:val="0092235E"/>
    <w:rsid w:val="00931CB9"/>
    <w:rsid w:val="00942BD0"/>
    <w:rsid w:val="00944749"/>
    <w:rsid w:val="009476D7"/>
    <w:rsid w:val="00947ABE"/>
    <w:rsid w:val="009915B0"/>
    <w:rsid w:val="00992C57"/>
    <w:rsid w:val="009C0BEC"/>
    <w:rsid w:val="009C4E11"/>
    <w:rsid w:val="00A145F9"/>
    <w:rsid w:val="00A21C01"/>
    <w:rsid w:val="00A256D5"/>
    <w:rsid w:val="00A25928"/>
    <w:rsid w:val="00A33697"/>
    <w:rsid w:val="00A5020D"/>
    <w:rsid w:val="00A678B1"/>
    <w:rsid w:val="00A75AF2"/>
    <w:rsid w:val="00A8332E"/>
    <w:rsid w:val="00AA48E0"/>
    <w:rsid w:val="00AA7DCF"/>
    <w:rsid w:val="00AB0950"/>
    <w:rsid w:val="00AB76FB"/>
    <w:rsid w:val="00AC19BE"/>
    <w:rsid w:val="00B037C3"/>
    <w:rsid w:val="00B072FD"/>
    <w:rsid w:val="00B13B30"/>
    <w:rsid w:val="00B3453F"/>
    <w:rsid w:val="00B42611"/>
    <w:rsid w:val="00B42673"/>
    <w:rsid w:val="00B43E68"/>
    <w:rsid w:val="00B52ECC"/>
    <w:rsid w:val="00B650AE"/>
    <w:rsid w:val="00B75C20"/>
    <w:rsid w:val="00B77EAC"/>
    <w:rsid w:val="00B821AC"/>
    <w:rsid w:val="00B85515"/>
    <w:rsid w:val="00B907C3"/>
    <w:rsid w:val="00BB0295"/>
    <w:rsid w:val="00BB427C"/>
    <w:rsid w:val="00BB45A3"/>
    <w:rsid w:val="00BC61D6"/>
    <w:rsid w:val="00BD5DFE"/>
    <w:rsid w:val="00BE3B4F"/>
    <w:rsid w:val="00BE7EDA"/>
    <w:rsid w:val="00BF3AC4"/>
    <w:rsid w:val="00C11BFF"/>
    <w:rsid w:val="00C131C1"/>
    <w:rsid w:val="00C15028"/>
    <w:rsid w:val="00C2325A"/>
    <w:rsid w:val="00C23E7E"/>
    <w:rsid w:val="00C47A60"/>
    <w:rsid w:val="00C5483E"/>
    <w:rsid w:val="00C62F58"/>
    <w:rsid w:val="00C75EF5"/>
    <w:rsid w:val="00C874B0"/>
    <w:rsid w:val="00C9216B"/>
    <w:rsid w:val="00C92336"/>
    <w:rsid w:val="00C9722F"/>
    <w:rsid w:val="00CA2ADA"/>
    <w:rsid w:val="00CC3330"/>
    <w:rsid w:val="00CC5D65"/>
    <w:rsid w:val="00CD4C6F"/>
    <w:rsid w:val="00CD7139"/>
    <w:rsid w:val="00CE289F"/>
    <w:rsid w:val="00CE450B"/>
    <w:rsid w:val="00D0402D"/>
    <w:rsid w:val="00D212F6"/>
    <w:rsid w:val="00D46473"/>
    <w:rsid w:val="00D47A4C"/>
    <w:rsid w:val="00D61C65"/>
    <w:rsid w:val="00D705C3"/>
    <w:rsid w:val="00D80B07"/>
    <w:rsid w:val="00D87ADB"/>
    <w:rsid w:val="00D908DA"/>
    <w:rsid w:val="00D912BB"/>
    <w:rsid w:val="00DA2B90"/>
    <w:rsid w:val="00DA5DD0"/>
    <w:rsid w:val="00DA6C3F"/>
    <w:rsid w:val="00DB78E4"/>
    <w:rsid w:val="00DC17F2"/>
    <w:rsid w:val="00DD7230"/>
    <w:rsid w:val="00DE150B"/>
    <w:rsid w:val="00DE5D44"/>
    <w:rsid w:val="00DF39F1"/>
    <w:rsid w:val="00DF5797"/>
    <w:rsid w:val="00E101EB"/>
    <w:rsid w:val="00E12C27"/>
    <w:rsid w:val="00E14C29"/>
    <w:rsid w:val="00E17445"/>
    <w:rsid w:val="00E2259A"/>
    <w:rsid w:val="00E25E7F"/>
    <w:rsid w:val="00E363BF"/>
    <w:rsid w:val="00E36C9E"/>
    <w:rsid w:val="00E447C1"/>
    <w:rsid w:val="00E44B28"/>
    <w:rsid w:val="00E45F36"/>
    <w:rsid w:val="00E47CA9"/>
    <w:rsid w:val="00E80F7E"/>
    <w:rsid w:val="00E81CD2"/>
    <w:rsid w:val="00E97704"/>
    <w:rsid w:val="00EA627D"/>
    <w:rsid w:val="00EC0739"/>
    <w:rsid w:val="00EC16B0"/>
    <w:rsid w:val="00EC43D5"/>
    <w:rsid w:val="00EC6D2A"/>
    <w:rsid w:val="00EE25CF"/>
    <w:rsid w:val="00EF09B1"/>
    <w:rsid w:val="00EF46E7"/>
    <w:rsid w:val="00EF6906"/>
    <w:rsid w:val="00F14146"/>
    <w:rsid w:val="00F15561"/>
    <w:rsid w:val="00F22F6F"/>
    <w:rsid w:val="00F30C80"/>
    <w:rsid w:val="00F338CC"/>
    <w:rsid w:val="00F42A01"/>
    <w:rsid w:val="00F44EFF"/>
    <w:rsid w:val="00F51F31"/>
    <w:rsid w:val="00F84D36"/>
    <w:rsid w:val="00F87D7C"/>
    <w:rsid w:val="00FB004A"/>
    <w:rsid w:val="00FB4EDE"/>
    <w:rsid w:val="00FB75F0"/>
    <w:rsid w:val="00FC0C4B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78F"/>
  <w15:docId w15:val="{25AE994E-00E3-4EB4-807B-E0574AE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9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explosion val="14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explosion val="7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57C38D4-0E1A-4542-8460-7E39C7925F0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F2633C4-E18A-4727-A6E2-8D0588DBB0B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EAE6D3E-D208-4F29-9AF8-8C830037176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F51F880-8EA8-4AB6-9608-E00948A9B79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52A0B1E-F5DB-4CA1-9A32-67B2026D6FF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технологического процесса</c:v>
                </c:pt>
                <c:pt idx="3">
                  <c:v>Неудовлетворительное техническое состояние зданий, сооружений, территории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0.27</c:v>
                </c:pt>
                <c:pt idx="2">
                  <c:v>0.19</c:v>
                </c:pt>
                <c:pt idx="3">
                  <c:v>0.09</c:v>
                </c:pt>
                <c:pt idx="4">
                  <c:v>0.09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технологического процесса</c:v>
                </c:pt>
                <c:pt idx="3">
                  <c:v>Неудовлетворительное техническое состояние зданий, сооружений, территории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технологического процесса</c:v>
                </c:pt>
                <c:pt idx="3">
                  <c:v>Неудовлетворительное техническое состояние зданий, сооружений, территории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15780016460746E-2"/>
          <c:y val="8.4064022268615188E-2"/>
          <c:w val="0.58929797367708836"/>
          <c:h val="0.8277800974251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40-47F9-8DD7-B7B224B4504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5.29118619773375E-2"/>
                  <c:y val="-6.0407563877062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5.1073877331707894E-2"/>
                  <c:y val="-9.05860431568192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FEC5C417-9BD3-492D-880E-4E973A3F1866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1.3042246344547119E-2"/>
                  <c:y val="-3.548052318094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6C496B97-D21A-46C6-BF7C-68BCA9200BA8}" type="VALUE">
                      <a:rPr lang="en-US" sz="1200" baseline="0"/>
                      <a:pPr>
                        <a:defRPr sz="1200"/>
                      </a:pPr>
                      <a:t>[ЗНАЧЕНИЕ]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1.311796261330654E-2"/>
                  <c:y val="-3.56396473405333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
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40-47F9-8DD7-B7B224B45049}"/>
                </c:ext>
              </c:extLst>
            </c:dLbl>
            <c:dLbl>
              <c:idx val="4"/>
              <c:layout>
                <c:manualLayout>
                  <c:x val="3.9114516491304931E-3"/>
                  <c:y val="-8.165085836086773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60E44504-198B-4CFC-A95B-407093C04C93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3.0769853496162958E-2"/>
                  <c:y val="-2.1758730540359512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54220021-5E79-494C-87D8-7A490EF82EF1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B511957-B4A3-4CD0-89D7-CD2CF9D5684F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3.1245262772755158E-2"/>
                  <c:y val="-1.9321311349651232E-2"/>
                </c:manualLayout>
              </c:layout>
              <c:tx>
                <c:rich>
                  <a:bodyPr/>
                  <a:lstStyle/>
                  <a:p>
                    <a:fld id="{BE74ED94-8C04-4A75-8F56-58FD352D6A71}" type="PERCENTAGE">
                      <a:rPr lang="en-US" sz="120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940-47F9-8DD7-B7B224B45049}"/>
                </c:ext>
              </c:extLst>
            </c:dLbl>
            <c:dLbl>
              <c:idx val="8"/>
              <c:layout>
                <c:manualLayout>
                  <c:x val="3.6234044224967794E-2"/>
                  <c:y val="4.331640173370812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B6210AC6-82B5-41A2-89D2-7F33D641C858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940-47F9-8DD7-B7B224B45049}"/>
                </c:ext>
              </c:extLst>
            </c:dLbl>
            <c:dLbl>
              <c:idx val="9"/>
              <c:layout>
                <c:manualLayout>
                  <c:x val="2.6137033747709267E-2"/>
                  <c:y val="-1.30137699384654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ECA2B12-4BE0-4F57-AE7B-85272BA52D01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Транспортные происшествия</c:v>
                </c:pt>
                <c:pt idx="1">
                  <c:v>Падение пострадавшего с высоты</c:v>
                </c:pt>
                <c:pt idx="2">
                  <c:v>Удары падающими предметами и деталями</c:v>
                </c:pt>
                <c:pt idx="3">
                  <c:v>Утопление и погружение в воду</c:v>
                </c:pt>
                <c:pt idx="4">
                  <c:v>Воздействие движущихся, разлетающихся, вращющихся предметов, деталей, машин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0.09</c:v>
                </c:pt>
                <c:pt idx="2">
                  <c:v>0.19</c:v>
                </c:pt>
                <c:pt idx="3">
                  <c:v>0.09</c:v>
                </c:pt>
                <c:pt idx="4">
                  <c:v>0.27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Транспортные происшествия</c:v>
                </c:pt>
                <c:pt idx="1">
                  <c:v>Падение пострадавшего с высоты</c:v>
                </c:pt>
                <c:pt idx="2">
                  <c:v>Удары падающими предметами и деталями</c:v>
                </c:pt>
                <c:pt idx="3">
                  <c:v>Утопление и погружение в воду</c:v>
                </c:pt>
                <c:pt idx="4">
                  <c:v>Воздействие движущихся, разлетающихся, вращющихся предметов, деталей, машин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31CC-49B1-871E-816AE154D5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31CC-49B1-871E-816AE154D5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31CC-49B1-871E-816AE154D5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31CC-49B1-871E-816AE154D5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31CC-49B1-871E-816AE154D5B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31CC-49B1-871E-816AE154D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Транспортные происшествия</c:v>
                </c:pt>
                <c:pt idx="1">
                  <c:v>Падение пострадавшего с высоты</c:v>
                </c:pt>
                <c:pt idx="2">
                  <c:v>Удары падающими предметами и деталями</c:v>
                </c:pt>
                <c:pt idx="3">
                  <c:v>Утопление и погружение в воду</c:v>
                </c:pt>
                <c:pt idx="4">
                  <c:v>Воздействие движущихся, разлетающихся, вращющихся предметов, деталей, машин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940-47F9-8DD7-B7B224B450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14305930234684"/>
          <c:y val="4.3256997455470736E-2"/>
          <c:w val="0.2968885693037992"/>
          <c:h val="0.77058063502660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463948980061702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Производство хозяйственных и декоративных керамических изделий</c:v>
                </c:pt>
                <c:pt idx="1">
                  <c:v>Производство строительных металлических конструкций и изделий</c:v>
                </c:pt>
                <c:pt idx="2">
                  <c:v>Строительство</c:v>
                </c:pt>
                <c:pt idx="3">
                  <c:v>Нефтегазодобывающая отрасль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0.09</c:v>
                </c:pt>
                <c:pt idx="1">
                  <c:v>0.09</c:v>
                </c:pt>
                <c:pt idx="2">
                  <c:v>0.36</c:v>
                </c:pt>
                <c:pt idx="3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6739600"/>
        <c:axId val="506736648"/>
      </c:barChart>
      <c:valAx>
        <c:axId val="5067366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9600"/>
        <c:crosses val="autoZero"/>
        <c:crossBetween val="between"/>
      </c:valAx>
      <c:catAx>
        <c:axId val="50673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6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64292588426446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0.28999999999999998</c:v>
                </c:pt>
                <c:pt idx="2">
                  <c:v>0.12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0688904"/>
        <c:axId val="530706288"/>
      </c:barChart>
      <c:catAx>
        <c:axId val="53068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06288"/>
        <c:crosses val="autoZero"/>
        <c:auto val="1"/>
        <c:lblAlgn val="ctr"/>
        <c:lblOffset val="100"/>
        <c:noMultiLvlLbl val="0"/>
      </c:catAx>
      <c:valAx>
        <c:axId val="5307062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68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10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15456"/>
        <c:axId val="246916992"/>
      </c:barChart>
      <c:catAx>
        <c:axId val="24691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16992"/>
        <c:crosses val="autoZero"/>
        <c:auto val="1"/>
        <c:lblAlgn val="ctr"/>
        <c:lblOffset val="100"/>
        <c:noMultiLvlLbl val="0"/>
      </c:catAx>
      <c:valAx>
        <c:axId val="246916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691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0.10928</cdr:x>
      <cdr:y>0.01911</cdr:y>
    </cdr:from>
    <cdr:to>
      <cdr:x>0.91168</cdr:x>
      <cdr:y>0.22181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95326" y="57150"/>
          <a:ext cx="5105399" cy="60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5E5F-7D4D-4F84-B2F2-5EEC951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Марарова Светлана Михайловна</cp:lastModifiedBy>
  <cp:revision>32</cp:revision>
  <cp:lastPrinted>2017-05-15T11:48:00Z</cp:lastPrinted>
  <dcterms:created xsi:type="dcterms:W3CDTF">2015-04-23T07:54:00Z</dcterms:created>
  <dcterms:modified xsi:type="dcterms:W3CDTF">2017-05-12T06:59:00Z</dcterms:modified>
</cp:coreProperties>
</file>