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9B" w:rsidRPr="00D6543C" w:rsidRDefault="00D6543C">
      <w:pPr>
        <w:jc w:val="both"/>
        <w:rPr>
          <w:b/>
          <w:sz w:val="28"/>
          <w:szCs w:val="28"/>
        </w:rPr>
      </w:pPr>
      <w:r w:rsidRPr="00D6543C">
        <w:rPr>
          <w:b/>
          <w:sz w:val="28"/>
          <w:szCs w:val="28"/>
        </w:rPr>
        <w:t>Постановление Администрации города №3950 от 10.06.2015 «</w:t>
      </w:r>
      <w:r w:rsidR="00DD49D3" w:rsidRPr="00D6543C">
        <w:rPr>
          <w:b/>
          <w:sz w:val="28"/>
          <w:szCs w:val="28"/>
        </w:rPr>
        <w:t>О награжд</w:t>
      </w:r>
      <w:r w:rsidR="00DD49D3" w:rsidRPr="00D6543C">
        <w:rPr>
          <w:b/>
          <w:sz w:val="28"/>
          <w:szCs w:val="28"/>
        </w:rPr>
        <w:t>е</w:t>
      </w:r>
      <w:r w:rsidR="00DD49D3" w:rsidRPr="00D6543C">
        <w:rPr>
          <w:b/>
          <w:sz w:val="28"/>
          <w:szCs w:val="28"/>
        </w:rPr>
        <w:t xml:space="preserve">нии </w:t>
      </w:r>
      <w:r w:rsidR="00DD49D3" w:rsidRPr="00D6543C">
        <w:rPr>
          <w:b/>
          <w:sz w:val="28"/>
          <w:szCs w:val="28"/>
        </w:rPr>
        <w:t xml:space="preserve">Благодарственным письмом </w:t>
      </w:r>
      <w:r w:rsidR="00DD49D3" w:rsidRPr="00D6543C">
        <w:rPr>
          <w:b/>
          <w:sz w:val="28"/>
          <w:szCs w:val="28"/>
        </w:rPr>
        <w:t>Администрации города Сургута</w:t>
      </w:r>
      <w:r w:rsidRPr="00D6543C">
        <w:rPr>
          <w:b/>
          <w:sz w:val="28"/>
          <w:szCs w:val="28"/>
        </w:rPr>
        <w:t>»</w:t>
      </w:r>
    </w:p>
    <w:p w:rsidR="0000729B" w:rsidRDefault="0000729B">
      <w:pPr>
        <w:pStyle w:val="a3"/>
        <w:ind w:right="-1" w:firstLine="567"/>
        <w:jc w:val="both"/>
        <w:rPr>
          <w:b w:val="0"/>
          <w:bCs w:val="0"/>
        </w:rPr>
      </w:pPr>
    </w:p>
    <w:p w:rsidR="0000729B" w:rsidRDefault="0000729B">
      <w:pPr>
        <w:pStyle w:val="a3"/>
        <w:ind w:right="-1" w:firstLine="567"/>
        <w:jc w:val="both"/>
        <w:rPr>
          <w:b w:val="0"/>
          <w:bCs w:val="0"/>
        </w:rPr>
      </w:pPr>
    </w:p>
    <w:p w:rsidR="0000729B" w:rsidRDefault="00DD49D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решениями городской Думы от 28.12.2005 № 549-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«Об утверждении Положения о наградах и почетных званиях городского округа                          город Сургут» (с последующими изменениями), от 28.02.2006 № 567-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     «Об утверждении Положения о звании «Поче</w:t>
      </w:r>
      <w:r>
        <w:rPr>
          <w:sz w:val="28"/>
          <w:szCs w:val="28"/>
        </w:rPr>
        <w:t xml:space="preserve">тный гражданин города Сургута» </w:t>
      </w:r>
      <w:proofErr w:type="gramStart"/>
      <w:r>
        <w:rPr>
          <w:sz w:val="28"/>
          <w:szCs w:val="28"/>
        </w:rPr>
        <w:t>и положений об отдельных видах наград городского округа» (с последующими изменениями), распоряжениями Администрации города от 30.12.2005 № 3686 «Об утверждении Регламента Администрации города»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нениями), от</w:t>
      </w:r>
      <w:r>
        <w:rPr>
          <w:sz w:val="28"/>
          <w:szCs w:val="28"/>
        </w:rPr>
        <w:t xml:space="preserve"> 19.11.2013 № 4032 «О передаче некоторых полномочий высшим должностным лицам Администрации города» (с последующими изменениями), рассмотрев наградные документы и ходатайства Объединения организаций профсоюзов города Сургута 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открытого </w:t>
      </w:r>
      <w:r>
        <w:rPr>
          <w:sz w:val="28"/>
          <w:szCs w:val="28"/>
        </w:rPr>
        <w:t xml:space="preserve">                          акционерного общества «Сургутнефтегаз»,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рологический диспансер», бюджетного учреждения Ханты-Мансийского </w:t>
      </w:r>
      <w:r>
        <w:rPr>
          <w:spacing w:val="-4"/>
          <w:sz w:val="28"/>
          <w:szCs w:val="28"/>
        </w:rPr>
        <w:t>авт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номного округа – Югры «</w:t>
      </w:r>
      <w:proofErr w:type="spellStart"/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ургутская</w:t>
      </w:r>
      <w:proofErr w:type="spellEnd"/>
      <w:r>
        <w:rPr>
          <w:spacing w:val="-4"/>
          <w:sz w:val="28"/>
          <w:szCs w:val="28"/>
        </w:rPr>
        <w:t xml:space="preserve"> городская поликлиника № 3», бюджетного</w:t>
      </w:r>
      <w:r>
        <w:rPr>
          <w:sz w:val="28"/>
          <w:szCs w:val="28"/>
        </w:rPr>
        <w:t xml:space="preserve"> учреждения Ханты-Мансийского автономного округа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          городская клиническая поликлиника № 2», общества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</w:t>
      </w:r>
      <w:proofErr w:type="spellStart"/>
      <w:r>
        <w:rPr>
          <w:sz w:val="28"/>
          <w:szCs w:val="28"/>
        </w:rPr>
        <w:t>Сургутстройцентр</w:t>
      </w:r>
      <w:proofErr w:type="spellEnd"/>
      <w:r>
        <w:rPr>
          <w:sz w:val="28"/>
          <w:szCs w:val="28"/>
        </w:rPr>
        <w:t>», Управления Федерального казна</w:t>
      </w:r>
      <w:r>
        <w:rPr>
          <w:sz w:val="28"/>
          <w:szCs w:val="28"/>
        </w:rPr>
        <w:t xml:space="preserve">чейства                 по Ханты-Мансийскому </w:t>
      </w:r>
      <w:r>
        <w:rPr>
          <w:spacing w:val="-4"/>
          <w:sz w:val="28"/>
          <w:szCs w:val="28"/>
        </w:rPr>
        <w:t>автономному округу – Югре, территориальной фирмы «</w:t>
      </w:r>
      <w:proofErr w:type="spellStart"/>
      <w:r>
        <w:rPr>
          <w:spacing w:val="-4"/>
          <w:sz w:val="28"/>
          <w:szCs w:val="28"/>
        </w:rPr>
        <w:t>Мостоотряд</w:t>
      </w:r>
      <w:proofErr w:type="spellEnd"/>
      <w:r>
        <w:rPr>
          <w:spacing w:val="-4"/>
          <w:sz w:val="28"/>
          <w:szCs w:val="28"/>
        </w:rPr>
        <w:t xml:space="preserve"> – 29» открытого</w:t>
      </w:r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Мостострой</w:t>
      </w:r>
      <w:proofErr w:type="spellEnd"/>
      <w:r>
        <w:rPr>
          <w:sz w:val="28"/>
          <w:szCs w:val="28"/>
        </w:rPr>
        <w:t xml:space="preserve"> – 11»,          открытого акционерного общества «</w:t>
      </w:r>
      <w:proofErr w:type="spellStart"/>
      <w:r>
        <w:rPr>
          <w:sz w:val="28"/>
          <w:szCs w:val="28"/>
        </w:rPr>
        <w:t>Сургутфармация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филиала открытого акци</w:t>
      </w:r>
      <w:r>
        <w:rPr>
          <w:sz w:val="28"/>
          <w:szCs w:val="28"/>
        </w:rPr>
        <w:t>онерного общества «Ханты-Мансийский негосударственный пенсионный фонд», департамента имущественных и земельных отношений Администрации города, департамента архитектуры и градостроительства           Администрации города, департамента финансов Администрации</w:t>
      </w:r>
      <w:r>
        <w:rPr>
          <w:sz w:val="28"/>
          <w:szCs w:val="28"/>
        </w:rPr>
        <w:t xml:space="preserve"> города,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>
        <w:rPr>
          <w:spacing w:val="-4"/>
          <w:sz w:val="28"/>
          <w:szCs w:val="28"/>
        </w:rPr>
        <w:t>общего</w:t>
      </w:r>
      <w:proofErr w:type="gramEnd"/>
      <w:r>
        <w:rPr>
          <w:spacing w:val="-4"/>
          <w:sz w:val="28"/>
          <w:szCs w:val="28"/>
        </w:rPr>
        <w:t xml:space="preserve"> обеспечения деятельности Администрации города,</w:t>
      </w:r>
      <w:r>
        <w:rPr>
          <w:sz w:val="28"/>
          <w:szCs w:val="28"/>
        </w:rPr>
        <w:t xml:space="preserve"> общества             с ограниченной ответственностью «</w:t>
      </w:r>
      <w:proofErr w:type="spellStart"/>
      <w:r>
        <w:rPr>
          <w:sz w:val="28"/>
          <w:szCs w:val="28"/>
        </w:rPr>
        <w:t>Сибпромстрой</w:t>
      </w:r>
      <w:proofErr w:type="spellEnd"/>
      <w:r>
        <w:rPr>
          <w:sz w:val="28"/>
          <w:szCs w:val="28"/>
        </w:rPr>
        <w:t xml:space="preserve"> № 9», </w:t>
      </w:r>
      <w:r>
        <w:rPr>
          <w:spacing w:val="-4"/>
          <w:sz w:val="28"/>
          <w:szCs w:val="28"/>
        </w:rPr>
        <w:t>учитывая заключение</w:t>
      </w:r>
      <w:r>
        <w:rPr>
          <w:sz w:val="28"/>
          <w:szCs w:val="28"/>
        </w:rPr>
        <w:t xml:space="preserve"> комиссии по наградам при Главе города от 25.05.2015 № 4-5-5: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</w:t>
      </w:r>
      <w:r>
        <w:rPr>
          <w:sz w:val="28"/>
          <w:szCs w:val="28"/>
        </w:rPr>
        <w:t xml:space="preserve">м письмом Администрации города Сургута: </w:t>
      </w:r>
    </w:p>
    <w:p w:rsidR="0000729B" w:rsidRDefault="00DD49D3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iCs/>
          <w:sz w:val="28"/>
          <w:szCs w:val="28"/>
        </w:rPr>
        <w:t>За высокий профессионализм, большой личный вклад в развитие                          системы здравоохранения города, в связи с празднованием Дня медицинского                           работника:</w:t>
      </w:r>
    </w:p>
    <w:p w:rsidR="0000729B" w:rsidRDefault="00DD49D3">
      <w:pPr>
        <w:ind w:firstLine="567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Белую Галину Ал</w:t>
      </w:r>
      <w:r>
        <w:rPr>
          <w:sz w:val="28"/>
          <w:szCs w:val="28"/>
        </w:rPr>
        <w:t>ексеевну – фельдшера-лаборанта клинико-</w:t>
      </w:r>
      <w:proofErr w:type="spellStart"/>
      <w:r>
        <w:rPr>
          <w:sz w:val="28"/>
          <w:szCs w:val="28"/>
        </w:rPr>
        <w:t>диагности</w:t>
      </w:r>
      <w:proofErr w:type="spellEnd"/>
      <w:r>
        <w:rPr>
          <w:sz w:val="28"/>
          <w:szCs w:val="28"/>
        </w:rPr>
        <w:t>-ческой лаборатории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клиническая поликлиника № 2»;</w:t>
      </w:r>
      <w:r>
        <w:rPr>
          <w:bCs/>
          <w:color w:val="333333"/>
          <w:sz w:val="28"/>
          <w:szCs w:val="28"/>
        </w:rPr>
        <w:t xml:space="preserve"> </w:t>
      </w:r>
    </w:p>
    <w:p w:rsidR="0000729B" w:rsidRDefault="00DD49D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Енбаеву</w:t>
      </w:r>
      <w:proofErr w:type="spellEnd"/>
      <w:r>
        <w:rPr>
          <w:sz w:val="28"/>
          <w:szCs w:val="28"/>
        </w:rPr>
        <w:t xml:space="preserve"> Нину Тимофеевну – медицинскую сестру отделения амбулаторно-су</w:t>
      </w:r>
      <w:r>
        <w:rPr>
          <w:sz w:val="28"/>
          <w:szCs w:val="28"/>
        </w:rPr>
        <w:t>дебной психиатрической экспертизы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рологический диспансер»;</w:t>
      </w:r>
    </w:p>
    <w:p w:rsidR="0000729B" w:rsidRDefault="00DD49D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Иващенко Ольгу Викторовну – акушерку женской консультации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учреждения Ханты-Мансийского ав</w:t>
      </w:r>
      <w:r>
        <w:rPr>
          <w:sz w:val="28"/>
          <w:szCs w:val="28"/>
        </w:rPr>
        <w:t>тономного округа – Югры «</w:t>
      </w:r>
      <w:proofErr w:type="spellStart"/>
      <w:r>
        <w:rPr>
          <w:sz w:val="28"/>
          <w:szCs w:val="28"/>
        </w:rPr>
        <w:t>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городская клиническая поликлиника № 2»;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Малых Ирину Леонидовну – врача-педиатра отделения организации                               медицинской помощи детям в образовательных учреждениях детской </w:t>
      </w:r>
      <w:r>
        <w:rPr>
          <w:spacing w:val="-6"/>
          <w:sz w:val="28"/>
          <w:szCs w:val="28"/>
        </w:rPr>
        <w:t>поликл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ники бюджетного уч</w:t>
      </w:r>
      <w:r>
        <w:rPr>
          <w:spacing w:val="-6"/>
          <w:sz w:val="28"/>
          <w:szCs w:val="28"/>
        </w:rPr>
        <w:t>реждения Ханты-Мансийского автономного округа – Югры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поликлиника № 3»;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Машко</w:t>
      </w:r>
      <w:proofErr w:type="spellEnd"/>
      <w:r>
        <w:rPr>
          <w:sz w:val="28"/>
          <w:szCs w:val="28"/>
        </w:rPr>
        <w:t xml:space="preserve"> Наталью Давыдовну – заведующую взрослым диспансерным                отделением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психоневрологический диспансер»;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Молоданову</w:t>
      </w:r>
      <w:proofErr w:type="spellEnd"/>
      <w:r>
        <w:rPr>
          <w:sz w:val="28"/>
          <w:szCs w:val="28"/>
        </w:rPr>
        <w:t xml:space="preserve"> Ию Владимировну – заместителя генерального директора           открытого акционерного общества «</w:t>
      </w:r>
      <w:proofErr w:type="spellStart"/>
      <w:r>
        <w:rPr>
          <w:sz w:val="28"/>
          <w:szCs w:val="28"/>
        </w:rPr>
        <w:t>Сургутфармация</w:t>
      </w:r>
      <w:proofErr w:type="spellEnd"/>
      <w:r>
        <w:rPr>
          <w:sz w:val="28"/>
          <w:szCs w:val="28"/>
        </w:rPr>
        <w:t>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Нама</w:t>
      </w:r>
      <w:proofErr w:type="spellEnd"/>
      <w:r>
        <w:rPr>
          <w:sz w:val="28"/>
          <w:szCs w:val="28"/>
        </w:rPr>
        <w:t xml:space="preserve"> Дмитрия Александровича – врача-психиатра детского психиатрич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отделения казе</w:t>
      </w:r>
      <w:r>
        <w:rPr>
          <w:sz w:val="28"/>
          <w:szCs w:val="28"/>
        </w:rPr>
        <w:t>нного учреждения Ханты-Мансийского автономного                            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психоневрологический диспансер»;</w:t>
      </w:r>
    </w:p>
    <w:p w:rsidR="0000729B" w:rsidRDefault="00DD49D3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Пастухову Ольгу Ивановну – медицинскую сестру участковую детского диспансерного психиатрического отделения каз</w:t>
      </w:r>
      <w:r>
        <w:rPr>
          <w:sz w:val="28"/>
          <w:szCs w:val="28"/>
        </w:rPr>
        <w:t>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рологический диспансер»;</w:t>
      </w:r>
    </w:p>
    <w:p w:rsidR="0000729B" w:rsidRDefault="00DD49D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Рожкову Галину Николаевну – медицинскую сестру взрослого диспансе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отделения казенного учреждения Ханты-Мансийского автономного      </w:t>
      </w:r>
      <w:r>
        <w:rPr>
          <w:sz w:val="28"/>
          <w:szCs w:val="28"/>
        </w:rPr>
        <w:t xml:space="preserve">    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психоневрологический диспансер»;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Соколова Юлиана Михайловича – заведующего поликлиникой для взрослых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клиническая поликлиника </w:t>
      </w:r>
      <w:r>
        <w:rPr>
          <w:sz w:val="28"/>
          <w:szCs w:val="28"/>
        </w:rPr>
        <w:t>№ 2»;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Сулейманову Лилию </w:t>
      </w:r>
      <w:proofErr w:type="spellStart"/>
      <w:r>
        <w:rPr>
          <w:sz w:val="28"/>
          <w:szCs w:val="28"/>
        </w:rPr>
        <w:t>Насибулловну</w:t>
      </w:r>
      <w:proofErr w:type="spellEnd"/>
      <w:r>
        <w:rPr>
          <w:sz w:val="28"/>
          <w:szCs w:val="28"/>
        </w:rPr>
        <w:t xml:space="preserve"> – специалиста по социальной работе психиатрического отделения № 2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психоневрологический диспансер».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iCs/>
          <w:sz w:val="28"/>
          <w:szCs w:val="28"/>
        </w:rPr>
        <w:t>За активную общественную д</w:t>
      </w:r>
      <w:r>
        <w:rPr>
          <w:iCs/>
          <w:sz w:val="28"/>
          <w:szCs w:val="28"/>
        </w:rPr>
        <w:t xml:space="preserve">еятельность, направленную на защиту трудовых, социально-экономических прав и интересов членов профсоюза,                         </w:t>
      </w:r>
      <w:r>
        <w:rPr>
          <w:iCs/>
          <w:spacing w:val="-4"/>
          <w:sz w:val="28"/>
          <w:szCs w:val="28"/>
        </w:rPr>
        <w:t xml:space="preserve">в связи с подведением </w:t>
      </w:r>
      <w:proofErr w:type="gramStart"/>
      <w:r>
        <w:rPr>
          <w:iCs/>
          <w:spacing w:val="-4"/>
          <w:sz w:val="28"/>
          <w:szCs w:val="28"/>
        </w:rPr>
        <w:t xml:space="preserve">итогов пятилетней деятельности </w:t>
      </w:r>
      <w:r>
        <w:rPr>
          <w:spacing w:val="-4"/>
          <w:sz w:val="28"/>
          <w:szCs w:val="28"/>
        </w:rPr>
        <w:t>Объединения организаций</w:t>
      </w:r>
      <w:r>
        <w:rPr>
          <w:sz w:val="28"/>
          <w:szCs w:val="28"/>
        </w:rPr>
        <w:t xml:space="preserve"> профсоюзов города Сургута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района:</w:t>
      </w:r>
    </w:p>
    <w:p w:rsidR="0000729B" w:rsidRDefault="00DD49D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Зайцеву Татьяну Александровну – председателя Сургутской районной        организации </w:t>
      </w:r>
      <w:proofErr w:type="spellStart"/>
      <w:r>
        <w:rPr>
          <w:color w:val="000000"/>
          <w:sz w:val="28"/>
          <w:szCs w:val="28"/>
        </w:rPr>
        <w:t>Нефтегазстройпрофсоюза</w:t>
      </w:r>
      <w:proofErr w:type="spellEnd"/>
      <w:r>
        <w:rPr>
          <w:color w:val="000000"/>
          <w:sz w:val="28"/>
          <w:szCs w:val="28"/>
        </w:rPr>
        <w:t xml:space="preserve"> России;</w:t>
      </w:r>
    </w:p>
    <w:p w:rsidR="0000729B" w:rsidRDefault="00DD49D3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Питык</w:t>
      </w:r>
      <w:proofErr w:type="spellEnd"/>
      <w:r>
        <w:rPr>
          <w:color w:val="000000"/>
          <w:sz w:val="28"/>
          <w:szCs w:val="28"/>
        </w:rPr>
        <w:t xml:space="preserve"> Татьяну Владимировну – председателя первичной профсоюзной  организации Администрации общества с ограниченной ответственностью          </w:t>
      </w:r>
      <w:r>
        <w:rPr>
          <w:color w:val="000000"/>
          <w:sz w:val="28"/>
          <w:szCs w:val="28"/>
        </w:rPr>
        <w:t xml:space="preserve">                                 «Газпром </w:t>
      </w:r>
      <w:proofErr w:type="spellStart"/>
      <w:r>
        <w:rPr>
          <w:color w:val="000000"/>
          <w:sz w:val="28"/>
          <w:szCs w:val="28"/>
        </w:rPr>
        <w:t>трансгаз</w:t>
      </w:r>
      <w:proofErr w:type="spellEnd"/>
      <w:r>
        <w:rPr>
          <w:color w:val="000000"/>
          <w:sz w:val="28"/>
          <w:szCs w:val="28"/>
        </w:rPr>
        <w:t xml:space="preserve"> Сургут» объединенной профсоюзной организации общества                         с ограниченной ответственностью «Газпром </w:t>
      </w:r>
      <w:proofErr w:type="spellStart"/>
      <w:r>
        <w:rPr>
          <w:color w:val="000000"/>
          <w:sz w:val="28"/>
          <w:szCs w:val="28"/>
        </w:rPr>
        <w:t>трансгаз</w:t>
      </w:r>
      <w:proofErr w:type="spellEnd"/>
      <w:r>
        <w:rPr>
          <w:color w:val="000000"/>
          <w:sz w:val="28"/>
          <w:szCs w:val="28"/>
        </w:rPr>
        <w:t xml:space="preserve"> Сургут» </w:t>
      </w:r>
      <w:proofErr w:type="spellStart"/>
      <w:r>
        <w:rPr>
          <w:color w:val="000000"/>
          <w:sz w:val="28"/>
          <w:szCs w:val="28"/>
        </w:rPr>
        <w:t>Нефтегазстрой</w:t>
      </w:r>
      <w:proofErr w:type="spellEnd"/>
      <w:r>
        <w:rPr>
          <w:color w:val="000000"/>
          <w:sz w:val="28"/>
          <w:szCs w:val="28"/>
        </w:rPr>
        <w:t>-профсоюза России;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Суровова</w:t>
      </w:r>
      <w:proofErr w:type="spellEnd"/>
      <w:r>
        <w:rPr>
          <w:sz w:val="28"/>
          <w:szCs w:val="28"/>
        </w:rPr>
        <w:t xml:space="preserve"> Александра Андреевича – пред</w:t>
      </w:r>
      <w:r>
        <w:rPr>
          <w:sz w:val="28"/>
          <w:szCs w:val="28"/>
        </w:rPr>
        <w:t xml:space="preserve">седателя Сургутской </w:t>
      </w:r>
      <w:proofErr w:type="spellStart"/>
      <w:proofErr w:type="gramStart"/>
      <w:r>
        <w:rPr>
          <w:sz w:val="28"/>
          <w:szCs w:val="28"/>
        </w:rPr>
        <w:t>террито-риальной</w:t>
      </w:r>
      <w:proofErr w:type="spellEnd"/>
      <w:proofErr w:type="gramEnd"/>
      <w:r>
        <w:rPr>
          <w:sz w:val="28"/>
          <w:szCs w:val="28"/>
        </w:rPr>
        <w:t xml:space="preserve"> организации Профсоюза работников здравоохранения Российской                                Федерации;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Шулика</w:t>
      </w:r>
      <w:proofErr w:type="spellEnd"/>
      <w:r>
        <w:rPr>
          <w:sz w:val="28"/>
          <w:szCs w:val="28"/>
        </w:rPr>
        <w:t xml:space="preserve"> Светлану Александровну – главного бухгалтера Сургутской                                     городской организа</w:t>
      </w:r>
      <w:r>
        <w:rPr>
          <w:sz w:val="28"/>
          <w:szCs w:val="28"/>
        </w:rPr>
        <w:t>ции Профсоюза работников народного образования и науки                                Российской Федерации.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За многолетний добросовестный труд, значительный вклад в развитие строительной отрасли города, в связи с празднованием Дня строителя:</w:t>
      </w:r>
    </w:p>
    <w:p w:rsidR="0000729B" w:rsidRDefault="00DD49D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Аллахверд</w:t>
      </w:r>
      <w:r>
        <w:rPr>
          <w:sz w:val="28"/>
          <w:szCs w:val="28"/>
        </w:rPr>
        <w:t xml:space="preserve">иева </w:t>
      </w:r>
      <w:proofErr w:type="spellStart"/>
      <w:r>
        <w:rPr>
          <w:sz w:val="28"/>
          <w:szCs w:val="28"/>
        </w:rPr>
        <w:t>Аляза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Гиняза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машиниста копра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</w:t>
      </w:r>
      <w:proofErr w:type="spellStart"/>
      <w:r>
        <w:rPr>
          <w:sz w:val="28"/>
          <w:szCs w:val="28"/>
        </w:rPr>
        <w:t>Сибпромстрой</w:t>
      </w:r>
      <w:proofErr w:type="spellEnd"/>
      <w:r>
        <w:rPr>
          <w:sz w:val="28"/>
          <w:szCs w:val="28"/>
        </w:rPr>
        <w:t xml:space="preserve"> № 9»;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Альшеева</w:t>
      </w:r>
      <w:proofErr w:type="spellEnd"/>
      <w:r>
        <w:rPr>
          <w:spacing w:val="-4"/>
          <w:sz w:val="28"/>
          <w:szCs w:val="28"/>
        </w:rPr>
        <w:t xml:space="preserve"> Юрия Юрьевича – водителя автомобиля территориальной фирмы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Мостоотряд</w:t>
      </w:r>
      <w:proofErr w:type="spellEnd"/>
      <w:r>
        <w:rPr>
          <w:sz w:val="28"/>
          <w:szCs w:val="28"/>
        </w:rPr>
        <w:t xml:space="preserve"> – 29» открытого акционерного общества «</w:t>
      </w:r>
      <w:proofErr w:type="spellStart"/>
      <w:r>
        <w:rPr>
          <w:sz w:val="28"/>
          <w:szCs w:val="28"/>
        </w:rPr>
        <w:t>Мостострой</w:t>
      </w:r>
      <w:proofErr w:type="spellEnd"/>
      <w:r>
        <w:rPr>
          <w:sz w:val="28"/>
          <w:szCs w:val="28"/>
        </w:rPr>
        <w:t xml:space="preserve"> – 11»;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Малую Ольгу Владим</w:t>
      </w:r>
      <w:r>
        <w:rPr>
          <w:spacing w:val="-6"/>
          <w:sz w:val="28"/>
          <w:szCs w:val="28"/>
        </w:rPr>
        <w:t xml:space="preserve">ировну – штукатура – маляра общества с ограниченной </w:t>
      </w:r>
      <w:r>
        <w:rPr>
          <w:sz w:val="28"/>
          <w:szCs w:val="28"/>
        </w:rPr>
        <w:t>ответственностью «</w:t>
      </w:r>
      <w:proofErr w:type="spellStart"/>
      <w:r>
        <w:rPr>
          <w:sz w:val="28"/>
          <w:szCs w:val="28"/>
        </w:rPr>
        <w:t>Сургутстройцентр</w:t>
      </w:r>
      <w:proofErr w:type="spellEnd"/>
      <w:r>
        <w:rPr>
          <w:sz w:val="28"/>
          <w:szCs w:val="28"/>
        </w:rPr>
        <w:t>».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1.4. За большой личный вклад в развитие органов местного самоуправления,</w:t>
      </w:r>
      <w:r>
        <w:rPr>
          <w:sz w:val="28"/>
          <w:szCs w:val="28"/>
        </w:rPr>
        <w:t xml:space="preserve"> безупречную и эффективную работу, в связи с празднованием Дня города: </w:t>
      </w:r>
    </w:p>
    <w:p w:rsidR="0000729B" w:rsidRDefault="00DD49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Григорову Светлану Иван</w:t>
      </w:r>
      <w:r>
        <w:rPr>
          <w:bCs/>
          <w:sz w:val="28"/>
          <w:szCs w:val="28"/>
        </w:rPr>
        <w:t xml:space="preserve">овну – </w:t>
      </w:r>
      <w:r>
        <w:rPr>
          <w:sz w:val="28"/>
          <w:szCs w:val="28"/>
        </w:rPr>
        <w:t>секретаря руководителя отдела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печению </w:t>
      </w:r>
      <w:proofErr w:type="gramStart"/>
      <w:r>
        <w:rPr>
          <w:sz w:val="28"/>
          <w:szCs w:val="28"/>
        </w:rPr>
        <w:t>работы руководства управления общего обеспечения деятельности Администрации города</w:t>
      </w:r>
      <w:proofErr w:type="gramEnd"/>
      <w:r>
        <w:rPr>
          <w:sz w:val="28"/>
          <w:szCs w:val="28"/>
        </w:rPr>
        <w:t>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Карлину</w:t>
      </w:r>
      <w:proofErr w:type="spellEnd"/>
      <w:r>
        <w:rPr>
          <w:sz w:val="28"/>
          <w:szCs w:val="28"/>
        </w:rPr>
        <w:t xml:space="preserve"> Наталью Александровну – начальника отдела продаж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имущественных и земельных отношений Администрации </w:t>
      </w:r>
      <w:r>
        <w:rPr>
          <w:sz w:val="28"/>
          <w:szCs w:val="28"/>
        </w:rPr>
        <w:t>города;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Маркову Инессу Владимировну – главного специалиста отдела доходов управления доходов и долговой политики департамента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Фирсова Григория Николаевича – специалиста – эксперта </w:t>
      </w:r>
      <w:proofErr w:type="gramStart"/>
      <w:r>
        <w:rPr>
          <w:sz w:val="28"/>
          <w:szCs w:val="28"/>
        </w:rPr>
        <w:t>отдела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земельных участков управл</w:t>
      </w:r>
      <w:r>
        <w:rPr>
          <w:sz w:val="28"/>
          <w:szCs w:val="28"/>
        </w:rPr>
        <w:t>ения формирования земельных участков</w:t>
      </w:r>
      <w:proofErr w:type="gramEnd"/>
      <w:r>
        <w:rPr>
          <w:sz w:val="28"/>
          <w:szCs w:val="28"/>
        </w:rPr>
        <w:t xml:space="preserve">                             и информационной системы обеспечения градостроительной деятельности                             департамента архитектуры и градостроительства Администрации города;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Шашелеву</w:t>
      </w:r>
      <w:proofErr w:type="spellEnd"/>
      <w:r>
        <w:rPr>
          <w:sz w:val="28"/>
          <w:szCs w:val="28"/>
        </w:rPr>
        <w:t xml:space="preserve"> Татьяну Викторовну</w:t>
      </w:r>
      <w:r>
        <w:rPr>
          <w:sz w:val="28"/>
          <w:szCs w:val="28"/>
        </w:rPr>
        <w:t xml:space="preserve"> – ведущего инженера отдела оформления документов в режиме «Единое окно» департамента имущественных                               и земельных отношений Администрации города.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 большой вклад в развитие нефтяной отрасли города,                         </w:t>
      </w:r>
      <w:r>
        <w:rPr>
          <w:sz w:val="28"/>
          <w:szCs w:val="28"/>
        </w:rPr>
        <w:t xml:space="preserve">       многолетний добросовестный труд, в связи с 40-летием со дня образования управления «</w:t>
      </w:r>
      <w:proofErr w:type="spellStart"/>
      <w:r>
        <w:rPr>
          <w:sz w:val="28"/>
          <w:szCs w:val="28"/>
        </w:rPr>
        <w:t>СургутАСУнефть</w:t>
      </w:r>
      <w:proofErr w:type="spellEnd"/>
      <w:r>
        <w:rPr>
          <w:sz w:val="28"/>
          <w:szCs w:val="28"/>
        </w:rPr>
        <w:t>» открытого акционерного общества «</w:t>
      </w:r>
      <w:r>
        <w:rPr>
          <w:spacing w:val="-4"/>
          <w:sz w:val="28"/>
          <w:szCs w:val="28"/>
        </w:rPr>
        <w:t>Сургу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нефтегаз» </w:t>
      </w:r>
      <w:proofErr w:type="spellStart"/>
      <w:r>
        <w:rPr>
          <w:spacing w:val="-4"/>
          <w:sz w:val="28"/>
          <w:szCs w:val="28"/>
        </w:rPr>
        <w:t>Здобнову</w:t>
      </w:r>
      <w:proofErr w:type="spellEnd"/>
      <w:r>
        <w:rPr>
          <w:spacing w:val="-4"/>
          <w:sz w:val="28"/>
          <w:szCs w:val="28"/>
        </w:rPr>
        <w:t xml:space="preserve"> Надежду Валерьевну – начальника комплекса эксплуатации</w:t>
      </w:r>
      <w:r>
        <w:rPr>
          <w:sz w:val="28"/>
          <w:szCs w:val="28"/>
        </w:rPr>
        <w:t xml:space="preserve"> производственного управления по нала</w:t>
      </w:r>
      <w:r>
        <w:rPr>
          <w:sz w:val="28"/>
          <w:szCs w:val="28"/>
        </w:rPr>
        <w:t>дке и техническому обслуживанию                                     автоматизированных систем управления «</w:t>
      </w:r>
      <w:proofErr w:type="spellStart"/>
      <w:r>
        <w:rPr>
          <w:sz w:val="28"/>
          <w:szCs w:val="28"/>
        </w:rPr>
        <w:t>СургутАСУнефть</w:t>
      </w:r>
      <w:proofErr w:type="spellEnd"/>
      <w:r>
        <w:rPr>
          <w:sz w:val="28"/>
          <w:szCs w:val="28"/>
        </w:rPr>
        <w:t>» открытого                                 акционерного общества «Сургутнефтегаз».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За многолетний добросовестный труд, высокое про</w:t>
      </w:r>
      <w:r>
        <w:rPr>
          <w:sz w:val="28"/>
          <w:szCs w:val="28"/>
        </w:rPr>
        <w:t>фессиональное                         мастерство и личный вклад в развитие пенсионной системы в городе, в связи                       с 20-летием со дня образования открытого акционерного общества                       «Ханты-Мансийский негосударственный п</w:t>
      </w:r>
      <w:r>
        <w:rPr>
          <w:sz w:val="28"/>
          <w:szCs w:val="28"/>
        </w:rPr>
        <w:t xml:space="preserve">енсионный фонд» </w:t>
      </w:r>
      <w:proofErr w:type="spellStart"/>
      <w:r>
        <w:rPr>
          <w:sz w:val="28"/>
          <w:szCs w:val="28"/>
        </w:rPr>
        <w:t>Сорокатую</w:t>
      </w:r>
      <w:proofErr w:type="spellEnd"/>
      <w:r>
        <w:rPr>
          <w:sz w:val="28"/>
          <w:szCs w:val="28"/>
        </w:rPr>
        <w:t xml:space="preserve"> Екат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рину Николаевну – офис-менеджера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филиала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«Ханты-Мансийский негосударственный пенсионный фонд».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За многолетний добросовестный труд, своевременное и качественное исполнение служе</w:t>
      </w:r>
      <w:r>
        <w:rPr>
          <w:sz w:val="28"/>
          <w:szCs w:val="28"/>
        </w:rPr>
        <w:t>бных обязанностей Мочалову Марину Валерьевну – старшего казначея отдела № 12 Управления Федерального казначейства по Ханты-Мансийскому автономному округу – Югре.</w:t>
      </w:r>
    </w:p>
    <w:p w:rsidR="0000729B" w:rsidRDefault="00DD49D3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                     </w:t>
      </w:r>
      <w:r>
        <w:rPr>
          <w:sz w:val="28"/>
          <w:szCs w:val="28"/>
        </w:rPr>
        <w:t xml:space="preserve">   постановление в средствах массовой информации и разместить на официальном интернет-сайте Администрации города.</w:t>
      </w:r>
    </w:p>
    <w:p w:rsidR="0000729B" w:rsidRDefault="00DD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             главы Администрации города Алешкову Н.П. </w:t>
      </w:r>
    </w:p>
    <w:p w:rsidR="0000729B" w:rsidRDefault="0000729B">
      <w:pPr>
        <w:ind w:firstLine="567"/>
        <w:jc w:val="both"/>
        <w:rPr>
          <w:sz w:val="28"/>
          <w:szCs w:val="28"/>
        </w:rPr>
      </w:pPr>
    </w:p>
    <w:p w:rsidR="0000729B" w:rsidRDefault="0000729B">
      <w:pPr>
        <w:ind w:firstLine="567"/>
        <w:jc w:val="both"/>
        <w:rPr>
          <w:sz w:val="28"/>
          <w:szCs w:val="28"/>
        </w:rPr>
      </w:pPr>
    </w:p>
    <w:p w:rsidR="0000729B" w:rsidRDefault="00DD49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>
        <w:rPr>
          <w:sz w:val="28"/>
          <w:szCs w:val="28"/>
        </w:rPr>
        <w:t>Администрации города                                                          О.М. Лапин</w:t>
      </w:r>
    </w:p>
    <w:p w:rsidR="0000729B" w:rsidRDefault="0000729B">
      <w:pPr>
        <w:rPr>
          <w:sz w:val="28"/>
          <w:szCs w:val="28"/>
        </w:rPr>
      </w:pPr>
    </w:p>
    <w:sectPr w:rsidR="000072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D3" w:rsidRDefault="00DD49D3">
      <w:r>
        <w:separator/>
      </w:r>
    </w:p>
  </w:endnote>
  <w:endnote w:type="continuationSeparator" w:id="0">
    <w:p w:rsidR="00DD49D3" w:rsidRDefault="00DD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D3" w:rsidRDefault="00DD49D3">
      <w:r>
        <w:separator/>
      </w:r>
    </w:p>
  </w:footnote>
  <w:footnote w:type="continuationSeparator" w:id="0">
    <w:p w:rsidR="00DD49D3" w:rsidRDefault="00DD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0663"/>
      <w:docPartObj>
        <w:docPartGallery w:val="Page Numbers (Top of Page)"/>
        <w:docPartUnique/>
      </w:docPartObj>
    </w:sdtPr>
    <w:sdtEndPr/>
    <w:sdtContent>
      <w:p w:rsidR="0000729B" w:rsidRDefault="00DD49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B"/>
    <w:rsid w:val="0000729B"/>
    <w:rsid w:val="00BC5761"/>
    <w:rsid w:val="00D6543C"/>
    <w:rsid w:val="00D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2015-06-10T07:03:00Z</cp:lastPrinted>
  <dcterms:created xsi:type="dcterms:W3CDTF">2015-06-16T07:03:00Z</dcterms:created>
  <dcterms:modified xsi:type="dcterms:W3CDTF">2015-06-16T07:03:00Z</dcterms:modified>
</cp:coreProperties>
</file>