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3" w:rsidRPr="008E5257" w:rsidRDefault="008E5257" w:rsidP="008E5257">
      <w:pPr>
        <w:ind w:right="252"/>
        <w:jc w:val="both"/>
        <w:rPr>
          <w:b/>
          <w:sz w:val="28"/>
          <w:szCs w:val="28"/>
        </w:rPr>
      </w:pPr>
      <w:r w:rsidRPr="008E5257">
        <w:rPr>
          <w:b/>
          <w:sz w:val="28"/>
          <w:szCs w:val="28"/>
        </w:rPr>
        <w:t xml:space="preserve">Распоряжение Администрации города №1500 от 05.06.2015 «О </w:t>
      </w:r>
      <w:r w:rsidR="00DD789D" w:rsidRPr="008E5257">
        <w:rPr>
          <w:b/>
          <w:sz w:val="28"/>
          <w:szCs w:val="28"/>
        </w:rPr>
        <w:t>внесении и</w:t>
      </w:r>
      <w:r w:rsidR="00DD789D" w:rsidRPr="008E5257">
        <w:rPr>
          <w:b/>
          <w:sz w:val="28"/>
          <w:szCs w:val="28"/>
        </w:rPr>
        <w:t>з</w:t>
      </w:r>
      <w:r w:rsidR="00DD789D" w:rsidRPr="008E5257">
        <w:rPr>
          <w:b/>
          <w:sz w:val="28"/>
          <w:szCs w:val="28"/>
        </w:rPr>
        <w:t>м</w:t>
      </w:r>
      <w:r w:rsidR="00DD789D" w:rsidRPr="008E5257">
        <w:rPr>
          <w:b/>
          <w:sz w:val="28"/>
          <w:szCs w:val="28"/>
        </w:rPr>
        <w:t>е</w:t>
      </w:r>
      <w:r w:rsidR="00DD789D" w:rsidRPr="008E5257">
        <w:rPr>
          <w:b/>
          <w:sz w:val="28"/>
          <w:szCs w:val="28"/>
        </w:rPr>
        <w:t>нения в распоряжение</w:t>
      </w:r>
      <w:r w:rsidRPr="008E5257">
        <w:rPr>
          <w:b/>
          <w:sz w:val="28"/>
          <w:szCs w:val="28"/>
        </w:rPr>
        <w:t xml:space="preserve"> </w:t>
      </w:r>
      <w:r w:rsidR="00DD789D" w:rsidRPr="008E5257">
        <w:rPr>
          <w:b/>
          <w:sz w:val="28"/>
          <w:szCs w:val="28"/>
        </w:rPr>
        <w:t xml:space="preserve">Администрации города от 29.08.2013 </w:t>
      </w:r>
      <w:r w:rsidR="00DD789D" w:rsidRPr="008E5257">
        <w:rPr>
          <w:b/>
          <w:sz w:val="28"/>
          <w:szCs w:val="28"/>
        </w:rPr>
        <w:t xml:space="preserve">№ 3064 «О разработке муниципальной </w:t>
      </w:r>
      <w:r w:rsidR="00DD789D" w:rsidRPr="008E5257">
        <w:rPr>
          <w:b/>
          <w:sz w:val="28"/>
          <w:szCs w:val="28"/>
        </w:rPr>
        <w:t xml:space="preserve">программы «Профилактика экстремизма </w:t>
      </w:r>
      <w:r w:rsidR="00DD789D" w:rsidRPr="008E5257">
        <w:rPr>
          <w:b/>
          <w:sz w:val="28"/>
          <w:szCs w:val="28"/>
        </w:rPr>
        <w:t>в городе Сургуте на 2014 – 2020 годы»</w:t>
      </w:r>
    </w:p>
    <w:p w:rsidR="006445C3" w:rsidRPr="008E5257" w:rsidRDefault="006445C3" w:rsidP="008E5257">
      <w:pPr>
        <w:jc w:val="both"/>
        <w:rPr>
          <w:b/>
          <w:sz w:val="28"/>
          <w:szCs w:val="28"/>
        </w:rPr>
      </w:pPr>
    </w:p>
    <w:p w:rsidR="006445C3" w:rsidRDefault="006445C3">
      <w:pPr>
        <w:rPr>
          <w:sz w:val="28"/>
          <w:szCs w:val="28"/>
        </w:rPr>
      </w:pPr>
    </w:p>
    <w:p w:rsidR="006445C3" w:rsidRDefault="00DD789D">
      <w:pPr>
        <w:pStyle w:val="1"/>
        <w:ind w:firstLine="567"/>
        <w:jc w:val="both"/>
      </w:pPr>
      <w:r>
        <w:t xml:space="preserve">В соответствии со ст.179 Бюджетного кодекса Российской </w:t>
      </w:r>
      <w:r>
        <w:t xml:space="preserve">Федерации,  </w:t>
      </w:r>
      <w:r>
        <w:rPr>
          <w:szCs w:val="28"/>
        </w:rPr>
        <w:t>решением Думы города от 07.05.2015 № 696-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внесении изменений            </w:t>
      </w:r>
      <w:proofErr w:type="gramStart"/>
      <w:r>
        <w:rPr>
          <w:szCs w:val="28"/>
        </w:rPr>
        <w:t>в решение Думы города от 23.12.2014 № 636-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бюджете городского             округа город Сургут на 2015 год и плановый период 2016 – 2017 годов»,</w:t>
      </w:r>
      <w:r>
        <w:t xml:space="preserve">               </w:t>
      </w:r>
      <w:r>
        <w:t xml:space="preserve">     </w:t>
      </w:r>
      <w:r>
        <w:rPr>
          <w:spacing w:val="-4"/>
        </w:rPr>
        <w:t>постановлением Администрации города от 17.07.2013 № 5159 «Об утверждении</w:t>
      </w:r>
      <w:r>
        <w:t xml:space="preserve"> порядка принятия решений о разработке, формирования и реализации муниц</w:t>
      </w:r>
      <w:r>
        <w:t>и</w:t>
      </w:r>
      <w:r>
        <w:t xml:space="preserve">пальных программ </w:t>
      </w:r>
      <w:proofErr w:type="gramEnd"/>
      <w:r>
        <w:t>городского округа город Сургут» (с последующими измен</w:t>
      </w:r>
      <w:r>
        <w:t>е</w:t>
      </w:r>
      <w:r>
        <w:t xml:space="preserve">ниями), распоряжением Администрации </w:t>
      </w:r>
      <w:r>
        <w:t>города от 30.12.2005 № 3686                         «Об утверждении Регламента Администрации города» (с последующими изм</w:t>
      </w:r>
      <w:r>
        <w:t>е</w:t>
      </w:r>
      <w:r>
        <w:t>нениями):</w:t>
      </w:r>
    </w:p>
    <w:p w:rsidR="006445C3" w:rsidRDefault="00DD789D">
      <w:pPr>
        <w:pStyle w:val="1"/>
        <w:ind w:firstLine="567"/>
        <w:jc w:val="both"/>
        <w:rPr>
          <w:szCs w:val="28"/>
        </w:rPr>
      </w:pPr>
      <w:r>
        <w:t xml:space="preserve">1. </w:t>
      </w:r>
      <w:proofErr w:type="gramStart"/>
      <w:r>
        <w:rPr>
          <w:szCs w:val="28"/>
        </w:rPr>
        <w:t>Внести в распоряжение Администрации города от 29.08.2013                             № 3064 «О разработке муниципальной пр</w:t>
      </w:r>
      <w:r>
        <w:rPr>
          <w:szCs w:val="28"/>
        </w:rPr>
        <w:t xml:space="preserve">ограммы «Профилактика экстремизма в городе Сургуте на 2014 – 2020 годы» (с изменениями от 28.10.2013 № 3739,   </w:t>
      </w:r>
      <w:r>
        <w:rPr>
          <w:spacing w:val="-4"/>
          <w:szCs w:val="28"/>
        </w:rPr>
        <w:t xml:space="preserve">07.04.2014 № 851, 04.07.2014 № 1896, 30.10.2014 № 3491) изменение, заменив              в </w:t>
      </w:r>
      <w:r>
        <w:rPr>
          <w:szCs w:val="28"/>
        </w:rPr>
        <w:t>строке «Ожидаемые результаты реализации программы» пунк</w:t>
      </w:r>
      <w:r>
        <w:rPr>
          <w:szCs w:val="28"/>
        </w:rPr>
        <w:t xml:space="preserve">та 3 </w:t>
      </w:r>
      <w:proofErr w:type="spellStart"/>
      <w:r>
        <w:rPr>
          <w:spacing w:val="-4"/>
          <w:szCs w:val="28"/>
        </w:rPr>
        <w:t>п</w:t>
      </w:r>
      <w:r>
        <w:rPr>
          <w:szCs w:val="28"/>
        </w:rPr>
        <w:t>рило-жения</w:t>
      </w:r>
      <w:proofErr w:type="spellEnd"/>
      <w:r>
        <w:rPr>
          <w:szCs w:val="28"/>
        </w:rPr>
        <w:t xml:space="preserve"> 2 к распоряжению слова «1 580» словами «2 025».</w:t>
      </w:r>
      <w:proofErr w:type="gramEnd"/>
    </w:p>
    <w:p w:rsidR="006445C3" w:rsidRDefault="00DD789D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возложить на заместителя            главы Администрации города Лапина О.М.</w:t>
      </w:r>
    </w:p>
    <w:p w:rsidR="006445C3" w:rsidRDefault="006445C3">
      <w:pPr>
        <w:ind w:firstLine="567"/>
        <w:jc w:val="both"/>
        <w:rPr>
          <w:sz w:val="28"/>
        </w:rPr>
      </w:pPr>
    </w:p>
    <w:p w:rsidR="006445C3" w:rsidRDefault="006445C3">
      <w:pPr>
        <w:rPr>
          <w:sz w:val="28"/>
        </w:rPr>
      </w:pPr>
    </w:p>
    <w:p w:rsidR="006445C3" w:rsidRDefault="00DD789D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</w:t>
      </w:r>
      <w:r>
        <w:rPr>
          <w:sz w:val="28"/>
        </w:rPr>
        <w:t xml:space="preserve">                                 Д.В. Попов</w:t>
      </w:r>
    </w:p>
    <w:p w:rsidR="006445C3" w:rsidRDefault="006445C3">
      <w:pPr>
        <w:rPr>
          <w:sz w:val="28"/>
        </w:rPr>
      </w:pPr>
    </w:p>
    <w:p w:rsidR="006445C3" w:rsidRDefault="006445C3">
      <w:pPr>
        <w:rPr>
          <w:sz w:val="28"/>
          <w:szCs w:val="28"/>
        </w:rPr>
      </w:pPr>
    </w:p>
    <w:sectPr w:rsidR="00644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3"/>
    <w:rsid w:val="006445C3"/>
    <w:rsid w:val="008E5257"/>
    <w:rsid w:val="00D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2015-06-05T06:39:00Z</cp:lastPrinted>
  <dcterms:created xsi:type="dcterms:W3CDTF">2015-06-16T03:59:00Z</dcterms:created>
  <dcterms:modified xsi:type="dcterms:W3CDTF">2015-06-16T03:59:00Z</dcterms:modified>
</cp:coreProperties>
</file>