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61C" w:rsidRDefault="0048461C" w:rsidP="0048461C">
      <w:pPr>
        <w:spacing w:after="0" w:line="240" w:lineRule="auto"/>
        <w:jc w:val="center"/>
        <w:rPr>
          <w:b/>
          <w:sz w:val="28"/>
          <w:szCs w:val="28"/>
        </w:rPr>
      </w:pPr>
      <w:r w:rsidRPr="0048461C">
        <w:rPr>
          <w:b/>
          <w:sz w:val="28"/>
          <w:szCs w:val="28"/>
        </w:rPr>
        <w:fldChar w:fldCharType="begin"/>
      </w:r>
      <w:r w:rsidRPr="0048461C">
        <w:rPr>
          <w:b/>
          <w:sz w:val="28"/>
          <w:szCs w:val="28"/>
        </w:rPr>
        <w:instrText xml:space="preserve"> HYPERLINK "http://base.garant.ru/173972/" </w:instrText>
      </w:r>
      <w:r w:rsidRPr="0048461C">
        <w:rPr>
          <w:b/>
          <w:sz w:val="28"/>
          <w:szCs w:val="28"/>
        </w:rPr>
        <w:fldChar w:fldCharType="separate"/>
      </w:r>
      <w:r w:rsidRPr="0048461C">
        <w:rPr>
          <w:rStyle w:val="a3"/>
          <w:rFonts w:ascii="Arial" w:hAnsi="Arial" w:cs="Arial"/>
          <w:b/>
          <w:color w:val="26579A"/>
          <w:sz w:val="28"/>
          <w:szCs w:val="28"/>
          <w:shd w:val="clear" w:color="auto" w:fill="FFFFFF"/>
        </w:rPr>
        <w:t>Федеральный закон от 15 ноября 1997 г. N 143-ФЗ "Об актах гражданского состояния" (с изменениями и дополнениями)</w:t>
      </w:r>
      <w:r w:rsidRPr="0048461C">
        <w:rPr>
          <w:b/>
          <w:sz w:val="28"/>
          <w:szCs w:val="28"/>
        </w:rPr>
        <w:fldChar w:fldCharType="end"/>
      </w:r>
    </w:p>
    <w:p w:rsidR="0048461C" w:rsidRPr="0048461C" w:rsidRDefault="0048461C" w:rsidP="0048461C">
      <w:pPr>
        <w:spacing w:after="0" w:line="240" w:lineRule="auto"/>
        <w:jc w:val="center"/>
        <w:rPr>
          <w:rFonts w:ascii="Arial" w:eastAsia="Times New Roman" w:hAnsi="Arial" w:cs="Arial"/>
          <w:b/>
          <w:bCs/>
          <w:color w:val="000080"/>
          <w:sz w:val="28"/>
          <w:szCs w:val="28"/>
          <w:lang w:eastAsia="ru-RU"/>
        </w:rPr>
      </w:pPr>
    </w:p>
    <w:p w:rsidR="0048461C" w:rsidRPr="0048461C" w:rsidRDefault="0048461C" w:rsidP="0048461C">
      <w:pPr>
        <w:spacing w:after="0" w:line="240" w:lineRule="auto"/>
        <w:jc w:val="center"/>
        <w:rPr>
          <w:rFonts w:ascii="Arial" w:eastAsia="Times New Roman" w:hAnsi="Arial" w:cs="Arial"/>
          <w:b/>
          <w:bCs/>
          <w:color w:val="000080"/>
          <w:sz w:val="24"/>
          <w:szCs w:val="24"/>
          <w:lang w:eastAsia="ru-RU"/>
        </w:rPr>
      </w:pPr>
      <w:r w:rsidRPr="0048461C">
        <w:rPr>
          <w:rFonts w:ascii="Arial" w:eastAsia="Times New Roman" w:hAnsi="Arial" w:cs="Arial"/>
          <w:b/>
          <w:bCs/>
          <w:color w:val="000080"/>
          <w:sz w:val="24"/>
          <w:szCs w:val="24"/>
          <w:lang w:eastAsia="ru-RU"/>
        </w:rPr>
        <w:t>Глава VI. Государственная регистрация установления отцовства</w:t>
      </w:r>
    </w:p>
    <w:p w:rsidR="0048461C" w:rsidRPr="0048461C" w:rsidRDefault="0048461C" w:rsidP="0048461C">
      <w:pPr>
        <w:spacing w:after="0" w:line="240" w:lineRule="auto"/>
        <w:rPr>
          <w:rFonts w:ascii="Times New Roman" w:eastAsia="Times New Roman" w:hAnsi="Times New Roman" w:cs="Times New Roman"/>
          <w:sz w:val="24"/>
          <w:szCs w:val="24"/>
          <w:lang w:eastAsia="ru-RU"/>
        </w:rPr>
      </w:pPr>
    </w:p>
    <w:p w:rsidR="0048461C" w:rsidRPr="0048461C" w:rsidRDefault="0048461C" w:rsidP="0048461C">
      <w:pPr>
        <w:shd w:val="clear" w:color="auto" w:fill="FFFFFF"/>
        <w:spacing w:after="0" w:line="240" w:lineRule="auto"/>
        <w:rPr>
          <w:rFonts w:ascii="Arial" w:eastAsia="Times New Roman" w:hAnsi="Arial" w:cs="Arial"/>
          <w:color w:val="000000"/>
          <w:sz w:val="20"/>
          <w:szCs w:val="20"/>
          <w:lang w:eastAsia="ru-RU"/>
        </w:rPr>
      </w:pPr>
      <w:r w:rsidRPr="0048461C">
        <w:rPr>
          <w:rFonts w:ascii="Arial" w:eastAsia="Times New Roman" w:hAnsi="Arial" w:cs="Arial"/>
          <w:b/>
          <w:bCs/>
          <w:color w:val="000080"/>
          <w:sz w:val="20"/>
          <w:szCs w:val="20"/>
          <w:lang w:eastAsia="ru-RU"/>
        </w:rPr>
        <w:t>Статья 48.</w:t>
      </w:r>
      <w:r w:rsidRPr="0048461C">
        <w:rPr>
          <w:rFonts w:ascii="Arial" w:eastAsia="Times New Roman" w:hAnsi="Arial" w:cs="Arial"/>
          <w:color w:val="000000"/>
          <w:sz w:val="20"/>
          <w:szCs w:val="20"/>
          <w:lang w:eastAsia="ru-RU"/>
        </w:rPr>
        <w:t> Основания для государственной регистрации установления отцовства</w:t>
      </w:r>
    </w:p>
    <w:p w:rsidR="0048461C" w:rsidRPr="0048461C" w:rsidRDefault="0048461C" w:rsidP="0048461C">
      <w:pPr>
        <w:shd w:val="clear" w:color="auto" w:fill="FFFFFF"/>
        <w:spacing w:after="0" w:line="240" w:lineRule="auto"/>
        <w:ind w:firstLine="720"/>
        <w:jc w:val="both"/>
        <w:rPr>
          <w:rFonts w:ascii="Arial" w:eastAsia="Times New Roman" w:hAnsi="Arial" w:cs="Arial"/>
          <w:color w:val="000000"/>
          <w:sz w:val="20"/>
          <w:szCs w:val="20"/>
          <w:lang w:eastAsia="ru-RU"/>
        </w:rPr>
      </w:pPr>
      <w:r w:rsidRPr="0048461C">
        <w:rPr>
          <w:rFonts w:ascii="Arial" w:eastAsia="Times New Roman" w:hAnsi="Arial" w:cs="Arial"/>
          <w:color w:val="000000"/>
          <w:sz w:val="20"/>
          <w:szCs w:val="20"/>
          <w:lang w:eastAsia="ru-RU"/>
        </w:rPr>
        <w:t>Основанием для государственной регистрации установления отцовства является:</w:t>
      </w:r>
    </w:p>
    <w:p w:rsidR="0048461C" w:rsidRPr="0048461C" w:rsidRDefault="0048461C" w:rsidP="0048461C">
      <w:pPr>
        <w:shd w:val="clear" w:color="auto" w:fill="FFFFFF"/>
        <w:spacing w:after="0" w:line="240" w:lineRule="auto"/>
        <w:ind w:firstLine="720"/>
        <w:jc w:val="both"/>
        <w:rPr>
          <w:rFonts w:ascii="Arial" w:eastAsia="Times New Roman" w:hAnsi="Arial" w:cs="Arial"/>
          <w:color w:val="000000"/>
          <w:sz w:val="20"/>
          <w:szCs w:val="20"/>
          <w:lang w:eastAsia="ru-RU"/>
        </w:rPr>
      </w:pPr>
      <w:hyperlink r:id="rId5" w:anchor="block_1200" w:history="1">
        <w:proofErr w:type="gramStart"/>
        <w:r w:rsidRPr="0048461C">
          <w:rPr>
            <w:rFonts w:ascii="Arial" w:eastAsia="Times New Roman" w:hAnsi="Arial" w:cs="Arial"/>
            <w:color w:val="008000"/>
            <w:sz w:val="20"/>
            <w:szCs w:val="20"/>
            <w:u w:val="single"/>
            <w:lang w:eastAsia="ru-RU"/>
          </w:rPr>
          <w:t>совместное заявление</w:t>
        </w:r>
      </w:hyperlink>
      <w:r w:rsidRPr="0048461C">
        <w:rPr>
          <w:rFonts w:ascii="Arial" w:eastAsia="Times New Roman" w:hAnsi="Arial" w:cs="Arial"/>
          <w:color w:val="000000"/>
          <w:sz w:val="20"/>
          <w:szCs w:val="20"/>
          <w:lang w:eastAsia="ru-RU"/>
        </w:rPr>
        <w:t> об установлении отцовства отца и матери ребенка, не состоящих между собой в браке на момент рождения ребенка;</w:t>
      </w:r>
      <w:proofErr w:type="gramEnd"/>
    </w:p>
    <w:p w:rsidR="0048461C" w:rsidRPr="0048461C" w:rsidRDefault="0048461C" w:rsidP="0048461C">
      <w:pPr>
        <w:shd w:val="clear" w:color="auto" w:fill="FFFFFF"/>
        <w:spacing w:after="0" w:line="240" w:lineRule="auto"/>
        <w:ind w:firstLine="720"/>
        <w:jc w:val="both"/>
        <w:rPr>
          <w:rFonts w:ascii="Arial" w:eastAsia="Times New Roman" w:hAnsi="Arial" w:cs="Arial"/>
          <w:color w:val="000000"/>
          <w:sz w:val="20"/>
          <w:szCs w:val="20"/>
          <w:lang w:eastAsia="ru-RU"/>
        </w:rPr>
      </w:pPr>
      <w:hyperlink r:id="rId6" w:anchor="block_1300" w:history="1">
        <w:r w:rsidRPr="0048461C">
          <w:rPr>
            <w:rFonts w:ascii="Arial" w:eastAsia="Times New Roman" w:hAnsi="Arial" w:cs="Arial"/>
            <w:color w:val="008000"/>
            <w:sz w:val="20"/>
            <w:szCs w:val="20"/>
            <w:u w:val="single"/>
            <w:lang w:eastAsia="ru-RU"/>
          </w:rPr>
          <w:t>заявление</w:t>
        </w:r>
      </w:hyperlink>
      <w:r w:rsidRPr="0048461C">
        <w:rPr>
          <w:rFonts w:ascii="Arial" w:eastAsia="Times New Roman" w:hAnsi="Arial" w:cs="Arial"/>
          <w:color w:val="000000"/>
          <w:sz w:val="20"/>
          <w:szCs w:val="20"/>
          <w:lang w:eastAsia="ru-RU"/>
        </w:rPr>
        <w:t> об установлении отцовства отца ребенка, не состоящего в браке с матерью ребенка на момент рождения ребенка, в случаях, предусмотренных </w:t>
      </w:r>
      <w:hyperlink r:id="rId7" w:anchor="block_51" w:history="1">
        <w:r w:rsidRPr="0048461C">
          <w:rPr>
            <w:rFonts w:ascii="Arial" w:eastAsia="Times New Roman" w:hAnsi="Arial" w:cs="Arial"/>
            <w:color w:val="008000"/>
            <w:sz w:val="20"/>
            <w:szCs w:val="20"/>
            <w:u w:val="single"/>
            <w:lang w:eastAsia="ru-RU"/>
          </w:rPr>
          <w:t>пунктом 1 статьи 51</w:t>
        </w:r>
      </w:hyperlink>
      <w:r w:rsidRPr="0048461C">
        <w:rPr>
          <w:rFonts w:ascii="Arial" w:eastAsia="Times New Roman" w:hAnsi="Arial" w:cs="Arial"/>
          <w:color w:val="000000"/>
          <w:sz w:val="20"/>
          <w:szCs w:val="20"/>
          <w:lang w:eastAsia="ru-RU"/>
        </w:rPr>
        <w:t> настоящего Федерального закона;</w:t>
      </w:r>
    </w:p>
    <w:p w:rsidR="0048461C" w:rsidRPr="0048461C" w:rsidRDefault="0048461C" w:rsidP="0048461C">
      <w:pPr>
        <w:shd w:val="clear" w:color="auto" w:fill="FFFFFF"/>
        <w:spacing w:after="0" w:line="240" w:lineRule="auto"/>
        <w:ind w:firstLine="720"/>
        <w:jc w:val="both"/>
        <w:rPr>
          <w:rFonts w:ascii="Arial" w:eastAsia="Times New Roman" w:hAnsi="Arial" w:cs="Arial"/>
          <w:color w:val="000000"/>
          <w:sz w:val="20"/>
          <w:szCs w:val="20"/>
          <w:lang w:eastAsia="ru-RU"/>
        </w:rPr>
      </w:pPr>
      <w:r w:rsidRPr="0048461C">
        <w:rPr>
          <w:rFonts w:ascii="Arial" w:eastAsia="Times New Roman" w:hAnsi="Arial" w:cs="Arial"/>
          <w:color w:val="000000"/>
          <w:sz w:val="20"/>
          <w:szCs w:val="20"/>
          <w:lang w:eastAsia="ru-RU"/>
        </w:rPr>
        <w:t>решение суда об установлении отцовства или об установлении факта признания отцовства, вступившее в законную силу.</w:t>
      </w:r>
    </w:p>
    <w:p w:rsidR="0048461C" w:rsidRPr="0048461C" w:rsidRDefault="0048461C" w:rsidP="0048461C">
      <w:pPr>
        <w:spacing w:after="0" w:line="240" w:lineRule="auto"/>
        <w:rPr>
          <w:rFonts w:ascii="Times New Roman" w:eastAsia="Times New Roman" w:hAnsi="Times New Roman" w:cs="Times New Roman"/>
          <w:sz w:val="24"/>
          <w:szCs w:val="24"/>
          <w:lang w:eastAsia="ru-RU"/>
        </w:rPr>
      </w:pPr>
    </w:p>
    <w:p w:rsidR="0048461C" w:rsidRPr="0048461C" w:rsidRDefault="0048461C" w:rsidP="0048461C">
      <w:pPr>
        <w:shd w:val="clear" w:color="auto" w:fill="FFFFFF"/>
        <w:spacing w:after="0" w:line="240" w:lineRule="auto"/>
        <w:rPr>
          <w:rFonts w:ascii="Arial" w:eastAsia="Times New Roman" w:hAnsi="Arial" w:cs="Arial"/>
          <w:color w:val="000000"/>
          <w:sz w:val="20"/>
          <w:szCs w:val="20"/>
          <w:lang w:eastAsia="ru-RU"/>
        </w:rPr>
      </w:pPr>
      <w:r w:rsidRPr="0048461C">
        <w:rPr>
          <w:rFonts w:ascii="Arial" w:eastAsia="Times New Roman" w:hAnsi="Arial" w:cs="Arial"/>
          <w:b/>
          <w:bCs/>
          <w:color w:val="000080"/>
          <w:sz w:val="20"/>
          <w:szCs w:val="20"/>
          <w:lang w:eastAsia="ru-RU"/>
        </w:rPr>
        <w:t>Статья 49.</w:t>
      </w:r>
      <w:r w:rsidRPr="0048461C">
        <w:rPr>
          <w:rFonts w:ascii="Arial" w:eastAsia="Times New Roman" w:hAnsi="Arial" w:cs="Arial"/>
          <w:color w:val="000000"/>
          <w:sz w:val="20"/>
          <w:szCs w:val="20"/>
          <w:lang w:eastAsia="ru-RU"/>
        </w:rPr>
        <w:t> Место государственной регистрации установления отцовства</w:t>
      </w:r>
    </w:p>
    <w:p w:rsidR="0048461C" w:rsidRPr="0048461C" w:rsidRDefault="0048461C" w:rsidP="0048461C">
      <w:pPr>
        <w:shd w:val="clear" w:color="auto" w:fill="FFFFFF"/>
        <w:spacing w:after="0" w:line="240" w:lineRule="auto"/>
        <w:ind w:firstLine="720"/>
        <w:jc w:val="both"/>
        <w:rPr>
          <w:rFonts w:ascii="Arial" w:eastAsia="Times New Roman" w:hAnsi="Arial" w:cs="Arial"/>
          <w:color w:val="000000"/>
          <w:sz w:val="20"/>
          <w:szCs w:val="20"/>
          <w:lang w:eastAsia="ru-RU"/>
        </w:rPr>
      </w:pPr>
      <w:proofErr w:type="gramStart"/>
      <w:r w:rsidRPr="0048461C">
        <w:rPr>
          <w:rFonts w:ascii="Arial" w:eastAsia="Times New Roman" w:hAnsi="Arial" w:cs="Arial"/>
          <w:color w:val="000000"/>
          <w:sz w:val="20"/>
          <w:szCs w:val="20"/>
          <w:lang w:eastAsia="ru-RU"/>
        </w:rPr>
        <w:t>Государственная регистрация установления отцовства производится органом записи актов гражданского состояния по месту жительства отца или матери ребенка, не состоящих между собой в браке на момент рождения ребенка, либо по месту государственной регистрации рождения ребенка, а в случаях, предусмотренных </w:t>
      </w:r>
      <w:hyperlink r:id="rId8" w:anchor="block_54" w:history="1">
        <w:r w:rsidRPr="0048461C">
          <w:rPr>
            <w:rFonts w:ascii="Arial" w:eastAsia="Times New Roman" w:hAnsi="Arial" w:cs="Arial"/>
            <w:color w:val="008000"/>
            <w:sz w:val="20"/>
            <w:szCs w:val="20"/>
            <w:u w:val="single"/>
            <w:lang w:eastAsia="ru-RU"/>
          </w:rPr>
          <w:t>статьей 54</w:t>
        </w:r>
      </w:hyperlink>
      <w:r w:rsidRPr="0048461C">
        <w:rPr>
          <w:rFonts w:ascii="Arial" w:eastAsia="Times New Roman" w:hAnsi="Arial" w:cs="Arial"/>
          <w:color w:val="000000"/>
          <w:sz w:val="20"/>
          <w:szCs w:val="20"/>
          <w:lang w:eastAsia="ru-RU"/>
        </w:rPr>
        <w:t> настоящего Федерального закона, органом записи актов гражданского состояния по месту вынесения решения суда об установлении отцовства или об установлении факта</w:t>
      </w:r>
      <w:proofErr w:type="gramEnd"/>
      <w:r w:rsidRPr="0048461C">
        <w:rPr>
          <w:rFonts w:ascii="Arial" w:eastAsia="Times New Roman" w:hAnsi="Arial" w:cs="Arial"/>
          <w:color w:val="000000"/>
          <w:sz w:val="20"/>
          <w:szCs w:val="20"/>
          <w:lang w:eastAsia="ru-RU"/>
        </w:rPr>
        <w:t xml:space="preserve"> признания отцовства.</w:t>
      </w:r>
    </w:p>
    <w:p w:rsidR="0048461C" w:rsidRDefault="0048461C" w:rsidP="0048461C">
      <w:pPr>
        <w:shd w:val="clear" w:color="auto" w:fill="FFFFFF"/>
        <w:spacing w:after="0" w:line="240" w:lineRule="auto"/>
        <w:rPr>
          <w:rFonts w:ascii="Arial" w:eastAsia="Times New Roman" w:hAnsi="Arial" w:cs="Arial"/>
          <w:b/>
          <w:bCs/>
          <w:color w:val="000080"/>
          <w:sz w:val="20"/>
          <w:szCs w:val="20"/>
          <w:lang w:eastAsia="ru-RU"/>
        </w:rPr>
      </w:pPr>
    </w:p>
    <w:p w:rsidR="0048461C" w:rsidRPr="0048461C" w:rsidRDefault="0048461C" w:rsidP="0048461C">
      <w:pPr>
        <w:shd w:val="clear" w:color="auto" w:fill="FFFFFF"/>
        <w:spacing w:after="0" w:line="240" w:lineRule="auto"/>
        <w:rPr>
          <w:rFonts w:ascii="Arial" w:eastAsia="Times New Roman" w:hAnsi="Arial" w:cs="Arial"/>
          <w:color w:val="000000"/>
          <w:sz w:val="20"/>
          <w:szCs w:val="20"/>
          <w:lang w:eastAsia="ru-RU"/>
        </w:rPr>
      </w:pPr>
      <w:r w:rsidRPr="0048461C">
        <w:rPr>
          <w:rFonts w:ascii="Arial" w:eastAsia="Times New Roman" w:hAnsi="Arial" w:cs="Arial"/>
          <w:b/>
          <w:bCs/>
          <w:color w:val="000080"/>
          <w:sz w:val="20"/>
          <w:szCs w:val="20"/>
          <w:lang w:eastAsia="ru-RU"/>
        </w:rPr>
        <w:t>Статья 50.</w:t>
      </w:r>
      <w:r w:rsidRPr="0048461C">
        <w:rPr>
          <w:rFonts w:ascii="Arial" w:eastAsia="Times New Roman" w:hAnsi="Arial" w:cs="Arial"/>
          <w:color w:val="000000"/>
          <w:sz w:val="20"/>
          <w:szCs w:val="20"/>
          <w:lang w:eastAsia="ru-RU"/>
        </w:rPr>
        <w:t xml:space="preserve"> Государственная регистрация установления отцовства на основании совместного заявления отца и матери ребенка, не </w:t>
      </w:r>
      <w:proofErr w:type="gramStart"/>
      <w:r w:rsidRPr="0048461C">
        <w:rPr>
          <w:rFonts w:ascii="Arial" w:eastAsia="Times New Roman" w:hAnsi="Arial" w:cs="Arial"/>
          <w:color w:val="000000"/>
          <w:sz w:val="20"/>
          <w:szCs w:val="20"/>
          <w:lang w:eastAsia="ru-RU"/>
        </w:rPr>
        <w:t>состоящих</w:t>
      </w:r>
      <w:proofErr w:type="gramEnd"/>
      <w:r w:rsidRPr="0048461C">
        <w:rPr>
          <w:rFonts w:ascii="Arial" w:eastAsia="Times New Roman" w:hAnsi="Arial" w:cs="Arial"/>
          <w:color w:val="000000"/>
          <w:sz w:val="20"/>
          <w:szCs w:val="20"/>
          <w:lang w:eastAsia="ru-RU"/>
        </w:rPr>
        <w:t xml:space="preserve"> между собой в браке на момент рождения ребенка</w:t>
      </w:r>
    </w:p>
    <w:p w:rsidR="0048461C" w:rsidRPr="0048461C" w:rsidRDefault="0048461C" w:rsidP="0048461C">
      <w:pPr>
        <w:shd w:val="clear" w:color="auto" w:fill="FFFFFF"/>
        <w:spacing w:after="0" w:line="240" w:lineRule="auto"/>
        <w:ind w:firstLine="720"/>
        <w:jc w:val="both"/>
        <w:rPr>
          <w:rFonts w:ascii="Arial" w:eastAsia="Times New Roman" w:hAnsi="Arial" w:cs="Arial"/>
          <w:color w:val="000000"/>
          <w:sz w:val="20"/>
          <w:szCs w:val="20"/>
          <w:lang w:eastAsia="ru-RU"/>
        </w:rPr>
      </w:pPr>
      <w:r w:rsidRPr="0048461C">
        <w:rPr>
          <w:rFonts w:ascii="Arial" w:eastAsia="Times New Roman" w:hAnsi="Arial" w:cs="Arial"/>
          <w:color w:val="000000"/>
          <w:sz w:val="20"/>
          <w:szCs w:val="20"/>
          <w:lang w:eastAsia="ru-RU"/>
        </w:rPr>
        <w:t>1. </w:t>
      </w:r>
      <w:hyperlink r:id="rId9" w:anchor="block_1200" w:history="1">
        <w:r w:rsidRPr="0048461C">
          <w:rPr>
            <w:rFonts w:ascii="Arial" w:eastAsia="Times New Roman" w:hAnsi="Arial" w:cs="Arial"/>
            <w:color w:val="008000"/>
            <w:sz w:val="20"/>
            <w:szCs w:val="20"/>
            <w:u w:val="single"/>
            <w:lang w:eastAsia="ru-RU"/>
          </w:rPr>
          <w:t>Совместное заявление</w:t>
        </w:r>
      </w:hyperlink>
      <w:r w:rsidRPr="0048461C">
        <w:rPr>
          <w:rFonts w:ascii="Arial" w:eastAsia="Times New Roman" w:hAnsi="Arial" w:cs="Arial"/>
          <w:color w:val="000000"/>
          <w:sz w:val="20"/>
          <w:szCs w:val="20"/>
          <w:lang w:eastAsia="ru-RU"/>
        </w:rPr>
        <w:t> об установлении отцовства отца и матери ребенка, не состоящих между собой в браке на момент рождения ребенка, подается ими в письменной форме в орган записи актов гражданского состояния.</w:t>
      </w:r>
    </w:p>
    <w:p w:rsidR="0048461C" w:rsidRPr="0048461C" w:rsidRDefault="0048461C" w:rsidP="0048461C">
      <w:pPr>
        <w:shd w:val="clear" w:color="auto" w:fill="FFFFFF"/>
        <w:spacing w:after="0" w:line="240" w:lineRule="auto"/>
        <w:ind w:firstLine="720"/>
        <w:jc w:val="both"/>
        <w:rPr>
          <w:rFonts w:ascii="Arial" w:eastAsia="Times New Roman" w:hAnsi="Arial" w:cs="Arial"/>
          <w:color w:val="000000"/>
          <w:sz w:val="20"/>
          <w:szCs w:val="20"/>
          <w:lang w:eastAsia="ru-RU"/>
        </w:rPr>
      </w:pPr>
      <w:r w:rsidRPr="0048461C">
        <w:rPr>
          <w:rFonts w:ascii="Arial" w:eastAsia="Times New Roman" w:hAnsi="Arial" w:cs="Arial"/>
          <w:color w:val="000000"/>
          <w:sz w:val="20"/>
          <w:szCs w:val="20"/>
          <w:lang w:eastAsia="ru-RU"/>
        </w:rPr>
        <w:t>2. Совместное заявление об установлении отцовства может быть подано при государственной регистрации рождения ребенка, а также после государственной регистрации рождения ребенка.</w:t>
      </w:r>
    </w:p>
    <w:p w:rsidR="0048461C" w:rsidRPr="0048461C" w:rsidRDefault="0048461C" w:rsidP="0048461C">
      <w:pPr>
        <w:shd w:val="clear" w:color="auto" w:fill="FFFFFF"/>
        <w:spacing w:after="0" w:line="240" w:lineRule="auto"/>
        <w:ind w:firstLine="720"/>
        <w:jc w:val="both"/>
        <w:rPr>
          <w:rFonts w:ascii="Arial" w:eastAsia="Times New Roman" w:hAnsi="Arial" w:cs="Arial"/>
          <w:color w:val="000000"/>
          <w:sz w:val="20"/>
          <w:szCs w:val="20"/>
          <w:lang w:eastAsia="ru-RU"/>
        </w:rPr>
      </w:pPr>
      <w:r w:rsidRPr="0048461C">
        <w:rPr>
          <w:rFonts w:ascii="Arial" w:eastAsia="Times New Roman" w:hAnsi="Arial" w:cs="Arial"/>
          <w:color w:val="000000"/>
          <w:sz w:val="20"/>
          <w:szCs w:val="20"/>
          <w:lang w:eastAsia="ru-RU"/>
        </w:rPr>
        <w:t>3. В случае</w:t>
      </w:r>
      <w:proofErr w:type="gramStart"/>
      <w:r w:rsidRPr="0048461C">
        <w:rPr>
          <w:rFonts w:ascii="Arial" w:eastAsia="Times New Roman" w:hAnsi="Arial" w:cs="Arial"/>
          <w:color w:val="000000"/>
          <w:sz w:val="20"/>
          <w:szCs w:val="20"/>
          <w:lang w:eastAsia="ru-RU"/>
        </w:rPr>
        <w:t>,</w:t>
      </w:r>
      <w:proofErr w:type="gramEnd"/>
      <w:r w:rsidRPr="0048461C">
        <w:rPr>
          <w:rFonts w:ascii="Arial" w:eastAsia="Times New Roman" w:hAnsi="Arial" w:cs="Arial"/>
          <w:color w:val="000000"/>
          <w:sz w:val="20"/>
          <w:szCs w:val="20"/>
          <w:lang w:eastAsia="ru-RU"/>
        </w:rPr>
        <w:t xml:space="preserve"> если имеются основания предполагать, что подача совместного заявления об установлении отцовства после рождения ребенка может оказаться невозможной или затруднительной, будущие отец и мать ребенка, не состоящие между собой в браке на момент рождения ребенка, могут подать такое заявление во время беременности матери. При наличии такого заявления государственная регистрация установления отцовства производится одновременно с государственной регистрацией рождения ребенка и новое заявление не требуется, если до государственной регистрации рождения ребенка ранее поданное заявление не было отозвано отцом или матерью.</w:t>
      </w:r>
    </w:p>
    <w:p w:rsidR="0048461C" w:rsidRPr="0048461C" w:rsidRDefault="0048461C" w:rsidP="0048461C">
      <w:pPr>
        <w:shd w:val="clear" w:color="auto" w:fill="FFFFFF"/>
        <w:spacing w:after="0" w:line="240" w:lineRule="auto"/>
        <w:ind w:firstLine="720"/>
        <w:jc w:val="both"/>
        <w:rPr>
          <w:rFonts w:ascii="Arial" w:eastAsia="Times New Roman" w:hAnsi="Arial" w:cs="Arial"/>
          <w:color w:val="000000"/>
          <w:sz w:val="20"/>
          <w:szCs w:val="20"/>
          <w:lang w:eastAsia="ru-RU"/>
        </w:rPr>
      </w:pPr>
      <w:r w:rsidRPr="0048461C">
        <w:rPr>
          <w:rFonts w:ascii="Arial" w:eastAsia="Times New Roman" w:hAnsi="Arial" w:cs="Arial"/>
          <w:color w:val="000000"/>
          <w:sz w:val="20"/>
          <w:szCs w:val="20"/>
          <w:lang w:eastAsia="ru-RU"/>
        </w:rPr>
        <w:t>4. В </w:t>
      </w:r>
      <w:hyperlink r:id="rId10" w:anchor="block_1200" w:history="1">
        <w:r w:rsidRPr="0048461C">
          <w:rPr>
            <w:rFonts w:ascii="Arial" w:eastAsia="Times New Roman" w:hAnsi="Arial" w:cs="Arial"/>
            <w:color w:val="008000"/>
            <w:sz w:val="20"/>
            <w:szCs w:val="20"/>
            <w:u w:val="single"/>
            <w:lang w:eastAsia="ru-RU"/>
          </w:rPr>
          <w:t>совместном заявлении</w:t>
        </w:r>
      </w:hyperlink>
      <w:r w:rsidRPr="0048461C">
        <w:rPr>
          <w:rFonts w:ascii="Arial" w:eastAsia="Times New Roman" w:hAnsi="Arial" w:cs="Arial"/>
          <w:color w:val="000000"/>
          <w:sz w:val="20"/>
          <w:szCs w:val="20"/>
          <w:lang w:eastAsia="ru-RU"/>
        </w:rPr>
        <w:t> об установлении отцовства должны быть подтверждены признание отцовства лицом, не состоящим в браке с матерью ребенка, и согласие матери на установление отцовства. В данном заявлении также должны быть указаны следующие сведения:</w:t>
      </w:r>
    </w:p>
    <w:p w:rsidR="0048461C" w:rsidRPr="0048461C" w:rsidRDefault="0048461C" w:rsidP="0048461C">
      <w:pPr>
        <w:shd w:val="clear" w:color="auto" w:fill="FFFFFF"/>
        <w:spacing w:after="0" w:line="240" w:lineRule="auto"/>
        <w:ind w:firstLine="720"/>
        <w:jc w:val="both"/>
        <w:rPr>
          <w:rFonts w:ascii="Arial" w:eastAsia="Times New Roman" w:hAnsi="Arial" w:cs="Arial"/>
          <w:color w:val="000000"/>
          <w:sz w:val="20"/>
          <w:szCs w:val="20"/>
          <w:lang w:eastAsia="ru-RU"/>
        </w:rPr>
      </w:pPr>
      <w:proofErr w:type="gramStart"/>
      <w:r w:rsidRPr="0048461C">
        <w:rPr>
          <w:rFonts w:ascii="Arial" w:eastAsia="Times New Roman" w:hAnsi="Arial" w:cs="Arial"/>
          <w:color w:val="000000"/>
          <w:sz w:val="20"/>
          <w:szCs w:val="20"/>
          <w:lang w:eastAsia="ru-RU"/>
        </w:rPr>
        <w:t>фамилия, имя, отчество, дата и место рождения, гражданство, национальность (указывается по желанию заявителя), место жительства лица, признающего себя отцом ребенка;</w:t>
      </w:r>
      <w:proofErr w:type="gramEnd"/>
    </w:p>
    <w:p w:rsidR="0048461C" w:rsidRPr="0048461C" w:rsidRDefault="0048461C" w:rsidP="0048461C">
      <w:pPr>
        <w:shd w:val="clear" w:color="auto" w:fill="FFFFFF"/>
        <w:spacing w:after="0" w:line="240" w:lineRule="auto"/>
        <w:ind w:firstLine="720"/>
        <w:jc w:val="both"/>
        <w:rPr>
          <w:rFonts w:ascii="Arial" w:eastAsia="Times New Roman" w:hAnsi="Arial" w:cs="Arial"/>
          <w:color w:val="000000"/>
          <w:sz w:val="20"/>
          <w:szCs w:val="20"/>
          <w:lang w:eastAsia="ru-RU"/>
        </w:rPr>
      </w:pPr>
      <w:r w:rsidRPr="0048461C">
        <w:rPr>
          <w:rFonts w:ascii="Arial" w:eastAsia="Times New Roman" w:hAnsi="Arial" w:cs="Arial"/>
          <w:color w:val="000000"/>
          <w:sz w:val="20"/>
          <w:szCs w:val="20"/>
          <w:lang w:eastAsia="ru-RU"/>
        </w:rPr>
        <w:t>фамилия, имя, отчество, пол, дата и место рождения ребенка, а также реквизиты записи акта о его рождении (при установлении отцовства после государственной регистрации рождения ребенка);</w:t>
      </w:r>
    </w:p>
    <w:p w:rsidR="0048461C" w:rsidRPr="0048461C" w:rsidRDefault="0048461C" w:rsidP="0048461C">
      <w:pPr>
        <w:shd w:val="clear" w:color="auto" w:fill="FFFFFF"/>
        <w:spacing w:after="0" w:line="240" w:lineRule="auto"/>
        <w:ind w:firstLine="720"/>
        <w:jc w:val="both"/>
        <w:rPr>
          <w:rFonts w:ascii="Arial" w:eastAsia="Times New Roman" w:hAnsi="Arial" w:cs="Arial"/>
          <w:color w:val="000000"/>
          <w:sz w:val="20"/>
          <w:szCs w:val="20"/>
          <w:lang w:eastAsia="ru-RU"/>
        </w:rPr>
      </w:pPr>
      <w:r w:rsidRPr="0048461C">
        <w:rPr>
          <w:rFonts w:ascii="Arial" w:eastAsia="Times New Roman" w:hAnsi="Arial" w:cs="Arial"/>
          <w:color w:val="000000"/>
          <w:sz w:val="20"/>
          <w:szCs w:val="20"/>
          <w:lang w:eastAsia="ru-RU"/>
        </w:rPr>
        <w:t>фамилия, имя, отчество, дата и место рождения, гражданство, национальность (указывается по желанию заявителя), место жительства матери ребенка;</w:t>
      </w:r>
    </w:p>
    <w:p w:rsidR="0048461C" w:rsidRPr="0048461C" w:rsidRDefault="0048461C" w:rsidP="0048461C">
      <w:pPr>
        <w:shd w:val="clear" w:color="auto" w:fill="FFFFFF"/>
        <w:spacing w:after="0" w:line="240" w:lineRule="auto"/>
        <w:ind w:firstLine="720"/>
        <w:jc w:val="both"/>
        <w:rPr>
          <w:rFonts w:ascii="Arial" w:eastAsia="Times New Roman" w:hAnsi="Arial" w:cs="Arial"/>
          <w:color w:val="000000"/>
          <w:sz w:val="20"/>
          <w:szCs w:val="20"/>
          <w:lang w:eastAsia="ru-RU"/>
        </w:rPr>
      </w:pPr>
      <w:r w:rsidRPr="0048461C">
        <w:rPr>
          <w:rFonts w:ascii="Arial" w:eastAsia="Times New Roman" w:hAnsi="Arial" w:cs="Arial"/>
          <w:color w:val="000000"/>
          <w:sz w:val="20"/>
          <w:szCs w:val="20"/>
          <w:lang w:eastAsia="ru-RU"/>
        </w:rPr>
        <w:t>реквизиты записи акта о заключении брака (в случае вступления матери ребенка в брак с его отцом после рождения ребенка);</w:t>
      </w:r>
    </w:p>
    <w:p w:rsidR="0048461C" w:rsidRPr="0048461C" w:rsidRDefault="0048461C" w:rsidP="0048461C">
      <w:pPr>
        <w:shd w:val="clear" w:color="auto" w:fill="FFFFFF"/>
        <w:spacing w:after="0" w:line="240" w:lineRule="auto"/>
        <w:ind w:firstLine="720"/>
        <w:jc w:val="both"/>
        <w:rPr>
          <w:rFonts w:ascii="Arial" w:eastAsia="Times New Roman" w:hAnsi="Arial" w:cs="Arial"/>
          <w:color w:val="000000"/>
          <w:sz w:val="20"/>
          <w:szCs w:val="20"/>
          <w:lang w:eastAsia="ru-RU"/>
        </w:rPr>
      </w:pPr>
      <w:r w:rsidRPr="0048461C">
        <w:rPr>
          <w:rFonts w:ascii="Arial" w:eastAsia="Times New Roman" w:hAnsi="Arial" w:cs="Arial"/>
          <w:color w:val="000000"/>
          <w:sz w:val="20"/>
          <w:szCs w:val="20"/>
          <w:lang w:eastAsia="ru-RU"/>
        </w:rPr>
        <w:t>фамилия, имя, отчество ребенка после установления отцовства;</w:t>
      </w:r>
    </w:p>
    <w:p w:rsidR="0048461C" w:rsidRPr="0048461C" w:rsidRDefault="0048461C" w:rsidP="0048461C">
      <w:pPr>
        <w:shd w:val="clear" w:color="auto" w:fill="FFFFFF"/>
        <w:spacing w:after="0" w:line="240" w:lineRule="auto"/>
        <w:ind w:firstLine="720"/>
        <w:jc w:val="both"/>
        <w:rPr>
          <w:rFonts w:ascii="Arial" w:eastAsia="Times New Roman" w:hAnsi="Arial" w:cs="Arial"/>
          <w:color w:val="000000"/>
          <w:sz w:val="20"/>
          <w:szCs w:val="20"/>
          <w:lang w:eastAsia="ru-RU"/>
        </w:rPr>
      </w:pPr>
      <w:r w:rsidRPr="0048461C">
        <w:rPr>
          <w:rFonts w:ascii="Arial" w:eastAsia="Times New Roman" w:hAnsi="Arial" w:cs="Arial"/>
          <w:color w:val="000000"/>
          <w:sz w:val="20"/>
          <w:szCs w:val="20"/>
          <w:lang w:eastAsia="ru-RU"/>
        </w:rPr>
        <w:t>реквизиты документов, удостоверяющих личности отца и матери ребенка.</w:t>
      </w:r>
    </w:p>
    <w:p w:rsidR="0048461C" w:rsidRPr="0048461C" w:rsidRDefault="0048461C" w:rsidP="0048461C">
      <w:pPr>
        <w:shd w:val="clear" w:color="auto" w:fill="FFFFFF"/>
        <w:spacing w:after="0" w:line="240" w:lineRule="auto"/>
        <w:ind w:firstLine="720"/>
        <w:jc w:val="both"/>
        <w:rPr>
          <w:rFonts w:ascii="Arial" w:eastAsia="Times New Roman" w:hAnsi="Arial" w:cs="Arial"/>
          <w:color w:val="000000"/>
          <w:sz w:val="20"/>
          <w:szCs w:val="20"/>
          <w:lang w:eastAsia="ru-RU"/>
        </w:rPr>
      </w:pPr>
      <w:r w:rsidRPr="0048461C">
        <w:rPr>
          <w:rFonts w:ascii="Arial" w:eastAsia="Times New Roman" w:hAnsi="Arial" w:cs="Arial"/>
          <w:color w:val="000000"/>
          <w:sz w:val="20"/>
          <w:szCs w:val="20"/>
          <w:lang w:eastAsia="ru-RU"/>
        </w:rPr>
        <w:t>Заявители подписывают совместное заявление об установлении отцовства и указывают дату его составления.</w:t>
      </w:r>
    </w:p>
    <w:p w:rsidR="0048461C" w:rsidRPr="0048461C" w:rsidRDefault="0048461C" w:rsidP="0048461C">
      <w:pPr>
        <w:shd w:val="clear" w:color="auto" w:fill="FFFFFF"/>
        <w:spacing w:after="0" w:line="240" w:lineRule="auto"/>
        <w:ind w:firstLine="720"/>
        <w:jc w:val="both"/>
        <w:rPr>
          <w:rFonts w:ascii="Arial" w:eastAsia="Times New Roman" w:hAnsi="Arial" w:cs="Arial"/>
          <w:color w:val="000000"/>
          <w:sz w:val="20"/>
          <w:szCs w:val="20"/>
          <w:lang w:eastAsia="ru-RU"/>
        </w:rPr>
      </w:pPr>
      <w:r w:rsidRPr="0048461C">
        <w:rPr>
          <w:rFonts w:ascii="Arial" w:eastAsia="Times New Roman" w:hAnsi="Arial" w:cs="Arial"/>
          <w:color w:val="000000"/>
          <w:sz w:val="20"/>
          <w:szCs w:val="20"/>
          <w:lang w:eastAsia="ru-RU"/>
        </w:rPr>
        <w:t>В таком заявлении, поданном до рождения ребенка, подтверждается соглашение родителей будущего ребенка на присвоение ему фамилии отца или матери и имени (в зависимости от пола рожденного ребенка).</w:t>
      </w:r>
    </w:p>
    <w:p w:rsidR="0048461C" w:rsidRPr="0048461C" w:rsidRDefault="0048461C" w:rsidP="0048461C">
      <w:pPr>
        <w:shd w:val="clear" w:color="auto" w:fill="FFFFFF"/>
        <w:spacing w:after="0" w:line="240" w:lineRule="auto"/>
        <w:ind w:firstLine="720"/>
        <w:jc w:val="both"/>
        <w:rPr>
          <w:rFonts w:ascii="Arial" w:eastAsia="Times New Roman" w:hAnsi="Arial" w:cs="Arial"/>
          <w:color w:val="000000"/>
          <w:sz w:val="20"/>
          <w:szCs w:val="20"/>
          <w:lang w:eastAsia="ru-RU"/>
        </w:rPr>
      </w:pPr>
      <w:r w:rsidRPr="0048461C">
        <w:rPr>
          <w:rFonts w:ascii="Arial" w:eastAsia="Times New Roman" w:hAnsi="Arial" w:cs="Arial"/>
          <w:color w:val="000000"/>
          <w:sz w:val="20"/>
          <w:szCs w:val="20"/>
          <w:lang w:eastAsia="ru-RU"/>
        </w:rPr>
        <w:t xml:space="preserve">При установлении отцовства после рождения ребенка одновременно с совместным заявлением об установлении отцовства представляется свидетельство о рождении ребенка, а в </w:t>
      </w:r>
      <w:r w:rsidRPr="0048461C">
        <w:rPr>
          <w:rFonts w:ascii="Arial" w:eastAsia="Times New Roman" w:hAnsi="Arial" w:cs="Arial"/>
          <w:color w:val="000000"/>
          <w:sz w:val="20"/>
          <w:szCs w:val="20"/>
          <w:lang w:eastAsia="ru-RU"/>
        </w:rPr>
        <w:lastRenderedPageBreak/>
        <w:t>случае подачи такого заявления до рождения ребенка документ, подтверждающий беременность матери, выданный медицинской организацией или индивидуальным предпринимателем, осуществляющим медицинскую деятельность.</w:t>
      </w:r>
    </w:p>
    <w:p w:rsidR="0048461C" w:rsidRPr="0048461C" w:rsidRDefault="0048461C" w:rsidP="0048461C">
      <w:pPr>
        <w:shd w:val="clear" w:color="auto" w:fill="FFFFFF"/>
        <w:spacing w:after="0" w:line="240" w:lineRule="auto"/>
        <w:ind w:firstLine="720"/>
        <w:jc w:val="both"/>
        <w:rPr>
          <w:rFonts w:ascii="Arial" w:eastAsia="Times New Roman" w:hAnsi="Arial" w:cs="Arial"/>
          <w:color w:val="000000"/>
          <w:sz w:val="20"/>
          <w:szCs w:val="20"/>
          <w:lang w:eastAsia="ru-RU"/>
        </w:rPr>
      </w:pPr>
      <w:r w:rsidRPr="0048461C">
        <w:rPr>
          <w:rFonts w:ascii="Arial" w:eastAsia="Times New Roman" w:hAnsi="Arial" w:cs="Arial"/>
          <w:color w:val="000000"/>
          <w:sz w:val="20"/>
          <w:szCs w:val="20"/>
          <w:lang w:eastAsia="ru-RU"/>
        </w:rPr>
        <w:t>5. В случае</w:t>
      </w:r>
      <w:proofErr w:type="gramStart"/>
      <w:r w:rsidRPr="0048461C">
        <w:rPr>
          <w:rFonts w:ascii="Arial" w:eastAsia="Times New Roman" w:hAnsi="Arial" w:cs="Arial"/>
          <w:color w:val="000000"/>
          <w:sz w:val="20"/>
          <w:szCs w:val="20"/>
          <w:lang w:eastAsia="ru-RU"/>
        </w:rPr>
        <w:t>,</w:t>
      </w:r>
      <w:proofErr w:type="gramEnd"/>
      <w:r w:rsidRPr="0048461C">
        <w:rPr>
          <w:rFonts w:ascii="Arial" w:eastAsia="Times New Roman" w:hAnsi="Arial" w:cs="Arial"/>
          <w:color w:val="000000"/>
          <w:sz w:val="20"/>
          <w:szCs w:val="20"/>
          <w:lang w:eastAsia="ru-RU"/>
        </w:rPr>
        <w:t xml:space="preserve"> если отец или мать ребенка не имеют возможности лично подать заявление, предусмотренное </w:t>
      </w:r>
      <w:hyperlink r:id="rId11" w:anchor="block_79000" w:history="1">
        <w:r w:rsidRPr="0048461C">
          <w:rPr>
            <w:rFonts w:ascii="Arial" w:eastAsia="Times New Roman" w:hAnsi="Arial" w:cs="Arial"/>
            <w:color w:val="008000"/>
            <w:sz w:val="20"/>
            <w:szCs w:val="20"/>
            <w:u w:val="single"/>
            <w:lang w:eastAsia="ru-RU"/>
          </w:rPr>
          <w:t>пунктом 1</w:t>
        </w:r>
      </w:hyperlink>
      <w:r w:rsidRPr="0048461C">
        <w:rPr>
          <w:rFonts w:ascii="Arial" w:eastAsia="Times New Roman" w:hAnsi="Arial" w:cs="Arial"/>
          <w:color w:val="000000"/>
          <w:sz w:val="20"/>
          <w:szCs w:val="20"/>
          <w:lang w:eastAsia="ru-RU"/>
        </w:rPr>
        <w:t> настоящей статьи, их волеизъявление может быть оформлено отдельными заявлениями об установлении отцовства. Подпись лица, не имеющего возможности присутствовать при подаче такого заявления, должна быть нотариально удостоверена. К нотариально удостоверенной подписи отца или матери ребенка, совершенной на заявлении об установлении отцовства, приравнивается удостоверенная начальником места содержания под стражей или начальником исправительного учреждения подпись подозреваемого или обвиняемого, содержащегося под стражей, либо осужденного, отбывающего наказание в исправительном учреждении.</w:t>
      </w:r>
    </w:p>
    <w:p w:rsidR="0048461C" w:rsidRDefault="0048461C" w:rsidP="0048461C">
      <w:pPr>
        <w:shd w:val="clear" w:color="auto" w:fill="FFFFFF"/>
        <w:spacing w:after="0" w:line="240" w:lineRule="auto"/>
        <w:rPr>
          <w:rFonts w:ascii="Arial" w:eastAsia="Times New Roman" w:hAnsi="Arial" w:cs="Arial"/>
          <w:b/>
          <w:bCs/>
          <w:color w:val="000080"/>
          <w:sz w:val="20"/>
          <w:szCs w:val="20"/>
          <w:lang w:eastAsia="ru-RU"/>
        </w:rPr>
      </w:pPr>
    </w:p>
    <w:p w:rsidR="0048461C" w:rsidRPr="0048461C" w:rsidRDefault="0048461C" w:rsidP="0048461C">
      <w:pPr>
        <w:shd w:val="clear" w:color="auto" w:fill="FFFFFF"/>
        <w:spacing w:after="0" w:line="240" w:lineRule="auto"/>
        <w:rPr>
          <w:rFonts w:ascii="Arial" w:eastAsia="Times New Roman" w:hAnsi="Arial" w:cs="Arial"/>
          <w:color w:val="000000"/>
          <w:sz w:val="20"/>
          <w:szCs w:val="20"/>
          <w:lang w:eastAsia="ru-RU"/>
        </w:rPr>
      </w:pPr>
      <w:r w:rsidRPr="0048461C">
        <w:rPr>
          <w:rFonts w:ascii="Arial" w:eastAsia="Times New Roman" w:hAnsi="Arial" w:cs="Arial"/>
          <w:b/>
          <w:bCs/>
          <w:color w:val="000080"/>
          <w:sz w:val="20"/>
          <w:szCs w:val="20"/>
          <w:lang w:eastAsia="ru-RU"/>
        </w:rPr>
        <w:t>Статья 51.</w:t>
      </w:r>
      <w:r w:rsidRPr="0048461C">
        <w:rPr>
          <w:rFonts w:ascii="Arial" w:eastAsia="Times New Roman" w:hAnsi="Arial" w:cs="Arial"/>
          <w:color w:val="000000"/>
          <w:sz w:val="20"/>
          <w:szCs w:val="20"/>
          <w:lang w:eastAsia="ru-RU"/>
        </w:rPr>
        <w:t> Государственная регистрация установления отцовства по заявлению отца, не состоящего в браке с матерью ребенка на момент рождения ребенка</w:t>
      </w:r>
    </w:p>
    <w:p w:rsidR="0048461C" w:rsidRPr="0048461C" w:rsidRDefault="0048461C" w:rsidP="0048461C">
      <w:pPr>
        <w:shd w:val="clear" w:color="auto" w:fill="FFFFFF"/>
        <w:spacing w:after="0" w:line="240" w:lineRule="auto"/>
        <w:ind w:firstLine="720"/>
        <w:jc w:val="both"/>
        <w:rPr>
          <w:rFonts w:ascii="Arial" w:eastAsia="Times New Roman" w:hAnsi="Arial" w:cs="Arial"/>
          <w:color w:val="000000"/>
          <w:sz w:val="20"/>
          <w:szCs w:val="20"/>
          <w:lang w:eastAsia="ru-RU"/>
        </w:rPr>
      </w:pPr>
      <w:r w:rsidRPr="0048461C">
        <w:rPr>
          <w:rFonts w:ascii="Arial" w:eastAsia="Times New Roman" w:hAnsi="Arial" w:cs="Arial"/>
          <w:color w:val="000000"/>
          <w:sz w:val="20"/>
          <w:szCs w:val="20"/>
          <w:lang w:eastAsia="ru-RU"/>
        </w:rPr>
        <w:t>1. Государственная регистрация установления отцовства по </w:t>
      </w:r>
      <w:hyperlink r:id="rId12" w:anchor="block_1300" w:history="1">
        <w:r w:rsidRPr="0048461C">
          <w:rPr>
            <w:rFonts w:ascii="Arial" w:eastAsia="Times New Roman" w:hAnsi="Arial" w:cs="Arial"/>
            <w:color w:val="008000"/>
            <w:sz w:val="20"/>
            <w:szCs w:val="20"/>
            <w:u w:val="single"/>
            <w:lang w:eastAsia="ru-RU"/>
          </w:rPr>
          <w:t>заявлению</w:t>
        </w:r>
      </w:hyperlink>
      <w:r w:rsidRPr="0048461C">
        <w:rPr>
          <w:rFonts w:ascii="Arial" w:eastAsia="Times New Roman" w:hAnsi="Arial" w:cs="Arial"/>
          <w:color w:val="000000"/>
          <w:sz w:val="20"/>
          <w:szCs w:val="20"/>
          <w:lang w:eastAsia="ru-RU"/>
        </w:rPr>
        <w:t> отца, не состоящего в браке с матерью ребенка на момент рождения ребенка, производится в случае смерти матери, признания ее недееспособной, отсутствия сведений о месте пребывания матери или лишения ее родительских прав, а также при наличии согласия на установление отцовства органа опеки и попечительства.</w:t>
      </w:r>
    </w:p>
    <w:p w:rsidR="0048461C" w:rsidRPr="0048461C" w:rsidRDefault="0048461C" w:rsidP="0048461C">
      <w:pPr>
        <w:shd w:val="clear" w:color="auto" w:fill="FFFFFF"/>
        <w:spacing w:after="0" w:line="240" w:lineRule="auto"/>
        <w:ind w:firstLine="720"/>
        <w:jc w:val="both"/>
        <w:rPr>
          <w:rFonts w:ascii="Arial" w:eastAsia="Times New Roman" w:hAnsi="Arial" w:cs="Arial"/>
          <w:color w:val="000000"/>
          <w:sz w:val="20"/>
          <w:szCs w:val="20"/>
          <w:lang w:eastAsia="ru-RU"/>
        </w:rPr>
      </w:pPr>
      <w:r w:rsidRPr="0048461C">
        <w:rPr>
          <w:rFonts w:ascii="Arial" w:eastAsia="Times New Roman" w:hAnsi="Arial" w:cs="Arial"/>
          <w:color w:val="000000"/>
          <w:sz w:val="20"/>
          <w:szCs w:val="20"/>
          <w:lang w:eastAsia="ru-RU"/>
        </w:rPr>
        <w:t>2. </w:t>
      </w:r>
      <w:hyperlink r:id="rId13" w:anchor="block_1300" w:history="1">
        <w:r w:rsidRPr="0048461C">
          <w:rPr>
            <w:rFonts w:ascii="Arial" w:eastAsia="Times New Roman" w:hAnsi="Arial" w:cs="Arial"/>
            <w:color w:val="008000"/>
            <w:sz w:val="20"/>
            <w:szCs w:val="20"/>
            <w:u w:val="single"/>
            <w:lang w:eastAsia="ru-RU"/>
          </w:rPr>
          <w:t>Заявление</w:t>
        </w:r>
      </w:hyperlink>
      <w:r w:rsidRPr="0048461C">
        <w:rPr>
          <w:rFonts w:ascii="Arial" w:eastAsia="Times New Roman" w:hAnsi="Arial" w:cs="Arial"/>
          <w:color w:val="000000"/>
          <w:sz w:val="20"/>
          <w:szCs w:val="20"/>
          <w:lang w:eastAsia="ru-RU"/>
        </w:rPr>
        <w:t> отца об установлении отцовства подается им в письменной форме в орган записи актов гражданского состояния.</w:t>
      </w:r>
    </w:p>
    <w:p w:rsidR="0048461C" w:rsidRPr="0048461C" w:rsidRDefault="0048461C" w:rsidP="0048461C">
      <w:pPr>
        <w:shd w:val="clear" w:color="auto" w:fill="FFFFFF"/>
        <w:spacing w:after="0" w:line="240" w:lineRule="auto"/>
        <w:ind w:firstLine="720"/>
        <w:jc w:val="both"/>
        <w:rPr>
          <w:rFonts w:ascii="Arial" w:eastAsia="Times New Roman" w:hAnsi="Arial" w:cs="Arial"/>
          <w:color w:val="000000"/>
          <w:sz w:val="20"/>
          <w:szCs w:val="20"/>
          <w:lang w:eastAsia="ru-RU"/>
        </w:rPr>
      </w:pPr>
      <w:r w:rsidRPr="0048461C">
        <w:rPr>
          <w:rFonts w:ascii="Arial" w:eastAsia="Times New Roman" w:hAnsi="Arial" w:cs="Arial"/>
          <w:color w:val="000000"/>
          <w:sz w:val="20"/>
          <w:szCs w:val="20"/>
          <w:lang w:eastAsia="ru-RU"/>
        </w:rPr>
        <w:t>В таком заявлении должны быть подтверждены признание отцовства лицом, не состоящим в браке с матерью ребенка, и наличие обстоятельств, указанных в </w:t>
      </w:r>
      <w:hyperlink r:id="rId14" w:anchor="block_51" w:history="1">
        <w:r w:rsidRPr="0048461C">
          <w:rPr>
            <w:rFonts w:ascii="Arial" w:eastAsia="Times New Roman" w:hAnsi="Arial" w:cs="Arial"/>
            <w:color w:val="008000"/>
            <w:sz w:val="20"/>
            <w:szCs w:val="20"/>
            <w:u w:val="single"/>
            <w:lang w:eastAsia="ru-RU"/>
          </w:rPr>
          <w:t>пункте 1</w:t>
        </w:r>
      </w:hyperlink>
      <w:r w:rsidRPr="0048461C">
        <w:rPr>
          <w:rFonts w:ascii="Arial" w:eastAsia="Times New Roman" w:hAnsi="Arial" w:cs="Arial"/>
          <w:color w:val="000000"/>
          <w:sz w:val="20"/>
          <w:szCs w:val="20"/>
          <w:lang w:eastAsia="ru-RU"/>
        </w:rPr>
        <w:t> настоящей статьи. В заявлении об установлении отцовства также должны быть указаны следующие сведения:</w:t>
      </w:r>
    </w:p>
    <w:p w:rsidR="0048461C" w:rsidRPr="0048461C" w:rsidRDefault="0048461C" w:rsidP="0048461C">
      <w:pPr>
        <w:shd w:val="clear" w:color="auto" w:fill="FFFFFF"/>
        <w:spacing w:after="0" w:line="240" w:lineRule="auto"/>
        <w:ind w:firstLine="720"/>
        <w:jc w:val="both"/>
        <w:rPr>
          <w:rFonts w:ascii="Arial" w:eastAsia="Times New Roman" w:hAnsi="Arial" w:cs="Arial"/>
          <w:color w:val="000000"/>
          <w:sz w:val="20"/>
          <w:szCs w:val="20"/>
          <w:lang w:eastAsia="ru-RU"/>
        </w:rPr>
      </w:pPr>
      <w:proofErr w:type="gramStart"/>
      <w:r w:rsidRPr="0048461C">
        <w:rPr>
          <w:rFonts w:ascii="Arial" w:eastAsia="Times New Roman" w:hAnsi="Arial" w:cs="Arial"/>
          <w:color w:val="000000"/>
          <w:sz w:val="20"/>
          <w:szCs w:val="20"/>
          <w:lang w:eastAsia="ru-RU"/>
        </w:rPr>
        <w:t>фамилия, имя, отчество, дата и место рождения, гражданство, национальность (указывается по желанию заявителя), место жительства лица, признающего себя отцом ребенка;</w:t>
      </w:r>
      <w:proofErr w:type="gramEnd"/>
    </w:p>
    <w:p w:rsidR="0048461C" w:rsidRPr="0048461C" w:rsidRDefault="0048461C" w:rsidP="0048461C">
      <w:pPr>
        <w:shd w:val="clear" w:color="auto" w:fill="FFFFFF"/>
        <w:spacing w:after="0" w:line="240" w:lineRule="auto"/>
        <w:ind w:firstLine="720"/>
        <w:jc w:val="both"/>
        <w:rPr>
          <w:rFonts w:ascii="Arial" w:eastAsia="Times New Roman" w:hAnsi="Arial" w:cs="Arial"/>
          <w:color w:val="000000"/>
          <w:sz w:val="20"/>
          <w:szCs w:val="20"/>
          <w:lang w:eastAsia="ru-RU"/>
        </w:rPr>
      </w:pPr>
      <w:r w:rsidRPr="0048461C">
        <w:rPr>
          <w:rFonts w:ascii="Arial" w:eastAsia="Times New Roman" w:hAnsi="Arial" w:cs="Arial"/>
          <w:color w:val="000000"/>
          <w:sz w:val="20"/>
          <w:szCs w:val="20"/>
          <w:lang w:eastAsia="ru-RU"/>
        </w:rPr>
        <w:t>фамилия, имя, отчество, пол, дата и место рождения ребенка, реквизиты записи акта о его рождении;</w:t>
      </w:r>
    </w:p>
    <w:p w:rsidR="0048461C" w:rsidRPr="0048461C" w:rsidRDefault="0048461C" w:rsidP="0048461C">
      <w:pPr>
        <w:shd w:val="clear" w:color="auto" w:fill="FFFFFF"/>
        <w:spacing w:after="0" w:line="240" w:lineRule="auto"/>
        <w:ind w:firstLine="720"/>
        <w:jc w:val="both"/>
        <w:rPr>
          <w:rFonts w:ascii="Arial" w:eastAsia="Times New Roman" w:hAnsi="Arial" w:cs="Arial"/>
          <w:color w:val="000000"/>
          <w:sz w:val="20"/>
          <w:szCs w:val="20"/>
          <w:lang w:eastAsia="ru-RU"/>
        </w:rPr>
      </w:pPr>
      <w:r w:rsidRPr="0048461C">
        <w:rPr>
          <w:rFonts w:ascii="Arial" w:eastAsia="Times New Roman" w:hAnsi="Arial" w:cs="Arial"/>
          <w:color w:val="000000"/>
          <w:sz w:val="20"/>
          <w:szCs w:val="20"/>
          <w:lang w:eastAsia="ru-RU"/>
        </w:rPr>
        <w:t>сведения о документе, подтверждающем смерть матери, признание ее недееспособной, невозможность установления места ее пребывания или лишение матери родительских прав;</w:t>
      </w:r>
    </w:p>
    <w:p w:rsidR="0048461C" w:rsidRPr="0048461C" w:rsidRDefault="0048461C" w:rsidP="0048461C">
      <w:pPr>
        <w:shd w:val="clear" w:color="auto" w:fill="FFFFFF"/>
        <w:spacing w:after="0" w:line="240" w:lineRule="auto"/>
        <w:ind w:firstLine="720"/>
        <w:jc w:val="both"/>
        <w:rPr>
          <w:rFonts w:ascii="Arial" w:eastAsia="Times New Roman" w:hAnsi="Arial" w:cs="Arial"/>
          <w:color w:val="000000"/>
          <w:sz w:val="20"/>
          <w:szCs w:val="20"/>
          <w:lang w:eastAsia="ru-RU"/>
        </w:rPr>
      </w:pPr>
      <w:r w:rsidRPr="0048461C">
        <w:rPr>
          <w:rFonts w:ascii="Arial" w:eastAsia="Times New Roman" w:hAnsi="Arial" w:cs="Arial"/>
          <w:color w:val="000000"/>
          <w:sz w:val="20"/>
          <w:szCs w:val="20"/>
          <w:lang w:eastAsia="ru-RU"/>
        </w:rPr>
        <w:t>фамилия, имя, отчество ребенка после установления отцовства;</w:t>
      </w:r>
    </w:p>
    <w:p w:rsidR="0048461C" w:rsidRPr="0048461C" w:rsidRDefault="0048461C" w:rsidP="0048461C">
      <w:pPr>
        <w:shd w:val="clear" w:color="auto" w:fill="FFFFFF"/>
        <w:spacing w:after="0" w:line="240" w:lineRule="auto"/>
        <w:ind w:firstLine="720"/>
        <w:jc w:val="both"/>
        <w:rPr>
          <w:rFonts w:ascii="Arial" w:eastAsia="Times New Roman" w:hAnsi="Arial" w:cs="Arial"/>
          <w:color w:val="000000"/>
          <w:sz w:val="20"/>
          <w:szCs w:val="20"/>
          <w:lang w:eastAsia="ru-RU"/>
        </w:rPr>
      </w:pPr>
      <w:r w:rsidRPr="0048461C">
        <w:rPr>
          <w:rFonts w:ascii="Arial" w:eastAsia="Times New Roman" w:hAnsi="Arial" w:cs="Arial"/>
          <w:color w:val="000000"/>
          <w:sz w:val="20"/>
          <w:szCs w:val="20"/>
          <w:lang w:eastAsia="ru-RU"/>
        </w:rPr>
        <w:t>реквизиты документа, удостоверяющего личность отца.</w:t>
      </w:r>
    </w:p>
    <w:p w:rsidR="0048461C" w:rsidRPr="0048461C" w:rsidRDefault="0048461C" w:rsidP="0048461C">
      <w:pPr>
        <w:shd w:val="clear" w:color="auto" w:fill="FFFFFF"/>
        <w:spacing w:after="0" w:line="240" w:lineRule="auto"/>
        <w:ind w:firstLine="720"/>
        <w:jc w:val="both"/>
        <w:rPr>
          <w:rFonts w:ascii="Arial" w:eastAsia="Times New Roman" w:hAnsi="Arial" w:cs="Arial"/>
          <w:color w:val="000000"/>
          <w:sz w:val="20"/>
          <w:szCs w:val="20"/>
          <w:lang w:eastAsia="ru-RU"/>
        </w:rPr>
      </w:pPr>
      <w:r w:rsidRPr="0048461C">
        <w:rPr>
          <w:rFonts w:ascii="Arial" w:eastAsia="Times New Roman" w:hAnsi="Arial" w:cs="Arial"/>
          <w:color w:val="000000"/>
          <w:sz w:val="20"/>
          <w:szCs w:val="20"/>
          <w:lang w:eastAsia="ru-RU"/>
        </w:rPr>
        <w:t>Заявитель подписывает заявление об установлении отцовства и указывает дату его составления.</w:t>
      </w:r>
    </w:p>
    <w:p w:rsidR="0048461C" w:rsidRPr="0048461C" w:rsidRDefault="0048461C" w:rsidP="0048461C">
      <w:pPr>
        <w:shd w:val="clear" w:color="auto" w:fill="FFFFFF"/>
        <w:spacing w:after="0" w:line="240" w:lineRule="auto"/>
        <w:ind w:firstLine="720"/>
        <w:jc w:val="both"/>
        <w:rPr>
          <w:rFonts w:ascii="Arial" w:eastAsia="Times New Roman" w:hAnsi="Arial" w:cs="Arial"/>
          <w:color w:val="000000"/>
          <w:sz w:val="20"/>
          <w:szCs w:val="20"/>
          <w:lang w:eastAsia="ru-RU"/>
        </w:rPr>
      </w:pPr>
      <w:r w:rsidRPr="0048461C">
        <w:rPr>
          <w:rFonts w:ascii="Arial" w:eastAsia="Times New Roman" w:hAnsi="Arial" w:cs="Arial"/>
          <w:color w:val="000000"/>
          <w:sz w:val="20"/>
          <w:szCs w:val="20"/>
          <w:lang w:eastAsia="ru-RU"/>
        </w:rPr>
        <w:t>Одновременно с подачей такого заявления должно быть предъявлено свидетельство о смерти матери, решение суда о признании матери недееспособной или о лишении ее родительских прав либо решение суда о признании матери безвестно отсутствующей или документ, выданный органом внутренних дел по последнему известному месту жительства матери, подтверждающий невозможность установления ее места пребывания. В случае</w:t>
      </w:r>
      <w:proofErr w:type="gramStart"/>
      <w:r w:rsidRPr="0048461C">
        <w:rPr>
          <w:rFonts w:ascii="Arial" w:eastAsia="Times New Roman" w:hAnsi="Arial" w:cs="Arial"/>
          <w:color w:val="000000"/>
          <w:sz w:val="20"/>
          <w:szCs w:val="20"/>
          <w:lang w:eastAsia="ru-RU"/>
        </w:rPr>
        <w:t>,</w:t>
      </w:r>
      <w:proofErr w:type="gramEnd"/>
      <w:r w:rsidRPr="0048461C">
        <w:rPr>
          <w:rFonts w:ascii="Arial" w:eastAsia="Times New Roman" w:hAnsi="Arial" w:cs="Arial"/>
          <w:color w:val="000000"/>
          <w:sz w:val="20"/>
          <w:szCs w:val="20"/>
          <w:lang w:eastAsia="ru-RU"/>
        </w:rPr>
        <w:t xml:space="preserve"> если государственная регистрация смерти матери производилась органом записи актов гражданского состояния, в который было подано заявление об установлении отцовства, предъявление свидетельства о смерти матери не требуется и орган записи актов гражданского состояния с использованием сведений, изложенных заявителем в заявлении, проверяет факт государственной регистрации смерти матери на основании имеющейся записи акта о смерти. В этом случае заявитель вправе по собственной инициативе предъявить свидетельство о смерти матери. В случае</w:t>
      </w:r>
      <w:proofErr w:type="gramStart"/>
      <w:r w:rsidRPr="0048461C">
        <w:rPr>
          <w:rFonts w:ascii="Arial" w:eastAsia="Times New Roman" w:hAnsi="Arial" w:cs="Arial"/>
          <w:color w:val="000000"/>
          <w:sz w:val="20"/>
          <w:szCs w:val="20"/>
          <w:lang w:eastAsia="ru-RU"/>
        </w:rPr>
        <w:t>,</w:t>
      </w:r>
      <w:proofErr w:type="gramEnd"/>
      <w:r w:rsidRPr="0048461C">
        <w:rPr>
          <w:rFonts w:ascii="Arial" w:eastAsia="Times New Roman" w:hAnsi="Arial" w:cs="Arial"/>
          <w:color w:val="000000"/>
          <w:sz w:val="20"/>
          <w:szCs w:val="20"/>
          <w:lang w:eastAsia="ru-RU"/>
        </w:rPr>
        <w:t xml:space="preserve"> если заявитель не предъявил документ, выданный органом внутренних дел по последнему известному месту жительства матери, подтверждающий невозможность установления ее места пребывания, по собственной инициативе, орган записи актов гражданского состояния запрашивает такой документ (сведения, содержащиеся в нем) в органе внутренних дел по последнему известному месту жительства матери.</w:t>
      </w:r>
    </w:p>
    <w:p w:rsidR="0048461C" w:rsidRPr="0048461C" w:rsidRDefault="0048461C" w:rsidP="0048461C">
      <w:pPr>
        <w:shd w:val="clear" w:color="auto" w:fill="FFFFFF"/>
        <w:spacing w:after="0" w:line="240" w:lineRule="auto"/>
        <w:ind w:firstLine="720"/>
        <w:jc w:val="both"/>
        <w:rPr>
          <w:rFonts w:ascii="Arial" w:eastAsia="Times New Roman" w:hAnsi="Arial" w:cs="Arial"/>
          <w:color w:val="000000"/>
          <w:sz w:val="20"/>
          <w:szCs w:val="20"/>
          <w:lang w:eastAsia="ru-RU"/>
        </w:rPr>
      </w:pPr>
      <w:r w:rsidRPr="0048461C">
        <w:rPr>
          <w:rFonts w:ascii="Arial" w:eastAsia="Times New Roman" w:hAnsi="Arial" w:cs="Arial"/>
          <w:color w:val="000000"/>
          <w:sz w:val="20"/>
          <w:szCs w:val="20"/>
          <w:lang w:eastAsia="ru-RU"/>
        </w:rPr>
        <w:t>3. При подаче отцом заявления об установлении отцовства в отношении лица, не достигшего совершеннолетия, одновременно с заявлением должен быть представлен документ, выданный органом опеки и попечительства, подтверждающий согласие данного органа на установление отцовства.</w:t>
      </w:r>
    </w:p>
    <w:p w:rsidR="0048461C" w:rsidRPr="0048461C" w:rsidRDefault="0048461C" w:rsidP="0048461C">
      <w:pPr>
        <w:spacing w:after="0" w:line="240" w:lineRule="auto"/>
        <w:jc w:val="both"/>
        <w:outlineLvl w:val="3"/>
        <w:rPr>
          <w:rFonts w:ascii="Arial" w:eastAsia="Times New Roman" w:hAnsi="Arial" w:cs="Arial"/>
          <w:i/>
          <w:iCs/>
          <w:color w:val="800080"/>
          <w:sz w:val="18"/>
          <w:szCs w:val="18"/>
          <w:lang w:eastAsia="ru-RU"/>
        </w:rPr>
      </w:pPr>
    </w:p>
    <w:p w:rsidR="0048461C" w:rsidRPr="0048461C" w:rsidRDefault="0048461C" w:rsidP="0048461C">
      <w:pPr>
        <w:spacing w:after="0" w:line="240" w:lineRule="auto"/>
        <w:rPr>
          <w:rFonts w:ascii="Times New Roman" w:eastAsia="Times New Roman" w:hAnsi="Times New Roman" w:cs="Times New Roman"/>
          <w:sz w:val="24"/>
          <w:szCs w:val="24"/>
          <w:lang w:eastAsia="ru-RU"/>
        </w:rPr>
      </w:pPr>
    </w:p>
    <w:p w:rsidR="0048461C" w:rsidRPr="0048461C" w:rsidRDefault="0048461C" w:rsidP="0048461C">
      <w:pPr>
        <w:shd w:val="clear" w:color="auto" w:fill="FFFFFF"/>
        <w:spacing w:after="0" w:line="240" w:lineRule="auto"/>
        <w:rPr>
          <w:rFonts w:ascii="Arial" w:eastAsia="Times New Roman" w:hAnsi="Arial" w:cs="Arial"/>
          <w:color w:val="000000"/>
          <w:sz w:val="20"/>
          <w:szCs w:val="20"/>
          <w:lang w:eastAsia="ru-RU"/>
        </w:rPr>
      </w:pPr>
      <w:r w:rsidRPr="0048461C">
        <w:rPr>
          <w:rFonts w:ascii="Arial" w:eastAsia="Times New Roman" w:hAnsi="Arial" w:cs="Arial"/>
          <w:b/>
          <w:bCs/>
          <w:color w:val="000080"/>
          <w:sz w:val="20"/>
          <w:szCs w:val="20"/>
          <w:lang w:eastAsia="ru-RU"/>
        </w:rPr>
        <w:t>Статья 52.</w:t>
      </w:r>
      <w:r w:rsidRPr="0048461C">
        <w:rPr>
          <w:rFonts w:ascii="Arial" w:eastAsia="Times New Roman" w:hAnsi="Arial" w:cs="Arial"/>
          <w:color w:val="000000"/>
          <w:sz w:val="20"/>
          <w:szCs w:val="20"/>
          <w:lang w:eastAsia="ru-RU"/>
        </w:rPr>
        <w:t> Государственная регистрация установления отцовства в отношении лица, достигшего совершеннолетия</w:t>
      </w:r>
    </w:p>
    <w:p w:rsidR="0048461C" w:rsidRPr="0048461C" w:rsidRDefault="0048461C" w:rsidP="0048461C">
      <w:pPr>
        <w:shd w:val="clear" w:color="auto" w:fill="FFFFFF"/>
        <w:spacing w:after="0" w:line="240" w:lineRule="auto"/>
        <w:ind w:firstLine="720"/>
        <w:jc w:val="both"/>
        <w:rPr>
          <w:rFonts w:ascii="Arial" w:eastAsia="Times New Roman" w:hAnsi="Arial" w:cs="Arial"/>
          <w:color w:val="000000"/>
          <w:sz w:val="20"/>
          <w:szCs w:val="20"/>
          <w:lang w:eastAsia="ru-RU"/>
        </w:rPr>
      </w:pPr>
      <w:r w:rsidRPr="0048461C">
        <w:rPr>
          <w:rFonts w:ascii="Arial" w:eastAsia="Times New Roman" w:hAnsi="Arial" w:cs="Arial"/>
          <w:color w:val="000000"/>
          <w:sz w:val="20"/>
          <w:szCs w:val="20"/>
          <w:lang w:eastAsia="ru-RU"/>
        </w:rPr>
        <w:t>В случае</w:t>
      </w:r>
      <w:proofErr w:type="gramStart"/>
      <w:r w:rsidRPr="0048461C">
        <w:rPr>
          <w:rFonts w:ascii="Arial" w:eastAsia="Times New Roman" w:hAnsi="Arial" w:cs="Arial"/>
          <w:color w:val="000000"/>
          <w:sz w:val="20"/>
          <w:szCs w:val="20"/>
          <w:lang w:eastAsia="ru-RU"/>
        </w:rPr>
        <w:t>,</w:t>
      </w:r>
      <w:proofErr w:type="gramEnd"/>
      <w:r w:rsidRPr="0048461C">
        <w:rPr>
          <w:rFonts w:ascii="Arial" w:eastAsia="Times New Roman" w:hAnsi="Arial" w:cs="Arial"/>
          <w:color w:val="000000"/>
          <w:sz w:val="20"/>
          <w:szCs w:val="20"/>
          <w:lang w:eastAsia="ru-RU"/>
        </w:rPr>
        <w:t xml:space="preserve"> если государственная регистрация установления отцовства производится в отношении лица, достигшего совершеннолетия ко дню подачи заявления об установлении отцовства, в порядке, предусмотренном </w:t>
      </w:r>
      <w:hyperlink r:id="rId15" w:anchor="block_50" w:history="1">
        <w:r w:rsidRPr="0048461C">
          <w:rPr>
            <w:rFonts w:ascii="Arial" w:eastAsia="Times New Roman" w:hAnsi="Arial" w:cs="Arial"/>
            <w:color w:val="008000"/>
            <w:sz w:val="20"/>
            <w:szCs w:val="20"/>
            <w:u w:val="single"/>
            <w:lang w:eastAsia="ru-RU"/>
          </w:rPr>
          <w:t>статьями 50</w:t>
        </w:r>
      </w:hyperlink>
      <w:r w:rsidRPr="0048461C">
        <w:rPr>
          <w:rFonts w:ascii="Arial" w:eastAsia="Times New Roman" w:hAnsi="Arial" w:cs="Arial"/>
          <w:color w:val="000000"/>
          <w:sz w:val="20"/>
          <w:szCs w:val="20"/>
          <w:lang w:eastAsia="ru-RU"/>
        </w:rPr>
        <w:t> и </w:t>
      </w:r>
      <w:hyperlink r:id="rId16" w:anchor="block_51" w:history="1">
        <w:r w:rsidRPr="0048461C">
          <w:rPr>
            <w:rFonts w:ascii="Arial" w:eastAsia="Times New Roman" w:hAnsi="Arial" w:cs="Arial"/>
            <w:color w:val="008000"/>
            <w:sz w:val="20"/>
            <w:szCs w:val="20"/>
            <w:u w:val="single"/>
            <w:lang w:eastAsia="ru-RU"/>
          </w:rPr>
          <w:t>51</w:t>
        </w:r>
      </w:hyperlink>
      <w:r w:rsidRPr="0048461C">
        <w:rPr>
          <w:rFonts w:ascii="Arial" w:eastAsia="Times New Roman" w:hAnsi="Arial" w:cs="Arial"/>
          <w:color w:val="000000"/>
          <w:sz w:val="20"/>
          <w:szCs w:val="20"/>
          <w:lang w:eastAsia="ru-RU"/>
        </w:rPr>
        <w:t xml:space="preserve"> настоящего Федерального закона, одновременно с таким заявлением должно быть представлено согласие в письменной форме </w:t>
      </w:r>
      <w:r w:rsidRPr="0048461C">
        <w:rPr>
          <w:rFonts w:ascii="Arial" w:eastAsia="Times New Roman" w:hAnsi="Arial" w:cs="Arial"/>
          <w:color w:val="000000"/>
          <w:sz w:val="20"/>
          <w:szCs w:val="20"/>
          <w:lang w:eastAsia="ru-RU"/>
        </w:rPr>
        <w:lastRenderedPageBreak/>
        <w:t>лица, достигшего совершеннолетия, на установление отцовства. Согласие лица, достигшего совершеннолетия, может быть выражено в отдельном заявлении или посредством подписи совместного заявления отца и матери (заявления отца).</w:t>
      </w:r>
    </w:p>
    <w:p w:rsidR="0048461C" w:rsidRPr="0048461C" w:rsidRDefault="0048461C" w:rsidP="0048461C">
      <w:pPr>
        <w:spacing w:after="0" w:line="240" w:lineRule="auto"/>
        <w:rPr>
          <w:rFonts w:ascii="Times New Roman" w:eastAsia="Times New Roman" w:hAnsi="Times New Roman" w:cs="Times New Roman"/>
          <w:sz w:val="24"/>
          <w:szCs w:val="24"/>
          <w:lang w:eastAsia="ru-RU"/>
        </w:rPr>
      </w:pPr>
    </w:p>
    <w:p w:rsidR="0048461C" w:rsidRPr="0048461C" w:rsidRDefault="0048461C" w:rsidP="0048461C">
      <w:pPr>
        <w:shd w:val="clear" w:color="auto" w:fill="FFFFFF"/>
        <w:spacing w:after="0" w:line="240" w:lineRule="auto"/>
        <w:rPr>
          <w:rFonts w:ascii="Arial" w:eastAsia="Times New Roman" w:hAnsi="Arial" w:cs="Arial"/>
          <w:color w:val="000000"/>
          <w:sz w:val="20"/>
          <w:szCs w:val="20"/>
          <w:lang w:eastAsia="ru-RU"/>
        </w:rPr>
      </w:pPr>
      <w:r w:rsidRPr="0048461C">
        <w:rPr>
          <w:rFonts w:ascii="Arial" w:eastAsia="Times New Roman" w:hAnsi="Arial" w:cs="Arial"/>
          <w:b/>
          <w:bCs/>
          <w:color w:val="000080"/>
          <w:sz w:val="20"/>
          <w:szCs w:val="20"/>
          <w:lang w:eastAsia="ru-RU"/>
        </w:rPr>
        <w:t>Статья 53.</w:t>
      </w:r>
      <w:r w:rsidRPr="0048461C">
        <w:rPr>
          <w:rFonts w:ascii="Arial" w:eastAsia="Times New Roman" w:hAnsi="Arial" w:cs="Arial"/>
          <w:color w:val="000000"/>
          <w:sz w:val="20"/>
          <w:szCs w:val="20"/>
          <w:lang w:eastAsia="ru-RU"/>
        </w:rPr>
        <w:t> Отказ в государственной регистрации установления отцовства</w:t>
      </w:r>
    </w:p>
    <w:p w:rsidR="0048461C" w:rsidRPr="0048461C" w:rsidRDefault="0048461C" w:rsidP="0048461C">
      <w:pPr>
        <w:shd w:val="clear" w:color="auto" w:fill="FFFFFF"/>
        <w:spacing w:after="0" w:line="240" w:lineRule="auto"/>
        <w:ind w:firstLine="720"/>
        <w:jc w:val="both"/>
        <w:rPr>
          <w:rFonts w:ascii="Arial" w:eastAsia="Times New Roman" w:hAnsi="Arial" w:cs="Arial"/>
          <w:color w:val="000000"/>
          <w:sz w:val="20"/>
          <w:szCs w:val="20"/>
          <w:lang w:eastAsia="ru-RU"/>
        </w:rPr>
      </w:pPr>
      <w:r w:rsidRPr="0048461C">
        <w:rPr>
          <w:rFonts w:ascii="Arial" w:eastAsia="Times New Roman" w:hAnsi="Arial" w:cs="Arial"/>
          <w:color w:val="000000"/>
          <w:sz w:val="20"/>
          <w:szCs w:val="20"/>
          <w:lang w:eastAsia="ru-RU"/>
        </w:rPr>
        <w:t xml:space="preserve">Руководитель органа записи актов гражданского состояния отказывает </w:t>
      </w:r>
      <w:proofErr w:type="gramStart"/>
      <w:r w:rsidRPr="0048461C">
        <w:rPr>
          <w:rFonts w:ascii="Arial" w:eastAsia="Times New Roman" w:hAnsi="Arial" w:cs="Arial"/>
          <w:color w:val="000000"/>
          <w:sz w:val="20"/>
          <w:szCs w:val="20"/>
          <w:lang w:eastAsia="ru-RU"/>
        </w:rPr>
        <w:t>в государственной регистрации установления отцовства при наличии сведений об отце в записи акта о рождении</w:t>
      </w:r>
      <w:proofErr w:type="gramEnd"/>
      <w:r w:rsidRPr="0048461C">
        <w:rPr>
          <w:rFonts w:ascii="Arial" w:eastAsia="Times New Roman" w:hAnsi="Arial" w:cs="Arial"/>
          <w:color w:val="000000"/>
          <w:sz w:val="20"/>
          <w:szCs w:val="20"/>
          <w:lang w:eastAsia="ru-RU"/>
        </w:rPr>
        <w:t xml:space="preserve"> ребенка, за исключением случая, если запись об отце ребенка составлена по заявлению матери в порядке, предусмотренном </w:t>
      </w:r>
      <w:hyperlink r:id="rId17" w:anchor="block_173" w:history="1">
        <w:r w:rsidRPr="0048461C">
          <w:rPr>
            <w:rFonts w:ascii="Arial" w:eastAsia="Times New Roman" w:hAnsi="Arial" w:cs="Arial"/>
            <w:color w:val="008000"/>
            <w:sz w:val="20"/>
            <w:szCs w:val="20"/>
            <w:u w:val="single"/>
            <w:lang w:eastAsia="ru-RU"/>
          </w:rPr>
          <w:t>пунктом 3 статьи 17</w:t>
        </w:r>
      </w:hyperlink>
      <w:r w:rsidRPr="0048461C">
        <w:rPr>
          <w:rFonts w:ascii="Arial" w:eastAsia="Times New Roman" w:hAnsi="Arial" w:cs="Arial"/>
          <w:color w:val="000000"/>
          <w:sz w:val="20"/>
          <w:szCs w:val="20"/>
          <w:lang w:eastAsia="ru-RU"/>
        </w:rPr>
        <w:t> настоящего Федерального закона.</w:t>
      </w:r>
    </w:p>
    <w:p w:rsidR="0048461C" w:rsidRPr="0048461C" w:rsidRDefault="0048461C" w:rsidP="0048461C">
      <w:pPr>
        <w:spacing w:after="0" w:line="240" w:lineRule="auto"/>
        <w:rPr>
          <w:rFonts w:ascii="Times New Roman" w:eastAsia="Times New Roman" w:hAnsi="Times New Roman" w:cs="Times New Roman"/>
          <w:sz w:val="24"/>
          <w:szCs w:val="24"/>
          <w:lang w:eastAsia="ru-RU"/>
        </w:rPr>
      </w:pPr>
    </w:p>
    <w:p w:rsidR="0048461C" w:rsidRPr="0048461C" w:rsidRDefault="0048461C" w:rsidP="0048461C">
      <w:pPr>
        <w:shd w:val="clear" w:color="auto" w:fill="FFFFFF"/>
        <w:spacing w:after="0" w:line="240" w:lineRule="auto"/>
        <w:rPr>
          <w:rFonts w:ascii="Arial" w:eastAsia="Times New Roman" w:hAnsi="Arial" w:cs="Arial"/>
          <w:color w:val="000000"/>
          <w:sz w:val="20"/>
          <w:szCs w:val="20"/>
          <w:lang w:eastAsia="ru-RU"/>
        </w:rPr>
      </w:pPr>
      <w:r w:rsidRPr="0048461C">
        <w:rPr>
          <w:rFonts w:ascii="Arial" w:eastAsia="Times New Roman" w:hAnsi="Arial" w:cs="Arial"/>
          <w:b/>
          <w:bCs/>
          <w:color w:val="000080"/>
          <w:sz w:val="20"/>
          <w:szCs w:val="20"/>
          <w:lang w:eastAsia="ru-RU"/>
        </w:rPr>
        <w:t>Статья 54.</w:t>
      </w:r>
      <w:r w:rsidRPr="0048461C">
        <w:rPr>
          <w:rFonts w:ascii="Arial" w:eastAsia="Times New Roman" w:hAnsi="Arial" w:cs="Arial"/>
          <w:color w:val="000000"/>
          <w:sz w:val="20"/>
          <w:szCs w:val="20"/>
          <w:lang w:eastAsia="ru-RU"/>
        </w:rPr>
        <w:t> Государственная регистрация установления отцовства на основании решения суда</w:t>
      </w:r>
    </w:p>
    <w:p w:rsidR="0048461C" w:rsidRPr="0048461C" w:rsidRDefault="0048461C" w:rsidP="0048461C">
      <w:pPr>
        <w:shd w:val="clear" w:color="auto" w:fill="FFFFFF"/>
        <w:spacing w:after="0" w:line="240" w:lineRule="auto"/>
        <w:ind w:firstLine="720"/>
        <w:jc w:val="both"/>
        <w:rPr>
          <w:rFonts w:ascii="Arial" w:eastAsia="Times New Roman" w:hAnsi="Arial" w:cs="Arial"/>
          <w:color w:val="000000"/>
          <w:sz w:val="20"/>
          <w:szCs w:val="20"/>
          <w:lang w:eastAsia="ru-RU"/>
        </w:rPr>
      </w:pPr>
      <w:r w:rsidRPr="0048461C">
        <w:rPr>
          <w:rFonts w:ascii="Arial" w:eastAsia="Times New Roman" w:hAnsi="Arial" w:cs="Arial"/>
          <w:color w:val="000000"/>
          <w:sz w:val="20"/>
          <w:szCs w:val="20"/>
          <w:lang w:eastAsia="ru-RU"/>
        </w:rPr>
        <w:t>1. Государственная регистрация установления отцовства на основании решения суда об установлении отцовства или об установлении факта признания отцовства производится по </w:t>
      </w:r>
      <w:hyperlink r:id="rId18" w:anchor="block_1400" w:history="1">
        <w:r w:rsidRPr="0048461C">
          <w:rPr>
            <w:rFonts w:ascii="Arial" w:eastAsia="Times New Roman" w:hAnsi="Arial" w:cs="Arial"/>
            <w:color w:val="008000"/>
            <w:sz w:val="20"/>
            <w:szCs w:val="20"/>
            <w:u w:val="single"/>
            <w:lang w:eastAsia="ru-RU"/>
          </w:rPr>
          <w:t>заявлению</w:t>
        </w:r>
      </w:hyperlink>
      <w:r w:rsidRPr="0048461C">
        <w:rPr>
          <w:rFonts w:ascii="Arial" w:eastAsia="Times New Roman" w:hAnsi="Arial" w:cs="Arial"/>
          <w:color w:val="000000"/>
          <w:sz w:val="20"/>
          <w:szCs w:val="20"/>
          <w:lang w:eastAsia="ru-RU"/>
        </w:rPr>
        <w:t> матери или отца ребенка, опекуна (попечителя) ребенка, лица, на иждивении которого находится ребенок, либо самого ребенка, достигшего совершеннолетия. Заявление может быть сделано устно или в письменной форме.</w:t>
      </w:r>
    </w:p>
    <w:p w:rsidR="0048461C" w:rsidRPr="0048461C" w:rsidRDefault="0048461C" w:rsidP="0048461C">
      <w:pPr>
        <w:shd w:val="clear" w:color="auto" w:fill="FFFFFF"/>
        <w:spacing w:after="0" w:line="240" w:lineRule="auto"/>
        <w:ind w:firstLine="720"/>
        <w:jc w:val="both"/>
        <w:rPr>
          <w:rFonts w:ascii="Arial" w:eastAsia="Times New Roman" w:hAnsi="Arial" w:cs="Arial"/>
          <w:color w:val="000000"/>
          <w:sz w:val="20"/>
          <w:szCs w:val="20"/>
          <w:lang w:eastAsia="ru-RU"/>
        </w:rPr>
      </w:pPr>
      <w:r w:rsidRPr="0048461C">
        <w:rPr>
          <w:rFonts w:ascii="Arial" w:eastAsia="Times New Roman" w:hAnsi="Arial" w:cs="Arial"/>
          <w:color w:val="000000"/>
          <w:sz w:val="20"/>
          <w:szCs w:val="20"/>
          <w:lang w:eastAsia="ru-RU"/>
        </w:rPr>
        <w:t>Одновременно с заявлением о государственной регистрации установления отцовства представляется решение суда об установлении отцовства или об установлении факта признания отцовства.</w:t>
      </w:r>
    </w:p>
    <w:p w:rsidR="0048461C" w:rsidRPr="0048461C" w:rsidRDefault="0048461C" w:rsidP="0048461C">
      <w:pPr>
        <w:shd w:val="clear" w:color="auto" w:fill="FFFFFF"/>
        <w:spacing w:after="0" w:line="240" w:lineRule="auto"/>
        <w:ind w:firstLine="720"/>
        <w:jc w:val="both"/>
        <w:rPr>
          <w:rFonts w:ascii="Arial" w:eastAsia="Times New Roman" w:hAnsi="Arial" w:cs="Arial"/>
          <w:color w:val="000000"/>
          <w:sz w:val="20"/>
          <w:szCs w:val="20"/>
          <w:lang w:eastAsia="ru-RU"/>
        </w:rPr>
      </w:pPr>
      <w:r w:rsidRPr="0048461C">
        <w:rPr>
          <w:rFonts w:ascii="Arial" w:eastAsia="Times New Roman" w:hAnsi="Arial" w:cs="Arial"/>
          <w:color w:val="000000"/>
          <w:sz w:val="20"/>
          <w:szCs w:val="20"/>
          <w:lang w:eastAsia="ru-RU"/>
        </w:rPr>
        <w:t>2. Лица, указанные в </w:t>
      </w:r>
      <w:hyperlink r:id="rId19" w:anchor="block_54" w:history="1">
        <w:r w:rsidRPr="0048461C">
          <w:rPr>
            <w:rFonts w:ascii="Arial" w:eastAsia="Times New Roman" w:hAnsi="Arial" w:cs="Arial"/>
            <w:color w:val="008000"/>
            <w:sz w:val="20"/>
            <w:szCs w:val="20"/>
            <w:u w:val="single"/>
            <w:lang w:eastAsia="ru-RU"/>
          </w:rPr>
          <w:t>пункте 1</w:t>
        </w:r>
      </w:hyperlink>
      <w:r w:rsidRPr="0048461C">
        <w:rPr>
          <w:rFonts w:ascii="Arial" w:eastAsia="Times New Roman" w:hAnsi="Arial" w:cs="Arial"/>
          <w:color w:val="000000"/>
          <w:sz w:val="20"/>
          <w:szCs w:val="20"/>
          <w:lang w:eastAsia="ru-RU"/>
        </w:rPr>
        <w:t> настоящей статьи, могут в письменной форме уполномочить других лиц сделать заявление о государственной регистрации установления отцовства.</w:t>
      </w:r>
    </w:p>
    <w:p w:rsidR="0048461C" w:rsidRPr="0048461C" w:rsidRDefault="0048461C" w:rsidP="0048461C">
      <w:pPr>
        <w:shd w:val="clear" w:color="auto" w:fill="FFFFFF"/>
        <w:spacing w:after="0" w:line="240" w:lineRule="auto"/>
        <w:ind w:firstLine="720"/>
        <w:jc w:val="both"/>
        <w:rPr>
          <w:rFonts w:ascii="Arial" w:eastAsia="Times New Roman" w:hAnsi="Arial" w:cs="Arial"/>
          <w:color w:val="000000"/>
          <w:sz w:val="20"/>
          <w:szCs w:val="20"/>
          <w:lang w:eastAsia="ru-RU"/>
        </w:rPr>
      </w:pPr>
      <w:r w:rsidRPr="0048461C">
        <w:rPr>
          <w:rFonts w:ascii="Arial" w:eastAsia="Times New Roman" w:hAnsi="Arial" w:cs="Arial"/>
          <w:color w:val="000000"/>
          <w:sz w:val="20"/>
          <w:szCs w:val="20"/>
          <w:lang w:eastAsia="ru-RU"/>
        </w:rPr>
        <w:t>3. Сведения об отце ребенка вносятся в запись акта об установлении отцовства в соответствии с данными, указанными в решении суда об установлении отцовства или об установлении факта признания отцовства.</w:t>
      </w:r>
    </w:p>
    <w:p w:rsidR="0048461C" w:rsidRPr="0048461C" w:rsidRDefault="0048461C" w:rsidP="0048461C">
      <w:pPr>
        <w:spacing w:after="0" w:line="240" w:lineRule="auto"/>
        <w:rPr>
          <w:rFonts w:ascii="Times New Roman" w:eastAsia="Times New Roman" w:hAnsi="Times New Roman" w:cs="Times New Roman"/>
          <w:sz w:val="24"/>
          <w:szCs w:val="24"/>
          <w:lang w:eastAsia="ru-RU"/>
        </w:rPr>
      </w:pPr>
    </w:p>
    <w:p w:rsidR="0048461C" w:rsidRPr="0048461C" w:rsidRDefault="0048461C" w:rsidP="0048461C">
      <w:pPr>
        <w:shd w:val="clear" w:color="auto" w:fill="FFFFFF"/>
        <w:spacing w:after="0" w:line="240" w:lineRule="auto"/>
        <w:rPr>
          <w:rFonts w:ascii="Arial" w:eastAsia="Times New Roman" w:hAnsi="Arial" w:cs="Arial"/>
          <w:color w:val="000000"/>
          <w:sz w:val="20"/>
          <w:szCs w:val="20"/>
          <w:lang w:eastAsia="ru-RU"/>
        </w:rPr>
      </w:pPr>
      <w:r w:rsidRPr="0048461C">
        <w:rPr>
          <w:rFonts w:ascii="Arial" w:eastAsia="Times New Roman" w:hAnsi="Arial" w:cs="Arial"/>
          <w:b/>
          <w:bCs/>
          <w:color w:val="000080"/>
          <w:sz w:val="20"/>
          <w:szCs w:val="20"/>
          <w:lang w:eastAsia="ru-RU"/>
        </w:rPr>
        <w:t>Статья 55.</w:t>
      </w:r>
      <w:r w:rsidRPr="0048461C">
        <w:rPr>
          <w:rFonts w:ascii="Arial" w:eastAsia="Times New Roman" w:hAnsi="Arial" w:cs="Arial"/>
          <w:color w:val="000000"/>
          <w:sz w:val="20"/>
          <w:szCs w:val="20"/>
          <w:lang w:eastAsia="ru-RU"/>
        </w:rPr>
        <w:t> Содержание записи акта об установлении отцовства</w:t>
      </w:r>
    </w:p>
    <w:p w:rsidR="0048461C" w:rsidRPr="0048461C" w:rsidRDefault="0048461C" w:rsidP="0048461C">
      <w:pPr>
        <w:shd w:val="clear" w:color="auto" w:fill="FFFFFF"/>
        <w:spacing w:after="0" w:line="240" w:lineRule="auto"/>
        <w:ind w:firstLine="720"/>
        <w:jc w:val="both"/>
        <w:rPr>
          <w:rFonts w:ascii="Arial" w:eastAsia="Times New Roman" w:hAnsi="Arial" w:cs="Arial"/>
          <w:color w:val="000000"/>
          <w:sz w:val="20"/>
          <w:szCs w:val="20"/>
          <w:lang w:eastAsia="ru-RU"/>
        </w:rPr>
      </w:pPr>
      <w:r w:rsidRPr="0048461C">
        <w:rPr>
          <w:rFonts w:ascii="Arial" w:eastAsia="Times New Roman" w:hAnsi="Arial" w:cs="Arial"/>
          <w:color w:val="000000"/>
          <w:sz w:val="20"/>
          <w:szCs w:val="20"/>
          <w:lang w:eastAsia="ru-RU"/>
        </w:rPr>
        <w:t>В запись акта об установлении отцовства вносятся следующие сведения:</w:t>
      </w:r>
    </w:p>
    <w:p w:rsidR="0048461C" w:rsidRPr="0048461C" w:rsidRDefault="0048461C" w:rsidP="0048461C">
      <w:pPr>
        <w:shd w:val="clear" w:color="auto" w:fill="FFFFFF"/>
        <w:spacing w:after="0" w:line="240" w:lineRule="auto"/>
        <w:ind w:firstLine="720"/>
        <w:jc w:val="both"/>
        <w:rPr>
          <w:rFonts w:ascii="Arial" w:eastAsia="Times New Roman" w:hAnsi="Arial" w:cs="Arial"/>
          <w:color w:val="000000"/>
          <w:sz w:val="20"/>
          <w:szCs w:val="20"/>
          <w:lang w:eastAsia="ru-RU"/>
        </w:rPr>
      </w:pPr>
      <w:proofErr w:type="gramStart"/>
      <w:r w:rsidRPr="0048461C">
        <w:rPr>
          <w:rFonts w:ascii="Arial" w:eastAsia="Times New Roman" w:hAnsi="Arial" w:cs="Arial"/>
          <w:color w:val="000000"/>
          <w:sz w:val="20"/>
          <w:szCs w:val="20"/>
          <w:lang w:eastAsia="ru-RU"/>
        </w:rPr>
        <w:t>фамилия, имя, отчество, дата и место рождения, гражданство, национальность (вносится по желанию заявителя), место жительства лица, признанного отцом ребенка;</w:t>
      </w:r>
      <w:proofErr w:type="gramEnd"/>
    </w:p>
    <w:p w:rsidR="0048461C" w:rsidRPr="0048461C" w:rsidRDefault="0048461C" w:rsidP="0048461C">
      <w:pPr>
        <w:shd w:val="clear" w:color="auto" w:fill="FFFFFF"/>
        <w:spacing w:after="0" w:line="240" w:lineRule="auto"/>
        <w:ind w:firstLine="720"/>
        <w:jc w:val="both"/>
        <w:rPr>
          <w:rFonts w:ascii="Arial" w:eastAsia="Times New Roman" w:hAnsi="Arial" w:cs="Arial"/>
          <w:color w:val="000000"/>
          <w:sz w:val="20"/>
          <w:szCs w:val="20"/>
          <w:lang w:eastAsia="ru-RU"/>
        </w:rPr>
      </w:pPr>
      <w:r w:rsidRPr="0048461C">
        <w:rPr>
          <w:rFonts w:ascii="Arial" w:eastAsia="Times New Roman" w:hAnsi="Arial" w:cs="Arial"/>
          <w:color w:val="000000"/>
          <w:sz w:val="20"/>
          <w:szCs w:val="20"/>
          <w:lang w:eastAsia="ru-RU"/>
        </w:rPr>
        <w:t>фамилия, имя, отчество (до установления отцовства), пол, дата и место рождения ребенка;</w:t>
      </w:r>
    </w:p>
    <w:p w:rsidR="0048461C" w:rsidRPr="0048461C" w:rsidRDefault="0048461C" w:rsidP="0048461C">
      <w:pPr>
        <w:shd w:val="clear" w:color="auto" w:fill="FFFFFF"/>
        <w:spacing w:after="0" w:line="240" w:lineRule="auto"/>
        <w:ind w:firstLine="720"/>
        <w:jc w:val="both"/>
        <w:rPr>
          <w:rFonts w:ascii="Arial" w:eastAsia="Times New Roman" w:hAnsi="Arial" w:cs="Arial"/>
          <w:color w:val="000000"/>
          <w:sz w:val="20"/>
          <w:szCs w:val="20"/>
          <w:lang w:eastAsia="ru-RU"/>
        </w:rPr>
      </w:pPr>
      <w:r w:rsidRPr="0048461C">
        <w:rPr>
          <w:rFonts w:ascii="Arial" w:eastAsia="Times New Roman" w:hAnsi="Arial" w:cs="Arial"/>
          <w:color w:val="000000"/>
          <w:sz w:val="20"/>
          <w:szCs w:val="20"/>
          <w:lang w:eastAsia="ru-RU"/>
        </w:rPr>
        <w:t>дата составления, номер записи акта о рождении и наименование органа записи актов гражданского состояния, которым произведена государственная регистрация рождения ребенка;</w:t>
      </w:r>
    </w:p>
    <w:p w:rsidR="0048461C" w:rsidRPr="0048461C" w:rsidRDefault="0048461C" w:rsidP="0048461C">
      <w:pPr>
        <w:shd w:val="clear" w:color="auto" w:fill="FFFFFF"/>
        <w:spacing w:after="0" w:line="240" w:lineRule="auto"/>
        <w:ind w:firstLine="720"/>
        <w:jc w:val="both"/>
        <w:rPr>
          <w:rFonts w:ascii="Arial" w:eastAsia="Times New Roman" w:hAnsi="Arial" w:cs="Arial"/>
          <w:color w:val="000000"/>
          <w:sz w:val="20"/>
          <w:szCs w:val="20"/>
          <w:lang w:eastAsia="ru-RU"/>
        </w:rPr>
      </w:pPr>
      <w:r w:rsidRPr="0048461C">
        <w:rPr>
          <w:rFonts w:ascii="Arial" w:eastAsia="Times New Roman" w:hAnsi="Arial" w:cs="Arial"/>
          <w:color w:val="000000"/>
          <w:sz w:val="20"/>
          <w:szCs w:val="20"/>
          <w:lang w:eastAsia="ru-RU"/>
        </w:rPr>
        <w:t>фамилия, имя, отчество ребенка после установления отцовства;</w:t>
      </w:r>
    </w:p>
    <w:p w:rsidR="0048461C" w:rsidRPr="0048461C" w:rsidRDefault="0048461C" w:rsidP="0048461C">
      <w:pPr>
        <w:shd w:val="clear" w:color="auto" w:fill="FFFFFF"/>
        <w:spacing w:after="0" w:line="240" w:lineRule="auto"/>
        <w:ind w:firstLine="720"/>
        <w:jc w:val="both"/>
        <w:rPr>
          <w:rFonts w:ascii="Arial" w:eastAsia="Times New Roman" w:hAnsi="Arial" w:cs="Arial"/>
          <w:color w:val="000000"/>
          <w:sz w:val="20"/>
          <w:szCs w:val="20"/>
          <w:lang w:eastAsia="ru-RU"/>
        </w:rPr>
      </w:pPr>
      <w:proofErr w:type="gramStart"/>
      <w:r w:rsidRPr="0048461C">
        <w:rPr>
          <w:rFonts w:ascii="Arial" w:eastAsia="Times New Roman" w:hAnsi="Arial" w:cs="Arial"/>
          <w:color w:val="000000"/>
          <w:sz w:val="20"/>
          <w:szCs w:val="20"/>
          <w:lang w:eastAsia="ru-RU"/>
        </w:rPr>
        <w:t>фамилия, имя, отчество, дата и место рождения, гражданство, национальность (вносится по желанию заявителя) матери ребенка;</w:t>
      </w:r>
      <w:proofErr w:type="gramEnd"/>
    </w:p>
    <w:p w:rsidR="0048461C" w:rsidRPr="0048461C" w:rsidRDefault="0048461C" w:rsidP="0048461C">
      <w:pPr>
        <w:shd w:val="clear" w:color="auto" w:fill="FFFFFF"/>
        <w:spacing w:after="0" w:line="240" w:lineRule="auto"/>
        <w:ind w:firstLine="720"/>
        <w:jc w:val="both"/>
        <w:rPr>
          <w:rFonts w:ascii="Arial" w:eastAsia="Times New Roman" w:hAnsi="Arial" w:cs="Arial"/>
          <w:color w:val="000000"/>
          <w:sz w:val="20"/>
          <w:szCs w:val="20"/>
          <w:lang w:eastAsia="ru-RU"/>
        </w:rPr>
      </w:pPr>
      <w:r w:rsidRPr="0048461C">
        <w:rPr>
          <w:rFonts w:ascii="Arial" w:eastAsia="Times New Roman" w:hAnsi="Arial" w:cs="Arial"/>
          <w:color w:val="000000"/>
          <w:sz w:val="20"/>
          <w:szCs w:val="20"/>
          <w:lang w:eastAsia="ru-RU"/>
        </w:rPr>
        <w:t>сведения о документе, являющемся основанием для установления отцовства;</w:t>
      </w:r>
    </w:p>
    <w:p w:rsidR="0048461C" w:rsidRPr="0048461C" w:rsidRDefault="0048461C" w:rsidP="0048461C">
      <w:pPr>
        <w:shd w:val="clear" w:color="auto" w:fill="FFFFFF"/>
        <w:spacing w:after="0" w:line="240" w:lineRule="auto"/>
        <w:ind w:firstLine="720"/>
        <w:jc w:val="both"/>
        <w:rPr>
          <w:rFonts w:ascii="Arial" w:eastAsia="Times New Roman" w:hAnsi="Arial" w:cs="Arial"/>
          <w:color w:val="000000"/>
          <w:sz w:val="20"/>
          <w:szCs w:val="20"/>
          <w:lang w:eastAsia="ru-RU"/>
        </w:rPr>
      </w:pPr>
      <w:r w:rsidRPr="0048461C">
        <w:rPr>
          <w:rFonts w:ascii="Arial" w:eastAsia="Times New Roman" w:hAnsi="Arial" w:cs="Arial"/>
          <w:color w:val="000000"/>
          <w:sz w:val="20"/>
          <w:szCs w:val="20"/>
          <w:lang w:eastAsia="ru-RU"/>
        </w:rPr>
        <w:t>фамилия, имя, отчество, место жительства заявителя (заявителей);</w:t>
      </w:r>
    </w:p>
    <w:p w:rsidR="0048461C" w:rsidRPr="0048461C" w:rsidRDefault="0048461C" w:rsidP="0048461C">
      <w:pPr>
        <w:shd w:val="clear" w:color="auto" w:fill="FFFFFF"/>
        <w:spacing w:after="0" w:line="240" w:lineRule="auto"/>
        <w:ind w:firstLine="720"/>
        <w:jc w:val="both"/>
        <w:rPr>
          <w:rFonts w:ascii="Arial" w:eastAsia="Times New Roman" w:hAnsi="Arial" w:cs="Arial"/>
          <w:color w:val="000000"/>
          <w:sz w:val="20"/>
          <w:szCs w:val="20"/>
          <w:lang w:eastAsia="ru-RU"/>
        </w:rPr>
      </w:pPr>
      <w:r w:rsidRPr="0048461C">
        <w:rPr>
          <w:rFonts w:ascii="Arial" w:eastAsia="Times New Roman" w:hAnsi="Arial" w:cs="Arial"/>
          <w:color w:val="000000"/>
          <w:sz w:val="20"/>
          <w:szCs w:val="20"/>
          <w:lang w:eastAsia="ru-RU"/>
        </w:rPr>
        <w:t>серия и номер выданного свидетельства об установлении отцовства.</w:t>
      </w:r>
    </w:p>
    <w:p w:rsidR="0048461C" w:rsidRPr="0048461C" w:rsidRDefault="0048461C" w:rsidP="0048461C">
      <w:pPr>
        <w:spacing w:after="0" w:line="240" w:lineRule="auto"/>
        <w:rPr>
          <w:rFonts w:ascii="Times New Roman" w:eastAsia="Times New Roman" w:hAnsi="Times New Roman" w:cs="Times New Roman"/>
          <w:sz w:val="24"/>
          <w:szCs w:val="24"/>
          <w:lang w:eastAsia="ru-RU"/>
        </w:rPr>
      </w:pPr>
    </w:p>
    <w:p w:rsidR="0048461C" w:rsidRPr="0048461C" w:rsidRDefault="0048461C" w:rsidP="0048461C">
      <w:pPr>
        <w:shd w:val="clear" w:color="auto" w:fill="FFFFFF"/>
        <w:spacing w:after="0" w:line="240" w:lineRule="auto"/>
        <w:rPr>
          <w:rFonts w:ascii="Arial" w:eastAsia="Times New Roman" w:hAnsi="Arial" w:cs="Arial"/>
          <w:color w:val="000000"/>
          <w:sz w:val="20"/>
          <w:szCs w:val="20"/>
          <w:lang w:eastAsia="ru-RU"/>
        </w:rPr>
      </w:pPr>
      <w:r w:rsidRPr="0048461C">
        <w:rPr>
          <w:rFonts w:ascii="Arial" w:eastAsia="Times New Roman" w:hAnsi="Arial" w:cs="Arial"/>
          <w:b/>
          <w:bCs/>
          <w:color w:val="000080"/>
          <w:sz w:val="20"/>
          <w:szCs w:val="20"/>
          <w:lang w:eastAsia="ru-RU"/>
        </w:rPr>
        <w:t>Статья 56.</w:t>
      </w:r>
      <w:r w:rsidRPr="0048461C">
        <w:rPr>
          <w:rFonts w:ascii="Arial" w:eastAsia="Times New Roman" w:hAnsi="Arial" w:cs="Arial"/>
          <w:color w:val="000000"/>
          <w:sz w:val="20"/>
          <w:szCs w:val="20"/>
          <w:lang w:eastAsia="ru-RU"/>
        </w:rPr>
        <w:t> Свидетельство об установлении отцовства</w:t>
      </w:r>
    </w:p>
    <w:p w:rsidR="0048461C" w:rsidRPr="0048461C" w:rsidRDefault="0048461C" w:rsidP="0048461C">
      <w:pPr>
        <w:shd w:val="clear" w:color="auto" w:fill="FFFFFF"/>
        <w:spacing w:after="0" w:line="240" w:lineRule="auto"/>
        <w:ind w:firstLine="720"/>
        <w:jc w:val="both"/>
        <w:rPr>
          <w:rFonts w:ascii="Arial" w:eastAsia="Times New Roman" w:hAnsi="Arial" w:cs="Arial"/>
          <w:color w:val="000000"/>
          <w:sz w:val="20"/>
          <w:szCs w:val="20"/>
          <w:lang w:eastAsia="ru-RU"/>
        </w:rPr>
      </w:pPr>
      <w:r w:rsidRPr="0048461C">
        <w:rPr>
          <w:rFonts w:ascii="Arial" w:eastAsia="Times New Roman" w:hAnsi="Arial" w:cs="Arial"/>
          <w:color w:val="000000"/>
          <w:sz w:val="20"/>
          <w:szCs w:val="20"/>
          <w:lang w:eastAsia="ru-RU"/>
        </w:rPr>
        <w:t>1. Свидетельство об установлении отцовства содержит следующие сведения:</w:t>
      </w:r>
    </w:p>
    <w:p w:rsidR="0048461C" w:rsidRPr="0048461C" w:rsidRDefault="0048461C" w:rsidP="0048461C">
      <w:pPr>
        <w:shd w:val="clear" w:color="auto" w:fill="FFFFFF"/>
        <w:spacing w:after="0" w:line="240" w:lineRule="auto"/>
        <w:ind w:firstLine="720"/>
        <w:jc w:val="both"/>
        <w:rPr>
          <w:rFonts w:ascii="Arial" w:eastAsia="Times New Roman" w:hAnsi="Arial" w:cs="Arial"/>
          <w:color w:val="000000"/>
          <w:sz w:val="20"/>
          <w:szCs w:val="20"/>
          <w:lang w:eastAsia="ru-RU"/>
        </w:rPr>
      </w:pPr>
      <w:r w:rsidRPr="0048461C">
        <w:rPr>
          <w:rFonts w:ascii="Arial" w:eastAsia="Times New Roman" w:hAnsi="Arial" w:cs="Arial"/>
          <w:color w:val="000000"/>
          <w:sz w:val="20"/>
          <w:szCs w:val="20"/>
          <w:lang w:eastAsia="ru-RU"/>
        </w:rPr>
        <w:t>фамилия, имя, отчество, дата и место рождения, гражданство, национальность (если это указано в записи акта об установлении отцовства) лица, признанного отцом ребенка;</w:t>
      </w:r>
    </w:p>
    <w:p w:rsidR="0048461C" w:rsidRPr="0048461C" w:rsidRDefault="0048461C" w:rsidP="0048461C">
      <w:pPr>
        <w:shd w:val="clear" w:color="auto" w:fill="FFFFFF"/>
        <w:spacing w:after="0" w:line="240" w:lineRule="auto"/>
        <w:ind w:firstLine="720"/>
        <w:jc w:val="both"/>
        <w:rPr>
          <w:rFonts w:ascii="Arial" w:eastAsia="Times New Roman" w:hAnsi="Arial" w:cs="Arial"/>
          <w:color w:val="000000"/>
          <w:sz w:val="20"/>
          <w:szCs w:val="20"/>
          <w:lang w:eastAsia="ru-RU"/>
        </w:rPr>
      </w:pPr>
      <w:r w:rsidRPr="0048461C">
        <w:rPr>
          <w:rFonts w:ascii="Arial" w:eastAsia="Times New Roman" w:hAnsi="Arial" w:cs="Arial"/>
          <w:color w:val="000000"/>
          <w:sz w:val="20"/>
          <w:szCs w:val="20"/>
          <w:lang w:eastAsia="ru-RU"/>
        </w:rPr>
        <w:t>фамилия, имя, отчество (до и после установления отцовства), дата и место рождения ребенка;</w:t>
      </w:r>
    </w:p>
    <w:p w:rsidR="0048461C" w:rsidRPr="0048461C" w:rsidRDefault="0048461C" w:rsidP="0048461C">
      <w:pPr>
        <w:shd w:val="clear" w:color="auto" w:fill="FFFFFF"/>
        <w:spacing w:after="0" w:line="240" w:lineRule="auto"/>
        <w:ind w:firstLine="720"/>
        <w:jc w:val="both"/>
        <w:rPr>
          <w:rFonts w:ascii="Arial" w:eastAsia="Times New Roman" w:hAnsi="Arial" w:cs="Arial"/>
          <w:color w:val="000000"/>
          <w:sz w:val="20"/>
          <w:szCs w:val="20"/>
          <w:lang w:eastAsia="ru-RU"/>
        </w:rPr>
      </w:pPr>
      <w:r w:rsidRPr="0048461C">
        <w:rPr>
          <w:rFonts w:ascii="Arial" w:eastAsia="Times New Roman" w:hAnsi="Arial" w:cs="Arial"/>
          <w:color w:val="000000"/>
          <w:sz w:val="20"/>
          <w:szCs w:val="20"/>
          <w:lang w:eastAsia="ru-RU"/>
        </w:rPr>
        <w:t>фамилия, имя, отчество, дата и место рождения, гражданство, национальность (если указана в записи акта об установлении отцовства) матери ребенка;</w:t>
      </w:r>
    </w:p>
    <w:p w:rsidR="0048461C" w:rsidRPr="0048461C" w:rsidRDefault="0048461C" w:rsidP="0048461C">
      <w:pPr>
        <w:shd w:val="clear" w:color="auto" w:fill="FFFFFF"/>
        <w:spacing w:after="0" w:line="240" w:lineRule="auto"/>
        <w:ind w:firstLine="720"/>
        <w:jc w:val="both"/>
        <w:rPr>
          <w:rFonts w:ascii="Arial" w:eastAsia="Times New Roman" w:hAnsi="Arial" w:cs="Arial"/>
          <w:color w:val="000000"/>
          <w:sz w:val="20"/>
          <w:szCs w:val="20"/>
          <w:lang w:eastAsia="ru-RU"/>
        </w:rPr>
      </w:pPr>
      <w:r w:rsidRPr="0048461C">
        <w:rPr>
          <w:rFonts w:ascii="Arial" w:eastAsia="Times New Roman" w:hAnsi="Arial" w:cs="Arial"/>
          <w:color w:val="000000"/>
          <w:sz w:val="20"/>
          <w:szCs w:val="20"/>
          <w:lang w:eastAsia="ru-RU"/>
        </w:rPr>
        <w:t>дата составления и номер записи акта об установлении отцовства;</w:t>
      </w:r>
    </w:p>
    <w:p w:rsidR="0048461C" w:rsidRPr="0048461C" w:rsidRDefault="0048461C" w:rsidP="0048461C">
      <w:pPr>
        <w:shd w:val="clear" w:color="auto" w:fill="FFFFFF"/>
        <w:spacing w:after="0" w:line="240" w:lineRule="auto"/>
        <w:ind w:firstLine="720"/>
        <w:jc w:val="both"/>
        <w:rPr>
          <w:rFonts w:ascii="Arial" w:eastAsia="Times New Roman" w:hAnsi="Arial" w:cs="Arial"/>
          <w:color w:val="000000"/>
          <w:sz w:val="20"/>
          <w:szCs w:val="20"/>
          <w:lang w:eastAsia="ru-RU"/>
        </w:rPr>
      </w:pPr>
      <w:r w:rsidRPr="0048461C">
        <w:rPr>
          <w:rFonts w:ascii="Arial" w:eastAsia="Times New Roman" w:hAnsi="Arial" w:cs="Arial"/>
          <w:color w:val="000000"/>
          <w:sz w:val="20"/>
          <w:szCs w:val="20"/>
          <w:lang w:eastAsia="ru-RU"/>
        </w:rPr>
        <w:t>место государственной регистрации установления отцовства (наименование органа записи актов гражданского состояния, которым произведена государственная регистрация установления отцовства);</w:t>
      </w:r>
    </w:p>
    <w:p w:rsidR="0048461C" w:rsidRPr="0048461C" w:rsidRDefault="0048461C" w:rsidP="0048461C">
      <w:pPr>
        <w:shd w:val="clear" w:color="auto" w:fill="FFFFFF"/>
        <w:spacing w:after="0" w:line="240" w:lineRule="auto"/>
        <w:ind w:firstLine="720"/>
        <w:jc w:val="both"/>
        <w:rPr>
          <w:rFonts w:ascii="Arial" w:eastAsia="Times New Roman" w:hAnsi="Arial" w:cs="Arial"/>
          <w:color w:val="000000"/>
          <w:sz w:val="20"/>
          <w:szCs w:val="20"/>
          <w:lang w:eastAsia="ru-RU"/>
        </w:rPr>
      </w:pPr>
      <w:r w:rsidRPr="0048461C">
        <w:rPr>
          <w:rFonts w:ascii="Arial" w:eastAsia="Times New Roman" w:hAnsi="Arial" w:cs="Arial"/>
          <w:color w:val="000000"/>
          <w:sz w:val="20"/>
          <w:szCs w:val="20"/>
          <w:lang w:eastAsia="ru-RU"/>
        </w:rPr>
        <w:t>дата выдачи свидетельства об установлении отцовства.</w:t>
      </w:r>
    </w:p>
    <w:p w:rsidR="0048461C" w:rsidRPr="0048461C" w:rsidRDefault="0048461C" w:rsidP="0048461C">
      <w:pPr>
        <w:shd w:val="clear" w:color="auto" w:fill="FFFFFF"/>
        <w:spacing w:after="0" w:line="240" w:lineRule="auto"/>
        <w:ind w:firstLine="720"/>
        <w:jc w:val="both"/>
        <w:rPr>
          <w:rFonts w:ascii="Arial" w:eastAsia="Times New Roman" w:hAnsi="Arial" w:cs="Arial"/>
          <w:color w:val="000000"/>
          <w:sz w:val="20"/>
          <w:szCs w:val="20"/>
          <w:lang w:eastAsia="ru-RU"/>
        </w:rPr>
      </w:pPr>
      <w:r w:rsidRPr="0048461C">
        <w:rPr>
          <w:rFonts w:ascii="Arial" w:eastAsia="Times New Roman" w:hAnsi="Arial" w:cs="Arial"/>
          <w:color w:val="000000"/>
          <w:sz w:val="20"/>
          <w:szCs w:val="20"/>
          <w:lang w:eastAsia="ru-RU"/>
        </w:rPr>
        <w:t>2. Свидетельство об установлении отцовства выдается органом записи актов гражданского состояния родителям (одному из родителей) по их просьбе.</w:t>
      </w:r>
    </w:p>
    <w:p w:rsidR="0048461C" w:rsidRPr="0048461C" w:rsidRDefault="0048461C" w:rsidP="0048461C">
      <w:pPr>
        <w:spacing w:after="0" w:line="240" w:lineRule="auto"/>
        <w:rPr>
          <w:rFonts w:ascii="Times New Roman" w:eastAsia="Times New Roman" w:hAnsi="Times New Roman" w:cs="Times New Roman"/>
          <w:sz w:val="24"/>
          <w:szCs w:val="24"/>
          <w:lang w:eastAsia="ru-RU"/>
        </w:rPr>
      </w:pPr>
    </w:p>
    <w:p w:rsidR="0048461C" w:rsidRPr="0048461C" w:rsidRDefault="0048461C" w:rsidP="0048461C">
      <w:pPr>
        <w:shd w:val="clear" w:color="auto" w:fill="FFFFFF"/>
        <w:spacing w:after="0" w:line="240" w:lineRule="auto"/>
        <w:rPr>
          <w:rFonts w:ascii="Arial" w:eastAsia="Times New Roman" w:hAnsi="Arial" w:cs="Arial"/>
          <w:color w:val="000000"/>
          <w:sz w:val="20"/>
          <w:szCs w:val="20"/>
          <w:lang w:eastAsia="ru-RU"/>
        </w:rPr>
      </w:pPr>
      <w:r w:rsidRPr="0048461C">
        <w:rPr>
          <w:rFonts w:ascii="Arial" w:eastAsia="Times New Roman" w:hAnsi="Arial" w:cs="Arial"/>
          <w:b/>
          <w:bCs/>
          <w:color w:val="000080"/>
          <w:sz w:val="20"/>
          <w:szCs w:val="20"/>
          <w:lang w:eastAsia="ru-RU"/>
        </w:rPr>
        <w:t>Статья 57.</w:t>
      </w:r>
      <w:r w:rsidRPr="0048461C">
        <w:rPr>
          <w:rFonts w:ascii="Arial" w:eastAsia="Times New Roman" w:hAnsi="Arial" w:cs="Arial"/>
          <w:color w:val="000000"/>
          <w:sz w:val="20"/>
          <w:szCs w:val="20"/>
          <w:lang w:eastAsia="ru-RU"/>
        </w:rPr>
        <w:t> Внесение изменений в запись акта о рождении ребенка в связи с установлением отцовства</w:t>
      </w:r>
    </w:p>
    <w:p w:rsidR="0048461C" w:rsidRPr="0048461C" w:rsidRDefault="0048461C" w:rsidP="0048461C">
      <w:pPr>
        <w:shd w:val="clear" w:color="auto" w:fill="FFFFFF"/>
        <w:spacing w:after="0" w:line="240" w:lineRule="auto"/>
        <w:jc w:val="both"/>
        <w:rPr>
          <w:rFonts w:ascii="Arial" w:eastAsia="Times New Roman" w:hAnsi="Arial" w:cs="Arial"/>
          <w:color w:val="000000"/>
          <w:sz w:val="18"/>
          <w:szCs w:val="18"/>
          <w:lang w:eastAsia="ru-RU"/>
        </w:rPr>
      </w:pPr>
    </w:p>
    <w:p w:rsidR="0048461C" w:rsidRPr="0048461C" w:rsidRDefault="0048461C" w:rsidP="0048461C">
      <w:pPr>
        <w:shd w:val="clear" w:color="auto" w:fill="FFFFFF"/>
        <w:spacing w:after="0" w:line="240" w:lineRule="auto"/>
        <w:ind w:firstLine="720"/>
        <w:jc w:val="both"/>
        <w:rPr>
          <w:rFonts w:ascii="Arial" w:eastAsia="Times New Roman" w:hAnsi="Arial" w:cs="Arial"/>
          <w:color w:val="000000"/>
          <w:sz w:val="20"/>
          <w:szCs w:val="20"/>
          <w:lang w:eastAsia="ru-RU"/>
        </w:rPr>
      </w:pPr>
      <w:r w:rsidRPr="0048461C">
        <w:rPr>
          <w:rFonts w:ascii="Arial" w:eastAsia="Times New Roman" w:hAnsi="Arial" w:cs="Arial"/>
          <w:color w:val="000000"/>
          <w:sz w:val="20"/>
          <w:szCs w:val="20"/>
          <w:lang w:eastAsia="ru-RU"/>
        </w:rPr>
        <w:t>1. На основании записи акта об установлении отцовства в запись акта о рождении ребенка вносятся сведения о его отце. Внесение сведений об отце, а также изменение фамилии, имени и отчества ребенка осуществляются в порядке, предусмотренном настоящим Федеральным законом для внесения исправлений и изменений в записи актов гражданского состояния.</w:t>
      </w:r>
    </w:p>
    <w:p w:rsidR="0048461C" w:rsidRPr="0048461C" w:rsidRDefault="0048461C" w:rsidP="0048461C">
      <w:pPr>
        <w:shd w:val="clear" w:color="auto" w:fill="FFFFFF"/>
        <w:spacing w:after="0" w:line="240" w:lineRule="auto"/>
        <w:ind w:firstLine="720"/>
        <w:jc w:val="both"/>
        <w:rPr>
          <w:rFonts w:ascii="Arial" w:eastAsia="Times New Roman" w:hAnsi="Arial" w:cs="Arial"/>
          <w:color w:val="000000"/>
          <w:sz w:val="20"/>
          <w:szCs w:val="20"/>
          <w:lang w:eastAsia="ru-RU"/>
        </w:rPr>
      </w:pPr>
      <w:r w:rsidRPr="0048461C">
        <w:rPr>
          <w:rFonts w:ascii="Arial" w:eastAsia="Times New Roman" w:hAnsi="Arial" w:cs="Arial"/>
          <w:color w:val="000000"/>
          <w:sz w:val="20"/>
          <w:szCs w:val="20"/>
          <w:lang w:eastAsia="ru-RU"/>
        </w:rPr>
        <w:lastRenderedPageBreak/>
        <w:t xml:space="preserve">2. Орган записи актов гражданского состояния обязан сообщить о внесении исправлений и изменений </w:t>
      </w:r>
      <w:proofErr w:type="gramStart"/>
      <w:r w:rsidRPr="0048461C">
        <w:rPr>
          <w:rFonts w:ascii="Arial" w:eastAsia="Times New Roman" w:hAnsi="Arial" w:cs="Arial"/>
          <w:color w:val="000000"/>
          <w:sz w:val="20"/>
          <w:szCs w:val="20"/>
          <w:lang w:eastAsia="ru-RU"/>
        </w:rPr>
        <w:t>в запись акта о рождении ребенка в связи с установлением отцовства органу социальной защиты населения по месту</w:t>
      </w:r>
      <w:proofErr w:type="gramEnd"/>
      <w:r w:rsidRPr="0048461C">
        <w:rPr>
          <w:rFonts w:ascii="Arial" w:eastAsia="Times New Roman" w:hAnsi="Arial" w:cs="Arial"/>
          <w:color w:val="000000"/>
          <w:sz w:val="20"/>
          <w:szCs w:val="20"/>
          <w:lang w:eastAsia="ru-RU"/>
        </w:rPr>
        <w:t xml:space="preserve"> жительства матери ребенка в трехдневный срок со дня государственной регистрации установления отцовства.</w:t>
      </w:r>
    </w:p>
    <w:p w:rsidR="00714687" w:rsidRDefault="00714687">
      <w:bookmarkStart w:id="0" w:name="_GoBack"/>
      <w:bookmarkEnd w:id="0"/>
    </w:p>
    <w:sectPr w:rsidR="007146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61C"/>
    <w:rsid w:val="0048461C"/>
    <w:rsid w:val="007146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48461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48461C"/>
    <w:rPr>
      <w:rFonts w:ascii="Times New Roman" w:eastAsia="Times New Roman" w:hAnsi="Times New Roman" w:cs="Times New Roman"/>
      <w:b/>
      <w:bCs/>
      <w:sz w:val="24"/>
      <w:szCs w:val="24"/>
      <w:lang w:eastAsia="ru-RU"/>
    </w:rPr>
  </w:style>
  <w:style w:type="paragraph" w:customStyle="1" w:styleId="s3">
    <w:name w:val="s_3"/>
    <w:basedOn w:val="a"/>
    <w:rsid w:val="004846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
    <w:name w:val="s_15"/>
    <w:basedOn w:val="a"/>
    <w:rsid w:val="004846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48461C"/>
  </w:style>
  <w:style w:type="character" w:customStyle="1" w:styleId="apple-converted-space">
    <w:name w:val="apple-converted-space"/>
    <w:basedOn w:val="a0"/>
    <w:rsid w:val="0048461C"/>
  </w:style>
  <w:style w:type="paragraph" w:customStyle="1" w:styleId="s1">
    <w:name w:val="s_1"/>
    <w:basedOn w:val="a"/>
    <w:rsid w:val="004846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48461C"/>
    <w:rPr>
      <w:color w:val="0000FF"/>
      <w:u w:val="single"/>
    </w:rPr>
  </w:style>
  <w:style w:type="paragraph" w:customStyle="1" w:styleId="s9">
    <w:name w:val="s_9"/>
    <w:basedOn w:val="a"/>
    <w:rsid w:val="004846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48461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48461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48461C"/>
    <w:rPr>
      <w:rFonts w:ascii="Times New Roman" w:eastAsia="Times New Roman" w:hAnsi="Times New Roman" w:cs="Times New Roman"/>
      <w:b/>
      <w:bCs/>
      <w:sz w:val="24"/>
      <w:szCs w:val="24"/>
      <w:lang w:eastAsia="ru-RU"/>
    </w:rPr>
  </w:style>
  <w:style w:type="paragraph" w:customStyle="1" w:styleId="s3">
    <w:name w:val="s_3"/>
    <w:basedOn w:val="a"/>
    <w:rsid w:val="004846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
    <w:name w:val="s_15"/>
    <w:basedOn w:val="a"/>
    <w:rsid w:val="004846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48461C"/>
  </w:style>
  <w:style w:type="character" w:customStyle="1" w:styleId="apple-converted-space">
    <w:name w:val="apple-converted-space"/>
    <w:basedOn w:val="a0"/>
    <w:rsid w:val="0048461C"/>
  </w:style>
  <w:style w:type="paragraph" w:customStyle="1" w:styleId="s1">
    <w:name w:val="s_1"/>
    <w:basedOn w:val="a"/>
    <w:rsid w:val="004846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48461C"/>
    <w:rPr>
      <w:color w:val="0000FF"/>
      <w:u w:val="single"/>
    </w:rPr>
  </w:style>
  <w:style w:type="paragraph" w:customStyle="1" w:styleId="s9">
    <w:name w:val="s_9"/>
    <w:basedOn w:val="a"/>
    <w:rsid w:val="004846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48461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4255433">
      <w:bodyDiv w:val="1"/>
      <w:marLeft w:val="0"/>
      <w:marRight w:val="0"/>
      <w:marTop w:val="0"/>
      <w:marBottom w:val="0"/>
      <w:divBdr>
        <w:top w:val="none" w:sz="0" w:space="0" w:color="auto"/>
        <w:left w:val="none" w:sz="0" w:space="0" w:color="auto"/>
        <w:bottom w:val="none" w:sz="0" w:space="0" w:color="auto"/>
        <w:right w:val="none" w:sz="0" w:space="0" w:color="auto"/>
      </w:divBdr>
      <w:divsChild>
        <w:div w:id="2035113316">
          <w:marLeft w:val="0"/>
          <w:marRight w:val="0"/>
          <w:marTop w:val="0"/>
          <w:marBottom w:val="0"/>
          <w:divBdr>
            <w:top w:val="none" w:sz="0" w:space="0" w:color="auto"/>
            <w:left w:val="none" w:sz="0" w:space="0" w:color="auto"/>
            <w:bottom w:val="none" w:sz="0" w:space="0" w:color="auto"/>
            <w:right w:val="none" w:sz="0" w:space="0" w:color="auto"/>
          </w:divBdr>
        </w:div>
        <w:div w:id="1929583985">
          <w:marLeft w:val="0"/>
          <w:marRight w:val="0"/>
          <w:marTop w:val="0"/>
          <w:marBottom w:val="0"/>
          <w:divBdr>
            <w:top w:val="none" w:sz="0" w:space="0" w:color="auto"/>
            <w:left w:val="none" w:sz="0" w:space="0" w:color="auto"/>
            <w:bottom w:val="none" w:sz="0" w:space="0" w:color="auto"/>
            <w:right w:val="none" w:sz="0" w:space="0" w:color="auto"/>
          </w:divBdr>
        </w:div>
        <w:div w:id="231891103">
          <w:marLeft w:val="0"/>
          <w:marRight w:val="0"/>
          <w:marTop w:val="0"/>
          <w:marBottom w:val="0"/>
          <w:divBdr>
            <w:top w:val="none" w:sz="0" w:space="0" w:color="auto"/>
            <w:left w:val="none" w:sz="0" w:space="0" w:color="auto"/>
            <w:bottom w:val="none" w:sz="0" w:space="0" w:color="auto"/>
            <w:right w:val="none" w:sz="0" w:space="0" w:color="auto"/>
          </w:divBdr>
        </w:div>
        <w:div w:id="1480538981">
          <w:marLeft w:val="0"/>
          <w:marRight w:val="0"/>
          <w:marTop w:val="0"/>
          <w:marBottom w:val="0"/>
          <w:divBdr>
            <w:top w:val="none" w:sz="0" w:space="0" w:color="auto"/>
            <w:left w:val="none" w:sz="0" w:space="0" w:color="auto"/>
            <w:bottom w:val="none" w:sz="0" w:space="0" w:color="auto"/>
            <w:right w:val="none" w:sz="0" w:space="0" w:color="auto"/>
          </w:divBdr>
        </w:div>
        <w:div w:id="486211758">
          <w:marLeft w:val="0"/>
          <w:marRight w:val="0"/>
          <w:marTop w:val="0"/>
          <w:marBottom w:val="0"/>
          <w:divBdr>
            <w:top w:val="none" w:sz="0" w:space="0" w:color="auto"/>
            <w:left w:val="none" w:sz="0" w:space="0" w:color="auto"/>
            <w:bottom w:val="none" w:sz="0" w:space="0" w:color="auto"/>
            <w:right w:val="none" w:sz="0" w:space="0" w:color="auto"/>
          </w:divBdr>
        </w:div>
        <w:div w:id="276909682">
          <w:marLeft w:val="0"/>
          <w:marRight w:val="0"/>
          <w:marTop w:val="0"/>
          <w:marBottom w:val="0"/>
          <w:divBdr>
            <w:top w:val="none" w:sz="0" w:space="0" w:color="auto"/>
            <w:left w:val="none" w:sz="0" w:space="0" w:color="auto"/>
            <w:bottom w:val="none" w:sz="0" w:space="0" w:color="auto"/>
            <w:right w:val="none" w:sz="0" w:space="0" w:color="auto"/>
          </w:divBdr>
        </w:div>
        <w:div w:id="6442659">
          <w:marLeft w:val="0"/>
          <w:marRight w:val="0"/>
          <w:marTop w:val="0"/>
          <w:marBottom w:val="0"/>
          <w:divBdr>
            <w:top w:val="none" w:sz="0" w:space="0" w:color="auto"/>
            <w:left w:val="none" w:sz="0" w:space="0" w:color="auto"/>
            <w:bottom w:val="none" w:sz="0" w:space="0" w:color="auto"/>
            <w:right w:val="none" w:sz="0" w:space="0" w:color="auto"/>
          </w:divBdr>
        </w:div>
        <w:div w:id="1659337181">
          <w:marLeft w:val="0"/>
          <w:marRight w:val="0"/>
          <w:marTop w:val="0"/>
          <w:marBottom w:val="0"/>
          <w:divBdr>
            <w:top w:val="none" w:sz="0" w:space="0" w:color="auto"/>
            <w:left w:val="none" w:sz="0" w:space="0" w:color="auto"/>
            <w:bottom w:val="none" w:sz="0" w:space="0" w:color="auto"/>
            <w:right w:val="none" w:sz="0" w:space="0" w:color="auto"/>
          </w:divBdr>
        </w:div>
        <w:div w:id="1042945079">
          <w:marLeft w:val="0"/>
          <w:marRight w:val="0"/>
          <w:marTop w:val="0"/>
          <w:marBottom w:val="0"/>
          <w:divBdr>
            <w:top w:val="none" w:sz="0" w:space="0" w:color="auto"/>
            <w:left w:val="none" w:sz="0" w:space="0" w:color="auto"/>
            <w:bottom w:val="none" w:sz="0" w:space="0" w:color="auto"/>
            <w:right w:val="none" w:sz="0" w:space="0" w:color="auto"/>
          </w:divBdr>
        </w:div>
        <w:div w:id="5415272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73972/6/" TargetMode="External"/><Relationship Id="rId13" Type="http://schemas.openxmlformats.org/officeDocument/2006/relationships/hyperlink" Target="http://base.garant.ru/179628/" TargetMode="External"/><Relationship Id="rId18" Type="http://schemas.openxmlformats.org/officeDocument/2006/relationships/hyperlink" Target="http://base.garant.ru/179628/"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base.garant.ru/173972/6/" TargetMode="External"/><Relationship Id="rId12" Type="http://schemas.openxmlformats.org/officeDocument/2006/relationships/hyperlink" Target="http://base.garant.ru/179628/" TargetMode="External"/><Relationship Id="rId17" Type="http://schemas.openxmlformats.org/officeDocument/2006/relationships/hyperlink" Target="http://base.garant.ru/173972/2/" TargetMode="External"/><Relationship Id="rId2" Type="http://schemas.microsoft.com/office/2007/relationships/stylesWithEffects" Target="stylesWithEffects.xml"/><Relationship Id="rId16" Type="http://schemas.openxmlformats.org/officeDocument/2006/relationships/hyperlink" Target="http://base.garant.ru/173972/6/"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base.garant.ru/179628/" TargetMode="External"/><Relationship Id="rId11" Type="http://schemas.openxmlformats.org/officeDocument/2006/relationships/hyperlink" Target="http://base.garant.ru/173972/6/" TargetMode="External"/><Relationship Id="rId5" Type="http://schemas.openxmlformats.org/officeDocument/2006/relationships/hyperlink" Target="http://base.garant.ru/179628/" TargetMode="External"/><Relationship Id="rId15" Type="http://schemas.openxmlformats.org/officeDocument/2006/relationships/hyperlink" Target="http://base.garant.ru/173972/6/" TargetMode="External"/><Relationship Id="rId10" Type="http://schemas.openxmlformats.org/officeDocument/2006/relationships/hyperlink" Target="http://base.garant.ru/179628/" TargetMode="External"/><Relationship Id="rId19" Type="http://schemas.openxmlformats.org/officeDocument/2006/relationships/hyperlink" Target="http://base.garant.ru/173972/6/" TargetMode="External"/><Relationship Id="rId4" Type="http://schemas.openxmlformats.org/officeDocument/2006/relationships/webSettings" Target="webSettings.xml"/><Relationship Id="rId9" Type="http://schemas.openxmlformats.org/officeDocument/2006/relationships/hyperlink" Target="http://base.garant.ru/179628/" TargetMode="External"/><Relationship Id="rId14" Type="http://schemas.openxmlformats.org/officeDocument/2006/relationships/hyperlink" Target="http://base.garant.ru/173972/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2060</Words>
  <Characters>11744</Characters>
  <Application>Microsoft Office Word</Application>
  <DocSecurity>0</DocSecurity>
  <Lines>97</Lines>
  <Paragraphs>27</Paragraphs>
  <ScaleCrop>false</ScaleCrop>
  <Company>SPecialiST RePack</Company>
  <LinksUpToDate>false</LinksUpToDate>
  <CharactersWithSpaces>13777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2015-01-18T07:29:00Z</dcterms:created>
  <dcterms:modified xsi:type="dcterms:W3CDTF">2015-01-18T07:31:00Z</dcterms:modified>
</cp:coreProperties>
</file>