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1B4" w:rsidRDefault="009741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363C5" w:rsidRDefault="006363C5" w:rsidP="00636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9E01F7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6363C5" w:rsidRPr="009E01F7" w:rsidRDefault="006363C5" w:rsidP="00636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363C5" w:rsidRPr="009E01F7" w:rsidRDefault="006363C5" w:rsidP="006363C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E01F7">
        <w:rPr>
          <w:rFonts w:ascii="Times New Roman" w:hAnsi="Times New Roman" w:cs="Times New Roman"/>
          <w:sz w:val="24"/>
          <w:szCs w:val="24"/>
        </w:rPr>
        <w:t>подготовлен департаментом по</w:t>
      </w:r>
    </w:p>
    <w:p w:rsidR="006363C5" w:rsidRPr="009E01F7" w:rsidRDefault="006363C5" w:rsidP="006363C5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9E01F7">
        <w:rPr>
          <w:rFonts w:ascii="Times New Roman" w:hAnsi="Times New Roman" w:cs="Times New Roman"/>
          <w:sz w:val="24"/>
          <w:szCs w:val="24"/>
          <w:lang w:eastAsia="ru-RU"/>
        </w:rPr>
        <w:t>экономической политике</w:t>
      </w:r>
    </w:p>
    <w:p w:rsidR="006363C5" w:rsidRPr="009E01F7" w:rsidRDefault="006363C5" w:rsidP="006363C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E01F7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6363C5" w:rsidRDefault="006363C5" w:rsidP="006363C5">
      <w:pPr>
        <w:pStyle w:val="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363C5" w:rsidRDefault="006363C5" w:rsidP="006363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363C5" w:rsidRDefault="006363C5" w:rsidP="006363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6363C5" w:rsidRDefault="006363C5" w:rsidP="006363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363C5" w:rsidRDefault="006363C5" w:rsidP="006363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</w:t>
      </w:r>
    </w:p>
    <w:p w:rsidR="006363C5" w:rsidRDefault="006363C5" w:rsidP="0063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63C5" w:rsidRDefault="006363C5" w:rsidP="00636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363C5" w:rsidRPr="000C67A0" w:rsidRDefault="006363C5" w:rsidP="004E0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</w:tblGrid>
      <w:tr w:rsidR="004E07DE" w:rsidTr="00981C3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E07DE" w:rsidRDefault="004E07DE" w:rsidP="006363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0E5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 </w:t>
            </w:r>
            <w:r w:rsidR="00981C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перечня организаций города </w:t>
            </w:r>
            <w:r w:rsidR="006363C5">
              <w:rPr>
                <w:rFonts w:ascii="Times New Roman" w:hAnsi="Times New Roman" w:cs="Times New Roman"/>
                <w:bCs/>
                <w:sz w:val="28"/>
                <w:szCs w:val="28"/>
              </w:rPr>
              <w:t>для отбывания осужденными, не имеющими основного места работы,</w:t>
            </w:r>
            <w:r w:rsidR="00981C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уголовного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наказани</w:t>
            </w:r>
            <w:r w:rsidR="00981C3F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виде </w:t>
            </w:r>
            <w:r w:rsidR="006363C5">
              <w:rPr>
                <w:rFonts w:ascii="Times New Roman" w:hAnsi="Times New Roman" w:cs="Times New Roman"/>
                <w:bCs/>
                <w:sz w:val="28"/>
                <w:szCs w:val="28"/>
              </w:rPr>
              <w:t>исправи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работ</w:t>
            </w:r>
            <w:r w:rsidR="00BB1B69">
              <w:rPr>
                <w:rFonts w:ascii="Times New Roman" w:hAnsi="Times New Roman" w:cs="Times New Roman"/>
                <w:sz w:val="28"/>
                <w:szCs w:val="28"/>
              </w:rPr>
              <w:t xml:space="preserve"> на срок от двух месяцев до двух лет</w:t>
            </w:r>
            <w:r w:rsidRPr="00E810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4E07DE" w:rsidRPr="00E810E5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07DE" w:rsidRPr="00E441BA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4E07DE">
          <w:rPr>
            <w:rFonts w:ascii="Times New Roman" w:hAnsi="Times New Roman" w:cs="Times New Roman"/>
            <w:sz w:val="28"/>
            <w:szCs w:val="28"/>
          </w:rPr>
          <w:t xml:space="preserve">ч. 1 ст. </w:t>
        </w:r>
        <w:r w:rsidR="006363C5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Федерации, в целях обеспечения исполнения наказаний в виде </w:t>
      </w:r>
      <w:r w:rsidR="006363C5">
        <w:rPr>
          <w:rFonts w:ascii="Times New Roman" w:hAnsi="Times New Roman" w:cs="Times New Roman"/>
          <w:sz w:val="28"/>
          <w:szCs w:val="28"/>
        </w:rPr>
        <w:t>исправи</w:t>
      </w:r>
      <w:r w:rsidRPr="00E441BA">
        <w:rPr>
          <w:rFonts w:ascii="Times New Roman" w:hAnsi="Times New Roman" w:cs="Times New Roman"/>
          <w:sz w:val="28"/>
          <w:szCs w:val="28"/>
        </w:rPr>
        <w:t>тельных работ:</w:t>
      </w:r>
    </w:p>
    <w:p w:rsidR="004259A2" w:rsidRPr="00E441BA" w:rsidRDefault="004259A2" w:rsidP="0042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B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8" w:history="1">
        <w:r w:rsidRPr="004259A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организаций города для отбывания </w:t>
      </w:r>
      <w:r w:rsidR="006363C5">
        <w:rPr>
          <w:rFonts w:ascii="Times New Roman" w:hAnsi="Times New Roman" w:cs="Times New Roman"/>
          <w:sz w:val="28"/>
          <w:szCs w:val="28"/>
        </w:rPr>
        <w:t>осужденными, не имеющими основного места работы,</w:t>
      </w:r>
      <w:r w:rsidRPr="00E441BA">
        <w:rPr>
          <w:rFonts w:ascii="Times New Roman" w:hAnsi="Times New Roman" w:cs="Times New Roman"/>
          <w:sz w:val="28"/>
          <w:szCs w:val="28"/>
        </w:rPr>
        <w:t xml:space="preserve"> 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3C5">
        <w:rPr>
          <w:rFonts w:ascii="Times New Roman" w:hAnsi="Times New Roman" w:cs="Times New Roman"/>
          <w:sz w:val="28"/>
          <w:szCs w:val="28"/>
        </w:rPr>
        <w:t>наказания в виде исправи</w:t>
      </w:r>
      <w:r w:rsidRPr="00E441BA">
        <w:rPr>
          <w:rFonts w:ascii="Times New Roman" w:hAnsi="Times New Roman" w:cs="Times New Roman"/>
          <w:sz w:val="28"/>
          <w:szCs w:val="28"/>
        </w:rPr>
        <w:t xml:space="preserve">тельных работ </w:t>
      </w:r>
      <w:r w:rsidR="00727DF9">
        <w:rPr>
          <w:rFonts w:ascii="Times New Roman" w:hAnsi="Times New Roman" w:cs="Times New Roman"/>
          <w:sz w:val="28"/>
          <w:szCs w:val="28"/>
        </w:rPr>
        <w:t xml:space="preserve">на срок от двух месяцев до двух лет </w:t>
      </w:r>
      <w:r w:rsidRPr="00E441B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259A2" w:rsidRPr="00E441BA" w:rsidRDefault="004259A2" w:rsidP="0042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BA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организаций города, указанных в </w:t>
      </w:r>
      <w:hyperlink w:anchor="Par38" w:history="1">
        <w:r w:rsidRPr="004259A2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, </w:t>
      </w:r>
      <w:r w:rsidR="00D36D3D">
        <w:rPr>
          <w:rFonts w:ascii="Times New Roman" w:hAnsi="Times New Roman" w:cs="Times New Roman"/>
          <w:sz w:val="28"/>
          <w:szCs w:val="28"/>
        </w:rPr>
        <w:t>осуществлять</w:t>
      </w:r>
      <w:r w:rsidRPr="00E441BA">
        <w:rPr>
          <w:rFonts w:ascii="Times New Roman" w:hAnsi="Times New Roman" w:cs="Times New Roman"/>
          <w:sz w:val="28"/>
          <w:szCs w:val="28"/>
        </w:rPr>
        <w:t>:</w:t>
      </w:r>
    </w:p>
    <w:p w:rsidR="004259A2" w:rsidRPr="00E441BA" w:rsidRDefault="004259A2" w:rsidP="0042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BA">
        <w:rPr>
          <w:rFonts w:ascii="Times New Roman" w:hAnsi="Times New Roman" w:cs="Times New Roman"/>
          <w:sz w:val="28"/>
          <w:szCs w:val="28"/>
        </w:rPr>
        <w:t xml:space="preserve">2.1. </w:t>
      </w:r>
      <w:r w:rsidR="006363C5">
        <w:rPr>
          <w:rFonts w:ascii="Times New Roman" w:hAnsi="Times New Roman" w:cs="Times New Roman"/>
          <w:sz w:val="28"/>
          <w:szCs w:val="28"/>
        </w:rPr>
        <w:t>Заключ</w:t>
      </w:r>
      <w:r w:rsidR="00AB61F1">
        <w:rPr>
          <w:rFonts w:ascii="Times New Roman" w:hAnsi="Times New Roman" w:cs="Times New Roman"/>
          <w:sz w:val="28"/>
          <w:szCs w:val="28"/>
        </w:rPr>
        <w:t>ение</w:t>
      </w:r>
      <w:r w:rsidR="006363C5">
        <w:rPr>
          <w:rFonts w:ascii="Times New Roman" w:hAnsi="Times New Roman" w:cs="Times New Roman"/>
          <w:sz w:val="28"/>
          <w:szCs w:val="28"/>
        </w:rPr>
        <w:t xml:space="preserve"> срочны</w:t>
      </w:r>
      <w:r w:rsidR="00AB61F1">
        <w:rPr>
          <w:rFonts w:ascii="Times New Roman" w:hAnsi="Times New Roman" w:cs="Times New Roman"/>
          <w:sz w:val="28"/>
          <w:szCs w:val="28"/>
        </w:rPr>
        <w:t>х</w:t>
      </w:r>
      <w:r w:rsidR="006363C5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AB61F1">
        <w:rPr>
          <w:rFonts w:ascii="Times New Roman" w:hAnsi="Times New Roman" w:cs="Times New Roman"/>
          <w:sz w:val="28"/>
          <w:szCs w:val="28"/>
        </w:rPr>
        <w:t>х</w:t>
      </w:r>
      <w:r w:rsidR="006363C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61F1">
        <w:rPr>
          <w:rFonts w:ascii="Times New Roman" w:hAnsi="Times New Roman" w:cs="Times New Roman"/>
          <w:sz w:val="28"/>
          <w:szCs w:val="28"/>
        </w:rPr>
        <w:t>ов</w:t>
      </w:r>
      <w:r w:rsidR="006363C5">
        <w:rPr>
          <w:rFonts w:ascii="Times New Roman" w:hAnsi="Times New Roman" w:cs="Times New Roman"/>
          <w:sz w:val="28"/>
          <w:szCs w:val="28"/>
        </w:rPr>
        <w:t xml:space="preserve"> при приеме на работу осужденных на период исполнения ими наказания</w:t>
      </w:r>
      <w:r w:rsidRPr="00E441BA">
        <w:rPr>
          <w:rFonts w:ascii="Times New Roman" w:hAnsi="Times New Roman" w:cs="Times New Roman"/>
          <w:sz w:val="28"/>
          <w:szCs w:val="28"/>
        </w:rPr>
        <w:t>.</w:t>
      </w:r>
    </w:p>
    <w:p w:rsidR="004259A2" w:rsidRPr="00E441BA" w:rsidRDefault="004259A2" w:rsidP="0042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BA">
        <w:rPr>
          <w:rFonts w:ascii="Times New Roman" w:hAnsi="Times New Roman" w:cs="Times New Roman"/>
          <w:sz w:val="28"/>
          <w:szCs w:val="28"/>
        </w:rPr>
        <w:t xml:space="preserve">2.2. </w:t>
      </w:r>
      <w:r w:rsidR="00AB61F1">
        <w:rPr>
          <w:rFonts w:ascii="Times New Roman" w:hAnsi="Times New Roman" w:cs="Times New Roman"/>
          <w:sz w:val="28"/>
          <w:szCs w:val="28"/>
        </w:rPr>
        <w:t xml:space="preserve">Ежеквартально до 10 числа месяца, следующего за отчетным кварталом, предоставление информации о наличии вакантных мест в </w:t>
      </w:r>
      <w:r w:rsidR="00D36D3D">
        <w:rPr>
          <w:rFonts w:ascii="Times New Roman" w:hAnsi="Times New Roman" w:cs="Times New Roman"/>
          <w:sz w:val="28"/>
          <w:szCs w:val="28"/>
        </w:rPr>
        <w:t>Ф</w:t>
      </w:r>
      <w:r w:rsidRPr="00E441BA">
        <w:rPr>
          <w:rFonts w:ascii="Times New Roman" w:hAnsi="Times New Roman" w:cs="Times New Roman"/>
          <w:sz w:val="28"/>
          <w:szCs w:val="28"/>
        </w:rPr>
        <w:t>едерально</w:t>
      </w:r>
      <w:r w:rsidR="00AB61F1">
        <w:rPr>
          <w:rFonts w:ascii="Times New Roman" w:hAnsi="Times New Roman" w:cs="Times New Roman"/>
          <w:sz w:val="28"/>
          <w:szCs w:val="28"/>
        </w:rPr>
        <w:t>е</w:t>
      </w:r>
      <w:r w:rsidRPr="00E441BA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AB61F1">
        <w:rPr>
          <w:rFonts w:ascii="Times New Roman" w:hAnsi="Times New Roman" w:cs="Times New Roman"/>
          <w:sz w:val="28"/>
          <w:szCs w:val="28"/>
        </w:rPr>
        <w:t>е</w:t>
      </w:r>
      <w:r w:rsidRPr="00E441B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61F1">
        <w:rPr>
          <w:rFonts w:ascii="Times New Roman" w:hAnsi="Times New Roman" w:cs="Times New Roman"/>
          <w:sz w:val="28"/>
          <w:szCs w:val="28"/>
        </w:rPr>
        <w:t>е</w:t>
      </w:r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 w:rsidR="00F509F5">
        <w:rPr>
          <w:rFonts w:ascii="Times New Roman" w:hAnsi="Times New Roman" w:cs="Times New Roman"/>
          <w:sz w:val="28"/>
          <w:szCs w:val="28"/>
        </w:rPr>
        <w:t>«</w:t>
      </w:r>
      <w:r w:rsidRPr="00E441BA">
        <w:rPr>
          <w:rFonts w:ascii="Times New Roman" w:hAnsi="Times New Roman" w:cs="Times New Roman"/>
          <w:sz w:val="28"/>
          <w:szCs w:val="28"/>
        </w:rPr>
        <w:t xml:space="preserve">Уголовно-исполнительная инспекция Управления Федеральной службы исполнения наказаний по Ханты-Мансийскому автономному округу </w:t>
      </w:r>
      <w:r w:rsidR="00F509F5">
        <w:rPr>
          <w:rFonts w:ascii="Times New Roman" w:hAnsi="Times New Roman" w:cs="Times New Roman"/>
          <w:sz w:val="28"/>
          <w:szCs w:val="28"/>
        </w:rPr>
        <w:t>–</w:t>
      </w:r>
      <w:r w:rsidRPr="00E441BA">
        <w:rPr>
          <w:rFonts w:ascii="Times New Roman" w:hAnsi="Times New Roman" w:cs="Times New Roman"/>
          <w:sz w:val="28"/>
          <w:szCs w:val="28"/>
        </w:rPr>
        <w:t xml:space="preserve"> Югре</w:t>
      </w:r>
      <w:r w:rsidR="00F509F5">
        <w:rPr>
          <w:rFonts w:ascii="Times New Roman" w:hAnsi="Times New Roman" w:cs="Times New Roman"/>
          <w:sz w:val="28"/>
          <w:szCs w:val="28"/>
        </w:rPr>
        <w:t>»</w:t>
      </w:r>
      <w:r w:rsidRPr="00E441BA">
        <w:rPr>
          <w:rFonts w:ascii="Times New Roman" w:hAnsi="Times New Roman" w:cs="Times New Roman"/>
          <w:sz w:val="28"/>
          <w:szCs w:val="28"/>
        </w:rPr>
        <w:t>.</w:t>
      </w:r>
    </w:p>
    <w:p w:rsidR="004259A2" w:rsidRPr="00E441BA" w:rsidRDefault="004259A2" w:rsidP="0042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BA">
        <w:rPr>
          <w:rFonts w:ascii="Times New Roman" w:hAnsi="Times New Roman" w:cs="Times New Roman"/>
          <w:sz w:val="28"/>
          <w:szCs w:val="28"/>
        </w:rPr>
        <w:t>3. Департаменту по экономической политике довести до сведения организаций города</w:t>
      </w:r>
      <w:r w:rsidR="00572720">
        <w:rPr>
          <w:rFonts w:ascii="Times New Roman" w:hAnsi="Times New Roman" w:cs="Times New Roman"/>
          <w:sz w:val="28"/>
          <w:szCs w:val="28"/>
        </w:rPr>
        <w:t>, указанных в приложении,</w:t>
      </w:r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 w:rsidR="002F4855">
        <w:rPr>
          <w:rFonts w:ascii="Times New Roman" w:hAnsi="Times New Roman" w:cs="Times New Roman"/>
          <w:sz w:val="28"/>
          <w:szCs w:val="28"/>
        </w:rPr>
        <w:t>установленное количество рабочих мест</w:t>
      </w:r>
      <w:r w:rsidRPr="00E441BA">
        <w:rPr>
          <w:rFonts w:ascii="Times New Roman" w:hAnsi="Times New Roman" w:cs="Times New Roman"/>
          <w:sz w:val="28"/>
          <w:szCs w:val="28"/>
        </w:rPr>
        <w:t>.</w:t>
      </w:r>
    </w:p>
    <w:p w:rsidR="00FD10C0" w:rsidRPr="00E810E5" w:rsidRDefault="00FD10C0" w:rsidP="00FD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810E5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FD10C0" w:rsidRDefault="00FD10C0" w:rsidP="0042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59A2" w:rsidRPr="00E441BA">
        <w:rPr>
          <w:rFonts w:ascii="Times New Roman" w:hAnsi="Times New Roman" w:cs="Times New Roman"/>
          <w:sz w:val="28"/>
          <w:szCs w:val="28"/>
        </w:rPr>
        <w:t>.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259A2" w:rsidRPr="00E441BA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0C0" w:rsidRDefault="00FD10C0" w:rsidP="004259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259A2" w:rsidRPr="00E441B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259A2" w:rsidRPr="00FD10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4259A2"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259A2" w:rsidRPr="00E441BA">
        <w:rPr>
          <w:rFonts w:ascii="Times New Roman" w:hAnsi="Times New Roman" w:cs="Times New Roman"/>
          <w:sz w:val="28"/>
          <w:szCs w:val="28"/>
        </w:rPr>
        <w:t xml:space="preserve"> города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4259A2" w:rsidRPr="00E441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259A2" w:rsidRPr="00E441BA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="004259A2" w:rsidRPr="00E441B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163</w:t>
      </w:r>
      <w:r w:rsidR="002F4855">
        <w:rPr>
          <w:rFonts w:ascii="Times New Roman" w:hAnsi="Times New Roman" w:cs="Times New Roman"/>
          <w:sz w:val="28"/>
          <w:szCs w:val="28"/>
        </w:rPr>
        <w:t>7</w:t>
      </w:r>
      <w:r w:rsidR="004259A2" w:rsidRPr="00E441BA">
        <w:rPr>
          <w:rFonts w:ascii="Times New Roman" w:hAnsi="Times New Roman" w:cs="Times New Roman"/>
          <w:sz w:val="28"/>
          <w:szCs w:val="28"/>
        </w:rPr>
        <w:t xml:space="preserve"> </w:t>
      </w:r>
      <w:r w:rsidR="00F509F5">
        <w:rPr>
          <w:rFonts w:ascii="Times New Roman" w:hAnsi="Times New Roman" w:cs="Times New Roman"/>
          <w:sz w:val="28"/>
          <w:szCs w:val="28"/>
        </w:rPr>
        <w:t>«</w:t>
      </w:r>
      <w:r w:rsidR="004259A2" w:rsidRPr="00E441BA">
        <w:rPr>
          <w:rFonts w:ascii="Times New Roman" w:hAnsi="Times New Roman" w:cs="Times New Roman"/>
          <w:sz w:val="28"/>
          <w:szCs w:val="28"/>
        </w:rPr>
        <w:t xml:space="preserve">Об обеспечении исполнения наказаний в виде </w:t>
      </w:r>
      <w:r w:rsidR="002F4855">
        <w:rPr>
          <w:rFonts w:ascii="Times New Roman" w:hAnsi="Times New Roman" w:cs="Times New Roman"/>
          <w:sz w:val="28"/>
          <w:szCs w:val="28"/>
        </w:rPr>
        <w:t>исправи</w:t>
      </w:r>
      <w:r w:rsidR="004259A2" w:rsidRPr="00E441BA">
        <w:rPr>
          <w:rFonts w:ascii="Times New Roman" w:hAnsi="Times New Roman" w:cs="Times New Roman"/>
          <w:sz w:val="28"/>
          <w:szCs w:val="28"/>
        </w:rPr>
        <w:t>тельных работ</w:t>
      </w:r>
      <w:r w:rsidR="00F509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0C0" w:rsidRDefault="00FD10C0" w:rsidP="00FD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FD10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41B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7DF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7D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2.200</w:t>
      </w:r>
      <w:r w:rsidR="00727D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7DF9">
        <w:rPr>
          <w:rFonts w:ascii="Times New Roman" w:hAnsi="Times New Roman" w:cs="Times New Roman"/>
          <w:sz w:val="28"/>
          <w:szCs w:val="28"/>
        </w:rPr>
        <w:t>4256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727D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 w:rsidRPr="00FD10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41BA">
        <w:rPr>
          <w:rFonts w:ascii="Times New Roman" w:hAnsi="Times New Roman" w:cs="Times New Roman"/>
          <w:sz w:val="28"/>
          <w:szCs w:val="28"/>
        </w:rPr>
        <w:t xml:space="preserve"> города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441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1BA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1B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163</w:t>
      </w:r>
      <w:r w:rsidR="00727DF9">
        <w:rPr>
          <w:rFonts w:ascii="Times New Roman" w:hAnsi="Times New Roman" w:cs="Times New Roman"/>
          <w:sz w:val="28"/>
          <w:szCs w:val="28"/>
        </w:rPr>
        <w:t>7</w:t>
      </w:r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 w:rsidR="00F509F5">
        <w:rPr>
          <w:rFonts w:ascii="Times New Roman" w:hAnsi="Times New Roman" w:cs="Times New Roman"/>
          <w:sz w:val="28"/>
          <w:szCs w:val="28"/>
        </w:rPr>
        <w:t>«</w:t>
      </w:r>
      <w:r w:rsidRPr="00E441BA">
        <w:rPr>
          <w:rFonts w:ascii="Times New Roman" w:hAnsi="Times New Roman" w:cs="Times New Roman"/>
          <w:sz w:val="28"/>
          <w:szCs w:val="28"/>
        </w:rPr>
        <w:t xml:space="preserve">Об обеспечении исполнения наказаний в виде </w:t>
      </w:r>
      <w:r w:rsidR="00727DF9">
        <w:rPr>
          <w:rFonts w:ascii="Times New Roman" w:hAnsi="Times New Roman" w:cs="Times New Roman"/>
          <w:sz w:val="28"/>
          <w:szCs w:val="28"/>
        </w:rPr>
        <w:t>исправи</w:t>
      </w:r>
      <w:r w:rsidRPr="00E441BA">
        <w:rPr>
          <w:rFonts w:ascii="Times New Roman" w:hAnsi="Times New Roman" w:cs="Times New Roman"/>
          <w:sz w:val="28"/>
          <w:szCs w:val="28"/>
        </w:rPr>
        <w:t>тельных работ</w:t>
      </w:r>
      <w:r w:rsidR="00F509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0C0" w:rsidRDefault="00FD10C0" w:rsidP="00FD1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FD10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41B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27DF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.05.2008 № </w:t>
      </w:r>
      <w:r w:rsidR="005770E6">
        <w:rPr>
          <w:rFonts w:ascii="Times New Roman" w:hAnsi="Times New Roman" w:cs="Times New Roman"/>
          <w:sz w:val="28"/>
          <w:szCs w:val="28"/>
        </w:rPr>
        <w:t>1</w:t>
      </w:r>
      <w:r w:rsidR="00727DF9">
        <w:rPr>
          <w:rFonts w:ascii="Times New Roman" w:hAnsi="Times New Roman" w:cs="Times New Roman"/>
          <w:sz w:val="28"/>
          <w:szCs w:val="28"/>
        </w:rPr>
        <w:t>677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</w:t>
      </w:r>
      <w:r w:rsidR="00727DF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11" w:history="1">
        <w:r w:rsidRPr="00FD10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41BA">
        <w:rPr>
          <w:rFonts w:ascii="Times New Roman" w:hAnsi="Times New Roman" w:cs="Times New Roman"/>
          <w:sz w:val="28"/>
          <w:szCs w:val="28"/>
        </w:rPr>
        <w:t xml:space="preserve"> города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441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1BA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1B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163</w:t>
      </w:r>
      <w:r w:rsidR="00727DF9">
        <w:rPr>
          <w:rFonts w:ascii="Times New Roman" w:hAnsi="Times New Roman" w:cs="Times New Roman"/>
          <w:sz w:val="28"/>
          <w:szCs w:val="28"/>
        </w:rPr>
        <w:t>7</w:t>
      </w:r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 w:rsidR="00F509F5">
        <w:rPr>
          <w:rFonts w:ascii="Times New Roman" w:hAnsi="Times New Roman" w:cs="Times New Roman"/>
          <w:sz w:val="28"/>
          <w:szCs w:val="28"/>
        </w:rPr>
        <w:t>«</w:t>
      </w:r>
      <w:r w:rsidRPr="00E441BA">
        <w:rPr>
          <w:rFonts w:ascii="Times New Roman" w:hAnsi="Times New Roman" w:cs="Times New Roman"/>
          <w:sz w:val="28"/>
          <w:szCs w:val="28"/>
        </w:rPr>
        <w:t xml:space="preserve">Об обеспечении исполнения наказаний в виде </w:t>
      </w:r>
      <w:r w:rsidR="00727DF9">
        <w:rPr>
          <w:rFonts w:ascii="Times New Roman" w:hAnsi="Times New Roman" w:cs="Times New Roman"/>
          <w:sz w:val="28"/>
          <w:szCs w:val="28"/>
        </w:rPr>
        <w:t>исправи</w:t>
      </w:r>
      <w:r w:rsidRPr="00E441BA">
        <w:rPr>
          <w:rFonts w:ascii="Times New Roman" w:hAnsi="Times New Roman" w:cs="Times New Roman"/>
          <w:sz w:val="28"/>
          <w:szCs w:val="28"/>
        </w:rPr>
        <w:t>тельных работ</w:t>
      </w:r>
      <w:r w:rsidR="00F509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B69" w:rsidRDefault="005770E6" w:rsidP="0057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FD10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41B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727DF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.07.20</w:t>
      </w:r>
      <w:r w:rsidR="00727DF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27DF9">
        <w:rPr>
          <w:rFonts w:ascii="Times New Roman" w:hAnsi="Times New Roman" w:cs="Times New Roman"/>
          <w:sz w:val="28"/>
          <w:szCs w:val="28"/>
        </w:rPr>
        <w:t>4805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hyperlink r:id="rId13" w:history="1">
        <w:r w:rsidRPr="00FD10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41BA">
        <w:rPr>
          <w:rFonts w:ascii="Times New Roman" w:hAnsi="Times New Roman" w:cs="Times New Roman"/>
          <w:sz w:val="28"/>
          <w:szCs w:val="28"/>
        </w:rPr>
        <w:t xml:space="preserve"> города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441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1BA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1B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163</w:t>
      </w:r>
      <w:r w:rsidR="00727DF9">
        <w:rPr>
          <w:rFonts w:ascii="Times New Roman" w:hAnsi="Times New Roman" w:cs="Times New Roman"/>
          <w:sz w:val="28"/>
          <w:szCs w:val="28"/>
        </w:rPr>
        <w:t>7</w:t>
      </w:r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 w:rsidR="00F509F5">
        <w:rPr>
          <w:rFonts w:ascii="Times New Roman" w:hAnsi="Times New Roman" w:cs="Times New Roman"/>
          <w:sz w:val="28"/>
          <w:szCs w:val="28"/>
        </w:rPr>
        <w:t>«</w:t>
      </w:r>
      <w:r w:rsidRPr="00E441BA">
        <w:rPr>
          <w:rFonts w:ascii="Times New Roman" w:hAnsi="Times New Roman" w:cs="Times New Roman"/>
          <w:sz w:val="28"/>
          <w:szCs w:val="28"/>
        </w:rPr>
        <w:t xml:space="preserve">Об обеспечении исполнения наказаний в виде </w:t>
      </w:r>
      <w:r w:rsidR="00F06EA8">
        <w:rPr>
          <w:rFonts w:ascii="Times New Roman" w:hAnsi="Times New Roman" w:cs="Times New Roman"/>
          <w:sz w:val="28"/>
          <w:szCs w:val="28"/>
        </w:rPr>
        <w:t>исправи</w:t>
      </w:r>
      <w:r w:rsidRPr="00E441BA">
        <w:rPr>
          <w:rFonts w:ascii="Times New Roman" w:hAnsi="Times New Roman" w:cs="Times New Roman"/>
          <w:sz w:val="28"/>
          <w:szCs w:val="28"/>
        </w:rPr>
        <w:t>тельных работ</w:t>
      </w:r>
      <w:r w:rsidR="00F509F5">
        <w:rPr>
          <w:rFonts w:ascii="Times New Roman" w:hAnsi="Times New Roman" w:cs="Times New Roman"/>
          <w:sz w:val="28"/>
          <w:szCs w:val="28"/>
        </w:rPr>
        <w:t>»</w:t>
      </w:r>
      <w:r w:rsidR="00BB1B69">
        <w:rPr>
          <w:rFonts w:ascii="Times New Roman" w:hAnsi="Times New Roman" w:cs="Times New Roman"/>
          <w:sz w:val="28"/>
          <w:szCs w:val="28"/>
        </w:rPr>
        <w:t>;</w:t>
      </w:r>
    </w:p>
    <w:p w:rsidR="005770E6" w:rsidRDefault="00BB1B69" w:rsidP="00577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Pr="00FD10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41BA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от 28.02.2012 № 1216 «О внесении изменений в </w:t>
      </w:r>
      <w:hyperlink r:id="rId15" w:history="1">
        <w:r w:rsidRPr="00FD10C0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41BA">
        <w:rPr>
          <w:rFonts w:ascii="Times New Roman" w:hAnsi="Times New Roman" w:cs="Times New Roman"/>
          <w:sz w:val="28"/>
          <w:szCs w:val="28"/>
        </w:rPr>
        <w:t xml:space="preserve"> города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E441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1BA">
        <w:rPr>
          <w:rFonts w:ascii="Times New Roman" w:hAnsi="Times New Roman" w:cs="Times New Roman"/>
          <w:sz w:val="28"/>
          <w:szCs w:val="28"/>
        </w:rPr>
        <w:t>.200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441BA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1637</w:t>
      </w:r>
      <w:r w:rsidRPr="00E44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441BA">
        <w:rPr>
          <w:rFonts w:ascii="Times New Roman" w:hAnsi="Times New Roman" w:cs="Times New Roman"/>
          <w:sz w:val="28"/>
          <w:szCs w:val="28"/>
        </w:rPr>
        <w:t xml:space="preserve">Об обеспечении исполнения наказаний в виде </w:t>
      </w:r>
      <w:r>
        <w:rPr>
          <w:rFonts w:ascii="Times New Roman" w:hAnsi="Times New Roman" w:cs="Times New Roman"/>
          <w:sz w:val="28"/>
          <w:szCs w:val="28"/>
        </w:rPr>
        <w:t>исправи</w:t>
      </w:r>
      <w:r w:rsidRPr="00E441BA">
        <w:rPr>
          <w:rFonts w:ascii="Times New Roman" w:hAnsi="Times New Roman" w:cs="Times New Roman"/>
          <w:sz w:val="28"/>
          <w:szCs w:val="28"/>
        </w:rPr>
        <w:t>тельных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6EA8">
        <w:rPr>
          <w:rFonts w:ascii="Times New Roman" w:hAnsi="Times New Roman" w:cs="Times New Roman"/>
          <w:sz w:val="28"/>
          <w:szCs w:val="28"/>
        </w:rPr>
        <w:t>.</w:t>
      </w:r>
    </w:p>
    <w:p w:rsidR="004E07DE" w:rsidRPr="00E810E5" w:rsidRDefault="00B1627A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07DE" w:rsidRPr="00E810E5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Администрации города </w:t>
      </w:r>
      <w:proofErr w:type="spellStart"/>
      <w:r w:rsidR="004E07DE">
        <w:rPr>
          <w:rFonts w:ascii="Times New Roman" w:hAnsi="Times New Roman" w:cs="Times New Roman"/>
          <w:sz w:val="28"/>
          <w:szCs w:val="28"/>
        </w:rPr>
        <w:t>Сафиоллина</w:t>
      </w:r>
      <w:proofErr w:type="spellEnd"/>
      <w:r w:rsidR="004E07DE" w:rsidRPr="00E810E5">
        <w:rPr>
          <w:rFonts w:ascii="Times New Roman" w:hAnsi="Times New Roman" w:cs="Times New Roman"/>
          <w:sz w:val="28"/>
          <w:szCs w:val="28"/>
        </w:rPr>
        <w:t xml:space="preserve"> </w:t>
      </w:r>
      <w:r w:rsidR="004E07DE">
        <w:rPr>
          <w:rFonts w:ascii="Times New Roman" w:hAnsi="Times New Roman" w:cs="Times New Roman"/>
          <w:sz w:val="28"/>
          <w:szCs w:val="28"/>
        </w:rPr>
        <w:t>А</w:t>
      </w:r>
      <w:r w:rsidR="004E07DE" w:rsidRPr="00E810E5">
        <w:rPr>
          <w:rFonts w:ascii="Times New Roman" w:hAnsi="Times New Roman" w:cs="Times New Roman"/>
          <w:sz w:val="28"/>
          <w:szCs w:val="28"/>
        </w:rPr>
        <w:t>.</w:t>
      </w:r>
      <w:r w:rsidR="004E07DE">
        <w:rPr>
          <w:rFonts w:ascii="Times New Roman" w:hAnsi="Times New Roman" w:cs="Times New Roman"/>
          <w:sz w:val="28"/>
          <w:szCs w:val="28"/>
        </w:rPr>
        <w:t>М</w:t>
      </w:r>
      <w:r w:rsidR="004E07DE" w:rsidRPr="00E810E5">
        <w:rPr>
          <w:rFonts w:ascii="Times New Roman" w:hAnsi="Times New Roman" w:cs="Times New Roman"/>
          <w:sz w:val="28"/>
          <w:szCs w:val="28"/>
        </w:rPr>
        <w:t>.</w:t>
      </w: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7DE" w:rsidRPr="00E810E5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810E5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162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1C63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1C6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опов</w:t>
      </w: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E07DE" w:rsidRDefault="004E07DE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EA8" w:rsidRDefault="00F06EA8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EA8" w:rsidRDefault="00F06EA8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EA8" w:rsidRDefault="00F06EA8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EA8" w:rsidRDefault="00F06EA8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EA8" w:rsidRDefault="00F06EA8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EA8" w:rsidRDefault="00F06EA8" w:rsidP="004E07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6EA8" w:rsidRDefault="00F06EA8" w:rsidP="00F06EA8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1" w:name="Par33"/>
      <w:bookmarkEnd w:id="1"/>
    </w:p>
    <w:p w:rsidR="00F06EA8" w:rsidRPr="00280478" w:rsidRDefault="00DA7AFA" w:rsidP="00F06EA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Фалдина Лидия Леонидовна</w:t>
      </w:r>
    </w:p>
    <w:p w:rsidR="00F06EA8" w:rsidRPr="00280478" w:rsidRDefault="00F06EA8" w:rsidP="00F06EA8">
      <w:pPr>
        <w:pStyle w:val="a4"/>
        <w:rPr>
          <w:rFonts w:ascii="Times New Roman" w:hAnsi="Times New Roman" w:cs="Times New Roman"/>
          <w:sz w:val="20"/>
          <w:szCs w:val="20"/>
        </w:rPr>
      </w:pPr>
      <w:r w:rsidRPr="00280478">
        <w:rPr>
          <w:rFonts w:ascii="Times New Roman" w:hAnsi="Times New Roman" w:cs="Times New Roman"/>
          <w:sz w:val="20"/>
          <w:szCs w:val="20"/>
        </w:rPr>
        <w:t>Решетникова Светлана Борисовна</w:t>
      </w:r>
    </w:p>
    <w:p w:rsidR="00F06EA8" w:rsidRPr="00280478" w:rsidRDefault="00F06EA8" w:rsidP="00F06EA8">
      <w:pPr>
        <w:pStyle w:val="a4"/>
        <w:rPr>
          <w:rFonts w:ascii="Times New Roman" w:hAnsi="Times New Roman" w:cs="Times New Roman"/>
          <w:sz w:val="20"/>
          <w:szCs w:val="20"/>
        </w:rPr>
      </w:pPr>
      <w:r w:rsidRPr="00280478">
        <w:rPr>
          <w:rFonts w:ascii="Times New Roman" w:hAnsi="Times New Roman" w:cs="Times New Roman"/>
          <w:sz w:val="20"/>
          <w:szCs w:val="20"/>
        </w:rPr>
        <w:t>тел. (3462)52-24-11</w:t>
      </w:r>
    </w:p>
    <w:p w:rsidR="00E01DEB" w:rsidRDefault="00FB403F" w:rsidP="00FB4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E01DEB" w:rsidRDefault="00E01DEB" w:rsidP="00FB4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1DEB" w:rsidRDefault="00E01DEB" w:rsidP="00FB4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1DEB" w:rsidRDefault="00E01DEB" w:rsidP="00FB4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01DEB" w:rsidRDefault="00E01DEB" w:rsidP="00FB40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741B4" w:rsidRPr="00E441BA" w:rsidRDefault="009741B4" w:rsidP="00E01DE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41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741B4" w:rsidRPr="00E441BA" w:rsidRDefault="009741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441BA">
        <w:rPr>
          <w:rFonts w:ascii="Times New Roman" w:hAnsi="Times New Roman" w:cs="Times New Roman"/>
          <w:sz w:val="28"/>
          <w:szCs w:val="28"/>
        </w:rPr>
        <w:t xml:space="preserve">к </w:t>
      </w:r>
      <w:r w:rsidR="0002483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441BA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741B4" w:rsidRPr="00E441BA" w:rsidRDefault="00FB403F" w:rsidP="00FB4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9741B4" w:rsidRPr="00E441B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741B4" w:rsidRPr="00E441BA" w:rsidRDefault="00FB403F" w:rsidP="00FB4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9741B4" w:rsidRPr="00E441BA">
        <w:rPr>
          <w:rFonts w:ascii="Times New Roman" w:hAnsi="Times New Roman" w:cs="Times New Roman"/>
          <w:sz w:val="28"/>
          <w:szCs w:val="28"/>
        </w:rPr>
        <w:t xml:space="preserve">от </w:t>
      </w:r>
      <w:r w:rsidR="00024832">
        <w:rPr>
          <w:rFonts w:ascii="Times New Roman" w:hAnsi="Times New Roman" w:cs="Times New Roman"/>
          <w:sz w:val="28"/>
          <w:szCs w:val="28"/>
        </w:rPr>
        <w:t>__________</w:t>
      </w:r>
      <w:r w:rsidR="009741B4" w:rsidRPr="00E441BA">
        <w:rPr>
          <w:rFonts w:ascii="Times New Roman" w:hAnsi="Times New Roman" w:cs="Times New Roman"/>
          <w:sz w:val="28"/>
          <w:szCs w:val="28"/>
        </w:rPr>
        <w:t xml:space="preserve"> N </w:t>
      </w:r>
      <w:r w:rsidR="00024832">
        <w:rPr>
          <w:rFonts w:ascii="Times New Roman" w:hAnsi="Times New Roman" w:cs="Times New Roman"/>
          <w:sz w:val="28"/>
          <w:szCs w:val="28"/>
        </w:rPr>
        <w:t>______</w:t>
      </w:r>
    </w:p>
    <w:p w:rsidR="009741B4" w:rsidRPr="00E441BA" w:rsidRDefault="009741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41B4" w:rsidRPr="00FB403F" w:rsidRDefault="00974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38"/>
      <w:bookmarkEnd w:id="2"/>
      <w:r w:rsidRPr="00FB403F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9741B4" w:rsidRPr="00FB403F" w:rsidRDefault="0002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403F">
        <w:rPr>
          <w:rFonts w:ascii="Times New Roman" w:hAnsi="Times New Roman" w:cs="Times New Roman"/>
          <w:bCs/>
          <w:sz w:val="24"/>
          <w:szCs w:val="24"/>
        </w:rPr>
        <w:t>организаций города для отбывания</w:t>
      </w:r>
      <w:r w:rsidR="009741B4" w:rsidRPr="00FB4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1B69" w:rsidRPr="00FB403F">
        <w:rPr>
          <w:rFonts w:ascii="Times New Roman" w:hAnsi="Times New Roman" w:cs="Times New Roman"/>
          <w:bCs/>
          <w:sz w:val="24"/>
          <w:szCs w:val="24"/>
        </w:rPr>
        <w:t xml:space="preserve">осужденными, не имеющими основного места работы, </w:t>
      </w:r>
      <w:r w:rsidRPr="00FB403F">
        <w:rPr>
          <w:rFonts w:ascii="Times New Roman" w:hAnsi="Times New Roman" w:cs="Times New Roman"/>
          <w:bCs/>
          <w:sz w:val="24"/>
          <w:szCs w:val="24"/>
        </w:rPr>
        <w:t xml:space="preserve">уголовного наказания в виде </w:t>
      </w:r>
      <w:r w:rsidR="00BB1B69" w:rsidRPr="00FB403F">
        <w:rPr>
          <w:rFonts w:ascii="Times New Roman" w:hAnsi="Times New Roman" w:cs="Times New Roman"/>
          <w:bCs/>
          <w:sz w:val="24"/>
          <w:szCs w:val="24"/>
        </w:rPr>
        <w:t>исправи</w:t>
      </w:r>
      <w:r w:rsidRPr="00FB403F">
        <w:rPr>
          <w:rFonts w:ascii="Times New Roman" w:hAnsi="Times New Roman" w:cs="Times New Roman"/>
          <w:bCs/>
          <w:sz w:val="24"/>
          <w:szCs w:val="24"/>
        </w:rPr>
        <w:t xml:space="preserve">тельных работ </w:t>
      </w:r>
      <w:r w:rsidR="00BB1B69" w:rsidRPr="00FB403F">
        <w:rPr>
          <w:rFonts w:ascii="Times New Roman" w:hAnsi="Times New Roman" w:cs="Times New Roman"/>
          <w:sz w:val="24"/>
          <w:szCs w:val="24"/>
        </w:rPr>
        <w:t>на срок от двух месяцев до двух лет</w:t>
      </w:r>
    </w:p>
    <w:p w:rsidR="00024832" w:rsidRDefault="00024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206"/>
        <w:gridCol w:w="3279"/>
        <w:gridCol w:w="1666"/>
      </w:tblGrid>
      <w:tr w:rsidR="00FB403F" w:rsidTr="00FB403F">
        <w:tc>
          <w:tcPr>
            <w:tcW w:w="703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06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79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Перечень профессий</w:t>
            </w:r>
          </w:p>
        </w:tc>
        <w:tc>
          <w:tcPr>
            <w:tcW w:w="1666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</w:t>
            </w:r>
          </w:p>
        </w:tc>
      </w:tr>
      <w:tr w:rsidR="00FB403F" w:rsidTr="00FB403F">
        <w:tc>
          <w:tcPr>
            <w:tcW w:w="703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9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03F" w:rsidTr="00FB403F">
        <w:tc>
          <w:tcPr>
            <w:tcW w:w="703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FB403F" w:rsidRPr="00FB403F" w:rsidRDefault="00FB403F" w:rsidP="00FB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унитарное предприятие «Комбинат школьного питания»</w:t>
            </w:r>
          </w:p>
        </w:tc>
        <w:tc>
          <w:tcPr>
            <w:tcW w:w="3279" w:type="dxa"/>
          </w:tcPr>
          <w:p w:rsidR="00FB403F" w:rsidRPr="00FB403F" w:rsidRDefault="00FB403F" w:rsidP="00FB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складских помещений</w:t>
            </w:r>
          </w:p>
        </w:tc>
        <w:tc>
          <w:tcPr>
            <w:tcW w:w="1666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03F" w:rsidTr="00FB403F">
        <w:tc>
          <w:tcPr>
            <w:tcW w:w="703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FB403F" w:rsidRPr="00FB403F" w:rsidRDefault="00FB403F" w:rsidP="00FB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унитарное предприятие «Городские тепловые сети»</w:t>
            </w:r>
          </w:p>
        </w:tc>
        <w:tc>
          <w:tcPr>
            <w:tcW w:w="3279" w:type="dxa"/>
          </w:tcPr>
          <w:p w:rsidR="00FB403F" w:rsidRPr="00FB403F" w:rsidRDefault="00FB403F" w:rsidP="00FB4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слесарь-ремонтник 3 разряда (удостоверение)</w:t>
            </w:r>
          </w:p>
        </w:tc>
        <w:tc>
          <w:tcPr>
            <w:tcW w:w="1666" w:type="dxa"/>
          </w:tcPr>
          <w:p w:rsidR="00FB403F" w:rsidRP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B403F" w:rsidTr="00FB403F">
        <w:tc>
          <w:tcPr>
            <w:tcW w:w="703" w:type="dxa"/>
          </w:tcPr>
          <w:p w:rsid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FB403F" w:rsidRDefault="00FB403F" w:rsidP="00FB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унитарное предприятие «Дорожные ремонтные технологии»</w:t>
            </w:r>
          </w:p>
        </w:tc>
        <w:tc>
          <w:tcPr>
            <w:tcW w:w="3279" w:type="dxa"/>
          </w:tcPr>
          <w:p w:rsidR="00FB403F" w:rsidRDefault="00FB403F" w:rsidP="00FB403F">
            <w:pPr>
              <w:pStyle w:val="a7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403F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FB403F" w:rsidRPr="00FB403F" w:rsidRDefault="00FB403F" w:rsidP="00FB403F">
            <w:pPr>
              <w:pStyle w:val="a7"/>
              <w:numPr>
                <w:ilvl w:val="0"/>
                <w:numId w:val="2"/>
              </w:numPr>
              <w:ind w:left="33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666" w:type="dxa"/>
          </w:tcPr>
          <w:p w:rsid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B403F" w:rsidRDefault="00FB403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709" w:rsidTr="00FB403F">
        <w:tc>
          <w:tcPr>
            <w:tcW w:w="703" w:type="dxa"/>
          </w:tcPr>
          <w:p w:rsidR="008C0709" w:rsidRDefault="008C0709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</w:tcPr>
          <w:p w:rsidR="008C0709" w:rsidRDefault="008C0709" w:rsidP="00FB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«Дирекция эксплуатации административных зданий и инженерных систем»</w:t>
            </w:r>
          </w:p>
        </w:tc>
        <w:tc>
          <w:tcPr>
            <w:tcW w:w="3279" w:type="dxa"/>
          </w:tcPr>
          <w:p w:rsidR="008C0709" w:rsidRPr="008C0709" w:rsidRDefault="008C0709" w:rsidP="008C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666" w:type="dxa"/>
          </w:tcPr>
          <w:p w:rsidR="008C0709" w:rsidRDefault="008C0709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709" w:rsidTr="00FB403F">
        <w:tc>
          <w:tcPr>
            <w:tcW w:w="703" w:type="dxa"/>
          </w:tcPr>
          <w:p w:rsidR="008C0709" w:rsidRDefault="008C0709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6" w:type="dxa"/>
          </w:tcPr>
          <w:p w:rsidR="008C0709" w:rsidRDefault="008C0709" w:rsidP="00CE3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лесопаркового хозяйства и экологической безопасности»</w:t>
            </w:r>
          </w:p>
        </w:tc>
        <w:tc>
          <w:tcPr>
            <w:tcW w:w="3279" w:type="dxa"/>
          </w:tcPr>
          <w:p w:rsidR="008C0709" w:rsidRDefault="008C0709" w:rsidP="008C0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666" w:type="dxa"/>
          </w:tcPr>
          <w:p w:rsidR="008C0709" w:rsidRDefault="008C0709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1AE2" w:rsidTr="00FB403F">
        <w:tc>
          <w:tcPr>
            <w:tcW w:w="703" w:type="dxa"/>
          </w:tcPr>
          <w:p w:rsidR="007F1AE2" w:rsidRDefault="007F1AE2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</w:tcPr>
          <w:p w:rsidR="007F1AE2" w:rsidRDefault="007F1AE2" w:rsidP="007F1A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унитарное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центр Природа»</w:t>
            </w:r>
          </w:p>
        </w:tc>
        <w:tc>
          <w:tcPr>
            <w:tcW w:w="3279" w:type="dxa"/>
          </w:tcPr>
          <w:p w:rsidR="007F1AE2" w:rsidRDefault="007F1AE2" w:rsidP="007F1AE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  <w:p w:rsidR="00A15325" w:rsidRDefault="00A15325" w:rsidP="007F1AE2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реперщик</w:t>
            </w:r>
            <w:proofErr w:type="spellEnd"/>
          </w:p>
          <w:p w:rsidR="00A15325" w:rsidRPr="007F1AE2" w:rsidRDefault="00A15325" w:rsidP="00A1532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1666" w:type="dxa"/>
          </w:tcPr>
          <w:p w:rsidR="007F1AE2" w:rsidRDefault="00A15325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325" w:rsidRDefault="00A15325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325" w:rsidRDefault="00A15325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0709" w:rsidTr="00FB403F">
        <w:tc>
          <w:tcPr>
            <w:tcW w:w="703" w:type="dxa"/>
          </w:tcPr>
          <w:p w:rsidR="008C0709" w:rsidRDefault="00153A38" w:rsidP="00153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</w:tcPr>
          <w:p w:rsidR="008C0709" w:rsidRDefault="008C0709" w:rsidP="008C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«Жилищно-эксплуатационное управление – 1»</w:t>
            </w:r>
          </w:p>
        </w:tc>
        <w:tc>
          <w:tcPr>
            <w:tcW w:w="3279" w:type="dxa"/>
          </w:tcPr>
          <w:p w:rsidR="008C0709" w:rsidRPr="00FB403F" w:rsidRDefault="008C0709" w:rsidP="00FC5BB0">
            <w:pPr>
              <w:pStyle w:val="a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66" w:type="dxa"/>
          </w:tcPr>
          <w:p w:rsidR="008C0709" w:rsidRDefault="008C0709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03F" w:rsidTr="00FB403F">
        <w:tc>
          <w:tcPr>
            <w:tcW w:w="703" w:type="dxa"/>
          </w:tcPr>
          <w:p w:rsidR="00FB403F" w:rsidRDefault="00153A38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</w:tcPr>
          <w:p w:rsidR="00FB403F" w:rsidRDefault="008C0709" w:rsidP="00FB4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«Жилищно-эксплуатационное управление – 2»</w:t>
            </w:r>
          </w:p>
        </w:tc>
        <w:tc>
          <w:tcPr>
            <w:tcW w:w="3279" w:type="dxa"/>
          </w:tcPr>
          <w:p w:rsidR="00FB403F" w:rsidRPr="00FB403F" w:rsidRDefault="008C0709" w:rsidP="008C0709">
            <w:pPr>
              <w:pStyle w:val="a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66" w:type="dxa"/>
          </w:tcPr>
          <w:p w:rsidR="00FB403F" w:rsidRDefault="008C0709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709" w:rsidTr="00FB403F">
        <w:tc>
          <w:tcPr>
            <w:tcW w:w="703" w:type="dxa"/>
          </w:tcPr>
          <w:p w:rsidR="008C0709" w:rsidRDefault="00153A38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6" w:type="dxa"/>
          </w:tcPr>
          <w:p w:rsidR="008C0709" w:rsidRDefault="008C0709" w:rsidP="008C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«Жилищно-эксплуатационное управление – 3»</w:t>
            </w:r>
          </w:p>
        </w:tc>
        <w:tc>
          <w:tcPr>
            <w:tcW w:w="3279" w:type="dxa"/>
          </w:tcPr>
          <w:p w:rsidR="008C0709" w:rsidRPr="00FB403F" w:rsidRDefault="008C0709" w:rsidP="00FC5BB0">
            <w:pPr>
              <w:pStyle w:val="a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66" w:type="dxa"/>
          </w:tcPr>
          <w:p w:rsidR="008C0709" w:rsidRDefault="008C0709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709" w:rsidTr="008C0709">
        <w:tc>
          <w:tcPr>
            <w:tcW w:w="703" w:type="dxa"/>
          </w:tcPr>
          <w:p w:rsidR="008C0709" w:rsidRDefault="00153A38" w:rsidP="008C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6" w:type="dxa"/>
          </w:tcPr>
          <w:p w:rsidR="008C0709" w:rsidRDefault="008C0709" w:rsidP="008C0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«Жилищно-эксплуатационное управление – 4»</w:t>
            </w:r>
          </w:p>
        </w:tc>
        <w:tc>
          <w:tcPr>
            <w:tcW w:w="3279" w:type="dxa"/>
          </w:tcPr>
          <w:p w:rsidR="008C0709" w:rsidRPr="00FB403F" w:rsidRDefault="008C0709" w:rsidP="00FC5BB0">
            <w:pPr>
              <w:pStyle w:val="a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666" w:type="dxa"/>
          </w:tcPr>
          <w:p w:rsidR="008C0709" w:rsidRDefault="008C0709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0709" w:rsidTr="008C0709">
        <w:tc>
          <w:tcPr>
            <w:tcW w:w="703" w:type="dxa"/>
          </w:tcPr>
          <w:p w:rsidR="008C0709" w:rsidRDefault="00153A38" w:rsidP="008C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6" w:type="dxa"/>
          </w:tcPr>
          <w:p w:rsidR="008C0709" w:rsidRDefault="00153A38" w:rsidP="00CE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«Управляющая компания «Эксплуатация жилищного </w:t>
            </w:r>
            <w:r w:rsidR="00CE3C6B">
              <w:rPr>
                <w:rFonts w:ascii="Times New Roman" w:hAnsi="Times New Roman" w:cs="Times New Roman"/>
                <w:sz w:val="24"/>
                <w:szCs w:val="24"/>
              </w:rPr>
              <w:t>фонда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9" w:type="dxa"/>
          </w:tcPr>
          <w:p w:rsidR="008C0709" w:rsidRDefault="00CE3C6B" w:rsidP="00FC5BB0">
            <w:pPr>
              <w:pStyle w:val="a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666" w:type="dxa"/>
          </w:tcPr>
          <w:p w:rsidR="008C0709" w:rsidRDefault="00CE3C6B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C6B" w:rsidTr="008C0709">
        <w:tc>
          <w:tcPr>
            <w:tcW w:w="703" w:type="dxa"/>
          </w:tcPr>
          <w:p w:rsidR="00CE3C6B" w:rsidRDefault="00CE3C6B" w:rsidP="008C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6" w:type="dxa"/>
          </w:tcPr>
          <w:p w:rsidR="00CE3C6B" w:rsidRDefault="00CE3C6B" w:rsidP="00DA7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Сибнефтепром</w:t>
            </w:r>
            <w:proofErr w:type="spellEnd"/>
            <w:r w:rsidR="00DA7A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строй»</w:t>
            </w:r>
          </w:p>
        </w:tc>
        <w:tc>
          <w:tcPr>
            <w:tcW w:w="3279" w:type="dxa"/>
          </w:tcPr>
          <w:p w:rsidR="00CE3C6B" w:rsidRDefault="00CE3C6B" w:rsidP="00CE3C6B">
            <w:pPr>
              <w:pStyle w:val="a7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слесарь-сантехник</w:t>
            </w:r>
          </w:p>
        </w:tc>
        <w:tc>
          <w:tcPr>
            <w:tcW w:w="1666" w:type="dxa"/>
          </w:tcPr>
          <w:p w:rsidR="00CE3C6B" w:rsidRDefault="00CE3C6B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3C6B" w:rsidTr="008C0709">
        <w:tc>
          <w:tcPr>
            <w:tcW w:w="703" w:type="dxa"/>
          </w:tcPr>
          <w:p w:rsidR="00CE3C6B" w:rsidRDefault="00CE3C6B" w:rsidP="008C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06" w:type="dxa"/>
          </w:tcPr>
          <w:p w:rsidR="00CE3C6B" w:rsidRDefault="009465BF" w:rsidP="00CE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Запсибинтерстрой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9" w:type="dxa"/>
          </w:tcPr>
          <w:p w:rsidR="00CE3C6B" w:rsidRDefault="009465BF" w:rsidP="009465BF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  <w:p w:rsidR="009465BF" w:rsidRDefault="009465BF" w:rsidP="009465BF">
            <w:pPr>
              <w:pStyle w:val="a7"/>
              <w:numPr>
                <w:ilvl w:val="0"/>
                <w:numId w:val="5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по монтажу стальных и железобетонных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конструк-ций</w:t>
            </w:r>
            <w:proofErr w:type="spellEnd"/>
            <w:proofErr w:type="gramEnd"/>
          </w:p>
          <w:p w:rsidR="009465BF" w:rsidRDefault="009465BF" w:rsidP="009465BF">
            <w:pPr>
              <w:pStyle w:val="a7"/>
              <w:numPr>
                <w:ilvl w:val="0"/>
                <w:numId w:val="5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кровельщик по рулонным кровлям и кровлям из штучных материалов</w:t>
            </w:r>
          </w:p>
          <w:p w:rsidR="009465BF" w:rsidRDefault="009465BF" w:rsidP="009465BF">
            <w:pPr>
              <w:pStyle w:val="a7"/>
              <w:numPr>
                <w:ilvl w:val="0"/>
                <w:numId w:val="5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арматурщик</w:t>
            </w:r>
          </w:p>
          <w:p w:rsidR="00462603" w:rsidRDefault="00462603" w:rsidP="009465BF">
            <w:pPr>
              <w:pStyle w:val="a7"/>
              <w:numPr>
                <w:ilvl w:val="0"/>
                <w:numId w:val="5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</w:t>
            </w:r>
          </w:p>
          <w:p w:rsidR="00462603" w:rsidRDefault="00462603" w:rsidP="002D7A35">
            <w:pPr>
              <w:pStyle w:val="a7"/>
              <w:numPr>
                <w:ilvl w:val="0"/>
                <w:numId w:val="5"/>
              </w:numPr>
              <w:ind w:left="5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бетонщик</w:t>
            </w:r>
          </w:p>
        </w:tc>
        <w:tc>
          <w:tcPr>
            <w:tcW w:w="1666" w:type="dxa"/>
          </w:tcPr>
          <w:p w:rsidR="00CE3C6B" w:rsidRDefault="009465B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65BF" w:rsidRDefault="009465B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5BF" w:rsidRDefault="009465B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BF" w:rsidRDefault="009465B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BF" w:rsidRDefault="009465B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BF" w:rsidRDefault="009465B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65BF" w:rsidRDefault="009465B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BF" w:rsidRDefault="009465B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BF" w:rsidRDefault="009465BF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5BF" w:rsidRDefault="00462603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2603" w:rsidRDefault="00462603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2603" w:rsidRDefault="00462603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603" w:rsidTr="008C0709">
        <w:tc>
          <w:tcPr>
            <w:tcW w:w="703" w:type="dxa"/>
          </w:tcPr>
          <w:p w:rsidR="00462603" w:rsidRDefault="00462603" w:rsidP="008C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6" w:type="dxa"/>
          </w:tcPr>
          <w:p w:rsidR="00462603" w:rsidRDefault="002D7A35" w:rsidP="00CE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-С»</w:t>
            </w:r>
          </w:p>
        </w:tc>
        <w:tc>
          <w:tcPr>
            <w:tcW w:w="3279" w:type="dxa"/>
          </w:tcPr>
          <w:p w:rsidR="00462603" w:rsidRPr="002D7A35" w:rsidRDefault="002D7A35" w:rsidP="002D7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изготовлению изделий из алюминия</w:t>
            </w:r>
          </w:p>
        </w:tc>
        <w:tc>
          <w:tcPr>
            <w:tcW w:w="1666" w:type="dxa"/>
          </w:tcPr>
          <w:p w:rsidR="00462603" w:rsidRDefault="002D7A35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7E11" w:rsidTr="008C0709">
        <w:tc>
          <w:tcPr>
            <w:tcW w:w="703" w:type="dxa"/>
          </w:tcPr>
          <w:p w:rsidR="00557E11" w:rsidRDefault="00557E11" w:rsidP="008C0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557E11" w:rsidRDefault="00557E11" w:rsidP="00CE3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79" w:type="dxa"/>
          </w:tcPr>
          <w:p w:rsidR="00557E11" w:rsidRDefault="00557E11" w:rsidP="002D7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57E11" w:rsidRDefault="00557E11" w:rsidP="00FC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06EA8" w:rsidRDefault="00F06EA8" w:rsidP="002D7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_GoBack"/>
      <w:bookmarkEnd w:id="3"/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06EA8" w:rsidRDefault="00F06E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F06EA8" w:rsidSect="00EB02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6F5"/>
    <w:multiLevelType w:val="hybridMultilevel"/>
    <w:tmpl w:val="D16E14D0"/>
    <w:lvl w:ilvl="0" w:tplc="D4346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C19D9"/>
    <w:multiLevelType w:val="hybridMultilevel"/>
    <w:tmpl w:val="1EEA7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8491E"/>
    <w:multiLevelType w:val="hybridMultilevel"/>
    <w:tmpl w:val="205A8404"/>
    <w:lvl w:ilvl="0" w:tplc="3C4A45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37491"/>
    <w:multiLevelType w:val="hybridMultilevel"/>
    <w:tmpl w:val="B9DEFB66"/>
    <w:lvl w:ilvl="0" w:tplc="7166C6B6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>
    <w:nsid w:val="39651EA9"/>
    <w:multiLevelType w:val="hybridMultilevel"/>
    <w:tmpl w:val="E13EA674"/>
    <w:lvl w:ilvl="0" w:tplc="B4B031C0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64A00798"/>
    <w:multiLevelType w:val="hybridMultilevel"/>
    <w:tmpl w:val="3CE457E4"/>
    <w:lvl w:ilvl="0" w:tplc="0950B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454D7"/>
    <w:multiLevelType w:val="hybridMultilevel"/>
    <w:tmpl w:val="31481060"/>
    <w:lvl w:ilvl="0" w:tplc="12742A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21C2E"/>
    <w:multiLevelType w:val="hybridMultilevel"/>
    <w:tmpl w:val="C2C21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54B1B"/>
    <w:multiLevelType w:val="hybridMultilevel"/>
    <w:tmpl w:val="BA422C5C"/>
    <w:lvl w:ilvl="0" w:tplc="9B7C64CE">
      <w:start w:val="1"/>
      <w:numFmt w:val="decimal"/>
      <w:lvlText w:val="%1)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9">
    <w:nsid w:val="7CE22E4C"/>
    <w:multiLevelType w:val="hybridMultilevel"/>
    <w:tmpl w:val="9E326E3E"/>
    <w:lvl w:ilvl="0" w:tplc="8EBAE8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B4"/>
    <w:rsid w:val="00024832"/>
    <w:rsid w:val="00040771"/>
    <w:rsid w:val="000A1F19"/>
    <w:rsid w:val="00153A38"/>
    <w:rsid w:val="0015409C"/>
    <w:rsid w:val="00182FEB"/>
    <w:rsid w:val="001834DB"/>
    <w:rsid w:val="001E1B52"/>
    <w:rsid w:val="00286967"/>
    <w:rsid w:val="002C3AAD"/>
    <w:rsid w:val="002D4FE7"/>
    <w:rsid w:val="002D7A35"/>
    <w:rsid w:val="002F4855"/>
    <w:rsid w:val="00363D77"/>
    <w:rsid w:val="003920C5"/>
    <w:rsid w:val="003C36DB"/>
    <w:rsid w:val="00411524"/>
    <w:rsid w:val="00423B2A"/>
    <w:rsid w:val="004259A2"/>
    <w:rsid w:val="00435B00"/>
    <w:rsid w:val="00462603"/>
    <w:rsid w:val="004E07DE"/>
    <w:rsid w:val="0053788C"/>
    <w:rsid w:val="0054312D"/>
    <w:rsid w:val="00557E11"/>
    <w:rsid w:val="00572720"/>
    <w:rsid w:val="005770E6"/>
    <w:rsid w:val="005826C3"/>
    <w:rsid w:val="00597746"/>
    <w:rsid w:val="005E2AB0"/>
    <w:rsid w:val="00624FEC"/>
    <w:rsid w:val="006363C5"/>
    <w:rsid w:val="006525BB"/>
    <w:rsid w:val="006E6DE0"/>
    <w:rsid w:val="00727DF9"/>
    <w:rsid w:val="00740730"/>
    <w:rsid w:val="0074473F"/>
    <w:rsid w:val="007F1AE2"/>
    <w:rsid w:val="008436ED"/>
    <w:rsid w:val="0086315B"/>
    <w:rsid w:val="0088058C"/>
    <w:rsid w:val="008C0709"/>
    <w:rsid w:val="0093086E"/>
    <w:rsid w:val="009465BF"/>
    <w:rsid w:val="009741B4"/>
    <w:rsid w:val="00981C3F"/>
    <w:rsid w:val="009D6E1B"/>
    <w:rsid w:val="00A15325"/>
    <w:rsid w:val="00A17CC0"/>
    <w:rsid w:val="00A328DA"/>
    <w:rsid w:val="00A42B01"/>
    <w:rsid w:val="00A608FB"/>
    <w:rsid w:val="00A754EA"/>
    <w:rsid w:val="00AB61F1"/>
    <w:rsid w:val="00AC0BF9"/>
    <w:rsid w:val="00AE19F5"/>
    <w:rsid w:val="00B1627A"/>
    <w:rsid w:val="00B37ABA"/>
    <w:rsid w:val="00B555F5"/>
    <w:rsid w:val="00BB1B69"/>
    <w:rsid w:val="00CB79CF"/>
    <w:rsid w:val="00CE3C6B"/>
    <w:rsid w:val="00D16DB4"/>
    <w:rsid w:val="00D32C3F"/>
    <w:rsid w:val="00D36D3D"/>
    <w:rsid w:val="00D6198E"/>
    <w:rsid w:val="00D943C3"/>
    <w:rsid w:val="00DA7AFA"/>
    <w:rsid w:val="00DB2615"/>
    <w:rsid w:val="00E01DEB"/>
    <w:rsid w:val="00E057B9"/>
    <w:rsid w:val="00E203C9"/>
    <w:rsid w:val="00E34D42"/>
    <w:rsid w:val="00E441BA"/>
    <w:rsid w:val="00EA68FE"/>
    <w:rsid w:val="00EA7EBD"/>
    <w:rsid w:val="00EC73DE"/>
    <w:rsid w:val="00F06EA8"/>
    <w:rsid w:val="00F509F5"/>
    <w:rsid w:val="00F969EE"/>
    <w:rsid w:val="00FB403F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928AC-70DE-4912-A5F5-D6EF8E1D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07D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07DE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table" w:styleId="a3">
    <w:name w:val="Table Grid"/>
    <w:basedOn w:val="a1"/>
    <w:uiPriority w:val="59"/>
    <w:rsid w:val="004E0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07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9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0D5AD5BF046B1A605AAAFFB532848E2F5244BBD2CADC2BB32C9F52AFAF1A9d1PCI" TargetMode="External"/><Relationship Id="rId13" Type="http://schemas.openxmlformats.org/officeDocument/2006/relationships/hyperlink" Target="consultantplus://offline/ref=7F40D5AD5BF046B1A605AAAFFB532848E2F5244BBD2CADC2BB32C9F52AFAF1A9d1PC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40D5AD5BF046B1A605AAAFFB532848E2F5244BBD2CADC2BB32C9F52AFAF1A9d1PCI" TargetMode="External"/><Relationship Id="rId12" Type="http://schemas.openxmlformats.org/officeDocument/2006/relationships/hyperlink" Target="consultantplus://offline/ref=7F40D5AD5BF046B1A605AAAFFB532848E2F5244BBD2CADC2BB32C9F52AFAF1A9d1PC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40D5AD5BF046B1A605B4A2ED3F7F47E3FE7A45B626FB9FEC349EAA7AFCA4E95CFAC344EE6368d6PCI" TargetMode="External"/><Relationship Id="rId11" Type="http://schemas.openxmlformats.org/officeDocument/2006/relationships/hyperlink" Target="consultantplus://offline/ref=7F40D5AD5BF046B1A605AAAFFB532848E2F5244BBD2CADC2BB32C9F52AFAF1A9d1PC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40D5AD5BF046B1A605AAAFFB532848E2F5244BBD2CADC2BB32C9F52AFAF1A9d1PCI" TargetMode="External"/><Relationship Id="rId10" Type="http://schemas.openxmlformats.org/officeDocument/2006/relationships/hyperlink" Target="consultantplus://offline/ref=7F40D5AD5BF046B1A605AAAFFB532848E2F5244BBD2CADC2BB32C9F52AFAF1A9d1P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40D5AD5BF046B1A605AAAFFB532848E2F5244BBD2CADC2BB32C9F52AFAF1A9d1PCI" TargetMode="External"/><Relationship Id="rId14" Type="http://schemas.openxmlformats.org/officeDocument/2006/relationships/hyperlink" Target="consultantplus://offline/ref=7F40D5AD5BF046B1A605AAAFFB532848E2F5244BBD2CADC2BB32C9F52AFAF1A9d1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4B897-04AB-481F-9329-C9127770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30</cp:revision>
  <cp:lastPrinted>2014-06-25T06:25:00Z</cp:lastPrinted>
  <dcterms:created xsi:type="dcterms:W3CDTF">2013-10-23T08:15:00Z</dcterms:created>
  <dcterms:modified xsi:type="dcterms:W3CDTF">2014-07-08T06:46:00Z</dcterms:modified>
</cp:coreProperties>
</file>