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236" w:rsidRPr="00836BF2" w:rsidRDefault="00177236" w:rsidP="00177236">
      <w:pPr>
        <w:jc w:val="right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Приложение 1 к письму</w:t>
      </w:r>
    </w:p>
    <w:p w:rsidR="00177236" w:rsidRPr="00836BF2" w:rsidRDefault="00177236" w:rsidP="00177236">
      <w:pPr>
        <w:jc w:val="right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 xml:space="preserve">департамента финансов </w:t>
      </w:r>
    </w:p>
    <w:p w:rsidR="004F6752" w:rsidRPr="00836BF2" w:rsidRDefault="00177236" w:rsidP="00177236">
      <w:pPr>
        <w:jc w:val="right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от _______№_________</w:t>
      </w:r>
    </w:p>
    <w:p w:rsidR="009643D5" w:rsidRPr="00516CA0" w:rsidRDefault="009643D5" w:rsidP="00C6389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C63890" w:rsidRPr="00836BF2" w:rsidRDefault="00301736" w:rsidP="00C6389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Сводный отчет о р</w:t>
      </w:r>
      <w:r w:rsidR="00C63890" w:rsidRPr="00836BF2">
        <w:rPr>
          <w:color w:val="000000"/>
          <w:sz w:val="28"/>
          <w:szCs w:val="28"/>
        </w:rPr>
        <w:t>езультат</w:t>
      </w:r>
      <w:r w:rsidRPr="00836BF2">
        <w:rPr>
          <w:color w:val="000000"/>
          <w:sz w:val="28"/>
          <w:szCs w:val="28"/>
        </w:rPr>
        <w:t>ах</w:t>
      </w:r>
      <w:r w:rsidR="00C63890" w:rsidRPr="00836BF2">
        <w:rPr>
          <w:color w:val="000000"/>
          <w:sz w:val="28"/>
          <w:szCs w:val="28"/>
        </w:rPr>
        <w:t xml:space="preserve"> мониторинга ка</w:t>
      </w:r>
      <w:r w:rsidR="0007576B" w:rsidRPr="00836BF2">
        <w:rPr>
          <w:color w:val="000000"/>
          <w:sz w:val="28"/>
          <w:szCs w:val="28"/>
        </w:rPr>
        <w:t xml:space="preserve">чества финансового менеджмента, </w:t>
      </w:r>
      <w:r w:rsidR="00C63890" w:rsidRPr="00836BF2">
        <w:rPr>
          <w:color w:val="000000"/>
          <w:sz w:val="28"/>
          <w:szCs w:val="28"/>
        </w:rPr>
        <w:t>осуществляемого главными администраторами бюджетных средств  муниципального образования городской округ город Сургут за 201</w:t>
      </w:r>
      <w:r w:rsidR="001B2810" w:rsidRPr="00836BF2">
        <w:rPr>
          <w:color w:val="000000"/>
          <w:sz w:val="28"/>
          <w:szCs w:val="28"/>
        </w:rPr>
        <w:t>4</w:t>
      </w:r>
      <w:r w:rsidR="00C63890" w:rsidRPr="00836BF2">
        <w:rPr>
          <w:color w:val="000000"/>
          <w:sz w:val="28"/>
          <w:szCs w:val="28"/>
        </w:rPr>
        <w:t xml:space="preserve"> год</w:t>
      </w:r>
    </w:p>
    <w:p w:rsidR="00C63890" w:rsidRPr="00836BF2" w:rsidRDefault="00C63890" w:rsidP="00C63890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proofErr w:type="gramStart"/>
      <w:r w:rsidRPr="00836BF2">
        <w:rPr>
          <w:color w:val="000000"/>
          <w:sz w:val="28"/>
          <w:szCs w:val="28"/>
        </w:rPr>
        <w:t>Мониторинг качества финансового менеджмента, осуществляемого главными администраторами бюджетных средств</w:t>
      </w:r>
      <w:r w:rsidR="002477E3" w:rsidRPr="00836BF2">
        <w:rPr>
          <w:color w:val="000000"/>
          <w:sz w:val="28"/>
          <w:szCs w:val="28"/>
        </w:rPr>
        <w:t xml:space="preserve"> (далее – ГАБС)</w:t>
      </w:r>
      <w:r w:rsidR="00AA3B0C">
        <w:rPr>
          <w:color w:val="000000"/>
          <w:sz w:val="28"/>
          <w:szCs w:val="28"/>
        </w:rPr>
        <w:t>,</w:t>
      </w:r>
      <w:r w:rsidRPr="00836BF2">
        <w:rPr>
          <w:color w:val="000000"/>
          <w:sz w:val="28"/>
          <w:szCs w:val="28"/>
        </w:rPr>
        <w:t xml:space="preserve"> проводился на основе показателей, у</w:t>
      </w:r>
      <w:r w:rsidR="00512AFE" w:rsidRPr="00836BF2">
        <w:rPr>
          <w:color w:val="000000"/>
          <w:sz w:val="28"/>
          <w:szCs w:val="28"/>
        </w:rPr>
        <w:t>становленных</w:t>
      </w:r>
      <w:r w:rsidRPr="00836BF2">
        <w:rPr>
          <w:color w:val="000000"/>
          <w:sz w:val="28"/>
          <w:szCs w:val="28"/>
        </w:rPr>
        <w:t xml:space="preserve"> в приложении № 1 к Порядку проведения мониторинга качества финансового менеджмента, осуществляемого главными администраторами бюджетных средств, утверждённому постановлением Администрации города Сургут от 21.04.2011 № 2222 «Об организации проведения мониторинга качества финансового менеджмента, осуществляемого главными администраторами бюджетных средств»</w:t>
      </w:r>
      <w:r w:rsidR="00B07639" w:rsidRPr="00836BF2">
        <w:rPr>
          <w:color w:val="000000"/>
          <w:sz w:val="28"/>
          <w:szCs w:val="28"/>
        </w:rPr>
        <w:t xml:space="preserve"> (с изменениям от</w:t>
      </w:r>
      <w:r w:rsidR="001B2810" w:rsidRPr="00836BF2">
        <w:rPr>
          <w:color w:val="000000"/>
          <w:sz w:val="28"/>
          <w:szCs w:val="28"/>
        </w:rPr>
        <w:t>04</w:t>
      </w:r>
      <w:r w:rsidR="00385F6B" w:rsidRPr="00836BF2">
        <w:rPr>
          <w:color w:val="000000"/>
          <w:sz w:val="28"/>
          <w:szCs w:val="28"/>
        </w:rPr>
        <w:t>.0</w:t>
      </w:r>
      <w:r w:rsidR="001B2810" w:rsidRPr="00836BF2">
        <w:rPr>
          <w:color w:val="000000"/>
          <w:sz w:val="28"/>
          <w:szCs w:val="28"/>
        </w:rPr>
        <w:t>6</w:t>
      </w:r>
      <w:r w:rsidR="00634888" w:rsidRPr="00836BF2">
        <w:rPr>
          <w:color w:val="000000"/>
          <w:sz w:val="28"/>
          <w:szCs w:val="28"/>
        </w:rPr>
        <w:t>.201</w:t>
      </w:r>
      <w:r w:rsidR="00385F6B" w:rsidRPr="00836BF2">
        <w:rPr>
          <w:color w:val="000000"/>
          <w:sz w:val="28"/>
          <w:szCs w:val="28"/>
        </w:rPr>
        <w:t>4</w:t>
      </w:r>
      <w:r w:rsidR="00634888" w:rsidRPr="00836BF2">
        <w:rPr>
          <w:color w:val="000000"/>
          <w:sz w:val="28"/>
          <w:szCs w:val="28"/>
        </w:rPr>
        <w:t xml:space="preserve"> №</w:t>
      </w:r>
      <w:r w:rsidR="001B2810" w:rsidRPr="00836BF2">
        <w:rPr>
          <w:color w:val="000000"/>
          <w:sz w:val="28"/>
          <w:szCs w:val="28"/>
        </w:rPr>
        <w:t>3731</w:t>
      </w:r>
      <w:r w:rsidR="00B07639" w:rsidRPr="00836BF2">
        <w:rPr>
          <w:color w:val="000000"/>
          <w:sz w:val="28"/>
          <w:szCs w:val="28"/>
        </w:rPr>
        <w:t>)</w:t>
      </w:r>
      <w:r w:rsidRPr="00836BF2">
        <w:rPr>
          <w:color w:val="000000"/>
          <w:sz w:val="28"/>
          <w:szCs w:val="28"/>
        </w:rPr>
        <w:t>.</w:t>
      </w:r>
      <w:proofErr w:type="gramEnd"/>
    </w:p>
    <w:p w:rsidR="00C63890" w:rsidRPr="00836BF2" w:rsidRDefault="00C63890" w:rsidP="00C63890">
      <w:pPr>
        <w:spacing w:before="100" w:beforeAutospacing="1" w:after="100" w:afterAutospacing="1"/>
        <w:ind w:firstLine="360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Мониторинг качества финансового менеджмента за 201</w:t>
      </w:r>
      <w:r w:rsidR="009526EA" w:rsidRPr="00836BF2">
        <w:rPr>
          <w:color w:val="000000"/>
          <w:sz w:val="28"/>
          <w:szCs w:val="28"/>
        </w:rPr>
        <w:t>4</w:t>
      </w:r>
      <w:r w:rsidRPr="00836BF2">
        <w:rPr>
          <w:color w:val="000000"/>
          <w:sz w:val="28"/>
          <w:szCs w:val="28"/>
        </w:rPr>
        <w:t xml:space="preserve"> год проводил</w:t>
      </w:r>
      <w:r w:rsidR="00B41D98" w:rsidRPr="00836BF2">
        <w:rPr>
          <w:color w:val="000000"/>
          <w:sz w:val="28"/>
          <w:szCs w:val="28"/>
        </w:rPr>
        <w:t>ся по следующим группам показателей</w:t>
      </w:r>
      <w:r w:rsidRPr="00836BF2">
        <w:rPr>
          <w:color w:val="000000"/>
          <w:sz w:val="28"/>
          <w:szCs w:val="28"/>
        </w:rPr>
        <w:t>:</w:t>
      </w:r>
    </w:p>
    <w:p w:rsidR="00C63890" w:rsidRPr="00836BF2" w:rsidRDefault="0007576B" w:rsidP="00C6389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о</w:t>
      </w:r>
      <w:r w:rsidR="00B41D98" w:rsidRPr="00836BF2">
        <w:rPr>
          <w:color w:val="000000"/>
          <w:sz w:val="28"/>
          <w:szCs w:val="28"/>
        </w:rPr>
        <w:t xml:space="preserve">ценка качества планирования </w:t>
      </w:r>
      <w:r w:rsidR="00B07639" w:rsidRPr="00836BF2">
        <w:rPr>
          <w:color w:val="000000"/>
          <w:sz w:val="28"/>
          <w:szCs w:val="28"/>
        </w:rPr>
        <w:t>бюджета</w:t>
      </w:r>
      <w:r w:rsidR="00066658" w:rsidRPr="00836BF2">
        <w:rPr>
          <w:color w:val="000000"/>
          <w:sz w:val="28"/>
          <w:szCs w:val="28"/>
        </w:rPr>
        <w:t xml:space="preserve"> города</w:t>
      </w:r>
      <w:r w:rsidR="00C63890" w:rsidRPr="00836BF2">
        <w:rPr>
          <w:color w:val="000000"/>
          <w:sz w:val="28"/>
          <w:szCs w:val="28"/>
        </w:rPr>
        <w:t xml:space="preserve">; </w:t>
      </w:r>
    </w:p>
    <w:p w:rsidR="00066658" w:rsidRPr="00836BF2" w:rsidRDefault="00066658" w:rsidP="001D3647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  <w:shd w:val="clear" w:color="auto" w:fill="FFFFFF"/>
        </w:rPr>
        <w:t>оц</w:t>
      </w:r>
      <w:r w:rsidRPr="00836BF2">
        <w:rPr>
          <w:color w:val="000000"/>
          <w:sz w:val="28"/>
          <w:szCs w:val="28"/>
        </w:rPr>
        <w:t>енка качества реестра расходных обязательств бюджета города;</w:t>
      </w:r>
    </w:p>
    <w:p w:rsidR="00C63890" w:rsidRPr="00836BF2" w:rsidRDefault="0007576B" w:rsidP="00C6389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о</w:t>
      </w:r>
      <w:r w:rsidR="00B41D98" w:rsidRPr="00836BF2">
        <w:rPr>
          <w:color w:val="000000"/>
          <w:sz w:val="28"/>
          <w:szCs w:val="28"/>
        </w:rPr>
        <w:t>ценка результатов исполнения бюджета</w:t>
      </w:r>
      <w:r w:rsidR="00066658" w:rsidRPr="00836BF2">
        <w:rPr>
          <w:color w:val="000000"/>
          <w:sz w:val="28"/>
          <w:szCs w:val="28"/>
        </w:rPr>
        <w:t xml:space="preserve"> города</w:t>
      </w:r>
      <w:r w:rsidR="00C63890" w:rsidRPr="00836BF2">
        <w:rPr>
          <w:color w:val="000000"/>
          <w:sz w:val="28"/>
          <w:szCs w:val="28"/>
        </w:rPr>
        <w:t xml:space="preserve">; </w:t>
      </w:r>
    </w:p>
    <w:p w:rsidR="00C63890" w:rsidRPr="00836BF2" w:rsidRDefault="0007576B" w:rsidP="00C6389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о</w:t>
      </w:r>
      <w:r w:rsidR="00B41D98" w:rsidRPr="00836BF2">
        <w:rPr>
          <w:color w:val="000000"/>
          <w:sz w:val="28"/>
          <w:szCs w:val="28"/>
        </w:rPr>
        <w:t>ценка состояния учета и отчетности</w:t>
      </w:r>
      <w:r w:rsidR="00B07639" w:rsidRPr="00836BF2">
        <w:rPr>
          <w:color w:val="000000"/>
          <w:sz w:val="28"/>
          <w:szCs w:val="28"/>
        </w:rPr>
        <w:t>;</w:t>
      </w:r>
    </w:p>
    <w:p w:rsidR="00B07639" w:rsidRPr="00836BF2" w:rsidRDefault="0007576B" w:rsidP="00C63890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о</w:t>
      </w:r>
      <w:r w:rsidR="00B07639" w:rsidRPr="00836BF2">
        <w:rPr>
          <w:color w:val="000000"/>
          <w:sz w:val="28"/>
          <w:szCs w:val="28"/>
        </w:rPr>
        <w:t>ценка организации контроля</w:t>
      </w:r>
      <w:r w:rsidR="00D21A73" w:rsidRPr="00836BF2">
        <w:rPr>
          <w:color w:val="000000"/>
          <w:sz w:val="28"/>
          <w:szCs w:val="28"/>
        </w:rPr>
        <w:t>.</w:t>
      </w:r>
    </w:p>
    <w:p w:rsidR="00AA3B0C" w:rsidRDefault="00634888" w:rsidP="00AA3B0C">
      <w:pPr>
        <w:ind w:firstLine="357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Рейтинг ГАБС сформирован раздельно по ГАБС, не имеющи</w:t>
      </w:r>
      <w:r w:rsidR="008D72DD" w:rsidRPr="00023B26">
        <w:rPr>
          <w:color w:val="000000"/>
          <w:sz w:val="28"/>
          <w:szCs w:val="28"/>
        </w:rPr>
        <w:t>х</w:t>
      </w:r>
      <w:r w:rsidRPr="00023B26">
        <w:rPr>
          <w:color w:val="000000"/>
          <w:sz w:val="28"/>
          <w:szCs w:val="28"/>
        </w:rPr>
        <w:t xml:space="preserve"> подведомственн</w:t>
      </w:r>
      <w:r w:rsidR="008D72DD" w:rsidRPr="00023B26">
        <w:rPr>
          <w:color w:val="000000"/>
          <w:sz w:val="28"/>
          <w:szCs w:val="28"/>
        </w:rPr>
        <w:t>ой</w:t>
      </w:r>
      <w:r w:rsidRPr="00023B26">
        <w:rPr>
          <w:color w:val="000000"/>
          <w:sz w:val="28"/>
          <w:szCs w:val="28"/>
        </w:rPr>
        <w:t xml:space="preserve"> сет</w:t>
      </w:r>
      <w:r w:rsidR="008D72DD" w:rsidRPr="00023B26">
        <w:rPr>
          <w:color w:val="000000"/>
          <w:sz w:val="28"/>
          <w:szCs w:val="28"/>
        </w:rPr>
        <w:t>и</w:t>
      </w:r>
      <w:r w:rsidRPr="00023B26">
        <w:rPr>
          <w:color w:val="000000"/>
          <w:sz w:val="28"/>
          <w:szCs w:val="28"/>
        </w:rPr>
        <w:t xml:space="preserve"> учреждений, либо имеющи</w:t>
      </w:r>
      <w:r w:rsidR="008D72DD" w:rsidRPr="00023B26">
        <w:rPr>
          <w:color w:val="000000"/>
          <w:sz w:val="28"/>
          <w:szCs w:val="28"/>
        </w:rPr>
        <w:t>х</w:t>
      </w:r>
      <w:r w:rsidRPr="00023B26">
        <w:rPr>
          <w:color w:val="000000"/>
          <w:sz w:val="28"/>
          <w:szCs w:val="28"/>
        </w:rPr>
        <w:t xml:space="preserve"> подведомственную сеть в количестве 3 или менее муниципальных учреждений, и по ГАБС, </w:t>
      </w:r>
      <w:proofErr w:type="gramStart"/>
      <w:r w:rsidRPr="00023B26">
        <w:rPr>
          <w:color w:val="000000"/>
          <w:sz w:val="28"/>
          <w:szCs w:val="28"/>
        </w:rPr>
        <w:t>имеющи</w:t>
      </w:r>
      <w:r w:rsidR="00AA3B0C">
        <w:rPr>
          <w:color w:val="000000"/>
          <w:sz w:val="28"/>
          <w:szCs w:val="28"/>
        </w:rPr>
        <w:t>м</w:t>
      </w:r>
      <w:proofErr w:type="gramEnd"/>
      <w:r w:rsidRPr="00023B26">
        <w:rPr>
          <w:color w:val="000000"/>
          <w:sz w:val="28"/>
          <w:szCs w:val="28"/>
        </w:rPr>
        <w:t xml:space="preserve"> подведомственную сеть в количестве 4-х или более муниципальных учреждений. </w:t>
      </w:r>
    </w:p>
    <w:p w:rsidR="00C63890" w:rsidRPr="00836BF2" w:rsidRDefault="00C63890" w:rsidP="00AA3B0C">
      <w:pPr>
        <w:ind w:firstLine="357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По ре</w:t>
      </w:r>
      <w:r w:rsidRPr="00836BF2">
        <w:rPr>
          <w:color w:val="000000"/>
          <w:sz w:val="28"/>
          <w:szCs w:val="28"/>
        </w:rPr>
        <w:t xml:space="preserve">зультатам </w:t>
      </w:r>
      <w:r w:rsidR="002477E3" w:rsidRPr="00836BF2">
        <w:rPr>
          <w:color w:val="000000"/>
          <w:sz w:val="28"/>
          <w:szCs w:val="28"/>
        </w:rPr>
        <w:t xml:space="preserve">проведенного </w:t>
      </w:r>
      <w:r w:rsidRPr="00836BF2">
        <w:rPr>
          <w:color w:val="000000"/>
          <w:sz w:val="28"/>
          <w:szCs w:val="28"/>
        </w:rPr>
        <w:t xml:space="preserve">мониторинга качества финансового менеджмента итоговые оценки качества финансового менеджмента </w:t>
      </w:r>
      <w:r w:rsidR="00634888" w:rsidRPr="00836BF2">
        <w:rPr>
          <w:color w:val="000000"/>
          <w:sz w:val="28"/>
          <w:szCs w:val="28"/>
        </w:rPr>
        <w:t>сложились следующим образом</w:t>
      </w:r>
      <w:r w:rsidRPr="00836BF2">
        <w:rPr>
          <w:color w:val="000000"/>
          <w:sz w:val="28"/>
          <w:szCs w:val="28"/>
        </w:rPr>
        <w:t>:</w:t>
      </w:r>
    </w:p>
    <w:p w:rsidR="002B4BBE" w:rsidRPr="004E15D5" w:rsidRDefault="00926F01" w:rsidP="005F34D2">
      <w:pPr>
        <w:spacing w:before="100" w:beforeAutospacing="1" w:after="100" w:afterAutospacing="1"/>
        <w:rPr>
          <w:color w:val="FF0000"/>
          <w:sz w:val="28"/>
          <w:szCs w:val="28"/>
          <w:highlight w:val="yellow"/>
        </w:rPr>
      </w:pPr>
      <w:r w:rsidRPr="00926F01">
        <w:rPr>
          <w:color w:val="FF0000"/>
          <w:sz w:val="28"/>
          <w:szCs w:val="28"/>
          <w:highlight w:val="yellow"/>
        </w:rPr>
        <w:object w:dxaOrig="7200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345.75pt" o:ole="">
            <v:imagedata r:id="rId7" o:title=""/>
          </v:shape>
          <o:OLEObject Type="Embed" ProgID="PowerPoint.Slide.12" ShapeID="_x0000_i1025" DrawAspect="Content" ObjectID="_1489933293" r:id="rId8"/>
        </w:object>
      </w:r>
    </w:p>
    <w:p w:rsidR="0096443D" w:rsidRPr="004E15D5" w:rsidRDefault="0096443D" w:rsidP="005F34D2">
      <w:pPr>
        <w:spacing w:before="100" w:beforeAutospacing="1" w:after="100" w:afterAutospacing="1"/>
        <w:rPr>
          <w:color w:val="FF0000"/>
          <w:sz w:val="28"/>
          <w:szCs w:val="28"/>
          <w:highlight w:val="yellow"/>
        </w:rPr>
      </w:pPr>
    </w:p>
    <w:p w:rsidR="00A37FA6" w:rsidRPr="004E15D5" w:rsidRDefault="00926F01" w:rsidP="00310969">
      <w:pPr>
        <w:spacing w:before="100" w:beforeAutospacing="1" w:after="100" w:afterAutospacing="1"/>
        <w:rPr>
          <w:color w:val="FF0000"/>
          <w:sz w:val="28"/>
          <w:szCs w:val="28"/>
          <w:highlight w:val="yellow"/>
        </w:rPr>
      </w:pPr>
      <w:r w:rsidRPr="00926F01">
        <w:rPr>
          <w:color w:val="FF0000"/>
          <w:sz w:val="28"/>
          <w:szCs w:val="28"/>
          <w:highlight w:val="yellow"/>
        </w:rPr>
        <w:object w:dxaOrig="7200" w:dyaOrig="5394">
          <v:shape id="_x0000_i1026" type="#_x0000_t75" style="width:462.75pt;height:347.25pt" o:ole="">
            <v:imagedata r:id="rId9" o:title=""/>
          </v:shape>
          <o:OLEObject Type="Embed" ProgID="PowerPoint.Slide.12" ShapeID="_x0000_i1026" DrawAspect="Content" ObjectID="_1489933294" r:id="rId10"/>
        </w:object>
      </w:r>
    </w:p>
    <w:p w:rsidR="007F721D" w:rsidRPr="00836BF2" w:rsidRDefault="007F721D" w:rsidP="00701222">
      <w:pPr>
        <w:spacing w:before="100" w:beforeAutospacing="1" w:after="100" w:afterAutospacing="1"/>
        <w:ind w:firstLine="720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lastRenderedPageBreak/>
        <w:t xml:space="preserve">В сводной информации представлена динамика итоговой бальной оценки качества финансового менеджмента по ГАБС </w:t>
      </w:r>
      <w:r w:rsidR="00146FFF" w:rsidRPr="00836BF2">
        <w:rPr>
          <w:color w:val="000000"/>
          <w:sz w:val="28"/>
          <w:szCs w:val="28"/>
        </w:rPr>
        <w:t xml:space="preserve">за </w:t>
      </w:r>
      <w:r w:rsidR="00A9377E" w:rsidRPr="00836BF2">
        <w:rPr>
          <w:color w:val="000000"/>
          <w:sz w:val="28"/>
          <w:szCs w:val="28"/>
        </w:rPr>
        <w:t>201</w:t>
      </w:r>
      <w:r w:rsidR="00FE7524" w:rsidRPr="00836BF2">
        <w:rPr>
          <w:color w:val="000000"/>
          <w:sz w:val="28"/>
          <w:szCs w:val="28"/>
        </w:rPr>
        <w:t>3</w:t>
      </w:r>
      <w:r w:rsidR="00A9377E" w:rsidRPr="00836BF2">
        <w:rPr>
          <w:color w:val="000000"/>
          <w:sz w:val="28"/>
          <w:szCs w:val="28"/>
        </w:rPr>
        <w:t>-</w:t>
      </w:r>
      <w:r w:rsidR="00146FFF" w:rsidRPr="00836BF2">
        <w:rPr>
          <w:color w:val="000000"/>
          <w:sz w:val="28"/>
          <w:szCs w:val="28"/>
        </w:rPr>
        <w:t>201</w:t>
      </w:r>
      <w:r w:rsidR="00FE7524" w:rsidRPr="00836BF2">
        <w:rPr>
          <w:color w:val="000000"/>
          <w:sz w:val="28"/>
          <w:szCs w:val="28"/>
        </w:rPr>
        <w:t>4</w:t>
      </w:r>
      <w:r w:rsidR="00146FFF" w:rsidRPr="00836BF2">
        <w:rPr>
          <w:color w:val="000000"/>
          <w:sz w:val="28"/>
          <w:szCs w:val="28"/>
        </w:rPr>
        <w:t xml:space="preserve"> год</w:t>
      </w:r>
      <w:r w:rsidR="00A9377E" w:rsidRPr="00836BF2">
        <w:rPr>
          <w:color w:val="000000"/>
          <w:sz w:val="28"/>
          <w:szCs w:val="28"/>
        </w:rPr>
        <w:t>ы</w:t>
      </w:r>
      <w:r w:rsidR="00146FFF" w:rsidRPr="00836BF2">
        <w:rPr>
          <w:color w:val="000000"/>
          <w:sz w:val="28"/>
          <w:szCs w:val="28"/>
        </w:rPr>
        <w:t>.</w:t>
      </w:r>
    </w:p>
    <w:p w:rsidR="00C63890" w:rsidRPr="00836BF2" w:rsidRDefault="008C1AD3" w:rsidP="00427C48">
      <w:pPr>
        <w:spacing w:before="100" w:beforeAutospacing="1" w:after="100" w:afterAutospacing="1"/>
        <w:ind w:left="1080"/>
        <w:jc w:val="center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 xml:space="preserve">Оценка качества планирования </w:t>
      </w:r>
      <w:r w:rsidR="00CC1E84" w:rsidRPr="00836BF2">
        <w:rPr>
          <w:color w:val="000000"/>
          <w:sz w:val="28"/>
          <w:szCs w:val="28"/>
        </w:rPr>
        <w:t>бюджета</w:t>
      </w:r>
      <w:r w:rsidR="00C54793" w:rsidRPr="00836BF2">
        <w:rPr>
          <w:color w:val="000000"/>
          <w:sz w:val="28"/>
          <w:szCs w:val="28"/>
        </w:rPr>
        <w:t xml:space="preserve"> города</w:t>
      </w:r>
    </w:p>
    <w:p w:rsidR="0078088B" w:rsidRPr="009D1A92" w:rsidRDefault="00125981" w:rsidP="0078088B">
      <w:pPr>
        <w:ind w:firstLine="708"/>
        <w:jc w:val="both"/>
        <w:rPr>
          <w:color w:val="000000"/>
          <w:sz w:val="28"/>
          <w:szCs w:val="28"/>
        </w:rPr>
      </w:pPr>
      <w:r w:rsidRPr="009D1A92">
        <w:rPr>
          <w:color w:val="000000"/>
          <w:sz w:val="28"/>
          <w:szCs w:val="28"/>
        </w:rPr>
        <w:t xml:space="preserve">Оценка качества планирования расходов бюджета осуществлялась </w:t>
      </w:r>
      <w:r w:rsidRPr="00AA3B0C">
        <w:rPr>
          <w:sz w:val="28"/>
          <w:szCs w:val="28"/>
        </w:rPr>
        <w:t>по 1</w:t>
      </w:r>
      <w:r w:rsidR="003E4EE4">
        <w:rPr>
          <w:sz w:val="28"/>
          <w:szCs w:val="28"/>
        </w:rPr>
        <w:t>5</w:t>
      </w:r>
      <w:r w:rsidR="002B1874">
        <w:rPr>
          <w:sz w:val="28"/>
          <w:szCs w:val="28"/>
        </w:rPr>
        <w:t xml:space="preserve"> </w:t>
      </w:r>
      <w:r w:rsidR="0078088B" w:rsidRPr="009D1A92">
        <w:rPr>
          <w:color w:val="000000"/>
          <w:sz w:val="28"/>
          <w:szCs w:val="28"/>
        </w:rPr>
        <w:t>показател</w:t>
      </w:r>
      <w:r w:rsidRPr="009D1A92">
        <w:rPr>
          <w:color w:val="000000"/>
          <w:sz w:val="28"/>
          <w:szCs w:val="28"/>
        </w:rPr>
        <w:t>ям:</w:t>
      </w:r>
    </w:p>
    <w:p w:rsidR="0040142B" w:rsidRPr="004E15D5" w:rsidRDefault="0040142B" w:rsidP="00ED3B0B">
      <w:pPr>
        <w:jc w:val="both"/>
        <w:rPr>
          <w:color w:val="FF0000"/>
          <w:sz w:val="28"/>
          <w:szCs w:val="28"/>
          <w:highlight w:val="yellow"/>
        </w:rPr>
      </w:pPr>
    </w:p>
    <w:p w:rsidR="00ED3B0B" w:rsidRPr="00836BF2" w:rsidRDefault="0078088B" w:rsidP="00ED3B0B">
      <w:pPr>
        <w:jc w:val="both"/>
        <w:rPr>
          <w:color w:val="000000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="00ED3B0B" w:rsidRPr="00836BF2">
        <w:rPr>
          <w:color w:val="000000"/>
          <w:sz w:val="28"/>
          <w:szCs w:val="28"/>
        </w:rPr>
        <w:t xml:space="preserve">1) Показатель </w:t>
      </w:r>
      <w:r w:rsidR="00FC3DD1" w:rsidRPr="00836BF2">
        <w:rPr>
          <w:color w:val="000000"/>
          <w:sz w:val="28"/>
          <w:szCs w:val="28"/>
        </w:rPr>
        <w:t xml:space="preserve">1.1 </w:t>
      </w:r>
      <w:r w:rsidR="00ED3B0B" w:rsidRPr="00836BF2">
        <w:rPr>
          <w:color w:val="000000"/>
          <w:sz w:val="28"/>
          <w:szCs w:val="28"/>
        </w:rPr>
        <w:t>«Соблюдение сроков представления в департамент по экономической политике информации, необходимой для разработки прогноза социально-экономического развития города».</w:t>
      </w:r>
    </w:p>
    <w:p w:rsidR="00680AB7" w:rsidRPr="00836BF2" w:rsidRDefault="00680AB7" w:rsidP="00680AB7">
      <w:pPr>
        <w:ind w:firstLine="708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Показатель по Контрольно-счетной палате города, Думе города не оценивался.</w:t>
      </w:r>
    </w:p>
    <w:p w:rsidR="00ED3B0B" w:rsidRPr="00836BF2" w:rsidRDefault="00ED3B0B" w:rsidP="007677B7">
      <w:pPr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ab/>
      </w:r>
      <w:r w:rsidR="00A5411B" w:rsidRPr="00836BF2">
        <w:rPr>
          <w:color w:val="000000"/>
          <w:sz w:val="28"/>
          <w:szCs w:val="28"/>
        </w:rPr>
        <w:t xml:space="preserve">Показатель по </w:t>
      </w:r>
      <w:r w:rsidR="00C84698" w:rsidRPr="00836BF2">
        <w:rPr>
          <w:color w:val="000000"/>
          <w:sz w:val="28"/>
          <w:szCs w:val="28"/>
        </w:rPr>
        <w:t xml:space="preserve">иным </w:t>
      </w:r>
      <w:r w:rsidR="00A5411B" w:rsidRPr="00836BF2">
        <w:rPr>
          <w:color w:val="000000"/>
          <w:sz w:val="28"/>
          <w:szCs w:val="28"/>
        </w:rPr>
        <w:t xml:space="preserve"> ГАБС оценен на 100 баллов. </w:t>
      </w:r>
      <w:r w:rsidR="0040142B" w:rsidRPr="00836BF2">
        <w:rPr>
          <w:color w:val="000000"/>
          <w:sz w:val="28"/>
          <w:szCs w:val="28"/>
        </w:rPr>
        <w:t xml:space="preserve">Сроки предоставления </w:t>
      </w:r>
      <w:r w:rsidR="00D92890" w:rsidRPr="00836BF2">
        <w:rPr>
          <w:color w:val="000000"/>
          <w:sz w:val="28"/>
          <w:szCs w:val="28"/>
        </w:rPr>
        <w:t>в департамент по экономической политик</w:t>
      </w:r>
      <w:r w:rsidR="0007576B" w:rsidRPr="00836BF2">
        <w:rPr>
          <w:color w:val="000000"/>
          <w:sz w:val="28"/>
          <w:szCs w:val="28"/>
        </w:rPr>
        <w:t>е</w:t>
      </w:r>
      <w:r w:rsidR="002B1874">
        <w:rPr>
          <w:color w:val="000000"/>
          <w:sz w:val="28"/>
          <w:szCs w:val="28"/>
        </w:rPr>
        <w:t xml:space="preserve"> </w:t>
      </w:r>
      <w:r w:rsidRPr="00836BF2">
        <w:rPr>
          <w:color w:val="000000"/>
          <w:sz w:val="28"/>
          <w:szCs w:val="28"/>
        </w:rPr>
        <w:t>информации, необходимой для разработки прогноза социально-экономического развития города</w:t>
      </w:r>
      <w:r w:rsidR="00AA3B0C">
        <w:rPr>
          <w:color w:val="000000"/>
          <w:sz w:val="28"/>
          <w:szCs w:val="28"/>
        </w:rPr>
        <w:t>,</w:t>
      </w:r>
      <w:r w:rsidR="00886ECB" w:rsidRPr="00836BF2">
        <w:rPr>
          <w:color w:val="000000"/>
          <w:sz w:val="28"/>
          <w:szCs w:val="28"/>
        </w:rPr>
        <w:t xml:space="preserve"> всеми</w:t>
      </w:r>
      <w:r w:rsidR="0040142B" w:rsidRPr="00836BF2">
        <w:rPr>
          <w:color w:val="000000"/>
          <w:sz w:val="28"/>
          <w:szCs w:val="28"/>
        </w:rPr>
        <w:t xml:space="preserve"> ГАБС </w:t>
      </w:r>
      <w:r w:rsidRPr="00836BF2">
        <w:rPr>
          <w:color w:val="000000"/>
          <w:sz w:val="28"/>
          <w:szCs w:val="28"/>
        </w:rPr>
        <w:t xml:space="preserve">соблюдены.  </w:t>
      </w:r>
    </w:p>
    <w:p w:rsidR="0022000A" w:rsidRPr="004E15D5" w:rsidRDefault="0022000A" w:rsidP="0040142B">
      <w:pPr>
        <w:jc w:val="both"/>
        <w:rPr>
          <w:color w:val="FF0000"/>
          <w:sz w:val="28"/>
          <w:szCs w:val="28"/>
          <w:highlight w:val="yellow"/>
        </w:rPr>
      </w:pPr>
    </w:p>
    <w:p w:rsidR="00ED3B0B" w:rsidRPr="00836BF2" w:rsidRDefault="00ED3B0B" w:rsidP="00ED3B0B">
      <w:pPr>
        <w:ind w:firstLine="708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 xml:space="preserve">2) Показатель </w:t>
      </w:r>
      <w:r w:rsidR="00FC3DD1" w:rsidRPr="00836BF2">
        <w:rPr>
          <w:color w:val="000000"/>
          <w:sz w:val="28"/>
          <w:szCs w:val="28"/>
        </w:rPr>
        <w:t xml:space="preserve">1.2 </w:t>
      </w:r>
      <w:r w:rsidRPr="00836BF2">
        <w:rPr>
          <w:color w:val="000000"/>
          <w:sz w:val="28"/>
          <w:szCs w:val="28"/>
        </w:rPr>
        <w:t>«Достоверность и полнота представленной в департамент по экономической политике информации, необходимой для разработки прогноза социально-экономического развития</w:t>
      </w:r>
      <w:r w:rsidR="0048648C" w:rsidRPr="00836BF2">
        <w:rPr>
          <w:color w:val="000000"/>
          <w:sz w:val="28"/>
          <w:szCs w:val="28"/>
        </w:rPr>
        <w:t xml:space="preserve"> города</w:t>
      </w:r>
      <w:r w:rsidRPr="00836BF2">
        <w:rPr>
          <w:color w:val="000000"/>
          <w:sz w:val="28"/>
          <w:szCs w:val="28"/>
        </w:rPr>
        <w:t>».</w:t>
      </w:r>
    </w:p>
    <w:p w:rsidR="003247A7" w:rsidRPr="00836BF2" w:rsidRDefault="003247A7" w:rsidP="003247A7">
      <w:pPr>
        <w:ind w:firstLine="708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Показатель по Контрольно-счетной палате города, Думе города не оценивался.</w:t>
      </w:r>
    </w:p>
    <w:p w:rsidR="00ED3B0B" w:rsidRPr="00836BF2" w:rsidRDefault="00ED3B0B" w:rsidP="00ED3B0B">
      <w:pPr>
        <w:ind w:firstLine="708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 xml:space="preserve">Показатель по </w:t>
      </w:r>
      <w:r w:rsidR="003247A7" w:rsidRPr="00836BF2">
        <w:rPr>
          <w:color w:val="000000"/>
          <w:sz w:val="28"/>
          <w:szCs w:val="28"/>
        </w:rPr>
        <w:t>иным</w:t>
      </w:r>
      <w:r w:rsidRPr="00836BF2">
        <w:rPr>
          <w:color w:val="000000"/>
          <w:sz w:val="28"/>
          <w:szCs w:val="28"/>
        </w:rPr>
        <w:t xml:space="preserve"> ГАБС оценен на 100 баллов. Информация, необходимая для разработки прогноза социально-экономического развития города</w:t>
      </w:r>
      <w:r w:rsidR="00D92890" w:rsidRPr="00836BF2">
        <w:rPr>
          <w:color w:val="000000"/>
          <w:sz w:val="28"/>
          <w:szCs w:val="28"/>
        </w:rPr>
        <w:t>,</w:t>
      </w:r>
      <w:r w:rsidRPr="00836BF2">
        <w:rPr>
          <w:color w:val="000000"/>
          <w:sz w:val="28"/>
          <w:szCs w:val="28"/>
        </w:rPr>
        <w:t xml:space="preserve"> представлена </w:t>
      </w:r>
      <w:r w:rsidR="00D92890" w:rsidRPr="00836BF2">
        <w:rPr>
          <w:color w:val="000000"/>
          <w:sz w:val="28"/>
          <w:szCs w:val="28"/>
        </w:rPr>
        <w:t>в департамент по экономической политик</w:t>
      </w:r>
      <w:r w:rsidR="0007576B" w:rsidRPr="00836BF2">
        <w:rPr>
          <w:color w:val="000000"/>
          <w:sz w:val="28"/>
          <w:szCs w:val="28"/>
        </w:rPr>
        <w:t>е</w:t>
      </w:r>
      <w:r w:rsidRPr="00836BF2">
        <w:rPr>
          <w:color w:val="000000"/>
          <w:sz w:val="28"/>
          <w:szCs w:val="28"/>
        </w:rPr>
        <w:t>всеми ГАБС в полном объеме.</w:t>
      </w:r>
    </w:p>
    <w:p w:rsidR="0022000A" w:rsidRPr="00836BF2" w:rsidRDefault="0022000A" w:rsidP="00936B41">
      <w:pPr>
        <w:ind w:firstLine="708"/>
        <w:jc w:val="both"/>
        <w:rPr>
          <w:color w:val="000000"/>
          <w:sz w:val="28"/>
          <w:szCs w:val="28"/>
          <w:highlight w:val="yellow"/>
        </w:rPr>
      </w:pPr>
    </w:p>
    <w:p w:rsidR="008E3E19" w:rsidRPr="00C57288" w:rsidRDefault="0078088B" w:rsidP="00925A01">
      <w:pPr>
        <w:ind w:firstLine="708"/>
        <w:jc w:val="both"/>
        <w:rPr>
          <w:sz w:val="28"/>
          <w:szCs w:val="28"/>
        </w:rPr>
      </w:pPr>
      <w:r w:rsidRPr="00C57288">
        <w:rPr>
          <w:sz w:val="28"/>
          <w:szCs w:val="28"/>
        </w:rPr>
        <w:t xml:space="preserve">3) </w:t>
      </w:r>
      <w:r w:rsidR="008E3E19" w:rsidRPr="00C57288">
        <w:rPr>
          <w:sz w:val="28"/>
          <w:szCs w:val="28"/>
        </w:rPr>
        <w:t xml:space="preserve">Показатель </w:t>
      </w:r>
      <w:r w:rsidR="002857F4" w:rsidRPr="00C57288">
        <w:rPr>
          <w:sz w:val="28"/>
          <w:szCs w:val="28"/>
        </w:rPr>
        <w:t xml:space="preserve">1.3 </w:t>
      </w:r>
      <w:r w:rsidR="008E3E19" w:rsidRPr="00C57288">
        <w:rPr>
          <w:sz w:val="28"/>
          <w:szCs w:val="28"/>
        </w:rPr>
        <w:t>«</w:t>
      </w:r>
      <w:r w:rsidR="004B17EA" w:rsidRPr="00C57288">
        <w:rPr>
          <w:sz w:val="28"/>
          <w:szCs w:val="28"/>
        </w:rPr>
        <w:t>Соблюдение сроков представления в департамент финансов информации, необходимой для составления проекта бюджета города по доходам и источникам финансирования дефицита бюджета на очередной финансовый год и плановый период</w:t>
      </w:r>
      <w:r w:rsidR="008E3E19" w:rsidRPr="00C57288">
        <w:rPr>
          <w:sz w:val="28"/>
          <w:szCs w:val="28"/>
        </w:rPr>
        <w:t>».</w:t>
      </w:r>
    </w:p>
    <w:p w:rsidR="004B17EA" w:rsidRPr="00C57288" w:rsidRDefault="004B17EA" w:rsidP="00925A01">
      <w:pPr>
        <w:ind w:firstLine="708"/>
        <w:jc w:val="both"/>
        <w:rPr>
          <w:sz w:val="28"/>
          <w:szCs w:val="28"/>
        </w:rPr>
      </w:pPr>
      <w:r w:rsidRPr="00C57288">
        <w:rPr>
          <w:sz w:val="28"/>
          <w:szCs w:val="28"/>
        </w:rPr>
        <w:t xml:space="preserve">Показатель по всем ГАБС оценен на 100 баллов. Информация,  необходимая для составления проекта бюджета города по доходам и источникам финансирования дефицита бюджета на очередной финансовый год и плановый период, представлена в департамент финансов </w:t>
      </w:r>
      <w:r w:rsidR="00CE0FEA" w:rsidRPr="00C57288">
        <w:rPr>
          <w:sz w:val="28"/>
          <w:szCs w:val="28"/>
        </w:rPr>
        <w:t xml:space="preserve">всеми ГАБС </w:t>
      </w:r>
      <w:r w:rsidRPr="00C57288">
        <w:rPr>
          <w:sz w:val="28"/>
          <w:szCs w:val="28"/>
        </w:rPr>
        <w:t>своевременно.</w:t>
      </w:r>
    </w:p>
    <w:p w:rsidR="0022000A" w:rsidRPr="00C57288" w:rsidRDefault="0022000A" w:rsidP="008E3E19">
      <w:pPr>
        <w:ind w:firstLine="708"/>
        <w:jc w:val="both"/>
        <w:rPr>
          <w:sz w:val="28"/>
          <w:szCs w:val="28"/>
          <w:highlight w:val="yellow"/>
        </w:rPr>
      </w:pPr>
    </w:p>
    <w:p w:rsidR="0043124A" w:rsidRPr="00C57288" w:rsidRDefault="00A5303E" w:rsidP="008E3E19">
      <w:pPr>
        <w:ind w:firstLine="708"/>
        <w:jc w:val="both"/>
        <w:rPr>
          <w:sz w:val="28"/>
          <w:szCs w:val="28"/>
        </w:rPr>
      </w:pPr>
      <w:r w:rsidRPr="00C57288">
        <w:rPr>
          <w:sz w:val="28"/>
          <w:szCs w:val="28"/>
        </w:rPr>
        <w:t>4</w:t>
      </w:r>
      <w:r w:rsidR="0078088B" w:rsidRPr="00C57288">
        <w:rPr>
          <w:sz w:val="28"/>
          <w:szCs w:val="28"/>
        </w:rPr>
        <w:t xml:space="preserve">) </w:t>
      </w:r>
      <w:r w:rsidR="008E3E19" w:rsidRPr="00C57288">
        <w:rPr>
          <w:sz w:val="28"/>
          <w:szCs w:val="28"/>
        </w:rPr>
        <w:t>Показател</w:t>
      </w:r>
      <w:r w:rsidR="0043124A" w:rsidRPr="00C57288">
        <w:rPr>
          <w:sz w:val="28"/>
          <w:szCs w:val="28"/>
        </w:rPr>
        <w:t>ь1.4 «</w:t>
      </w:r>
      <w:r w:rsidR="00955058" w:rsidRPr="00C57288">
        <w:rPr>
          <w:sz w:val="28"/>
          <w:szCs w:val="28"/>
        </w:rPr>
        <w:t>Достоверность и полнота представленной в департамент финансов информации, необходимой для составления проекта бюджета города по доходам и источникам финансирования дефицита бюджета на очередной финансовый год и плановый период</w:t>
      </w:r>
      <w:r w:rsidR="0043124A" w:rsidRPr="00C57288">
        <w:rPr>
          <w:sz w:val="28"/>
          <w:szCs w:val="28"/>
        </w:rPr>
        <w:t>».</w:t>
      </w:r>
    </w:p>
    <w:p w:rsidR="00CE0FEA" w:rsidRPr="00516CA0" w:rsidRDefault="00CE0FEA" w:rsidP="008E3E19">
      <w:pPr>
        <w:ind w:firstLine="708"/>
        <w:jc w:val="both"/>
        <w:rPr>
          <w:sz w:val="28"/>
          <w:szCs w:val="28"/>
        </w:rPr>
      </w:pPr>
      <w:r w:rsidRPr="00C57288">
        <w:rPr>
          <w:sz w:val="28"/>
          <w:szCs w:val="28"/>
        </w:rPr>
        <w:t xml:space="preserve">Показатель по всем ГАБС оценен на 100 баллов. Информация, необходимая для составления проекта бюджета города по доходам и источникам финансирования дефицита бюджета на очередной финансовый год </w:t>
      </w:r>
      <w:r w:rsidRPr="00C57288">
        <w:rPr>
          <w:sz w:val="28"/>
          <w:szCs w:val="28"/>
        </w:rPr>
        <w:lastRenderedPageBreak/>
        <w:t>и плановый период, представлена в департамент финансов всеми ГАБС в полном объеме.</w:t>
      </w:r>
    </w:p>
    <w:p w:rsidR="009548D7" w:rsidRPr="00516CA0" w:rsidRDefault="009548D7" w:rsidP="008E3E19">
      <w:pPr>
        <w:ind w:firstLine="708"/>
        <w:jc w:val="both"/>
        <w:rPr>
          <w:color w:val="FF0000"/>
          <w:sz w:val="28"/>
          <w:szCs w:val="28"/>
        </w:rPr>
      </w:pPr>
    </w:p>
    <w:p w:rsidR="00EB4B1E" w:rsidRPr="00A061C0" w:rsidRDefault="00EB4B1E" w:rsidP="00EB4B1E">
      <w:pPr>
        <w:ind w:firstLine="708"/>
        <w:jc w:val="both"/>
        <w:rPr>
          <w:sz w:val="28"/>
          <w:szCs w:val="28"/>
        </w:rPr>
      </w:pPr>
      <w:r w:rsidRPr="00EB4B1E">
        <w:rPr>
          <w:sz w:val="28"/>
          <w:szCs w:val="28"/>
        </w:rPr>
        <w:t>5</w:t>
      </w:r>
      <w:r w:rsidRPr="00A061C0">
        <w:rPr>
          <w:sz w:val="28"/>
          <w:szCs w:val="28"/>
        </w:rPr>
        <w:t>) Показатель 1.5 «Соблюдение сроков представления обоснований бюджетных ассигнований на очередной финансовый год и плановый период (далее - ОБАС) в департамент финансов».</w:t>
      </w:r>
    </w:p>
    <w:p w:rsidR="00EB4B1E" w:rsidRPr="002F3408" w:rsidRDefault="00EB4B1E" w:rsidP="00EB4B1E">
      <w:pPr>
        <w:ind w:firstLine="708"/>
        <w:jc w:val="both"/>
        <w:rPr>
          <w:sz w:val="28"/>
          <w:szCs w:val="28"/>
        </w:rPr>
      </w:pPr>
      <w:proofErr w:type="gramStart"/>
      <w:r w:rsidRPr="002F3408">
        <w:rPr>
          <w:sz w:val="28"/>
          <w:szCs w:val="28"/>
        </w:rPr>
        <w:t xml:space="preserve">При расчёте показателя учитывалось соблюдение ГАБС сроков представления ОБАС в департамент финансов, установленных распоряжением Администрации города от </w:t>
      </w:r>
      <w:r>
        <w:rPr>
          <w:sz w:val="28"/>
          <w:szCs w:val="28"/>
        </w:rPr>
        <w:t>19</w:t>
      </w:r>
      <w:r w:rsidRPr="002F3408">
        <w:rPr>
          <w:sz w:val="28"/>
          <w:szCs w:val="28"/>
        </w:rPr>
        <w:t>.06.201</w:t>
      </w:r>
      <w:r>
        <w:rPr>
          <w:sz w:val="28"/>
          <w:szCs w:val="28"/>
        </w:rPr>
        <w:t>4</w:t>
      </w:r>
      <w:r w:rsidRPr="002F3408">
        <w:rPr>
          <w:sz w:val="28"/>
          <w:szCs w:val="28"/>
        </w:rPr>
        <w:t xml:space="preserve"> № </w:t>
      </w:r>
      <w:r>
        <w:rPr>
          <w:sz w:val="28"/>
          <w:szCs w:val="28"/>
        </w:rPr>
        <w:t>1692</w:t>
      </w:r>
      <w:r w:rsidRPr="002F3408">
        <w:rPr>
          <w:sz w:val="28"/>
          <w:szCs w:val="28"/>
        </w:rPr>
        <w:t xml:space="preserve"> «Об утверждении сроков составления проекта бюджета городского округа город Сургут на 201</w:t>
      </w:r>
      <w:r>
        <w:rPr>
          <w:sz w:val="28"/>
          <w:szCs w:val="28"/>
        </w:rPr>
        <w:t>5</w:t>
      </w:r>
      <w:r w:rsidRPr="002F3408">
        <w:rPr>
          <w:sz w:val="28"/>
          <w:szCs w:val="28"/>
        </w:rPr>
        <w:t xml:space="preserve"> год и плановый период 201</w:t>
      </w:r>
      <w:r>
        <w:rPr>
          <w:sz w:val="28"/>
          <w:szCs w:val="28"/>
        </w:rPr>
        <w:t>6</w:t>
      </w:r>
      <w:r w:rsidRPr="002F3408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="002B1874">
        <w:rPr>
          <w:sz w:val="28"/>
          <w:szCs w:val="28"/>
        </w:rPr>
        <w:t xml:space="preserve"> </w:t>
      </w:r>
      <w:r w:rsidRPr="002F3408">
        <w:rPr>
          <w:sz w:val="28"/>
          <w:szCs w:val="28"/>
        </w:rPr>
        <w:t>годов» и письмами департамента финансов о доведении предварительных предельных объемов бюджетных ассигнований на 201</w:t>
      </w:r>
      <w:r>
        <w:rPr>
          <w:sz w:val="28"/>
          <w:szCs w:val="28"/>
        </w:rPr>
        <w:t>5</w:t>
      </w:r>
      <w:r w:rsidRPr="002F3408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6</w:t>
      </w:r>
      <w:r w:rsidRPr="002F3408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2F3408">
        <w:rPr>
          <w:sz w:val="28"/>
          <w:szCs w:val="28"/>
        </w:rPr>
        <w:t xml:space="preserve"> годов, письмами об уточнении</w:t>
      </w:r>
      <w:proofErr w:type="gramEnd"/>
      <w:r w:rsidRPr="002F3408">
        <w:rPr>
          <w:sz w:val="28"/>
          <w:szCs w:val="28"/>
        </w:rPr>
        <w:t xml:space="preserve"> предварительных предельных объемов бюджетных ассигнований на 201</w:t>
      </w:r>
      <w:r>
        <w:rPr>
          <w:sz w:val="28"/>
          <w:szCs w:val="28"/>
        </w:rPr>
        <w:t>5</w:t>
      </w:r>
      <w:r w:rsidRPr="002F3408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6</w:t>
      </w:r>
      <w:r w:rsidRPr="002F3408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2F3408">
        <w:rPr>
          <w:sz w:val="28"/>
          <w:szCs w:val="28"/>
        </w:rPr>
        <w:t xml:space="preserve"> годов, письмами об уточнении предельных объемов бюджетных ассигнований на 201</w:t>
      </w:r>
      <w:r>
        <w:rPr>
          <w:sz w:val="28"/>
          <w:szCs w:val="28"/>
        </w:rPr>
        <w:t>5</w:t>
      </w:r>
      <w:r w:rsidRPr="002F3408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6</w:t>
      </w:r>
      <w:r w:rsidRPr="002F3408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2F3408">
        <w:rPr>
          <w:sz w:val="28"/>
          <w:szCs w:val="28"/>
        </w:rPr>
        <w:t xml:space="preserve"> годов.</w:t>
      </w:r>
    </w:p>
    <w:p w:rsidR="00EB4B1E" w:rsidRPr="00054CD4" w:rsidRDefault="00EB4B1E" w:rsidP="00EB4B1E">
      <w:pPr>
        <w:ind w:firstLine="708"/>
        <w:jc w:val="both"/>
        <w:rPr>
          <w:sz w:val="28"/>
          <w:szCs w:val="28"/>
        </w:rPr>
      </w:pPr>
      <w:r w:rsidRPr="00054CD4">
        <w:rPr>
          <w:sz w:val="28"/>
          <w:szCs w:val="28"/>
        </w:rPr>
        <w:t>Указанные сроки соблюдены Думой города, Администрац</w:t>
      </w:r>
      <w:r>
        <w:rPr>
          <w:sz w:val="28"/>
          <w:szCs w:val="28"/>
        </w:rPr>
        <w:t>ией</w:t>
      </w:r>
      <w:r w:rsidRPr="00054CD4">
        <w:rPr>
          <w:sz w:val="28"/>
          <w:szCs w:val="28"/>
        </w:rPr>
        <w:t xml:space="preserve"> города,департаментом культур</w:t>
      </w:r>
      <w:r>
        <w:rPr>
          <w:sz w:val="28"/>
          <w:szCs w:val="28"/>
        </w:rPr>
        <w:t>ы, молодежной политики и спорта</w:t>
      </w:r>
      <w:r w:rsidRPr="00054CD4">
        <w:rPr>
          <w:sz w:val="28"/>
          <w:szCs w:val="28"/>
        </w:rPr>
        <w:t xml:space="preserve"> и департаментом финансов, для которых значение показателя составило 100 баллов (максимальное значение). </w:t>
      </w:r>
    </w:p>
    <w:p w:rsidR="00EB4B1E" w:rsidRPr="00054CD4" w:rsidRDefault="00EB4B1E" w:rsidP="00EB4B1E">
      <w:pPr>
        <w:ind w:firstLine="708"/>
        <w:jc w:val="both"/>
        <w:rPr>
          <w:sz w:val="28"/>
          <w:szCs w:val="28"/>
        </w:rPr>
      </w:pPr>
      <w:r w:rsidRPr="00054CD4">
        <w:rPr>
          <w:sz w:val="28"/>
          <w:szCs w:val="28"/>
        </w:rPr>
        <w:t>Показатель по иным ГАБС составил менее 100 баллов:</w:t>
      </w:r>
    </w:p>
    <w:p w:rsidR="00EB4B1E" w:rsidRPr="000E3306" w:rsidRDefault="00EB4B1E" w:rsidP="00EB4B1E">
      <w:pPr>
        <w:ind w:firstLine="708"/>
        <w:jc w:val="both"/>
        <w:rPr>
          <w:sz w:val="28"/>
          <w:szCs w:val="28"/>
          <w:highlight w:val="yellow"/>
        </w:rPr>
      </w:pPr>
      <w:r w:rsidRPr="009A468A">
        <w:rPr>
          <w:sz w:val="28"/>
          <w:szCs w:val="28"/>
        </w:rPr>
        <w:t>Департамент образования</w:t>
      </w:r>
      <w:r w:rsidRPr="002B6443">
        <w:rPr>
          <w:sz w:val="28"/>
          <w:szCs w:val="28"/>
        </w:rPr>
        <w:t xml:space="preserve"> –</w:t>
      </w:r>
      <w:r w:rsidRPr="00054CD4">
        <w:rPr>
          <w:sz w:val="28"/>
          <w:szCs w:val="28"/>
        </w:rPr>
        <w:t xml:space="preserve"> 50 баллов.</w:t>
      </w:r>
      <w:r w:rsidRPr="009A468A">
        <w:rPr>
          <w:sz w:val="28"/>
          <w:szCs w:val="28"/>
        </w:rPr>
        <w:t xml:space="preserve"> В установленные сроки департаментом не был представлен один ОБАС из двух, подлежащих к пре</w:t>
      </w:r>
      <w:r>
        <w:rPr>
          <w:sz w:val="28"/>
          <w:szCs w:val="28"/>
        </w:rPr>
        <w:t>доставлению.</w:t>
      </w:r>
      <w:r w:rsidRPr="009A468A">
        <w:rPr>
          <w:sz w:val="28"/>
          <w:szCs w:val="28"/>
        </w:rPr>
        <w:t xml:space="preserve"> ОБАС по распределению предварительных предельных объемов бюджетных ассигнований на 201</w:t>
      </w:r>
      <w:r>
        <w:rPr>
          <w:sz w:val="28"/>
          <w:szCs w:val="28"/>
        </w:rPr>
        <w:t>5</w:t>
      </w:r>
      <w:r w:rsidRPr="009A468A">
        <w:rPr>
          <w:sz w:val="28"/>
          <w:szCs w:val="28"/>
        </w:rPr>
        <w:t xml:space="preserve"> год и на плановый перио</w:t>
      </w:r>
      <w:r>
        <w:rPr>
          <w:sz w:val="28"/>
          <w:szCs w:val="28"/>
        </w:rPr>
        <w:t xml:space="preserve">д </w:t>
      </w:r>
      <w:r>
        <w:rPr>
          <w:sz w:val="28"/>
          <w:szCs w:val="28"/>
        </w:rPr>
        <w:br/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6-</w:t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7 </w:t>
      </w:r>
      <w:r w:rsidRPr="009A468A">
        <w:rPr>
          <w:sz w:val="28"/>
          <w:szCs w:val="28"/>
        </w:rPr>
        <w:t xml:space="preserve">годов был представлен департаментом на </w:t>
      </w:r>
      <w:r>
        <w:rPr>
          <w:sz w:val="28"/>
          <w:szCs w:val="28"/>
        </w:rPr>
        <w:t>4</w:t>
      </w:r>
      <w:r w:rsidRPr="009A468A">
        <w:rPr>
          <w:sz w:val="28"/>
          <w:szCs w:val="28"/>
        </w:rPr>
        <w:t xml:space="preserve"> д</w:t>
      </w:r>
      <w:r>
        <w:rPr>
          <w:sz w:val="28"/>
          <w:szCs w:val="28"/>
        </w:rPr>
        <w:t>ня</w:t>
      </w:r>
      <w:r w:rsidRPr="009A468A">
        <w:rPr>
          <w:sz w:val="28"/>
          <w:szCs w:val="28"/>
        </w:rPr>
        <w:t xml:space="preserve"> позже установленного срока;</w:t>
      </w:r>
    </w:p>
    <w:p w:rsidR="00EB4B1E" w:rsidRDefault="00EB4B1E" w:rsidP="00EB4B1E">
      <w:pPr>
        <w:ind w:firstLine="708"/>
        <w:jc w:val="both"/>
        <w:rPr>
          <w:sz w:val="28"/>
          <w:szCs w:val="28"/>
        </w:rPr>
      </w:pPr>
      <w:r w:rsidRPr="004A0884">
        <w:rPr>
          <w:sz w:val="28"/>
          <w:szCs w:val="28"/>
        </w:rPr>
        <w:t xml:space="preserve">Департамент архитектуры и градостроительства – </w:t>
      </w:r>
      <w:r>
        <w:rPr>
          <w:sz w:val="28"/>
          <w:szCs w:val="28"/>
        </w:rPr>
        <w:t>50</w:t>
      </w:r>
      <w:r w:rsidRPr="004A0884">
        <w:rPr>
          <w:sz w:val="28"/>
          <w:szCs w:val="28"/>
        </w:rPr>
        <w:t xml:space="preserve"> баллов. Департаментом был представлен с нарушением установленн</w:t>
      </w:r>
      <w:r>
        <w:rPr>
          <w:sz w:val="28"/>
          <w:szCs w:val="28"/>
        </w:rPr>
        <w:t>ого</w:t>
      </w:r>
      <w:r w:rsidRPr="004A0884">
        <w:rPr>
          <w:sz w:val="28"/>
          <w:szCs w:val="28"/>
        </w:rPr>
        <w:t xml:space="preserve"> срок</w:t>
      </w:r>
      <w:r>
        <w:rPr>
          <w:sz w:val="28"/>
          <w:szCs w:val="28"/>
        </w:rPr>
        <w:t xml:space="preserve">а на 1 день </w:t>
      </w:r>
      <w:r w:rsidRPr="009A468A">
        <w:rPr>
          <w:sz w:val="28"/>
          <w:szCs w:val="28"/>
        </w:rPr>
        <w:t xml:space="preserve">ОБАС </w:t>
      </w:r>
      <w:r>
        <w:rPr>
          <w:sz w:val="28"/>
          <w:szCs w:val="28"/>
        </w:rPr>
        <w:t xml:space="preserve">об уточнении </w:t>
      </w:r>
      <w:r w:rsidRPr="009A468A">
        <w:rPr>
          <w:sz w:val="28"/>
          <w:szCs w:val="28"/>
        </w:rPr>
        <w:t>предварительных предельных объемов бюджетных ассигнований на 201</w:t>
      </w:r>
      <w:r>
        <w:rPr>
          <w:sz w:val="28"/>
          <w:szCs w:val="28"/>
        </w:rPr>
        <w:t>5</w:t>
      </w:r>
      <w:r w:rsidRPr="009A468A">
        <w:rPr>
          <w:sz w:val="28"/>
          <w:szCs w:val="28"/>
        </w:rPr>
        <w:t xml:space="preserve"> год и на плановый перио</w:t>
      </w:r>
      <w:r>
        <w:rPr>
          <w:sz w:val="28"/>
          <w:szCs w:val="28"/>
        </w:rPr>
        <w:t xml:space="preserve">д </w:t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6-</w:t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7 </w:t>
      </w:r>
      <w:r w:rsidRPr="009A468A">
        <w:rPr>
          <w:sz w:val="28"/>
          <w:szCs w:val="28"/>
        </w:rPr>
        <w:t>годов</w:t>
      </w:r>
      <w:r w:rsidRPr="004A0884">
        <w:rPr>
          <w:sz w:val="28"/>
          <w:szCs w:val="28"/>
        </w:rPr>
        <w:t>.</w:t>
      </w:r>
    </w:p>
    <w:p w:rsidR="00EB4B1E" w:rsidRDefault="00EB4B1E" w:rsidP="00EB4B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Контрольно-счётная палата – 50 баллов. Н</w:t>
      </w:r>
      <w:r w:rsidRPr="009A468A">
        <w:rPr>
          <w:sz w:val="28"/>
          <w:szCs w:val="28"/>
        </w:rPr>
        <w:t xml:space="preserve">а </w:t>
      </w:r>
      <w:r>
        <w:rPr>
          <w:sz w:val="28"/>
          <w:szCs w:val="28"/>
        </w:rPr>
        <w:t>4</w:t>
      </w:r>
      <w:r w:rsidRPr="009A468A">
        <w:rPr>
          <w:sz w:val="28"/>
          <w:szCs w:val="28"/>
        </w:rPr>
        <w:t xml:space="preserve"> д</w:t>
      </w:r>
      <w:r>
        <w:rPr>
          <w:sz w:val="28"/>
          <w:szCs w:val="28"/>
        </w:rPr>
        <w:t>ня</w:t>
      </w:r>
      <w:r w:rsidRPr="009A468A">
        <w:rPr>
          <w:sz w:val="28"/>
          <w:szCs w:val="28"/>
        </w:rPr>
        <w:t xml:space="preserve"> позже установленного срока был представлен ОБАС по распределению предварительных предельных объемов бюджетных ассигнований на 201</w:t>
      </w:r>
      <w:r>
        <w:rPr>
          <w:sz w:val="28"/>
          <w:szCs w:val="28"/>
        </w:rPr>
        <w:t>5</w:t>
      </w:r>
      <w:r w:rsidRPr="009A468A">
        <w:rPr>
          <w:sz w:val="28"/>
          <w:szCs w:val="28"/>
        </w:rPr>
        <w:t xml:space="preserve"> год и на плановый перио</w:t>
      </w:r>
      <w:r>
        <w:rPr>
          <w:sz w:val="28"/>
          <w:szCs w:val="28"/>
        </w:rPr>
        <w:t xml:space="preserve">д </w:t>
      </w:r>
      <w:r>
        <w:rPr>
          <w:sz w:val="28"/>
          <w:szCs w:val="28"/>
        </w:rPr>
        <w:br/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6-</w:t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7 годов.</w:t>
      </w:r>
    </w:p>
    <w:p w:rsidR="00EB4B1E" w:rsidRDefault="00EB4B1E" w:rsidP="00EB4B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Департамент земельных и имущественных отношений – 66,7 баллов. </w:t>
      </w:r>
      <w:r w:rsidRPr="009A468A">
        <w:rPr>
          <w:sz w:val="28"/>
          <w:szCs w:val="28"/>
        </w:rPr>
        <w:t xml:space="preserve">В установленные сроки департаментом не был представлен один из </w:t>
      </w:r>
      <w:r>
        <w:rPr>
          <w:sz w:val="28"/>
          <w:szCs w:val="28"/>
        </w:rPr>
        <w:t>трёх</w:t>
      </w:r>
      <w:r w:rsidR="002B1874">
        <w:rPr>
          <w:sz w:val="28"/>
          <w:szCs w:val="28"/>
        </w:rPr>
        <w:t xml:space="preserve"> </w:t>
      </w:r>
      <w:r w:rsidRPr="009A468A">
        <w:rPr>
          <w:sz w:val="28"/>
          <w:szCs w:val="28"/>
        </w:rPr>
        <w:t>ОБАС</w:t>
      </w:r>
      <w:r>
        <w:rPr>
          <w:sz w:val="28"/>
          <w:szCs w:val="28"/>
        </w:rPr>
        <w:t>,</w:t>
      </w:r>
      <w:r w:rsidRPr="009A468A">
        <w:rPr>
          <w:sz w:val="28"/>
          <w:szCs w:val="28"/>
        </w:rPr>
        <w:t xml:space="preserve"> подлежащих к пре</w:t>
      </w:r>
      <w:r>
        <w:rPr>
          <w:sz w:val="28"/>
          <w:szCs w:val="28"/>
        </w:rPr>
        <w:t>доставлению. С</w:t>
      </w:r>
      <w:r w:rsidRPr="0054182E">
        <w:rPr>
          <w:sz w:val="28"/>
          <w:szCs w:val="28"/>
        </w:rPr>
        <w:t xml:space="preserve"> нарушением установленного срока на 1 день</w:t>
      </w:r>
      <w:r>
        <w:rPr>
          <w:sz w:val="28"/>
          <w:szCs w:val="28"/>
        </w:rPr>
        <w:t xml:space="preserve"> был представлен </w:t>
      </w:r>
      <w:r w:rsidRPr="009A468A">
        <w:rPr>
          <w:sz w:val="28"/>
          <w:szCs w:val="28"/>
        </w:rPr>
        <w:t xml:space="preserve">ОБАС </w:t>
      </w:r>
      <w:r>
        <w:rPr>
          <w:sz w:val="28"/>
          <w:szCs w:val="28"/>
        </w:rPr>
        <w:t xml:space="preserve">об уточнении </w:t>
      </w:r>
      <w:r w:rsidRPr="009A468A">
        <w:rPr>
          <w:sz w:val="28"/>
          <w:szCs w:val="28"/>
        </w:rPr>
        <w:t>предварительных предельных объемов бюджетных ассигнований на 201</w:t>
      </w:r>
      <w:r>
        <w:rPr>
          <w:sz w:val="28"/>
          <w:szCs w:val="28"/>
        </w:rPr>
        <w:t>5</w:t>
      </w:r>
      <w:r w:rsidRPr="009A468A">
        <w:rPr>
          <w:sz w:val="28"/>
          <w:szCs w:val="28"/>
        </w:rPr>
        <w:t xml:space="preserve"> год и на плановый перио</w:t>
      </w:r>
      <w:r>
        <w:rPr>
          <w:sz w:val="28"/>
          <w:szCs w:val="28"/>
        </w:rPr>
        <w:t xml:space="preserve">д </w:t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6-</w:t>
      </w:r>
      <w:r w:rsidRPr="009A468A">
        <w:rPr>
          <w:sz w:val="28"/>
          <w:szCs w:val="28"/>
        </w:rPr>
        <w:t>201</w:t>
      </w:r>
      <w:r>
        <w:rPr>
          <w:sz w:val="28"/>
          <w:szCs w:val="28"/>
        </w:rPr>
        <w:t>7 </w:t>
      </w:r>
      <w:r w:rsidRPr="009A468A">
        <w:rPr>
          <w:sz w:val="28"/>
          <w:szCs w:val="28"/>
        </w:rPr>
        <w:t>годов</w:t>
      </w:r>
      <w:r w:rsidRPr="004A0884">
        <w:rPr>
          <w:sz w:val="28"/>
          <w:szCs w:val="28"/>
        </w:rPr>
        <w:t>.</w:t>
      </w:r>
    </w:p>
    <w:p w:rsidR="00EE7A64" w:rsidRPr="00B025F7" w:rsidRDefault="00EE7A64" w:rsidP="00EB4B1E">
      <w:pPr>
        <w:ind w:firstLine="708"/>
        <w:jc w:val="both"/>
        <w:rPr>
          <w:sz w:val="28"/>
          <w:szCs w:val="28"/>
        </w:rPr>
      </w:pPr>
    </w:p>
    <w:p w:rsidR="00EB4B1E" w:rsidRPr="00FC2AB4" w:rsidRDefault="00EB4B1E" w:rsidP="00EB4B1E">
      <w:pPr>
        <w:ind w:firstLine="708"/>
        <w:jc w:val="both"/>
        <w:rPr>
          <w:sz w:val="28"/>
          <w:szCs w:val="28"/>
        </w:rPr>
      </w:pPr>
      <w:r w:rsidRPr="00EB4B1E">
        <w:rPr>
          <w:sz w:val="28"/>
          <w:szCs w:val="28"/>
        </w:rPr>
        <w:t>6</w:t>
      </w:r>
      <w:r w:rsidRPr="00FC2AB4">
        <w:rPr>
          <w:sz w:val="28"/>
          <w:szCs w:val="28"/>
        </w:rPr>
        <w:t>) Показатель 1.6 «Полнота обоснований бюджетных ассигнований на очередной финансовый год и плановый период, представленных в департамент финансов».</w:t>
      </w:r>
    </w:p>
    <w:p w:rsidR="00EB4B1E" w:rsidRPr="000202C5" w:rsidRDefault="00EB4B1E" w:rsidP="00EB4B1E">
      <w:pPr>
        <w:ind w:firstLine="708"/>
        <w:jc w:val="both"/>
        <w:rPr>
          <w:sz w:val="28"/>
          <w:szCs w:val="28"/>
        </w:rPr>
      </w:pPr>
      <w:r w:rsidRPr="000202C5">
        <w:rPr>
          <w:sz w:val="28"/>
          <w:szCs w:val="28"/>
        </w:rPr>
        <w:lastRenderedPageBreak/>
        <w:t xml:space="preserve"> Показатель характеризует полноту (наличие</w:t>
      </w:r>
      <w:r>
        <w:rPr>
          <w:sz w:val="28"/>
          <w:szCs w:val="28"/>
        </w:rPr>
        <w:t xml:space="preserve"> или </w:t>
      </w:r>
      <w:r w:rsidRPr="000202C5">
        <w:rPr>
          <w:sz w:val="28"/>
          <w:szCs w:val="28"/>
        </w:rPr>
        <w:t xml:space="preserve">отсутствие) обоснований бюджетных ассигнований на очередной финансовый год и плановый период, представленных в департамент финансов. </w:t>
      </w:r>
    </w:p>
    <w:p w:rsidR="00EB4B1E" w:rsidRDefault="00EB4B1E" w:rsidP="00EB4B1E">
      <w:pPr>
        <w:ind w:firstLine="709"/>
        <w:jc w:val="both"/>
        <w:rPr>
          <w:sz w:val="28"/>
          <w:szCs w:val="28"/>
        </w:rPr>
      </w:pPr>
      <w:r w:rsidRPr="000202C5">
        <w:rPr>
          <w:sz w:val="28"/>
          <w:szCs w:val="28"/>
        </w:rPr>
        <w:t>Значение  показателя по всем ГАБС составило 100 баллов (максимальное значение).</w:t>
      </w:r>
    </w:p>
    <w:p w:rsidR="00EB4B1E" w:rsidRPr="00FB5E85" w:rsidRDefault="00EB4B1E" w:rsidP="00EB4B1E">
      <w:pPr>
        <w:ind w:firstLine="709"/>
        <w:jc w:val="both"/>
        <w:rPr>
          <w:sz w:val="28"/>
          <w:szCs w:val="28"/>
        </w:rPr>
      </w:pPr>
    </w:p>
    <w:p w:rsidR="00EB4B1E" w:rsidRPr="00C21C3B" w:rsidRDefault="00EB4B1E" w:rsidP="00EB4B1E">
      <w:pPr>
        <w:ind w:firstLine="708"/>
        <w:jc w:val="both"/>
        <w:rPr>
          <w:sz w:val="28"/>
          <w:szCs w:val="28"/>
        </w:rPr>
      </w:pPr>
      <w:r w:rsidRPr="00EB4B1E">
        <w:rPr>
          <w:sz w:val="28"/>
          <w:szCs w:val="28"/>
        </w:rPr>
        <w:t>7</w:t>
      </w:r>
      <w:r w:rsidRPr="00C21C3B">
        <w:rPr>
          <w:sz w:val="28"/>
          <w:szCs w:val="28"/>
        </w:rPr>
        <w:t xml:space="preserve">) Показатель 1.7 «Соответствие объемов бюджетных ассигнований, отраженных в представленном ОБАС, доведенным департаментом финансов предварительным и уточненным предельным объёмам бюджетных ассигнований на очередной финансовый год и плановый период». </w:t>
      </w:r>
    </w:p>
    <w:p w:rsidR="00EB4B1E" w:rsidRPr="00A728F2" w:rsidRDefault="00EB4B1E" w:rsidP="00EB4B1E">
      <w:pPr>
        <w:ind w:firstLine="709"/>
        <w:jc w:val="both"/>
        <w:rPr>
          <w:sz w:val="28"/>
          <w:szCs w:val="28"/>
        </w:rPr>
      </w:pPr>
      <w:r w:rsidRPr="00A728F2">
        <w:rPr>
          <w:sz w:val="28"/>
          <w:szCs w:val="28"/>
        </w:rPr>
        <w:t>При расч</w:t>
      </w:r>
      <w:r>
        <w:rPr>
          <w:sz w:val="28"/>
          <w:szCs w:val="28"/>
        </w:rPr>
        <w:t>ё</w:t>
      </w:r>
      <w:r w:rsidRPr="00A728F2">
        <w:rPr>
          <w:sz w:val="28"/>
          <w:szCs w:val="28"/>
        </w:rPr>
        <w:t>те показателя учитывалось соответствие или несоответствие представленного ОБАС ГАБС предварительным и уточненным предельным объемам бюджетных ассигнований, доведенным департаментом финансов письмами о предварительных предельных объемах бюджетных ассигнований на 201</w:t>
      </w:r>
      <w:r>
        <w:rPr>
          <w:sz w:val="28"/>
          <w:szCs w:val="28"/>
        </w:rPr>
        <w:t>5</w:t>
      </w:r>
      <w:r w:rsidRPr="00A728F2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6</w:t>
      </w:r>
      <w:r w:rsidRPr="00A728F2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A728F2">
        <w:rPr>
          <w:sz w:val="28"/>
          <w:szCs w:val="28"/>
        </w:rPr>
        <w:t xml:space="preserve"> годов, письмами об уточнении предварительных предельных объемов бюджетных ассигнований на 201</w:t>
      </w:r>
      <w:r>
        <w:rPr>
          <w:sz w:val="28"/>
          <w:szCs w:val="28"/>
        </w:rPr>
        <w:t>5</w:t>
      </w:r>
      <w:r w:rsidRPr="00A728F2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6</w:t>
      </w:r>
      <w:r w:rsidRPr="00A728F2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A728F2">
        <w:rPr>
          <w:sz w:val="28"/>
          <w:szCs w:val="28"/>
        </w:rPr>
        <w:t xml:space="preserve"> годов, письмами об уточнении предельных объемов бюджетных ассигнований на 201</w:t>
      </w:r>
      <w:r>
        <w:rPr>
          <w:sz w:val="28"/>
          <w:szCs w:val="28"/>
        </w:rPr>
        <w:t>5</w:t>
      </w:r>
      <w:r w:rsidRPr="00A728F2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6</w:t>
      </w:r>
      <w:r w:rsidRPr="00A728F2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A728F2">
        <w:rPr>
          <w:sz w:val="28"/>
          <w:szCs w:val="28"/>
        </w:rPr>
        <w:t xml:space="preserve"> годов. </w:t>
      </w:r>
    </w:p>
    <w:p w:rsidR="00EB4B1E" w:rsidRPr="00EF1F79" w:rsidRDefault="00EB4B1E" w:rsidP="00EB4B1E">
      <w:pPr>
        <w:ind w:firstLine="708"/>
        <w:jc w:val="both"/>
        <w:rPr>
          <w:sz w:val="28"/>
          <w:szCs w:val="28"/>
        </w:rPr>
      </w:pPr>
      <w:r w:rsidRPr="005D2FC6">
        <w:rPr>
          <w:sz w:val="28"/>
          <w:szCs w:val="28"/>
        </w:rPr>
        <w:t xml:space="preserve">Значение показателя составило 100 баллов (максимальное значение) у Администрации города, Контрольно-счётной палаты города, департамента образования, департамента культуры, молодежной политики и </w:t>
      </w:r>
      <w:r w:rsidRPr="00EF1F79">
        <w:rPr>
          <w:sz w:val="28"/>
          <w:szCs w:val="28"/>
        </w:rPr>
        <w:t>спорта,  департамента финансов</w:t>
      </w:r>
      <w:r>
        <w:rPr>
          <w:sz w:val="28"/>
          <w:szCs w:val="28"/>
        </w:rPr>
        <w:t>,</w:t>
      </w:r>
      <w:r w:rsidRPr="00EF1F79">
        <w:rPr>
          <w:sz w:val="28"/>
          <w:szCs w:val="28"/>
        </w:rPr>
        <w:t xml:space="preserve"> департамента имущественных и земельных отношений</w:t>
      </w:r>
      <w:r>
        <w:rPr>
          <w:sz w:val="28"/>
          <w:szCs w:val="28"/>
        </w:rPr>
        <w:t xml:space="preserve"> и департамента архитектуры и градостроительства.</w:t>
      </w:r>
    </w:p>
    <w:p w:rsidR="00EB4B1E" w:rsidRPr="00EB4B1E" w:rsidRDefault="00EB4B1E" w:rsidP="00EB4B1E">
      <w:pPr>
        <w:ind w:firstLine="708"/>
        <w:jc w:val="both"/>
        <w:rPr>
          <w:sz w:val="28"/>
          <w:szCs w:val="28"/>
        </w:rPr>
      </w:pPr>
      <w:proofErr w:type="gramStart"/>
      <w:r w:rsidRPr="004A0884">
        <w:rPr>
          <w:sz w:val="28"/>
          <w:szCs w:val="28"/>
        </w:rPr>
        <w:t xml:space="preserve">Показатель у </w:t>
      </w:r>
      <w:r>
        <w:rPr>
          <w:sz w:val="28"/>
          <w:szCs w:val="28"/>
        </w:rPr>
        <w:t>Думы города</w:t>
      </w:r>
      <w:r w:rsidRPr="004A0884">
        <w:rPr>
          <w:sz w:val="28"/>
          <w:szCs w:val="28"/>
        </w:rPr>
        <w:t xml:space="preserve"> составил </w:t>
      </w:r>
      <w:r w:rsidRPr="002B6E20">
        <w:rPr>
          <w:sz w:val="28"/>
          <w:szCs w:val="28"/>
        </w:rPr>
        <w:t>0</w:t>
      </w:r>
      <w:r w:rsidRPr="004A0884">
        <w:rPr>
          <w:sz w:val="28"/>
          <w:szCs w:val="28"/>
        </w:rPr>
        <w:t xml:space="preserve"> баллов связи с тем, что в представленном в департамент финансов </w:t>
      </w:r>
      <w:r>
        <w:rPr>
          <w:sz w:val="28"/>
          <w:szCs w:val="28"/>
        </w:rPr>
        <w:t>03</w:t>
      </w:r>
      <w:r w:rsidRPr="004A0884">
        <w:rPr>
          <w:sz w:val="28"/>
          <w:szCs w:val="28"/>
        </w:rPr>
        <w:t>.10.201</w:t>
      </w:r>
      <w:r>
        <w:rPr>
          <w:sz w:val="28"/>
          <w:szCs w:val="28"/>
        </w:rPr>
        <w:t>4</w:t>
      </w:r>
      <w:r w:rsidR="002B1874">
        <w:rPr>
          <w:sz w:val="28"/>
          <w:szCs w:val="28"/>
        </w:rPr>
        <w:t xml:space="preserve"> </w:t>
      </w:r>
      <w:r w:rsidRPr="004A0884">
        <w:rPr>
          <w:sz w:val="28"/>
          <w:szCs w:val="28"/>
        </w:rPr>
        <w:t>ОБАС</w:t>
      </w:r>
      <w:r w:rsidR="002B1874">
        <w:rPr>
          <w:sz w:val="28"/>
          <w:szCs w:val="28"/>
        </w:rPr>
        <w:t xml:space="preserve"> </w:t>
      </w:r>
      <w:r w:rsidRPr="004A0884">
        <w:rPr>
          <w:sz w:val="28"/>
          <w:szCs w:val="28"/>
        </w:rPr>
        <w:t>в таблице «Распределение предельного объема бюджетных ассигнований по разделам, подразделам, целевым статьям и видам расходов классификации расходов» объем бюджетных ассигнований на 2015-201</w:t>
      </w:r>
      <w:r>
        <w:rPr>
          <w:sz w:val="28"/>
          <w:szCs w:val="28"/>
        </w:rPr>
        <w:t>7</w:t>
      </w:r>
      <w:r w:rsidRPr="004A0884">
        <w:rPr>
          <w:sz w:val="28"/>
          <w:szCs w:val="28"/>
        </w:rPr>
        <w:t xml:space="preserve"> годы не соответствовал доведенным предварительным предельным объемам</w:t>
      </w:r>
      <w:r w:rsidRPr="002B6E20">
        <w:rPr>
          <w:sz w:val="28"/>
          <w:szCs w:val="28"/>
        </w:rPr>
        <w:t>.</w:t>
      </w:r>
      <w:proofErr w:type="gramEnd"/>
    </w:p>
    <w:p w:rsidR="00EB4B1E" w:rsidRPr="00A934BB" w:rsidRDefault="00EB4B1E" w:rsidP="00EB4B1E">
      <w:pPr>
        <w:ind w:firstLine="708"/>
        <w:jc w:val="both"/>
        <w:rPr>
          <w:sz w:val="28"/>
          <w:szCs w:val="28"/>
        </w:rPr>
      </w:pPr>
    </w:p>
    <w:p w:rsidR="00EB4B1E" w:rsidRPr="00860F86" w:rsidRDefault="00EB4B1E" w:rsidP="00EB4B1E">
      <w:pPr>
        <w:ind w:firstLine="708"/>
        <w:jc w:val="both"/>
        <w:rPr>
          <w:sz w:val="28"/>
          <w:szCs w:val="28"/>
        </w:rPr>
      </w:pPr>
      <w:r w:rsidRPr="00EB4B1E">
        <w:rPr>
          <w:sz w:val="28"/>
          <w:szCs w:val="28"/>
        </w:rPr>
        <w:t>8</w:t>
      </w:r>
      <w:r w:rsidRPr="00860F86">
        <w:rPr>
          <w:sz w:val="28"/>
          <w:szCs w:val="28"/>
        </w:rPr>
        <w:t>) Показатель 1.8 «Наличие или отсутствие необоснованных направлений расходов, включенных ГАБС в проект бюджета на очередной финансовый год и плановый период».</w:t>
      </w:r>
    </w:p>
    <w:p w:rsidR="00EB4B1E" w:rsidRPr="00B24B12" w:rsidRDefault="00EB4B1E" w:rsidP="00EB4B1E">
      <w:pPr>
        <w:ind w:firstLine="708"/>
        <w:jc w:val="both"/>
        <w:rPr>
          <w:sz w:val="28"/>
          <w:szCs w:val="28"/>
        </w:rPr>
      </w:pPr>
      <w:r w:rsidRPr="00B24B12">
        <w:rPr>
          <w:sz w:val="28"/>
          <w:szCs w:val="28"/>
        </w:rPr>
        <w:t>Критерием оценки показателя является наличие писем департамента финансов об отсутствии правовых оснований планирования расходов.</w:t>
      </w:r>
    </w:p>
    <w:p w:rsidR="00EB4B1E" w:rsidRPr="00B24B12" w:rsidRDefault="00EB4B1E" w:rsidP="00EB4B1E">
      <w:pPr>
        <w:ind w:firstLine="708"/>
        <w:jc w:val="both"/>
        <w:rPr>
          <w:sz w:val="28"/>
          <w:szCs w:val="28"/>
        </w:rPr>
      </w:pPr>
      <w:r w:rsidRPr="00B24B12">
        <w:rPr>
          <w:sz w:val="28"/>
          <w:szCs w:val="28"/>
        </w:rPr>
        <w:t>Показатель по департаменту имущественных и земельных отношений составил 80 баллов, поскольку</w:t>
      </w:r>
      <w:r>
        <w:rPr>
          <w:sz w:val="28"/>
          <w:szCs w:val="28"/>
        </w:rPr>
        <w:t>при проведении</w:t>
      </w:r>
      <w:r w:rsidRPr="00B24B12">
        <w:rPr>
          <w:sz w:val="28"/>
          <w:szCs w:val="28"/>
        </w:rPr>
        <w:t xml:space="preserve"> проверки представленных к проекту бюджета обоснований было выявлено необоснованное завышение расходов на снос самовольно установленных движимых объектов (металлических гаражей).</w:t>
      </w:r>
    </w:p>
    <w:p w:rsidR="00EB4B1E" w:rsidRPr="00D46631" w:rsidRDefault="00EB4B1E" w:rsidP="00EB4B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</w:t>
      </w:r>
      <w:r w:rsidRPr="00F378F6">
        <w:rPr>
          <w:sz w:val="28"/>
          <w:szCs w:val="28"/>
        </w:rPr>
        <w:t>показателя по остальным ГАБС</w:t>
      </w:r>
      <w:r>
        <w:rPr>
          <w:sz w:val="28"/>
          <w:szCs w:val="28"/>
        </w:rPr>
        <w:t xml:space="preserve"> составило 100 баллов (максимальное значение).</w:t>
      </w:r>
    </w:p>
    <w:p w:rsidR="00EB4B1E" w:rsidRDefault="00EB4B1E" w:rsidP="00EB4B1E">
      <w:pPr>
        <w:ind w:firstLine="708"/>
        <w:jc w:val="both"/>
        <w:rPr>
          <w:sz w:val="28"/>
          <w:szCs w:val="28"/>
        </w:rPr>
      </w:pPr>
    </w:p>
    <w:p w:rsidR="00EB4B1E" w:rsidRPr="00FC2AB4" w:rsidRDefault="00EB4B1E" w:rsidP="00EB4B1E">
      <w:pPr>
        <w:ind w:firstLine="708"/>
        <w:jc w:val="both"/>
        <w:rPr>
          <w:sz w:val="28"/>
          <w:szCs w:val="28"/>
        </w:rPr>
      </w:pPr>
      <w:r w:rsidRPr="00EB4B1E">
        <w:rPr>
          <w:sz w:val="28"/>
          <w:szCs w:val="28"/>
        </w:rPr>
        <w:t>9</w:t>
      </w:r>
      <w:r w:rsidRPr="00FC2AB4">
        <w:rPr>
          <w:sz w:val="28"/>
          <w:szCs w:val="28"/>
        </w:rPr>
        <w:t>) Показатель 1.</w:t>
      </w:r>
      <w:r>
        <w:rPr>
          <w:sz w:val="28"/>
          <w:szCs w:val="28"/>
        </w:rPr>
        <w:t>9</w:t>
      </w:r>
      <w:r w:rsidRPr="00FC2AB4">
        <w:rPr>
          <w:sz w:val="28"/>
          <w:szCs w:val="28"/>
        </w:rPr>
        <w:t xml:space="preserve"> «</w:t>
      </w:r>
      <w:r w:rsidRPr="00C10054">
        <w:rPr>
          <w:sz w:val="28"/>
          <w:szCs w:val="28"/>
        </w:rPr>
        <w:t>Количество замечаний к объему бюджетных ассигнований ГАБС, отраженных в заключении Контрольно-сч</w:t>
      </w:r>
      <w:r>
        <w:rPr>
          <w:sz w:val="28"/>
          <w:szCs w:val="28"/>
        </w:rPr>
        <w:t>ё</w:t>
      </w:r>
      <w:r w:rsidRPr="00C10054">
        <w:rPr>
          <w:sz w:val="28"/>
          <w:szCs w:val="28"/>
        </w:rPr>
        <w:t xml:space="preserve">тной палаты </w:t>
      </w:r>
      <w:r w:rsidRPr="00C10054">
        <w:rPr>
          <w:sz w:val="28"/>
          <w:szCs w:val="28"/>
        </w:rPr>
        <w:lastRenderedPageBreak/>
        <w:t>города на проект бюджета города и учтенных в составе поправок к проекту бюджета города на очередной финансовый год и плановый период</w:t>
      </w:r>
      <w:r w:rsidRPr="00FC2AB4">
        <w:rPr>
          <w:sz w:val="28"/>
          <w:szCs w:val="28"/>
        </w:rPr>
        <w:t>».</w:t>
      </w:r>
    </w:p>
    <w:p w:rsidR="00EB4B1E" w:rsidRPr="000202C5" w:rsidRDefault="00EB4B1E" w:rsidP="00EB4B1E">
      <w:pPr>
        <w:ind w:firstLine="708"/>
        <w:jc w:val="both"/>
        <w:rPr>
          <w:sz w:val="28"/>
          <w:szCs w:val="28"/>
        </w:rPr>
      </w:pPr>
      <w:r w:rsidRPr="000202C5">
        <w:rPr>
          <w:sz w:val="28"/>
          <w:szCs w:val="28"/>
        </w:rPr>
        <w:t xml:space="preserve"> Показатель характеризует </w:t>
      </w:r>
      <w:r>
        <w:rPr>
          <w:sz w:val="28"/>
          <w:szCs w:val="28"/>
        </w:rPr>
        <w:t>качество подготовки ГАБС проекта бюджета</w:t>
      </w:r>
      <w:r w:rsidRPr="000202C5">
        <w:rPr>
          <w:sz w:val="28"/>
          <w:szCs w:val="28"/>
        </w:rPr>
        <w:t xml:space="preserve"> на очередной финансовый год и плановый период. </w:t>
      </w:r>
    </w:p>
    <w:p w:rsidR="00EB4B1E" w:rsidRDefault="00EB4B1E" w:rsidP="00EB4B1E">
      <w:pPr>
        <w:ind w:firstLine="708"/>
        <w:jc w:val="both"/>
        <w:rPr>
          <w:sz w:val="28"/>
          <w:szCs w:val="28"/>
        </w:rPr>
      </w:pPr>
      <w:r w:rsidRPr="008047E0">
        <w:rPr>
          <w:sz w:val="28"/>
          <w:szCs w:val="28"/>
        </w:rPr>
        <w:t>Значение данного показателя определено количеством замечанийк объему бюджетных ассигнований ГАБС</w:t>
      </w:r>
      <w:r>
        <w:rPr>
          <w:sz w:val="28"/>
          <w:szCs w:val="28"/>
        </w:rPr>
        <w:t>,</w:t>
      </w:r>
      <w:r w:rsidRPr="008047E0">
        <w:rPr>
          <w:sz w:val="28"/>
          <w:szCs w:val="28"/>
        </w:rPr>
        <w:t xml:space="preserve"> отраженных в заключени</w:t>
      </w:r>
      <w:proofErr w:type="gramStart"/>
      <w:r w:rsidRPr="008047E0">
        <w:rPr>
          <w:sz w:val="28"/>
          <w:szCs w:val="28"/>
        </w:rPr>
        <w:t>и</w:t>
      </w:r>
      <w:proofErr w:type="gramEnd"/>
      <w:r w:rsidRPr="008047E0">
        <w:rPr>
          <w:sz w:val="28"/>
          <w:szCs w:val="28"/>
        </w:rPr>
        <w:t xml:space="preserve"> Контрольно-сч</w:t>
      </w:r>
      <w:r>
        <w:rPr>
          <w:sz w:val="28"/>
          <w:szCs w:val="28"/>
        </w:rPr>
        <w:t>ё</w:t>
      </w:r>
      <w:r w:rsidRPr="008047E0">
        <w:rPr>
          <w:sz w:val="28"/>
          <w:szCs w:val="28"/>
        </w:rPr>
        <w:t xml:space="preserve">тной палаты города на проект бюджета города и учтенных в составе поправок к проекту бюджета города на </w:t>
      </w:r>
      <w:r>
        <w:rPr>
          <w:sz w:val="28"/>
          <w:szCs w:val="28"/>
        </w:rPr>
        <w:t>2015 год</w:t>
      </w:r>
      <w:r w:rsidRPr="008047E0">
        <w:rPr>
          <w:sz w:val="28"/>
          <w:szCs w:val="28"/>
        </w:rPr>
        <w:t xml:space="preserve"> и плановый период</w:t>
      </w:r>
      <w:r>
        <w:rPr>
          <w:sz w:val="28"/>
          <w:szCs w:val="28"/>
        </w:rPr>
        <w:t xml:space="preserve"> 2016 - 2017 годов.</w:t>
      </w:r>
    </w:p>
    <w:p w:rsidR="00EB4B1E" w:rsidRPr="008118F3" w:rsidRDefault="00EB4B1E" w:rsidP="00EB4B1E">
      <w:pPr>
        <w:ind w:firstLine="708"/>
        <w:jc w:val="both"/>
        <w:rPr>
          <w:sz w:val="28"/>
          <w:szCs w:val="28"/>
        </w:rPr>
      </w:pPr>
      <w:r w:rsidRPr="005D2FC6">
        <w:rPr>
          <w:sz w:val="28"/>
          <w:szCs w:val="28"/>
        </w:rPr>
        <w:t xml:space="preserve">Значение показателя составило 100 баллов (максимальное значение) у Думы города, Контрольно-счётной палаты </w:t>
      </w:r>
      <w:r w:rsidRPr="008118F3">
        <w:rPr>
          <w:sz w:val="28"/>
          <w:szCs w:val="28"/>
        </w:rPr>
        <w:t>города и департамента финансов.</w:t>
      </w:r>
    </w:p>
    <w:p w:rsidR="00EB4B1E" w:rsidRDefault="00EB4B1E" w:rsidP="00EB4B1E">
      <w:pPr>
        <w:ind w:firstLine="708"/>
        <w:jc w:val="both"/>
        <w:rPr>
          <w:sz w:val="28"/>
          <w:szCs w:val="28"/>
        </w:rPr>
      </w:pPr>
      <w:r w:rsidRPr="00054CD4">
        <w:rPr>
          <w:sz w:val="28"/>
          <w:szCs w:val="28"/>
        </w:rPr>
        <w:t>Показатель по иным ГАБС составил менее 100 баллов:</w:t>
      </w:r>
    </w:p>
    <w:p w:rsidR="00EB4B1E" w:rsidRDefault="00675CC9" w:rsidP="00EB4B1E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4B1E" w:rsidRPr="00F87A23">
        <w:rPr>
          <w:sz w:val="28"/>
          <w:szCs w:val="28"/>
        </w:rPr>
        <w:t>-</w:t>
      </w:r>
      <w:r w:rsidR="00EB4B1E" w:rsidRPr="00F87A23">
        <w:rPr>
          <w:sz w:val="28"/>
          <w:szCs w:val="28"/>
        </w:rPr>
        <w:tab/>
        <w:t>Департамент образования – 80 баллов</w:t>
      </w:r>
      <w:r w:rsidR="00EB4B1E">
        <w:rPr>
          <w:sz w:val="28"/>
          <w:szCs w:val="28"/>
        </w:rPr>
        <w:t xml:space="preserve"> (</w:t>
      </w:r>
      <w:r w:rsidR="00EB4B1E" w:rsidRPr="008047E0">
        <w:rPr>
          <w:sz w:val="28"/>
          <w:szCs w:val="28"/>
        </w:rPr>
        <w:t>количество</w:t>
      </w:r>
      <w:r w:rsidR="00EB4B1E">
        <w:rPr>
          <w:sz w:val="28"/>
          <w:szCs w:val="28"/>
        </w:rPr>
        <w:t xml:space="preserve"> учтенных</w:t>
      </w:r>
      <w:r w:rsidR="00EB4B1E" w:rsidRPr="008047E0">
        <w:rPr>
          <w:sz w:val="28"/>
          <w:szCs w:val="28"/>
        </w:rPr>
        <w:t xml:space="preserve"> замечаний</w:t>
      </w:r>
      <w:r w:rsidR="00B95D96">
        <w:rPr>
          <w:sz w:val="28"/>
          <w:szCs w:val="28"/>
        </w:rPr>
        <w:t xml:space="preserve"> </w:t>
      </w:r>
      <w:r w:rsidR="00EB4B1E" w:rsidRPr="00F87A23">
        <w:rPr>
          <w:sz w:val="28"/>
          <w:szCs w:val="28"/>
        </w:rPr>
        <w:t xml:space="preserve">– </w:t>
      </w:r>
      <w:r w:rsidR="00EB4B1E">
        <w:rPr>
          <w:sz w:val="28"/>
          <w:szCs w:val="28"/>
        </w:rPr>
        <w:t>1);</w:t>
      </w:r>
    </w:p>
    <w:p w:rsidR="00EB4B1E" w:rsidRPr="00D632C6" w:rsidRDefault="00675CC9" w:rsidP="00EB4B1E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4B1E">
        <w:rPr>
          <w:sz w:val="28"/>
          <w:szCs w:val="28"/>
        </w:rPr>
        <w:t>-</w:t>
      </w:r>
      <w:r w:rsidR="00EB4B1E">
        <w:rPr>
          <w:sz w:val="28"/>
          <w:szCs w:val="28"/>
        </w:rPr>
        <w:tab/>
      </w:r>
      <w:r w:rsidR="00EB4B1E" w:rsidRPr="00D632C6">
        <w:rPr>
          <w:sz w:val="28"/>
          <w:szCs w:val="28"/>
        </w:rPr>
        <w:t xml:space="preserve">Департамент архитектуры и градостроительства – </w:t>
      </w:r>
      <w:r w:rsidR="00EB4B1E">
        <w:rPr>
          <w:sz w:val="28"/>
          <w:szCs w:val="28"/>
        </w:rPr>
        <w:t>6</w:t>
      </w:r>
      <w:r w:rsidR="00EB4B1E" w:rsidRPr="00D632C6">
        <w:rPr>
          <w:sz w:val="28"/>
          <w:szCs w:val="28"/>
        </w:rPr>
        <w:t>0 баллов</w:t>
      </w:r>
      <w:r w:rsidR="00EB4B1E">
        <w:rPr>
          <w:sz w:val="28"/>
          <w:szCs w:val="28"/>
        </w:rPr>
        <w:t xml:space="preserve"> (</w:t>
      </w:r>
      <w:r w:rsidR="00EB4B1E" w:rsidRPr="008047E0">
        <w:rPr>
          <w:sz w:val="28"/>
          <w:szCs w:val="28"/>
        </w:rPr>
        <w:t xml:space="preserve">количество </w:t>
      </w:r>
      <w:r w:rsidR="00EB4B1E">
        <w:rPr>
          <w:sz w:val="28"/>
          <w:szCs w:val="28"/>
        </w:rPr>
        <w:t>учтенных</w:t>
      </w:r>
      <w:r w:rsidR="00EB4B1E" w:rsidRPr="008047E0">
        <w:rPr>
          <w:sz w:val="28"/>
          <w:szCs w:val="28"/>
        </w:rPr>
        <w:t xml:space="preserve"> замечаний</w:t>
      </w:r>
      <w:r w:rsidR="00EB4B1E" w:rsidRPr="00F87A23">
        <w:rPr>
          <w:sz w:val="28"/>
          <w:szCs w:val="28"/>
        </w:rPr>
        <w:t xml:space="preserve">– </w:t>
      </w:r>
      <w:r w:rsidR="00EB4B1E">
        <w:rPr>
          <w:sz w:val="28"/>
          <w:szCs w:val="28"/>
        </w:rPr>
        <w:t>2);</w:t>
      </w:r>
    </w:p>
    <w:p w:rsidR="00EB4B1E" w:rsidRDefault="00675CC9" w:rsidP="00EB4B1E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4B1E">
        <w:rPr>
          <w:sz w:val="28"/>
          <w:szCs w:val="28"/>
        </w:rPr>
        <w:t>-</w:t>
      </w:r>
      <w:r w:rsidR="00EB4B1E">
        <w:rPr>
          <w:sz w:val="28"/>
          <w:szCs w:val="28"/>
        </w:rPr>
        <w:tab/>
      </w:r>
      <w:r w:rsidR="00EB4B1E" w:rsidRPr="00D632C6">
        <w:rPr>
          <w:sz w:val="28"/>
          <w:szCs w:val="28"/>
        </w:rPr>
        <w:t xml:space="preserve">Департамент культуры, молодежной политики и спорта – </w:t>
      </w:r>
      <w:r w:rsidR="00EB4B1E">
        <w:rPr>
          <w:sz w:val="28"/>
          <w:szCs w:val="28"/>
        </w:rPr>
        <w:t xml:space="preserve">40 баллов </w:t>
      </w:r>
      <w:r w:rsidR="00EB4B1E" w:rsidRPr="00AC0185">
        <w:rPr>
          <w:sz w:val="28"/>
          <w:szCs w:val="28"/>
        </w:rPr>
        <w:t>(</w:t>
      </w:r>
      <w:r w:rsidR="00EB4B1E" w:rsidRPr="008047E0">
        <w:rPr>
          <w:sz w:val="28"/>
          <w:szCs w:val="28"/>
        </w:rPr>
        <w:t xml:space="preserve">количество </w:t>
      </w:r>
      <w:r w:rsidR="00EB4B1E">
        <w:rPr>
          <w:sz w:val="28"/>
          <w:szCs w:val="28"/>
        </w:rPr>
        <w:t>учтенных</w:t>
      </w:r>
      <w:r w:rsidR="00EB4B1E" w:rsidRPr="008047E0">
        <w:rPr>
          <w:sz w:val="28"/>
          <w:szCs w:val="28"/>
        </w:rPr>
        <w:t xml:space="preserve"> замечаний</w:t>
      </w:r>
      <w:r w:rsidR="00EB4B1E" w:rsidRPr="00F87A23">
        <w:rPr>
          <w:sz w:val="28"/>
          <w:szCs w:val="28"/>
        </w:rPr>
        <w:t xml:space="preserve">– </w:t>
      </w:r>
      <w:r w:rsidR="00EB4B1E">
        <w:rPr>
          <w:sz w:val="28"/>
          <w:szCs w:val="28"/>
        </w:rPr>
        <w:t>3</w:t>
      </w:r>
      <w:r w:rsidR="00EB4B1E" w:rsidRPr="00AC0185">
        <w:rPr>
          <w:sz w:val="28"/>
          <w:szCs w:val="28"/>
        </w:rPr>
        <w:t>)</w:t>
      </w:r>
      <w:r w:rsidR="00EB4B1E">
        <w:rPr>
          <w:sz w:val="28"/>
          <w:szCs w:val="28"/>
        </w:rPr>
        <w:t>;</w:t>
      </w:r>
    </w:p>
    <w:p w:rsidR="00EB4B1E" w:rsidRDefault="00675CC9" w:rsidP="00EB4B1E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4B1E">
        <w:rPr>
          <w:sz w:val="28"/>
          <w:szCs w:val="28"/>
        </w:rPr>
        <w:t>-</w:t>
      </w:r>
      <w:r w:rsidR="00EB4B1E">
        <w:rPr>
          <w:sz w:val="28"/>
          <w:szCs w:val="28"/>
        </w:rPr>
        <w:tab/>
      </w:r>
      <w:r w:rsidR="00EB4B1E" w:rsidRPr="00D632C6">
        <w:rPr>
          <w:sz w:val="28"/>
          <w:szCs w:val="28"/>
        </w:rPr>
        <w:t xml:space="preserve">Департамент имущественных и </w:t>
      </w:r>
      <w:r w:rsidR="00EB4B1E">
        <w:rPr>
          <w:sz w:val="28"/>
          <w:szCs w:val="28"/>
        </w:rPr>
        <w:t>земельных отношений – 40 баллов</w:t>
      </w:r>
      <w:r w:rsidR="00EB4B1E" w:rsidRPr="00AC0185">
        <w:rPr>
          <w:sz w:val="28"/>
          <w:szCs w:val="28"/>
        </w:rPr>
        <w:t xml:space="preserve"> (</w:t>
      </w:r>
      <w:r w:rsidR="00EB4B1E" w:rsidRPr="008047E0">
        <w:rPr>
          <w:sz w:val="28"/>
          <w:szCs w:val="28"/>
        </w:rPr>
        <w:t xml:space="preserve">количество </w:t>
      </w:r>
      <w:r w:rsidR="00EB4B1E">
        <w:rPr>
          <w:sz w:val="28"/>
          <w:szCs w:val="28"/>
        </w:rPr>
        <w:t>учтенных</w:t>
      </w:r>
      <w:r w:rsidR="00EB4B1E" w:rsidRPr="008047E0">
        <w:rPr>
          <w:sz w:val="28"/>
          <w:szCs w:val="28"/>
        </w:rPr>
        <w:t xml:space="preserve"> замечаний</w:t>
      </w:r>
      <w:r w:rsidR="00EB4B1E" w:rsidRPr="00F87A23">
        <w:rPr>
          <w:sz w:val="28"/>
          <w:szCs w:val="28"/>
        </w:rPr>
        <w:t xml:space="preserve">– </w:t>
      </w:r>
      <w:r w:rsidR="00EB4B1E">
        <w:rPr>
          <w:sz w:val="28"/>
          <w:szCs w:val="28"/>
        </w:rPr>
        <w:t>3</w:t>
      </w:r>
      <w:r w:rsidR="00EB4B1E" w:rsidRPr="00AC0185">
        <w:rPr>
          <w:sz w:val="28"/>
          <w:szCs w:val="28"/>
        </w:rPr>
        <w:t>);</w:t>
      </w:r>
    </w:p>
    <w:p w:rsidR="00EB4B1E" w:rsidRPr="00F87A23" w:rsidRDefault="00675CC9" w:rsidP="00EB4B1E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4B1E">
        <w:rPr>
          <w:sz w:val="28"/>
          <w:szCs w:val="28"/>
        </w:rPr>
        <w:t>-</w:t>
      </w:r>
      <w:r w:rsidR="00EB4B1E">
        <w:rPr>
          <w:sz w:val="28"/>
          <w:szCs w:val="28"/>
        </w:rPr>
        <w:tab/>
      </w:r>
      <w:r w:rsidR="00EB4B1E" w:rsidRPr="00D632C6">
        <w:rPr>
          <w:sz w:val="28"/>
          <w:szCs w:val="28"/>
        </w:rPr>
        <w:t>Администраци</w:t>
      </w:r>
      <w:r w:rsidR="00EB4B1E">
        <w:rPr>
          <w:sz w:val="28"/>
          <w:szCs w:val="28"/>
        </w:rPr>
        <w:t>я города – 0 баллов</w:t>
      </w:r>
      <w:r w:rsidR="00EB4B1E" w:rsidRPr="00AC0185">
        <w:rPr>
          <w:sz w:val="28"/>
          <w:szCs w:val="28"/>
        </w:rPr>
        <w:t xml:space="preserve"> (</w:t>
      </w:r>
      <w:r w:rsidR="00EB4B1E" w:rsidRPr="008047E0">
        <w:rPr>
          <w:sz w:val="28"/>
          <w:szCs w:val="28"/>
        </w:rPr>
        <w:t>количество</w:t>
      </w:r>
      <w:r w:rsidR="00EB4B1E">
        <w:rPr>
          <w:sz w:val="28"/>
          <w:szCs w:val="28"/>
        </w:rPr>
        <w:t>учтенных</w:t>
      </w:r>
      <w:r w:rsidR="00EB4B1E" w:rsidRPr="008047E0">
        <w:rPr>
          <w:sz w:val="28"/>
          <w:szCs w:val="28"/>
        </w:rPr>
        <w:t xml:space="preserve"> замечаний</w:t>
      </w:r>
      <w:r w:rsidR="00EB4B1E" w:rsidRPr="00F87A23">
        <w:rPr>
          <w:sz w:val="28"/>
          <w:szCs w:val="28"/>
        </w:rPr>
        <w:t xml:space="preserve">– </w:t>
      </w:r>
      <w:r w:rsidR="00EB4B1E">
        <w:rPr>
          <w:sz w:val="28"/>
          <w:szCs w:val="28"/>
        </w:rPr>
        <w:t>13</w:t>
      </w:r>
      <w:r w:rsidR="00EB4B1E" w:rsidRPr="00AC0185">
        <w:rPr>
          <w:sz w:val="28"/>
          <w:szCs w:val="28"/>
        </w:rPr>
        <w:t>)</w:t>
      </w:r>
      <w:r w:rsidR="00EB4B1E">
        <w:rPr>
          <w:sz w:val="28"/>
          <w:szCs w:val="28"/>
        </w:rPr>
        <w:t>.</w:t>
      </w:r>
    </w:p>
    <w:p w:rsidR="000B5E30" w:rsidRPr="004E15D5" w:rsidRDefault="000B5E30" w:rsidP="000B5E30">
      <w:pPr>
        <w:jc w:val="both"/>
        <w:rPr>
          <w:color w:val="FF0000"/>
          <w:sz w:val="28"/>
          <w:szCs w:val="28"/>
          <w:highlight w:val="yellow"/>
        </w:rPr>
      </w:pPr>
    </w:p>
    <w:p w:rsidR="000B5E30" w:rsidRPr="00836BF2" w:rsidRDefault="000B5E30" w:rsidP="000B5E30">
      <w:pPr>
        <w:ind w:firstLine="708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>10) Показатель 1.10 «Изменение доли бюджетных ассигнований на реализацию долгосрочных и ведомственных целевых программ в общем объёме бюджетных ассигнований».</w:t>
      </w:r>
    </w:p>
    <w:p w:rsidR="00040A13" w:rsidRPr="00836BF2" w:rsidRDefault="000B5E30" w:rsidP="00181266">
      <w:pPr>
        <w:ind w:firstLine="708"/>
        <w:jc w:val="both"/>
        <w:rPr>
          <w:color w:val="000000"/>
          <w:sz w:val="28"/>
          <w:szCs w:val="28"/>
        </w:rPr>
      </w:pPr>
      <w:r w:rsidRPr="00836BF2">
        <w:rPr>
          <w:color w:val="000000"/>
          <w:sz w:val="28"/>
          <w:szCs w:val="28"/>
        </w:rPr>
        <w:t xml:space="preserve">Показатель </w:t>
      </w:r>
      <w:r w:rsidR="00181266" w:rsidRPr="00836BF2">
        <w:rPr>
          <w:color w:val="000000"/>
          <w:sz w:val="28"/>
          <w:szCs w:val="28"/>
        </w:rPr>
        <w:t>по ГАБС не оценивался, так как распространя</w:t>
      </w:r>
      <w:r w:rsidR="003E4EE4">
        <w:rPr>
          <w:color w:val="000000"/>
          <w:sz w:val="28"/>
          <w:szCs w:val="28"/>
        </w:rPr>
        <w:t>лся</w:t>
      </w:r>
      <w:r w:rsidR="00181266" w:rsidRPr="00836BF2">
        <w:rPr>
          <w:color w:val="000000"/>
          <w:sz w:val="28"/>
          <w:szCs w:val="28"/>
        </w:rPr>
        <w:t xml:space="preserve"> на правоотношения, возникшие до 01.01.2014 года</w:t>
      </w:r>
      <w:r w:rsidR="003E4EE4">
        <w:rPr>
          <w:color w:val="000000"/>
          <w:sz w:val="28"/>
          <w:szCs w:val="28"/>
        </w:rPr>
        <w:t>.</w:t>
      </w:r>
    </w:p>
    <w:p w:rsidR="006171BD" w:rsidRPr="00836BF2" w:rsidRDefault="006171BD" w:rsidP="00756FCE">
      <w:pPr>
        <w:jc w:val="both"/>
        <w:rPr>
          <w:color w:val="000000"/>
          <w:sz w:val="28"/>
          <w:szCs w:val="28"/>
          <w:highlight w:val="yellow"/>
        </w:rPr>
      </w:pPr>
    </w:p>
    <w:p w:rsidR="004A6F28" w:rsidRPr="0081663E" w:rsidRDefault="004A6F2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11) Показатель 1.1</w:t>
      </w:r>
      <w:r w:rsidR="001D2E83" w:rsidRPr="0081663E">
        <w:rPr>
          <w:color w:val="000000"/>
          <w:sz w:val="28"/>
          <w:szCs w:val="28"/>
        </w:rPr>
        <w:t>1</w:t>
      </w:r>
      <w:r w:rsidRPr="0081663E">
        <w:rPr>
          <w:color w:val="000000"/>
          <w:sz w:val="28"/>
          <w:szCs w:val="28"/>
        </w:rPr>
        <w:t xml:space="preserve"> «Доля проектов </w:t>
      </w:r>
      <w:r w:rsidR="00E60589" w:rsidRPr="0081663E">
        <w:rPr>
          <w:color w:val="000000"/>
          <w:sz w:val="28"/>
          <w:szCs w:val="28"/>
        </w:rPr>
        <w:t>муниципальных</w:t>
      </w:r>
      <w:r w:rsidRPr="0081663E">
        <w:rPr>
          <w:color w:val="000000"/>
          <w:sz w:val="28"/>
          <w:szCs w:val="28"/>
        </w:rPr>
        <w:t xml:space="preserve"> программ, получивших в департаменте по экономической политике положительное заключение при первичной экспертизе</w:t>
      </w:r>
      <w:r w:rsidR="00C64F09" w:rsidRPr="0081663E">
        <w:rPr>
          <w:color w:val="000000"/>
          <w:sz w:val="28"/>
          <w:szCs w:val="28"/>
        </w:rPr>
        <w:t>,</w:t>
      </w:r>
      <w:r w:rsidRPr="0081663E">
        <w:rPr>
          <w:color w:val="000000"/>
          <w:sz w:val="28"/>
          <w:szCs w:val="28"/>
        </w:rPr>
        <w:t xml:space="preserve"> от общего количества проектов долгосрочных и ведомственных целевых программ».</w:t>
      </w:r>
    </w:p>
    <w:p w:rsidR="008411A6" w:rsidRPr="0081663E" w:rsidRDefault="008411A6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характеризует качество подготовки ГАБС проектов </w:t>
      </w:r>
      <w:r w:rsidR="001D2E83" w:rsidRPr="0081663E">
        <w:rPr>
          <w:color w:val="000000"/>
          <w:sz w:val="28"/>
          <w:szCs w:val="28"/>
        </w:rPr>
        <w:t xml:space="preserve">муниципальных </w:t>
      </w:r>
      <w:r w:rsidRPr="0081663E">
        <w:rPr>
          <w:color w:val="000000"/>
          <w:sz w:val="28"/>
          <w:szCs w:val="28"/>
        </w:rPr>
        <w:t>программ.</w:t>
      </w:r>
    </w:p>
    <w:p w:rsidR="006B010C" w:rsidRPr="0081663E" w:rsidRDefault="006B010C" w:rsidP="006B010C">
      <w:pPr>
        <w:ind w:firstLine="708"/>
        <w:jc w:val="both"/>
        <w:rPr>
          <w:color w:val="000000"/>
          <w:sz w:val="28"/>
          <w:szCs w:val="28"/>
          <w:highlight w:val="yellow"/>
        </w:rPr>
      </w:pPr>
      <w:r w:rsidRPr="0081663E">
        <w:rPr>
          <w:color w:val="000000"/>
          <w:sz w:val="28"/>
          <w:szCs w:val="28"/>
        </w:rPr>
        <w:t>Оценка показателя производилась на основании данных, представленных департаментом по экономической политике.</w:t>
      </w:r>
    </w:p>
    <w:p w:rsidR="004A6F28" w:rsidRPr="0081663E" w:rsidRDefault="00A87092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Значение показателя 100 баллов (максимальное значение) составило у департамента образования, </w:t>
      </w:r>
      <w:r w:rsidR="0066732C" w:rsidRPr="0081663E">
        <w:rPr>
          <w:color w:val="000000"/>
          <w:sz w:val="28"/>
          <w:szCs w:val="28"/>
        </w:rPr>
        <w:t>департамента финансов</w:t>
      </w:r>
      <w:r w:rsidR="00D06A0D" w:rsidRPr="0081663E">
        <w:rPr>
          <w:color w:val="000000"/>
          <w:sz w:val="28"/>
          <w:szCs w:val="28"/>
        </w:rPr>
        <w:t>,</w:t>
      </w:r>
      <w:r w:rsidR="002B1874">
        <w:rPr>
          <w:color w:val="000000"/>
          <w:sz w:val="28"/>
          <w:szCs w:val="28"/>
        </w:rPr>
        <w:t xml:space="preserve"> </w:t>
      </w:r>
      <w:r w:rsidR="007D5969" w:rsidRPr="0081663E">
        <w:rPr>
          <w:color w:val="000000"/>
          <w:sz w:val="28"/>
          <w:szCs w:val="28"/>
        </w:rPr>
        <w:t>департамент</w:t>
      </w:r>
      <w:r w:rsidR="003E4EE4">
        <w:rPr>
          <w:color w:val="000000"/>
          <w:sz w:val="28"/>
          <w:szCs w:val="28"/>
        </w:rPr>
        <w:t>а</w:t>
      </w:r>
      <w:r w:rsidR="007D5969" w:rsidRPr="0081663E">
        <w:rPr>
          <w:color w:val="000000"/>
          <w:sz w:val="28"/>
          <w:szCs w:val="28"/>
        </w:rPr>
        <w:t xml:space="preserve"> архитектуры и градостроительства</w:t>
      </w:r>
      <w:r w:rsidR="003E4EE4">
        <w:rPr>
          <w:color w:val="000000"/>
          <w:sz w:val="28"/>
          <w:szCs w:val="28"/>
        </w:rPr>
        <w:t>,</w:t>
      </w:r>
      <w:r w:rsidR="002B1874">
        <w:rPr>
          <w:color w:val="000000"/>
          <w:sz w:val="28"/>
          <w:szCs w:val="28"/>
        </w:rPr>
        <w:t xml:space="preserve"> </w:t>
      </w:r>
      <w:r w:rsidRPr="0081663E">
        <w:rPr>
          <w:color w:val="000000"/>
          <w:sz w:val="28"/>
          <w:szCs w:val="28"/>
        </w:rPr>
        <w:t xml:space="preserve">которые при первичной экспертизе проектов </w:t>
      </w:r>
      <w:r w:rsidR="0066732C" w:rsidRPr="0081663E">
        <w:rPr>
          <w:color w:val="000000"/>
          <w:sz w:val="28"/>
          <w:szCs w:val="28"/>
        </w:rPr>
        <w:t xml:space="preserve">муниципальных </w:t>
      </w:r>
      <w:r w:rsidRPr="0081663E">
        <w:rPr>
          <w:color w:val="000000"/>
          <w:sz w:val="28"/>
          <w:szCs w:val="28"/>
        </w:rPr>
        <w:t>программ получили положительное заключение.</w:t>
      </w:r>
    </w:p>
    <w:p w:rsidR="00A87092" w:rsidRPr="0081663E" w:rsidRDefault="00A87092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Показатель по иным ГАБС составил менее 100 баллов:</w:t>
      </w:r>
    </w:p>
    <w:p w:rsidR="00636E26" w:rsidRPr="0081663E" w:rsidRDefault="004A6F28" w:rsidP="00636E26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Администраци</w:t>
      </w:r>
      <w:r w:rsidR="00A87092" w:rsidRPr="0081663E">
        <w:rPr>
          <w:color w:val="000000"/>
          <w:sz w:val="28"/>
          <w:szCs w:val="28"/>
        </w:rPr>
        <w:t>я</w:t>
      </w:r>
      <w:r w:rsidRPr="0081663E">
        <w:rPr>
          <w:color w:val="000000"/>
          <w:sz w:val="28"/>
          <w:szCs w:val="28"/>
        </w:rPr>
        <w:t xml:space="preserve"> города </w:t>
      </w:r>
      <w:r w:rsidR="003E4EE4">
        <w:rPr>
          <w:color w:val="000000"/>
          <w:sz w:val="28"/>
          <w:szCs w:val="28"/>
        </w:rPr>
        <w:t xml:space="preserve">– </w:t>
      </w:r>
      <w:r w:rsidR="00C15516" w:rsidRPr="0081663E">
        <w:rPr>
          <w:color w:val="000000"/>
          <w:sz w:val="28"/>
          <w:szCs w:val="28"/>
        </w:rPr>
        <w:t>6</w:t>
      </w:r>
      <w:r w:rsidR="0066732C" w:rsidRPr="0081663E">
        <w:rPr>
          <w:color w:val="000000"/>
          <w:sz w:val="28"/>
          <w:szCs w:val="28"/>
        </w:rPr>
        <w:t>5</w:t>
      </w:r>
      <w:r w:rsidR="002B1874">
        <w:rPr>
          <w:color w:val="000000"/>
          <w:sz w:val="28"/>
          <w:szCs w:val="28"/>
        </w:rPr>
        <w:t xml:space="preserve"> </w:t>
      </w:r>
      <w:r w:rsidRPr="0081663E">
        <w:rPr>
          <w:color w:val="000000"/>
          <w:sz w:val="28"/>
          <w:szCs w:val="28"/>
        </w:rPr>
        <w:t>баллов</w:t>
      </w:r>
      <w:r w:rsidR="00636E26" w:rsidRPr="0081663E">
        <w:rPr>
          <w:color w:val="000000"/>
          <w:sz w:val="28"/>
          <w:szCs w:val="28"/>
        </w:rPr>
        <w:t xml:space="preserve">. Из 20 представленных проектов муниципальных программ </w:t>
      </w:r>
      <w:r w:rsidR="00C15516" w:rsidRPr="0081663E">
        <w:rPr>
          <w:color w:val="000000"/>
          <w:sz w:val="28"/>
          <w:szCs w:val="28"/>
        </w:rPr>
        <w:t>7</w:t>
      </w:r>
      <w:r w:rsidR="00636E26" w:rsidRPr="0081663E">
        <w:rPr>
          <w:color w:val="000000"/>
          <w:sz w:val="28"/>
          <w:szCs w:val="28"/>
        </w:rPr>
        <w:t xml:space="preserve"> проектов не получили положительного закл</w:t>
      </w:r>
      <w:r w:rsidR="006103C9" w:rsidRPr="0081663E">
        <w:rPr>
          <w:color w:val="000000"/>
          <w:sz w:val="28"/>
          <w:szCs w:val="28"/>
        </w:rPr>
        <w:t>ючения при первичной экспертизе;</w:t>
      </w:r>
    </w:p>
    <w:p w:rsidR="00E27B92" w:rsidRPr="0081663E" w:rsidRDefault="007D5969" w:rsidP="00E27B92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lastRenderedPageBreak/>
        <w:t>Департамент имущественных и земельных отношений</w:t>
      </w:r>
      <w:r w:rsidR="003E24AC">
        <w:rPr>
          <w:color w:val="000000"/>
          <w:sz w:val="28"/>
          <w:szCs w:val="28"/>
        </w:rPr>
        <w:t xml:space="preserve"> </w:t>
      </w:r>
      <w:r w:rsidR="00E27B92" w:rsidRPr="0081663E">
        <w:rPr>
          <w:color w:val="000000"/>
          <w:sz w:val="28"/>
          <w:szCs w:val="28"/>
        </w:rPr>
        <w:t xml:space="preserve">- 50 баллов. Из </w:t>
      </w:r>
      <w:r w:rsidRPr="0081663E">
        <w:rPr>
          <w:color w:val="000000"/>
          <w:sz w:val="28"/>
          <w:szCs w:val="28"/>
        </w:rPr>
        <w:t>2</w:t>
      </w:r>
      <w:r w:rsidR="00E27B92" w:rsidRPr="0081663E">
        <w:rPr>
          <w:color w:val="000000"/>
          <w:sz w:val="28"/>
          <w:szCs w:val="28"/>
        </w:rPr>
        <w:t xml:space="preserve"> представленных проектов муниципальных программ </w:t>
      </w:r>
      <w:r w:rsidRPr="0081663E">
        <w:rPr>
          <w:color w:val="000000"/>
          <w:sz w:val="28"/>
          <w:szCs w:val="28"/>
        </w:rPr>
        <w:t>1</w:t>
      </w:r>
      <w:r w:rsidR="00E27B92" w:rsidRPr="0081663E">
        <w:rPr>
          <w:color w:val="000000"/>
          <w:sz w:val="28"/>
          <w:szCs w:val="28"/>
        </w:rPr>
        <w:t xml:space="preserve"> проект не получил положительного закл</w:t>
      </w:r>
      <w:r w:rsidR="006103C9" w:rsidRPr="0081663E">
        <w:rPr>
          <w:color w:val="000000"/>
          <w:sz w:val="28"/>
          <w:szCs w:val="28"/>
        </w:rPr>
        <w:t>ючения при первичной экспертизе;</w:t>
      </w:r>
    </w:p>
    <w:p w:rsidR="004A6F28" w:rsidRPr="0081663E" w:rsidRDefault="006103C9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</w:t>
      </w:r>
      <w:r w:rsidR="001D2E83" w:rsidRPr="0081663E">
        <w:rPr>
          <w:color w:val="000000"/>
          <w:sz w:val="28"/>
          <w:szCs w:val="28"/>
        </w:rPr>
        <w:t>епартамент культуры, молодежной политики и спорта -</w:t>
      </w:r>
      <w:r w:rsidR="003E24AC">
        <w:rPr>
          <w:color w:val="000000"/>
          <w:sz w:val="28"/>
          <w:szCs w:val="28"/>
        </w:rPr>
        <w:t xml:space="preserve"> </w:t>
      </w:r>
      <w:r w:rsidR="009D52F5" w:rsidRPr="0081663E">
        <w:rPr>
          <w:color w:val="000000"/>
          <w:sz w:val="28"/>
          <w:szCs w:val="28"/>
        </w:rPr>
        <w:t>2</w:t>
      </w:r>
      <w:r w:rsidR="001D2E83" w:rsidRPr="0081663E">
        <w:rPr>
          <w:color w:val="000000"/>
          <w:sz w:val="28"/>
          <w:szCs w:val="28"/>
        </w:rPr>
        <w:t>5 баллов</w:t>
      </w:r>
      <w:r w:rsidR="00C64F09" w:rsidRPr="0081663E">
        <w:rPr>
          <w:color w:val="000000"/>
          <w:sz w:val="28"/>
          <w:szCs w:val="28"/>
        </w:rPr>
        <w:t>.</w:t>
      </w:r>
      <w:r w:rsidR="003E24AC">
        <w:rPr>
          <w:color w:val="000000"/>
          <w:sz w:val="28"/>
          <w:szCs w:val="28"/>
        </w:rPr>
        <w:t xml:space="preserve"> </w:t>
      </w:r>
      <w:r w:rsidR="00C64F09" w:rsidRPr="0081663E">
        <w:rPr>
          <w:color w:val="000000"/>
          <w:sz w:val="28"/>
          <w:szCs w:val="28"/>
        </w:rPr>
        <w:t>Из</w:t>
      </w:r>
      <w:r w:rsidR="003E24AC">
        <w:rPr>
          <w:color w:val="000000"/>
          <w:sz w:val="28"/>
          <w:szCs w:val="28"/>
        </w:rPr>
        <w:t xml:space="preserve"> </w:t>
      </w:r>
      <w:r w:rsidR="00E27B92" w:rsidRPr="0081663E">
        <w:rPr>
          <w:color w:val="000000"/>
          <w:sz w:val="28"/>
          <w:szCs w:val="28"/>
        </w:rPr>
        <w:t>4</w:t>
      </w:r>
      <w:r w:rsidR="004A6F28" w:rsidRPr="0081663E">
        <w:rPr>
          <w:color w:val="000000"/>
          <w:sz w:val="28"/>
          <w:szCs w:val="28"/>
        </w:rPr>
        <w:t xml:space="preserve"> представленных проектов </w:t>
      </w:r>
      <w:r w:rsidR="0066732C" w:rsidRPr="0081663E">
        <w:rPr>
          <w:color w:val="000000"/>
          <w:sz w:val="28"/>
          <w:szCs w:val="28"/>
        </w:rPr>
        <w:t xml:space="preserve">муниципальных </w:t>
      </w:r>
      <w:r w:rsidR="004A6F28" w:rsidRPr="0081663E">
        <w:rPr>
          <w:color w:val="000000"/>
          <w:sz w:val="28"/>
          <w:szCs w:val="28"/>
        </w:rPr>
        <w:t xml:space="preserve">программ </w:t>
      </w:r>
      <w:r w:rsidR="009D52F5" w:rsidRPr="0081663E">
        <w:rPr>
          <w:color w:val="000000"/>
          <w:sz w:val="28"/>
          <w:szCs w:val="28"/>
        </w:rPr>
        <w:t>3</w:t>
      </w:r>
      <w:r w:rsidR="004A6F28" w:rsidRPr="0081663E">
        <w:rPr>
          <w:color w:val="000000"/>
          <w:sz w:val="28"/>
          <w:szCs w:val="28"/>
        </w:rPr>
        <w:t xml:space="preserve"> проект</w:t>
      </w:r>
      <w:r w:rsidR="009D52F5" w:rsidRPr="0081663E">
        <w:rPr>
          <w:color w:val="000000"/>
          <w:sz w:val="28"/>
          <w:szCs w:val="28"/>
        </w:rPr>
        <w:t>а</w:t>
      </w:r>
      <w:r w:rsidR="004A6F28" w:rsidRPr="0081663E">
        <w:rPr>
          <w:color w:val="000000"/>
          <w:sz w:val="28"/>
          <w:szCs w:val="28"/>
        </w:rPr>
        <w:t xml:space="preserve"> не получил</w:t>
      </w:r>
      <w:r w:rsidR="009D52F5" w:rsidRPr="0081663E">
        <w:rPr>
          <w:color w:val="000000"/>
          <w:sz w:val="28"/>
          <w:szCs w:val="28"/>
        </w:rPr>
        <w:t>и</w:t>
      </w:r>
      <w:r w:rsidR="004A6F28" w:rsidRPr="0081663E">
        <w:rPr>
          <w:color w:val="000000"/>
          <w:sz w:val="28"/>
          <w:szCs w:val="28"/>
        </w:rPr>
        <w:t xml:space="preserve"> положительн</w:t>
      </w:r>
      <w:r w:rsidR="00A25E58" w:rsidRPr="0081663E">
        <w:rPr>
          <w:color w:val="000000"/>
          <w:sz w:val="28"/>
          <w:szCs w:val="28"/>
        </w:rPr>
        <w:t>ого</w:t>
      </w:r>
      <w:r w:rsidR="004A6F28" w:rsidRPr="0081663E">
        <w:rPr>
          <w:color w:val="000000"/>
          <w:sz w:val="28"/>
          <w:szCs w:val="28"/>
        </w:rPr>
        <w:t xml:space="preserve"> заключения</w:t>
      </w:r>
      <w:r w:rsidR="00A87092" w:rsidRPr="0081663E">
        <w:rPr>
          <w:color w:val="000000"/>
          <w:sz w:val="28"/>
          <w:szCs w:val="28"/>
        </w:rPr>
        <w:t xml:space="preserve"> при первичной экспертизе</w:t>
      </w:r>
      <w:r w:rsidR="004A6F28" w:rsidRPr="0081663E">
        <w:rPr>
          <w:color w:val="000000"/>
          <w:sz w:val="28"/>
          <w:szCs w:val="28"/>
        </w:rPr>
        <w:t>.</w:t>
      </w:r>
    </w:p>
    <w:p w:rsidR="006103C9" w:rsidRPr="004E15D5" w:rsidRDefault="006103C9" w:rsidP="009E545E">
      <w:pPr>
        <w:ind w:firstLine="709"/>
        <w:jc w:val="both"/>
        <w:rPr>
          <w:color w:val="FF0000"/>
          <w:sz w:val="28"/>
          <w:szCs w:val="28"/>
        </w:rPr>
      </w:pPr>
    </w:p>
    <w:p w:rsidR="004A6F28" w:rsidRPr="0081663E" w:rsidRDefault="004A6F2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12) Показатель 1.1</w:t>
      </w:r>
      <w:r w:rsidR="0013785D" w:rsidRPr="0081663E">
        <w:rPr>
          <w:color w:val="000000"/>
          <w:sz w:val="28"/>
          <w:szCs w:val="28"/>
        </w:rPr>
        <w:t>2</w:t>
      </w:r>
      <w:r w:rsidRPr="0081663E">
        <w:rPr>
          <w:color w:val="000000"/>
          <w:sz w:val="28"/>
          <w:szCs w:val="28"/>
        </w:rPr>
        <w:t xml:space="preserve"> «Доля утвержденных стандартов качества (административных регламентов) муниципальных услуг (работ) в общем объеме муниципальных услуг (работ), включенных в установленном порядке в реестр муниципальных услуг (работ)».</w:t>
      </w:r>
    </w:p>
    <w:p w:rsidR="004A6F28" w:rsidRPr="0081663E" w:rsidRDefault="00AB707E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В связи с утверждением стандартов качества на все муниципальные услуги (работы), </w:t>
      </w:r>
      <w:r w:rsidR="00B226DD" w:rsidRPr="0081663E">
        <w:rPr>
          <w:color w:val="000000"/>
          <w:sz w:val="28"/>
          <w:szCs w:val="28"/>
        </w:rPr>
        <w:t xml:space="preserve">значение показателя 100 баллов </w:t>
      </w:r>
      <w:r w:rsidR="001265FF" w:rsidRPr="0081663E">
        <w:rPr>
          <w:color w:val="000000"/>
          <w:sz w:val="28"/>
          <w:szCs w:val="28"/>
        </w:rPr>
        <w:t xml:space="preserve">составило </w:t>
      </w:r>
      <w:r w:rsidRPr="0081663E">
        <w:rPr>
          <w:color w:val="000000"/>
          <w:sz w:val="28"/>
          <w:szCs w:val="28"/>
        </w:rPr>
        <w:t>у</w:t>
      </w:r>
      <w:r w:rsidR="004A6F28" w:rsidRPr="0081663E">
        <w:rPr>
          <w:color w:val="000000"/>
          <w:sz w:val="28"/>
          <w:szCs w:val="28"/>
        </w:rPr>
        <w:t xml:space="preserve"> департамент</w:t>
      </w:r>
      <w:r w:rsidRPr="0081663E">
        <w:rPr>
          <w:color w:val="000000"/>
          <w:sz w:val="28"/>
          <w:szCs w:val="28"/>
        </w:rPr>
        <w:t>а</w:t>
      </w:r>
      <w:r w:rsidR="004A6F28" w:rsidRPr="0081663E">
        <w:rPr>
          <w:color w:val="000000"/>
          <w:sz w:val="28"/>
          <w:szCs w:val="28"/>
        </w:rPr>
        <w:t xml:space="preserve"> образования, департамент</w:t>
      </w:r>
      <w:r w:rsidR="00B226DD" w:rsidRPr="0081663E">
        <w:rPr>
          <w:color w:val="000000"/>
          <w:sz w:val="28"/>
          <w:szCs w:val="28"/>
        </w:rPr>
        <w:t>а</w:t>
      </w:r>
      <w:r w:rsidR="004A6F28" w:rsidRPr="0081663E">
        <w:rPr>
          <w:color w:val="000000"/>
          <w:sz w:val="28"/>
          <w:szCs w:val="28"/>
        </w:rPr>
        <w:t xml:space="preserve"> культуры, молодежной политики и спорта</w:t>
      </w:r>
      <w:r w:rsidR="00DA451C" w:rsidRPr="0081663E">
        <w:rPr>
          <w:color w:val="000000"/>
          <w:sz w:val="28"/>
          <w:szCs w:val="28"/>
        </w:rPr>
        <w:t>, Администраци</w:t>
      </w:r>
      <w:r w:rsidR="00F44D95" w:rsidRPr="0081663E">
        <w:rPr>
          <w:color w:val="000000"/>
          <w:sz w:val="28"/>
          <w:szCs w:val="28"/>
        </w:rPr>
        <w:t>и</w:t>
      </w:r>
      <w:r w:rsidR="00DA451C" w:rsidRPr="0081663E">
        <w:rPr>
          <w:color w:val="000000"/>
          <w:sz w:val="28"/>
          <w:szCs w:val="28"/>
        </w:rPr>
        <w:t xml:space="preserve"> города</w:t>
      </w:r>
      <w:r w:rsidR="00463161" w:rsidRPr="0081663E">
        <w:rPr>
          <w:color w:val="000000"/>
          <w:sz w:val="28"/>
          <w:szCs w:val="28"/>
        </w:rPr>
        <w:t>,</w:t>
      </w:r>
      <w:r w:rsidR="003175F8" w:rsidRPr="0081663E">
        <w:rPr>
          <w:color w:val="000000"/>
          <w:sz w:val="28"/>
          <w:szCs w:val="28"/>
        </w:rPr>
        <w:t xml:space="preserve"> департамента архитектуры и градостроительства</w:t>
      </w:r>
      <w:r w:rsidR="004A6F28" w:rsidRPr="0081663E">
        <w:rPr>
          <w:color w:val="000000"/>
          <w:sz w:val="28"/>
          <w:szCs w:val="28"/>
        </w:rPr>
        <w:t>.</w:t>
      </w:r>
    </w:p>
    <w:p w:rsidR="00040A13" w:rsidRPr="0081663E" w:rsidRDefault="00E7506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Показатель по департаменту финансов, Контрольно-счетной палате города, Думе города</w:t>
      </w:r>
      <w:r w:rsidR="006C757D" w:rsidRPr="0081663E">
        <w:rPr>
          <w:color w:val="000000"/>
          <w:sz w:val="28"/>
          <w:szCs w:val="28"/>
        </w:rPr>
        <w:t>, д</w:t>
      </w:r>
      <w:r w:rsidR="006C757D" w:rsidRPr="006C757D">
        <w:rPr>
          <w:color w:val="000000"/>
          <w:sz w:val="28"/>
          <w:szCs w:val="28"/>
        </w:rPr>
        <w:t>епартамент</w:t>
      </w:r>
      <w:r w:rsidR="006C757D">
        <w:rPr>
          <w:color w:val="000000"/>
          <w:sz w:val="28"/>
          <w:szCs w:val="28"/>
        </w:rPr>
        <w:t>у</w:t>
      </w:r>
      <w:r w:rsidR="006C757D" w:rsidRPr="006C757D">
        <w:rPr>
          <w:color w:val="000000"/>
          <w:sz w:val="28"/>
          <w:szCs w:val="28"/>
        </w:rPr>
        <w:t xml:space="preserve"> имущественных и земельных отношений  </w:t>
      </w:r>
      <w:r w:rsidRPr="0081663E">
        <w:rPr>
          <w:color w:val="000000"/>
          <w:sz w:val="28"/>
          <w:szCs w:val="28"/>
        </w:rPr>
        <w:t>не оценивался</w:t>
      </w:r>
      <w:r w:rsidR="00C92955">
        <w:rPr>
          <w:color w:val="000000"/>
          <w:sz w:val="28"/>
          <w:szCs w:val="28"/>
        </w:rPr>
        <w:t>, так как не оказывались услуги, подлежащие стандартиз</w:t>
      </w:r>
      <w:r w:rsidR="005E43E6">
        <w:rPr>
          <w:color w:val="000000"/>
          <w:sz w:val="28"/>
          <w:szCs w:val="28"/>
        </w:rPr>
        <w:t>а</w:t>
      </w:r>
      <w:r w:rsidR="00C92955">
        <w:rPr>
          <w:color w:val="000000"/>
          <w:sz w:val="28"/>
          <w:szCs w:val="28"/>
        </w:rPr>
        <w:t>ции</w:t>
      </w:r>
      <w:r w:rsidRPr="0081663E">
        <w:rPr>
          <w:color w:val="000000"/>
          <w:sz w:val="28"/>
          <w:szCs w:val="28"/>
        </w:rPr>
        <w:t>.</w:t>
      </w:r>
    </w:p>
    <w:p w:rsidR="00E75068" w:rsidRPr="004E15D5" w:rsidRDefault="00E75068" w:rsidP="004A6F28">
      <w:pPr>
        <w:ind w:firstLine="708"/>
        <w:jc w:val="both"/>
        <w:rPr>
          <w:color w:val="FF0000"/>
          <w:sz w:val="28"/>
          <w:szCs w:val="28"/>
        </w:rPr>
      </w:pPr>
    </w:p>
    <w:p w:rsidR="004A6F28" w:rsidRPr="0081663E" w:rsidRDefault="004A6F2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1</w:t>
      </w:r>
      <w:r w:rsidR="00983D6D" w:rsidRPr="0081663E">
        <w:rPr>
          <w:color w:val="000000"/>
          <w:sz w:val="28"/>
          <w:szCs w:val="28"/>
        </w:rPr>
        <w:t>3</w:t>
      </w:r>
      <w:r w:rsidRPr="0081663E">
        <w:rPr>
          <w:color w:val="000000"/>
          <w:sz w:val="28"/>
          <w:szCs w:val="28"/>
        </w:rPr>
        <w:t>) Показатель 1.13 «Качество планирования расходов».</w:t>
      </w:r>
    </w:p>
    <w:p w:rsidR="001A5C16" w:rsidRPr="0081663E" w:rsidRDefault="001A5C16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Целевым ориентиром для ГАБС явля</w:t>
      </w:r>
      <w:r w:rsidR="00960105" w:rsidRPr="0081663E">
        <w:rPr>
          <w:color w:val="000000"/>
          <w:sz w:val="28"/>
          <w:szCs w:val="28"/>
        </w:rPr>
        <w:t>лся</w:t>
      </w:r>
      <w:r w:rsidRPr="0081663E">
        <w:rPr>
          <w:color w:val="000000"/>
          <w:sz w:val="28"/>
          <w:szCs w:val="28"/>
        </w:rPr>
        <w:t xml:space="preserve"> минимальный объём вносимых изменений в сводную бюджетную роспись и бюджетн</w:t>
      </w:r>
      <w:r w:rsidR="00270343" w:rsidRPr="0081663E">
        <w:rPr>
          <w:color w:val="000000"/>
          <w:sz w:val="28"/>
          <w:szCs w:val="28"/>
        </w:rPr>
        <w:t>ые</w:t>
      </w:r>
      <w:r w:rsidRPr="0081663E">
        <w:rPr>
          <w:color w:val="000000"/>
          <w:sz w:val="28"/>
          <w:szCs w:val="28"/>
        </w:rPr>
        <w:t xml:space="preserve"> роспис</w:t>
      </w:r>
      <w:r w:rsidR="00270343" w:rsidRPr="0081663E">
        <w:rPr>
          <w:color w:val="000000"/>
          <w:sz w:val="28"/>
          <w:szCs w:val="28"/>
        </w:rPr>
        <w:t>и</w:t>
      </w:r>
      <w:r w:rsidRPr="0081663E">
        <w:rPr>
          <w:color w:val="000000"/>
          <w:sz w:val="28"/>
          <w:szCs w:val="28"/>
        </w:rPr>
        <w:t xml:space="preserve"> ГАБС.</w:t>
      </w:r>
    </w:p>
    <w:p w:rsidR="004A6F28" w:rsidRPr="0081663E" w:rsidRDefault="004A6F28" w:rsidP="004A6F28">
      <w:pPr>
        <w:ind w:firstLine="708"/>
        <w:jc w:val="both"/>
        <w:rPr>
          <w:color w:val="000000"/>
          <w:sz w:val="28"/>
          <w:szCs w:val="28"/>
        </w:rPr>
      </w:pPr>
      <w:proofErr w:type="gramStart"/>
      <w:r w:rsidRPr="0081663E">
        <w:rPr>
          <w:color w:val="000000"/>
          <w:sz w:val="28"/>
          <w:szCs w:val="28"/>
        </w:rPr>
        <w:t>При расчете показателя учитывался</w:t>
      </w:r>
      <w:r w:rsidR="003E24AC">
        <w:rPr>
          <w:color w:val="000000"/>
          <w:sz w:val="28"/>
          <w:szCs w:val="28"/>
        </w:rPr>
        <w:t xml:space="preserve"> </w:t>
      </w:r>
      <w:r w:rsidRPr="0081663E">
        <w:rPr>
          <w:color w:val="000000"/>
          <w:sz w:val="28"/>
          <w:szCs w:val="28"/>
        </w:rPr>
        <w:t>объем положительных изменений</w:t>
      </w:r>
      <w:r w:rsidR="003E24AC">
        <w:rPr>
          <w:color w:val="000000"/>
          <w:sz w:val="28"/>
          <w:szCs w:val="28"/>
        </w:rPr>
        <w:t xml:space="preserve"> (изменения, направленные на увеличение бюджетных ассигнований)</w:t>
      </w:r>
      <w:r w:rsidRPr="0081663E">
        <w:rPr>
          <w:color w:val="000000"/>
          <w:sz w:val="28"/>
          <w:szCs w:val="28"/>
        </w:rPr>
        <w:t xml:space="preserve">,  внесенных </w:t>
      </w:r>
      <w:r w:rsidR="00A776F7" w:rsidRPr="0081663E">
        <w:rPr>
          <w:color w:val="000000"/>
          <w:sz w:val="28"/>
          <w:szCs w:val="28"/>
        </w:rPr>
        <w:t xml:space="preserve">по обращению ГАБС </w:t>
      </w:r>
      <w:r w:rsidRPr="0081663E">
        <w:rPr>
          <w:color w:val="000000"/>
          <w:sz w:val="28"/>
          <w:szCs w:val="28"/>
        </w:rPr>
        <w:t>в сводную бюджетную роспись и бюджетные росписи ГАБС</w:t>
      </w:r>
      <w:r w:rsidR="00960105" w:rsidRPr="0081663E">
        <w:rPr>
          <w:color w:val="000000"/>
          <w:sz w:val="28"/>
          <w:szCs w:val="28"/>
        </w:rPr>
        <w:t xml:space="preserve"> в соответствии со статьей 217 БК РФ, Порядком составления и ведениясводной бюджетной росписи бюджета городского округа город Сургут и бюджетных росписей главных распорядителей бюджетных средств (главных администраторов источников финансирования дефицита бюджета), утвержденным приказом департамента финансов</w:t>
      </w:r>
      <w:proofErr w:type="gramEnd"/>
      <w:r w:rsidR="00960105" w:rsidRPr="0081663E">
        <w:rPr>
          <w:color w:val="000000"/>
          <w:sz w:val="28"/>
          <w:szCs w:val="28"/>
        </w:rPr>
        <w:t xml:space="preserve"> от 10.03.2011 № 23 (с изменениями), </w:t>
      </w:r>
      <w:r w:rsidRPr="0081663E">
        <w:rPr>
          <w:color w:val="000000"/>
          <w:sz w:val="28"/>
          <w:szCs w:val="28"/>
        </w:rPr>
        <w:t>в общем объеме утвержденных бюджетных ассигнований по ГАБС.</w:t>
      </w:r>
    </w:p>
    <w:p w:rsidR="004A6F28" w:rsidRPr="0081663E" w:rsidRDefault="004A6F2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Значение показателя по ГАБС составило:  </w:t>
      </w:r>
    </w:p>
    <w:p w:rsidR="00143518" w:rsidRPr="0081663E" w:rsidRDefault="0014351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культуры, молодежной политики и спорта – 99,9 баллов. Объем положительных изменений составил 0,1 % в общем объеме бюджетных ассигнований данных ГАБС, утвержденных решением Думы города о бюджете;</w:t>
      </w:r>
    </w:p>
    <w:p w:rsidR="00166E3E" w:rsidRPr="0081663E" w:rsidRDefault="00F04B2F" w:rsidP="00166E3E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</w:t>
      </w:r>
      <w:r w:rsidR="00B53F85" w:rsidRPr="0081663E">
        <w:rPr>
          <w:color w:val="000000"/>
          <w:sz w:val="28"/>
          <w:szCs w:val="28"/>
        </w:rPr>
        <w:t xml:space="preserve">епартамент финансов </w:t>
      </w:r>
      <w:r w:rsidR="004A6F28" w:rsidRPr="0081663E">
        <w:rPr>
          <w:color w:val="000000"/>
          <w:sz w:val="28"/>
          <w:szCs w:val="28"/>
        </w:rPr>
        <w:t>- 99,</w:t>
      </w:r>
      <w:r w:rsidR="00946506" w:rsidRPr="0081663E">
        <w:rPr>
          <w:color w:val="000000"/>
          <w:sz w:val="28"/>
          <w:szCs w:val="28"/>
        </w:rPr>
        <w:t>7</w:t>
      </w:r>
      <w:r w:rsidR="004A6F28" w:rsidRPr="0081663E">
        <w:rPr>
          <w:color w:val="000000"/>
          <w:sz w:val="28"/>
          <w:szCs w:val="28"/>
        </w:rPr>
        <w:t xml:space="preserve">  баллов</w:t>
      </w:r>
      <w:r w:rsidR="0045275B" w:rsidRPr="0081663E">
        <w:rPr>
          <w:color w:val="000000"/>
          <w:sz w:val="28"/>
          <w:szCs w:val="28"/>
        </w:rPr>
        <w:t>. О</w:t>
      </w:r>
      <w:r w:rsidR="00166E3E" w:rsidRPr="0081663E">
        <w:rPr>
          <w:color w:val="000000"/>
          <w:sz w:val="28"/>
          <w:szCs w:val="28"/>
        </w:rPr>
        <w:t xml:space="preserve">бъем положительных изменений составил </w:t>
      </w:r>
      <w:r w:rsidR="00A776F7" w:rsidRPr="0081663E">
        <w:rPr>
          <w:color w:val="000000"/>
          <w:sz w:val="28"/>
          <w:szCs w:val="28"/>
        </w:rPr>
        <w:t>0,</w:t>
      </w:r>
      <w:r w:rsidR="00946506" w:rsidRPr="0081663E">
        <w:rPr>
          <w:color w:val="000000"/>
          <w:sz w:val="28"/>
          <w:szCs w:val="28"/>
        </w:rPr>
        <w:t>3</w:t>
      </w:r>
      <w:r w:rsidR="001A5C16" w:rsidRPr="0081663E">
        <w:rPr>
          <w:color w:val="000000"/>
          <w:sz w:val="28"/>
          <w:szCs w:val="28"/>
        </w:rPr>
        <w:t>% в общем объеме бюджетных ассигнований</w:t>
      </w:r>
      <w:r w:rsidR="00270343" w:rsidRPr="0081663E">
        <w:rPr>
          <w:color w:val="000000"/>
          <w:sz w:val="28"/>
          <w:szCs w:val="28"/>
        </w:rPr>
        <w:t xml:space="preserve"> данного ГАБС</w:t>
      </w:r>
      <w:r w:rsidR="001A5C16" w:rsidRPr="0081663E">
        <w:rPr>
          <w:color w:val="000000"/>
          <w:sz w:val="28"/>
          <w:szCs w:val="28"/>
        </w:rPr>
        <w:t>, утвержденных решением Думы города о бюджете</w:t>
      </w:r>
      <w:r w:rsidR="00166E3E" w:rsidRPr="0081663E">
        <w:rPr>
          <w:color w:val="000000"/>
          <w:sz w:val="28"/>
          <w:szCs w:val="28"/>
        </w:rPr>
        <w:t>;</w:t>
      </w:r>
    </w:p>
    <w:p w:rsidR="00E56C99" w:rsidRPr="0081663E" w:rsidRDefault="00E56C99" w:rsidP="00E56C9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архитектуры и градостроительства – 99,6 баллов. Объем положительных изменений составил 0,4 % в общем объеме бюджетных ассигнований данного ГАБС, утвержденных решением Думы города о бюджете;</w:t>
      </w:r>
    </w:p>
    <w:p w:rsidR="00960105" w:rsidRPr="0081663E" w:rsidRDefault="00960105" w:rsidP="00960105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имущественных и земельных отношений – 9</w:t>
      </w:r>
      <w:r w:rsidR="006B5FC8" w:rsidRPr="0081663E">
        <w:rPr>
          <w:color w:val="000000"/>
          <w:sz w:val="28"/>
          <w:szCs w:val="28"/>
        </w:rPr>
        <w:t>9</w:t>
      </w:r>
      <w:r w:rsidRPr="0081663E">
        <w:rPr>
          <w:color w:val="000000"/>
          <w:sz w:val="28"/>
          <w:szCs w:val="28"/>
        </w:rPr>
        <w:t>,</w:t>
      </w:r>
      <w:r w:rsidR="00946506" w:rsidRPr="0081663E">
        <w:rPr>
          <w:color w:val="000000"/>
          <w:sz w:val="28"/>
          <w:szCs w:val="28"/>
        </w:rPr>
        <w:t>5</w:t>
      </w:r>
      <w:r w:rsidRPr="0081663E">
        <w:rPr>
          <w:color w:val="000000"/>
          <w:sz w:val="28"/>
          <w:szCs w:val="28"/>
        </w:rPr>
        <w:t xml:space="preserve"> баллов</w:t>
      </w:r>
      <w:r w:rsidR="0045275B" w:rsidRPr="0081663E">
        <w:rPr>
          <w:color w:val="000000"/>
          <w:sz w:val="28"/>
          <w:szCs w:val="28"/>
        </w:rPr>
        <w:t>.О</w:t>
      </w:r>
      <w:r w:rsidRPr="0081663E">
        <w:rPr>
          <w:color w:val="000000"/>
          <w:sz w:val="28"/>
          <w:szCs w:val="28"/>
        </w:rPr>
        <w:t xml:space="preserve">бъем положительных изменений составил </w:t>
      </w:r>
      <w:r w:rsidR="006B5FC8" w:rsidRPr="0081663E">
        <w:rPr>
          <w:color w:val="000000"/>
          <w:sz w:val="28"/>
          <w:szCs w:val="28"/>
        </w:rPr>
        <w:t>0</w:t>
      </w:r>
      <w:r w:rsidRPr="0081663E">
        <w:rPr>
          <w:color w:val="000000"/>
          <w:sz w:val="28"/>
          <w:szCs w:val="28"/>
        </w:rPr>
        <w:t>,</w:t>
      </w:r>
      <w:r w:rsidR="00946506" w:rsidRPr="0081663E">
        <w:rPr>
          <w:color w:val="000000"/>
          <w:sz w:val="28"/>
          <w:szCs w:val="28"/>
        </w:rPr>
        <w:t>5</w:t>
      </w:r>
      <w:r w:rsidRPr="0081663E">
        <w:rPr>
          <w:color w:val="000000"/>
          <w:sz w:val="28"/>
          <w:szCs w:val="28"/>
        </w:rPr>
        <w:t xml:space="preserve"> % в общем объеме </w:t>
      </w:r>
      <w:r w:rsidRPr="0081663E">
        <w:rPr>
          <w:color w:val="000000"/>
          <w:sz w:val="28"/>
          <w:szCs w:val="28"/>
        </w:rPr>
        <w:lastRenderedPageBreak/>
        <w:t>бюджетных ассигнований</w:t>
      </w:r>
      <w:r w:rsidR="00270343" w:rsidRPr="0081663E">
        <w:rPr>
          <w:color w:val="000000"/>
          <w:sz w:val="28"/>
          <w:szCs w:val="28"/>
        </w:rPr>
        <w:t xml:space="preserve"> данного ГАБС</w:t>
      </w:r>
      <w:r w:rsidRPr="0081663E">
        <w:rPr>
          <w:color w:val="000000"/>
          <w:sz w:val="28"/>
          <w:szCs w:val="28"/>
        </w:rPr>
        <w:t>, утвержденных решением Думы города о бюджете;</w:t>
      </w:r>
    </w:p>
    <w:p w:rsidR="00B859C2" w:rsidRPr="0081663E" w:rsidRDefault="00B859C2" w:rsidP="00B859C2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образования – 98,7 баллов. Объем положительных изменений составил  1,3 % в общем объеме бюджетных ассигнований данного ГАБС, утвержденных решением Думы города о бюджете;</w:t>
      </w:r>
    </w:p>
    <w:p w:rsidR="00E70D03" w:rsidRPr="0081663E" w:rsidRDefault="00E70D03" w:rsidP="00E70D03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Администрация города – 97,8 баллов. Объем положительных изменений составил 2,2 % в общем объеме бюджетных ассигнований данных ГАБС, утвержденных решением Думы города о бюджете;</w:t>
      </w:r>
    </w:p>
    <w:p w:rsidR="00946506" w:rsidRPr="0081663E" w:rsidRDefault="00946506" w:rsidP="00946506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Дума города – 9</w:t>
      </w:r>
      <w:r w:rsidR="00E70D03" w:rsidRPr="0081663E">
        <w:rPr>
          <w:color w:val="000000"/>
          <w:sz w:val="28"/>
          <w:szCs w:val="28"/>
        </w:rPr>
        <w:t>7</w:t>
      </w:r>
      <w:r w:rsidRPr="0081663E">
        <w:rPr>
          <w:color w:val="000000"/>
          <w:sz w:val="28"/>
          <w:szCs w:val="28"/>
        </w:rPr>
        <w:t xml:space="preserve">,0 баллов. Объем положительных изменений составил </w:t>
      </w:r>
      <w:r w:rsidR="00E70D03" w:rsidRPr="0081663E">
        <w:rPr>
          <w:color w:val="000000"/>
          <w:sz w:val="28"/>
          <w:szCs w:val="28"/>
        </w:rPr>
        <w:t>3</w:t>
      </w:r>
      <w:r w:rsidRPr="0081663E">
        <w:rPr>
          <w:color w:val="000000"/>
          <w:sz w:val="28"/>
          <w:szCs w:val="28"/>
        </w:rPr>
        <w:t>,0 % в общем объеме бюджетных ассигнований данного ГАБС, утвержденных решением Думы города о бюджете;</w:t>
      </w:r>
    </w:p>
    <w:p w:rsidR="00960105" w:rsidRPr="0081663E" w:rsidRDefault="00960105" w:rsidP="00960105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Контрольно-сч</w:t>
      </w:r>
      <w:r w:rsidR="00255BE1" w:rsidRPr="0081663E">
        <w:rPr>
          <w:color w:val="000000"/>
          <w:sz w:val="28"/>
          <w:szCs w:val="28"/>
        </w:rPr>
        <w:t>е</w:t>
      </w:r>
      <w:r w:rsidRPr="0081663E">
        <w:rPr>
          <w:color w:val="000000"/>
          <w:sz w:val="28"/>
          <w:szCs w:val="28"/>
        </w:rPr>
        <w:t>тная палата</w:t>
      </w:r>
      <w:r w:rsidR="00255BE1" w:rsidRPr="0081663E">
        <w:rPr>
          <w:color w:val="000000"/>
          <w:sz w:val="28"/>
          <w:szCs w:val="28"/>
        </w:rPr>
        <w:t xml:space="preserve"> города</w:t>
      </w:r>
      <w:r w:rsidR="00BE3699" w:rsidRPr="0081663E">
        <w:rPr>
          <w:color w:val="000000"/>
          <w:sz w:val="28"/>
          <w:szCs w:val="28"/>
        </w:rPr>
        <w:t xml:space="preserve"> и Администрация города</w:t>
      </w:r>
      <w:r w:rsidRPr="0081663E">
        <w:rPr>
          <w:color w:val="000000"/>
          <w:sz w:val="28"/>
          <w:szCs w:val="28"/>
        </w:rPr>
        <w:t xml:space="preserve"> – 9</w:t>
      </w:r>
      <w:r w:rsidR="008D3D9F" w:rsidRPr="0081663E">
        <w:rPr>
          <w:color w:val="000000"/>
          <w:sz w:val="28"/>
          <w:szCs w:val="28"/>
        </w:rPr>
        <w:t>5</w:t>
      </w:r>
      <w:r w:rsidRPr="0081663E">
        <w:rPr>
          <w:color w:val="000000"/>
          <w:sz w:val="28"/>
          <w:szCs w:val="28"/>
        </w:rPr>
        <w:t>,</w:t>
      </w:r>
      <w:r w:rsidR="00BE3699" w:rsidRPr="0081663E">
        <w:rPr>
          <w:color w:val="000000"/>
          <w:sz w:val="28"/>
          <w:szCs w:val="28"/>
        </w:rPr>
        <w:t>0</w:t>
      </w:r>
      <w:r w:rsidRPr="0081663E">
        <w:rPr>
          <w:color w:val="000000"/>
          <w:sz w:val="28"/>
          <w:szCs w:val="28"/>
        </w:rPr>
        <w:t xml:space="preserve"> баллов</w:t>
      </w:r>
      <w:r w:rsidR="0045275B" w:rsidRPr="0081663E">
        <w:rPr>
          <w:color w:val="000000"/>
          <w:sz w:val="28"/>
          <w:szCs w:val="28"/>
        </w:rPr>
        <w:t>.</w:t>
      </w:r>
      <w:r w:rsidR="0065506E">
        <w:rPr>
          <w:color w:val="000000"/>
          <w:sz w:val="28"/>
          <w:szCs w:val="28"/>
        </w:rPr>
        <w:t xml:space="preserve"> </w:t>
      </w:r>
      <w:r w:rsidR="0045275B" w:rsidRPr="0081663E">
        <w:rPr>
          <w:color w:val="000000"/>
          <w:sz w:val="28"/>
          <w:szCs w:val="28"/>
        </w:rPr>
        <w:t>О</w:t>
      </w:r>
      <w:r w:rsidRPr="0081663E">
        <w:rPr>
          <w:color w:val="000000"/>
          <w:sz w:val="28"/>
          <w:szCs w:val="28"/>
        </w:rPr>
        <w:t xml:space="preserve">бъем положительных изменений составил </w:t>
      </w:r>
      <w:r w:rsidR="008D3D9F" w:rsidRPr="0081663E">
        <w:rPr>
          <w:color w:val="000000"/>
          <w:sz w:val="28"/>
          <w:szCs w:val="28"/>
        </w:rPr>
        <w:t>5</w:t>
      </w:r>
      <w:r w:rsidRPr="0081663E">
        <w:rPr>
          <w:color w:val="000000"/>
          <w:sz w:val="28"/>
          <w:szCs w:val="28"/>
        </w:rPr>
        <w:t>,</w:t>
      </w:r>
      <w:r w:rsidR="00BE3699" w:rsidRPr="0081663E">
        <w:rPr>
          <w:color w:val="000000"/>
          <w:sz w:val="28"/>
          <w:szCs w:val="28"/>
        </w:rPr>
        <w:t>0</w:t>
      </w:r>
      <w:r w:rsidRPr="0081663E">
        <w:rPr>
          <w:color w:val="000000"/>
          <w:sz w:val="28"/>
          <w:szCs w:val="28"/>
        </w:rPr>
        <w:t xml:space="preserve"> % в общем объеме бюджетных ассигнований</w:t>
      </w:r>
      <w:r w:rsidR="00270343" w:rsidRPr="0081663E">
        <w:rPr>
          <w:color w:val="000000"/>
          <w:sz w:val="28"/>
          <w:szCs w:val="28"/>
        </w:rPr>
        <w:t xml:space="preserve"> данн</w:t>
      </w:r>
      <w:r w:rsidR="00AB6EC1" w:rsidRPr="0081663E">
        <w:rPr>
          <w:color w:val="000000"/>
          <w:sz w:val="28"/>
          <w:szCs w:val="28"/>
        </w:rPr>
        <w:t>ых</w:t>
      </w:r>
      <w:r w:rsidR="00270343" w:rsidRPr="0081663E">
        <w:rPr>
          <w:color w:val="000000"/>
          <w:sz w:val="28"/>
          <w:szCs w:val="28"/>
        </w:rPr>
        <w:t xml:space="preserve"> ГАБС</w:t>
      </w:r>
      <w:r w:rsidRPr="0081663E">
        <w:rPr>
          <w:color w:val="000000"/>
          <w:sz w:val="28"/>
          <w:szCs w:val="28"/>
        </w:rPr>
        <w:t>, утвержденных</w:t>
      </w:r>
      <w:r w:rsidR="003E4EE4">
        <w:rPr>
          <w:color w:val="000000"/>
          <w:sz w:val="28"/>
          <w:szCs w:val="28"/>
        </w:rPr>
        <w:t xml:space="preserve"> решением Думы города о бюджете.</w:t>
      </w:r>
    </w:p>
    <w:p w:rsidR="004A6F28" w:rsidRPr="004E15D5" w:rsidRDefault="004A6F28" w:rsidP="004A6F28">
      <w:pPr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4A6F28" w:rsidRPr="0081663E" w:rsidRDefault="004A6F2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1</w:t>
      </w:r>
      <w:r w:rsidR="00983D6D" w:rsidRPr="0081663E">
        <w:rPr>
          <w:color w:val="000000"/>
          <w:sz w:val="28"/>
          <w:szCs w:val="28"/>
        </w:rPr>
        <w:t>4</w:t>
      </w:r>
      <w:r w:rsidRPr="0081663E">
        <w:rPr>
          <w:color w:val="000000"/>
          <w:sz w:val="28"/>
          <w:szCs w:val="28"/>
        </w:rPr>
        <w:t>) Показатель 1.14 «Проведение ГАБС оценки потребности в оказании муниципальных услуг (выполнении работ) подведомственными ему муниципальными учреждениями».</w:t>
      </w:r>
    </w:p>
    <w:p w:rsidR="007F5EDA" w:rsidRPr="0081663E" w:rsidRDefault="007F5EDA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Показатель характеризует наличие или отсутствие результатов оценки потребности в оказании муниципальных услуг (выполнении работ), оказываемых подведомственными муниципальными учреждениями в соответствии с муниципальным правовым актом.</w:t>
      </w:r>
    </w:p>
    <w:p w:rsidR="008C3619" w:rsidRPr="0081663E" w:rsidRDefault="008C3619" w:rsidP="008C3619">
      <w:pPr>
        <w:ind w:firstLine="708"/>
        <w:jc w:val="both"/>
        <w:rPr>
          <w:color w:val="000000"/>
          <w:sz w:val="28"/>
          <w:szCs w:val="28"/>
          <w:highlight w:val="yellow"/>
        </w:rPr>
      </w:pPr>
      <w:r w:rsidRPr="0081663E">
        <w:rPr>
          <w:color w:val="000000"/>
          <w:sz w:val="28"/>
          <w:szCs w:val="28"/>
        </w:rPr>
        <w:t>Оценка показателя производилась на основании данных, представленных департаментом по экономической политике.</w:t>
      </w:r>
    </w:p>
    <w:p w:rsidR="00D8715E" w:rsidRPr="0081663E" w:rsidRDefault="002273C4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по </w:t>
      </w:r>
      <w:r w:rsidR="00C10CE2" w:rsidRPr="0081663E">
        <w:rPr>
          <w:color w:val="000000"/>
          <w:sz w:val="28"/>
          <w:szCs w:val="28"/>
        </w:rPr>
        <w:t>Контрольно-сч</w:t>
      </w:r>
      <w:r w:rsidR="00255BE1" w:rsidRPr="0081663E">
        <w:rPr>
          <w:color w:val="000000"/>
          <w:sz w:val="28"/>
          <w:szCs w:val="28"/>
        </w:rPr>
        <w:t>е</w:t>
      </w:r>
      <w:r w:rsidR="00C10CE2" w:rsidRPr="0081663E">
        <w:rPr>
          <w:color w:val="000000"/>
          <w:sz w:val="28"/>
          <w:szCs w:val="28"/>
        </w:rPr>
        <w:t>тной палате</w:t>
      </w:r>
      <w:r w:rsidR="00255BE1" w:rsidRPr="0081663E">
        <w:rPr>
          <w:color w:val="000000"/>
          <w:sz w:val="28"/>
          <w:szCs w:val="28"/>
        </w:rPr>
        <w:t xml:space="preserve"> города</w:t>
      </w:r>
      <w:r w:rsidR="00C10CE2" w:rsidRPr="0081663E">
        <w:rPr>
          <w:color w:val="000000"/>
          <w:sz w:val="28"/>
          <w:szCs w:val="28"/>
        </w:rPr>
        <w:t xml:space="preserve">, департаменту финансов, </w:t>
      </w:r>
      <w:r w:rsidR="00257148" w:rsidRPr="0081663E">
        <w:rPr>
          <w:color w:val="000000"/>
          <w:sz w:val="28"/>
          <w:szCs w:val="28"/>
        </w:rPr>
        <w:t>Думе города, департаменту имущественных и земельных отношений</w:t>
      </w:r>
      <w:r w:rsidRPr="0081663E">
        <w:rPr>
          <w:color w:val="000000"/>
          <w:sz w:val="28"/>
          <w:szCs w:val="28"/>
        </w:rPr>
        <w:t xml:space="preserve">, не имеющих подведомственной сети учреждений, не оценивался. </w:t>
      </w:r>
    </w:p>
    <w:p w:rsidR="004A6F28" w:rsidRPr="0081663E" w:rsidRDefault="00257148" w:rsidP="004A6F2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образования, департамент культуры, молодежной политики и спорта, департамент архитектуры и градострои</w:t>
      </w:r>
      <w:r w:rsidR="008B1DC7" w:rsidRPr="0081663E">
        <w:rPr>
          <w:color w:val="000000"/>
          <w:sz w:val="28"/>
          <w:szCs w:val="28"/>
        </w:rPr>
        <w:t xml:space="preserve">тельства, Администрация города </w:t>
      </w:r>
      <w:r w:rsidR="00131F82" w:rsidRPr="0081663E">
        <w:rPr>
          <w:color w:val="000000"/>
          <w:sz w:val="28"/>
          <w:szCs w:val="28"/>
        </w:rPr>
        <w:t xml:space="preserve">получили максимальную оценку </w:t>
      </w:r>
      <w:r w:rsidR="004A6F28" w:rsidRPr="0081663E">
        <w:rPr>
          <w:color w:val="000000"/>
          <w:sz w:val="28"/>
          <w:szCs w:val="28"/>
        </w:rPr>
        <w:t>100 баллов.</w:t>
      </w:r>
    </w:p>
    <w:p w:rsidR="008B1DC7" w:rsidRPr="0081663E" w:rsidRDefault="008B1DC7" w:rsidP="004A6F28">
      <w:pPr>
        <w:ind w:firstLine="708"/>
        <w:jc w:val="both"/>
        <w:rPr>
          <w:color w:val="000000"/>
          <w:sz w:val="28"/>
          <w:szCs w:val="28"/>
        </w:rPr>
      </w:pPr>
    </w:p>
    <w:p w:rsidR="00EB4B1E" w:rsidRPr="00A934BB" w:rsidRDefault="00AA3B0C" w:rsidP="00EB4B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EB4B1E" w:rsidRPr="00A934BB">
        <w:rPr>
          <w:sz w:val="28"/>
          <w:szCs w:val="28"/>
        </w:rPr>
        <w:t>)</w:t>
      </w:r>
      <w:r w:rsidR="0065506E">
        <w:rPr>
          <w:sz w:val="28"/>
          <w:szCs w:val="28"/>
        </w:rPr>
        <w:t xml:space="preserve"> </w:t>
      </w:r>
      <w:r w:rsidR="00EB4B1E" w:rsidRPr="00A934BB">
        <w:rPr>
          <w:sz w:val="28"/>
          <w:szCs w:val="28"/>
        </w:rPr>
        <w:t>Показатель 1.15 «Соблюдение предельных сроков направления ГАБС предложений по введению новых (увеличению действующих) расходных обязательств в департамент финансов с целью внесения изменений решение Думы города о бюджете города на очередной финансовый год и плановый период».</w:t>
      </w:r>
    </w:p>
    <w:p w:rsidR="00EB4B1E" w:rsidRPr="00A934BB" w:rsidRDefault="00EB4B1E" w:rsidP="00EB4B1E">
      <w:pPr>
        <w:ind w:firstLine="708"/>
        <w:jc w:val="both"/>
        <w:rPr>
          <w:sz w:val="28"/>
          <w:szCs w:val="28"/>
        </w:rPr>
      </w:pPr>
      <w:r w:rsidRPr="00A934BB">
        <w:rPr>
          <w:sz w:val="28"/>
          <w:szCs w:val="28"/>
        </w:rPr>
        <w:t>При расчёте показателя учитывалось соблюдение ГАБС сроков представления предложений по введению новых (увеличению действующих) расходных обязательств в департамент финансов с целью внесения изменений решение Думы города о бюджете города на 2014 год и плановый период 2015-2016 годов, установленных постановлением Администрации города от 13.08.2012 № 6183 «О порядке инициирования и принятия решения по введению новых (увеличению действующих) расходных обязательств» (с изменениями).</w:t>
      </w:r>
    </w:p>
    <w:p w:rsidR="00EB4B1E" w:rsidRPr="00AC0185" w:rsidRDefault="00EB4B1E" w:rsidP="00EB4B1E">
      <w:pPr>
        <w:ind w:firstLine="708"/>
        <w:jc w:val="both"/>
        <w:rPr>
          <w:sz w:val="28"/>
          <w:szCs w:val="28"/>
        </w:rPr>
      </w:pPr>
      <w:r w:rsidRPr="00AC0185">
        <w:rPr>
          <w:sz w:val="28"/>
          <w:szCs w:val="28"/>
        </w:rPr>
        <w:lastRenderedPageBreak/>
        <w:t xml:space="preserve">Указанные сроки соблюдены департаментом образования, департаментом культуры, молодежной политики и </w:t>
      </w:r>
      <w:r w:rsidRPr="00B97E94">
        <w:rPr>
          <w:sz w:val="28"/>
          <w:szCs w:val="28"/>
        </w:rPr>
        <w:t>спорта, департаментом архитектуры и градостроительства и департаментом финансов</w:t>
      </w:r>
      <w:r w:rsidRPr="00AC0185">
        <w:rPr>
          <w:sz w:val="28"/>
          <w:szCs w:val="28"/>
        </w:rPr>
        <w:t xml:space="preserve">, для которых значение показателя составило 100 баллов (максимальное значение). </w:t>
      </w:r>
    </w:p>
    <w:p w:rsidR="00EB4B1E" w:rsidRPr="00B3685C" w:rsidRDefault="00EB4B1E" w:rsidP="00EB4B1E">
      <w:pPr>
        <w:ind w:firstLine="708"/>
        <w:jc w:val="both"/>
        <w:rPr>
          <w:sz w:val="28"/>
          <w:szCs w:val="28"/>
        </w:rPr>
      </w:pPr>
      <w:r w:rsidRPr="00AC0185">
        <w:rPr>
          <w:sz w:val="28"/>
          <w:szCs w:val="28"/>
        </w:rPr>
        <w:t>Показатель по Контрольно-сч</w:t>
      </w:r>
      <w:r>
        <w:rPr>
          <w:sz w:val="28"/>
          <w:szCs w:val="28"/>
        </w:rPr>
        <w:t>ё</w:t>
      </w:r>
      <w:r w:rsidRPr="00AC0185">
        <w:rPr>
          <w:sz w:val="28"/>
          <w:szCs w:val="28"/>
        </w:rPr>
        <w:t>тной палате города составил 50 баллов, поскольку обращение с предложением по введению новых (увеличению действующих) расходных обязательств Контрольно-сч</w:t>
      </w:r>
      <w:r>
        <w:rPr>
          <w:sz w:val="28"/>
          <w:szCs w:val="28"/>
        </w:rPr>
        <w:t>ё</w:t>
      </w:r>
      <w:r w:rsidRPr="00AC0185">
        <w:rPr>
          <w:sz w:val="28"/>
          <w:szCs w:val="28"/>
        </w:rPr>
        <w:t xml:space="preserve">тной палаты для рассмотрения на 32-ом </w:t>
      </w:r>
      <w:r>
        <w:rPr>
          <w:sz w:val="28"/>
          <w:szCs w:val="28"/>
        </w:rPr>
        <w:t xml:space="preserve"> и 33-ом </w:t>
      </w:r>
      <w:r w:rsidRPr="00AC0185">
        <w:rPr>
          <w:sz w:val="28"/>
          <w:szCs w:val="28"/>
        </w:rPr>
        <w:t>заседани</w:t>
      </w:r>
      <w:r>
        <w:rPr>
          <w:sz w:val="28"/>
          <w:szCs w:val="28"/>
        </w:rPr>
        <w:t>ях</w:t>
      </w:r>
      <w:r w:rsidRPr="00AC0185">
        <w:rPr>
          <w:sz w:val="28"/>
          <w:szCs w:val="28"/>
        </w:rPr>
        <w:t xml:space="preserve"> Думы города по вопросу о внесении изменений в решение о бюджете города было представлено в департамент </w:t>
      </w:r>
      <w:r w:rsidRPr="00B3685C">
        <w:rPr>
          <w:sz w:val="28"/>
          <w:szCs w:val="28"/>
        </w:rPr>
        <w:t>финансов с нарушением установленного срока на 22 дня.</w:t>
      </w:r>
    </w:p>
    <w:p w:rsidR="00EB4B1E" w:rsidRPr="00B3685C" w:rsidRDefault="00EB4B1E" w:rsidP="00EB4B1E">
      <w:pPr>
        <w:ind w:firstLine="708"/>
        <w:jc w:val="both"/>
        <w:rPr>
          <w:sz w:val="28"/>
          <w:szCs w:val="28"/>
        </w:rPr>
      </w:pPr>
      <w:r w:rsidRPr="00B3685C">
        <w:rPr>
          <w:sz w:val="28"/>
          <w:szCs w:val="28"/>
        </w:rPr>
        <w:t xml:space="preserve">Значение показателя по Администрации города составило 76,9 баллов, поскольку </w:t>
      </w:r>
      <w:r w:rsidR="00903C35">
        <w:rPr>
          <w:sz w:val="28"/>
          <w:szCs w:val="28"/>
        </w:rPr>
        <w:t>3</w:t>
      </w:r>
      <w:r w:rsidRPr="00B3685C">
        <w:rPr>
          <w:sz w:val="28"/>
          <w:szCs w:val="28"/>
        </w:rPr>
        <w:t xml:space="preserve"> из 13 обращений с предложением по введению новых (увеличению действующих) расходных обязательств Администрации города для рассмотрения Думой города по вопросу о внесении изменений в решение о бюджете города были представлены в департамент финансов с нарушением установленного срока.</w:t>
      </w:r>
    </w:p>
    <w:p w:rsidR="00EB4B1E" w:rsidRPr="00AC0185" w:rsidRDefault="00EB4B1E" w:rsidP="00EB4B1E">
      <w:pPr>
        <w:ind w:firstLine="708"/>
        <w:jc w:val="both"/>
        <w:rPr>
          <w:sz w:val="28"/>
          <w:szCs w:val="28"/>
        </w:rPr>
      </w:pPr>
      <w:r w:rsidRPr="00B3685C">
        <w:rPr>
          <w:sz w:val="28"/>
          <w:szCs w:val="28"/>
        </w:rPr>
        <w:t>По Думе города и департаменту</w:t>
      </w:r>
      <w:r w:rsidRPr="00AC0185">
        <w:rPr>
          <w:sz w:val="28"/>
          <w:szCs w:val="28"/>
        </w:rPr>
        <w:t xml:space="preserve"> имущественных и земельных отношений данный показатель не оценивался, в связи с отсутствием предложений по введению новых (увеличению действующих) расходных обязательств в данный период.</w:t>
      </w:r>
    </w:p>
    <w:p w:rsidR="00EB4B1E" w:rsidRPr="006C2186" w:rsidRDefault="00EB4B1E" w:rsidP="00EB4B1E">
      <w:pPr>
        <w:ind w:firstLine="708"/>
        <w:jc w:val="both"/>
        <w:rPr>
          <w:sz w:val="28"/>
          <w:szCs w:val="28"/>
        </w:rPr>
      </w:pPr>
    </w:p>
    <w:p w:rsidR="00EB4B1E" w:rsidRPr="006C2186" w:rsidRDefault="00AA3B0C" w:rsidP="00EB4B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EB4B1E" w:rsidRPr="006C2186">
        <w:rPr>
          <w:sz w:val="28"/>
          <w:szCs w:val="28"/>
        </w:rPr>
        <w:t>) Показатель 1.16 «Полнота предложений по введению новых (увеличению действующих) расходных обязательств, представленных ГАБС в департамент финансов для внесения изменений в решение Думы города о бюджете города».</w:t>
      </w:r>
    </w:p>
    <w:p w:rsidR="00EB4B1E" w:rsidRPr="006C2186" w:rsidRDefault="00EB4B1E" w:rsidP="00EB4B1E">
      <w:pPr>
        <w:ind w:firstLine="708"/>
        <w:jc w:val="both"/>
        <w:rPr>
          <w:sz w:val="28"/>
          <w:szCs w:val="28"/>
        </w:rPr>
      </w:pPr>
      <w:r w:rsidRPr="006C2186">
        <w:rPr>
          <w:sz w:val="28"/>
          <w:szCs w:val="28"/>
        </w:rPr>
        <w:t>Показатель характеризует полноту (наличие или отсутствие) предложений по введению новых (увеличению действующих) расходных обязательств, представленных ГАБС в департамент финансов для внесения изменений в решение Думы города о бюджете города.</w:t>
      </w:r>
    </w:p>
    <w:p w:rsidR="00EB4B1E" w:rsidRPr="006C2186" w:rsidRDefault="00EB4B1E" w:rsidP="00EB4B1E">
      <w:pPr>
        <w:ind w:firstLine="708"/>
        <w:jc w:val="both"/>
        <w:rPr>
          <w:sz w:val="28"/>
          <w:szCs w:val="28"/>
        </w:rPr>
      </w:pPr>
      <w:r w:rsidRPr="006C2186">
        <w:rPr>
          <w:sz w:val="28"/>
          <w:szCs w:val="28"/>
        </w:rPr>
        <w:t xml:space="preserve">В соответствии с постановлением Администрации города от 13.08.2012 № 6183 «О порядке инициирования и принятия решения по введению новых (увеличению </w:t>
      </w:r>
      <w:r w:rsidRPr="0019386E">
        <w:rPr>
          <w:sz w:val="28"/>
          <w:szCs w:val="28"/>
        </w:rPr>
        <w:t>действующих) расходных обязательств» (</w:t>
      </w:r>
      <w:r w:rsidRPr="0019386E">
        <w:rPr>
          <w:snapToGrid w:val="0"/>
          <w:sz w:val="28"/>
          <w:szCs w:val="28"/>
        </w:rPr>
        <w:t>с изменениями от 24.07.2014 № 5131</w:t>
      </w:r>
      <w:r w:rsidRPr="0019386E">
        <w:rPr>
          <w:sz w:val="28"/>
          <w:szCs w:val="28"/>
        </w:rPr>
        <w:t>), п</w:t>
      </w:r>
      <w:r w:rsidRPr="0019386E">
        <w:rPr>
          <w:sz w:val="28"/>
          <w:szCs w:val="28"/>
          <w:lang w:eastAsia="en-US"/>
        </w:rPr>
        <w:t>редложения главных распорядителей бюджетных средств должны содержать: сводную информацию</w:t>
      </w:r>
      <w:r w:rsidRPr="006C2186">
        <w:rPr>
          <w:sz w:val="28"/>
          <w:szCs w:val="28"/>
          <w:lang w:eastAsia="en-US"/>
        </w:rPr>
        <w:t xml:space="preserve"> о предложениях по введению новых (увеличению действующих) расходных обязательств по установленной форме, обоснования и расч</w:t>
      </w:r>
      <w:r>
        <w:rPr>
          <w:sz w:val="28"/>
          <w:szCs w:val="28"/>
          <w:lang w:eastAsia="en-US"/>
        </w:rPr>
        <w:t>ё</w:t>
      </w:r>
      <w:r w:rsidRPr="006C2186">
        <w:rPr>
          <w:sz w:val="28"/>
          <w:szCs w:val="28"/>
          <w:lang w:eastAsia="en-US"/>
        </w:rPr>
        <w:t>ты дополнительных бюджетных ассигнований.</w:t>
      </w:r>
    </w:p>
    <w:p w:rsidR="00EB4B1E" w:rsidRPr="006C2186" w:rsidRDefault="00EB4B1E" w:rsidP="00EB4B1E">
      <w:pPr>
        <w:ind w:firstLine="708"/>
        <w:jc w:val="both"/>
        <w:rPr>
          <w:sz w:val="28"/>
          <w:szCs w:val="28"/>
        </w:rPr>
      </w:pPr>
      <w:r w:rsidRPr="006C2186">
        <w:rPr>
          <w:sz w:val="28"/>
          <w:szCs w:val="28"/>
        </w:rPr>
        <w:t>Значение показателя по Администрации города, департаменту образования, департаменту культуры</w:t>
      </w:r>
      <w:r>
        <w:rPr>
          <w:sz w:val="28"/>
          <w:szCs w:val="28"/>
        </w:rPr>
        <w:t xml:space="preserve">, молодежной политики и спорта, </w:t>
      </w:r>
      <w:r w:rsidRPr="006C2186">
        <w:rPr>
          <w:sz w:val="28"/>
          <w:szCs w:val="28"/>
        </w:rPr>
        <w:t>департаменту архитектуры и градостроительства и департаменту финансов составило 100 баллов (максимальное значение).</w:t>
      </w:r>
    </w:p>
    <w:p w:rsidR="00EB4B1E" w:rsidRPr="006C2186" w:rsidRDefault="00EB4B1E" w:rsidP="00EB4B1E">
      <w:pPr>
        <w:ind w:firstLine="708"/>
        <w:jc w:val="both"/>
        <w:rPr>
          <w:sz w:val="28"/>
          <w:szCs w:val="28"/>
        </w:rPr>
      </w:pPr>
      <w:r w:rsidRPr="006C2186">
        <w:rPr>
          <w:sz w:val="28"/>
          <w:szCs w:val="28"/>
        </w:rPr>
        <w:t>Показатель по Контрольно-сч</w:t>
      </w:r>
      <w:r>
        <w:rPr>
          <w:sz w:val="28"/>
          <w:szCs w:val="28"/>
        </w:rPr>
        <w:t>ё</w:t>
      </w:r>
      <w:r w:rsidRPr="006C2186">
        <w:rPr>
          <w:sz w:val="28"/>
          <w:szCs w:val="28"/>
        </w:rPr>
        <w:t xml:space="preserve">тной палате города составил </w:t>
      </w:r>
      <w:r>
        <w:rPr>
          <w:sz w:val="28"/>
          <w:szCs w:val="28"/>
        </w:rPr>
        <w:t>50 баллов</w:t>
      </w:r>
      <w:r w:rsidRPr="006C2186">
        <w:rPr>
          <w:sz w:val="28"/>
          <w:szCs w:val="28"/>
        </w:rPr>
        <w:t>. В составе обращения с предложением по введению новых (увеличению действующих) расходных обязательств Контрольно-сч</w:t>
      </w:r>
      <w:r>
        <w:rPr>
          <w:sz w:val="28"/>
          <w:szCs w:val="28"/>
        </w:rPr>
        <w:t>ё</w:t>
      </w:r>
      <w:r w:rsidRPr="006C2186">
        <w:rPr>
          <w:sz w:val="28"/>
          <w:szCs w:val="28"/>
        </w:rPr>
        <w:t>тной палаты для рассмотрения на 32-ом заседании Думы города по вопросу о внесении изменений в решение о бюджете города</w:t>
      </w:r>
      <w:r>
        <w:rPr>
          <w:sz w:val="28"/>
          <w:szCs w:val="28"/>
        </w:rPr>
        <w:t xml:space="preserve"> не была представлена </w:t>
      </w:r>
      <w:r w:rsidRPr="006C2186">
        <w:rPr>
          <w:sz w:val="28"/>
          <w:szCs w:val="28"/>
        </w:rPr>
        <w:t>сводная информация.</w:t>
      </w:r>
    </w:p>
    <w:p w:rsidR="00EB4B1E" w:rsidRPr="006C2186" w:rsidRDefault="00EB4B1E" w:rsidP="00EB4B1E">
      <w:pPr>
        <w:ind w:firstLine="708"/>
        <w:jc w:val="both"/>
        <w:rPr>
          <w:sz w:val="28"/>
          <w:szCs w:val="28"/>
        </w:rPr>
      </w:pPr>
      <w:r w:rsidRPr="006C2186">
        <w:rPr>
          <w:sz w:val="28"/>
          <w:szCs w:val="28"/>
        </w:rPr>
        <w:lastRenderedPageBreak/>
        <w:t xml:space="preserve">По Думе города </w:t>
      </w:r>
      <w:r w:rsidRPr="00AC0185">
        <w:rPr>
          <w:sz w:val="28"/>
          <w:szCs w:val="28"/>
        </w:rPr>
        <w:t>и департаменту имущественных и земельных отношений</w:t>
      </w:r>
      <w:r w:rsidRPr="006C2186">
        <w:rPr>
          <w:sz w:val="28"/>
          <w:szCs w:val="28"/>
        </w:rPr>
        <w:t xml:space="preserve"> данный показатель не оценивался, в связи с отсутствием предложений по введению новых (увеличению действующих) расходных обязательств в данный период.</w:t>
      </w:r>
    </w:p>
    <w:p w:rsidR="00EB4B1E" w:rsidRDefault="00EB4B1E" w:rsidP="00EB4B1E">
      <w:pPr>
        <w:jc w:val="both"/>
        <w:rPr>
          <w:sz w:val="28"/>
          <w:szCs w:val="28"/>
          <w:highlight w:val="yellow"/>
        </w:rPr>
      </w:pPr>
    </w:p>
    <w:p w:rsidR="005A7B48" w:rsidRPr="0081663E" w:rsidRDefault="005A7B48" w:rsidP="005A7B48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2. Оценка качества реестра расходных обязательств бюджета города</w:t>
      </w:r>
    </w:p>
    <w:p w:rsidR="007D1DFE" w:rsidRPr="004E15D5" w:rsidRDefault="007D1DFE" w:rsidP="005A7B48">
      <w:pPr>
        <w:ind w:firstLine="708"/>
        <w:jc w:val="both"/>
        <w:rPr>
          <w:color w:val="FF0000"/>
          <w:sz w:val="28"/>
          <w:szCs w:val="28"/>
        </w:rPr>
      </w:pPr>
    </w:p>
    <w:p w:rsidR="006F1469" w:rsidRPr="001F7060" w:rsidRDefault="006F1469" w:rsidP="006F1469">
      <w:pPr>
        <w:ind w:firstLine="708"/>
        <w:jc w:val="both"/>
        <w:rPr>
          <w:sz w:val="28"/>
          <w:szCs w:val="28"/>
        </w:rPr>
      </w:pPr>
      <w:r w:rsidRPr="00AB286F">
        <w:rPr>
          <w:sz w:val="28"/>
          <w:szCs w:val="28"/>
        </w:rPr>
        <w:t>Оценка качества реестра расходных обязательств бюджета города</w:t>
      </w:r>
      <w:r>
        <w:rPr>
          <w:sz w:val="28"/>
          <w:szCs w:val="28"/>
        </w:rPr>
        <w:t xml:space="preserve">проведена </w:t>
      </w:r>
      <w:r w:rsidRPr="001F7060">
        <w:rPr>
          <w:sz w:val="28"/>
          <w:szCs w:val="28"/>
        </w:rPr>
        <w:t xml:space="preserve">по </w:t>
      </w:r>
      <w:r>
        <w:rPr>
          <w:sz w:val="28"/>
          <w:szCs w:val="28"/>
        </w:rPr>
        <w:t>четырем</w:t>
      </w:r>
      <w:r w:rsidRPr="001F7060">
        <w:rPr>
          <w:sz w:val="28"/>
          <w:szCs w:val="28"/>
        </w:rPr>
        <w:t xml:space="preserve"> показателям:</w:t>
      </w:r>
    </w:p>
    <w:p w:rsidR="006F1469" w:rsidRDefault="006F1469" w:rsidP="006F1469">
      <w:pPr>
        <w:jc w:val="both"/>
        <w:rPr>
          <w:sz w:val="28"/>
          <w:szCs w:val="28"/>
        </w:rPr>
      </w:pPr>
      <w:r w:rsidRPr="001F7060">
        <w:rPr>
          <w:sz w:val="28"/>
          <w:szCs w:val="28"/>
        </w:rPr>
        <w:tab/>
        <w:t xml:space="preserve">1) Показатель </w:t>
      </w:r>
      <w:r>
        <w:rPr>
          <w:sz w:val="28"/>
          <w:szCs w:val="28"/>
        </w:rPr>
        <w:t>2</w:t>
      </w:r>
      <w:r w:rsidRPr="001F7060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Pr="001F7060">
        <w:rPr>
          <w:sz w:val="28"/>
          <w:szCs w:val="28"/>
        </w:rPr>
        <w:t xml:space="preserve"> «</w:t>
      </w:r>
      <w:r w:rsidRPr="002F7F14">
        <w:rPr>
          <w:sz w:val="28"/>
          <w:szCs w:val="28"/>
        </w:rPr>
        <w:t>Соблюдение сроков представления ГАБС фрагмента реестра расходных обязательств в департамент финансов в целях подготовки реестра расходных обяза</w:t>
      </w:r>
      <w:r>
        <w:rPr>
          <w:sz w:val="28"/>
          <w:szCs w:val="28"/>
        </w:rPr>
        <w:t>тельств городского округа город</w:t>
      </w:r>
      <w:r w:rsidRPr="002F7F14">
        <w:rPr>
          <w:sz w:val="28"/>
          <w:szCs w:val="28"/>
        </w:rPr>
        <w:t xml:space="preserve"> Сургут и направления его в Департамент финансов ХМАО-Югры</w:t>
      </w:r>
      <w:r w:rsidRPr="001F7060">
        <w:rPr>
          <w:sz w:val="28"/>
          <w:szCs w:val="28"/>
        </w:rPr>
        <w:t>».</w:t>
      </w:r>
    </w:p>
    <w:p w:rsidR="006F1469" w:rsidRDefault="006F1469" w:rsidP="006F146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Показатель характеризует своевременность предоставления ГАБС уточненного и предварительного фрагментов реестра расходных обязательств. 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ГАБС, кроме Контрольно-счетной палаты города, Думы города и департамента образования, </w:t>
      </w:r>
      <w:r w:rsidRPr="001F7060">
        <w:rPr>
          <w:sz w:val="28"/>
          <w:szCs w:val="28"/>
        </w:rPr>
        <w:t>своевременно представи</w:t>
      </w:r>
      <w:r>
        <w:rPr>
          <w:sz w:val="28"/>
          <w:szCs w:val="28"/>
        </w:rPr>
        <w:t xml:space="preserve">ли </w:t>
      </w:r>
      <w:r w:rsidRPr="001F7060">
        <w:rPr>
          <w:sz w:val="28"/>
          <w:szCs w:val="28"/>
        </w:rPr>
        <w:t>фрагменты</w:t>
      </w:r>
      <w:r>
        <w:rPr>
          <w:sz w:val="28"/>
          <w:szCs w:val="28"/>
        </w:rPr>
        <w:t xml:space="preserve"> реестра расходных обязательств и</w:t>
      </w:r>
      <w:r w:rsidRPr="001F7060">
        <w:rPr>
          <w:sz w:val="28"/>
          <w:szCs w:val="28"/>
        </w:rPr>
        <w:t xml:space="preserve"> оценены на</w:t>
      </w:r>
      <w:r>
        <w:rPr>
          <w:sz w:val="28"/>
          <w:szCs w:val="28"/>
        </w:rPr>
        <w:t xml:space="preserve"> максимальное количество баллов (</w:t>
      </w:r>
      <w:r w:rsidRPr="001F7060">
        <w:rPr>
          <w:sz w:val="28"/>
          <w:szCs w:val="28"/>
        </w:rPr>
        <w:t>100</w:t>
      </w:r>
      <w:r>
        <w:rPr>
          <w:sz w:val="28"/>
          <w:szCs w:val="28"/>
        </w:rPr>
        <w:t>).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Дума города и департамент образования предоставили уточненный фрагмент реестра расходных обязательств на 2012-2016 годы с нарушением сроков. Оценка составила 50 баллов.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Контрольно-счетная палата города предоставила </w:t>
      </w:r>
      <w:r w:rsidRPr="00FA135C">
        <w:rPr>
          <w:sz w:val="28"/>
          <w:szCs w:val="28"/>
        </w:rPr>
        <w:t>уточненный фрагмент реестра</w:t>
      </w:r>
      <w:r>
        <w:rPr>
          <w:sz w:val="28"/>
          <w:szCs w:val="28"/>
        </w:rPr>
        <w:t xml:space="preserve"> расходных обязательств на 2012</w:t>
      </w:r>
      <w:r w:rsidRPr="00FA135C">
        <w:rPr>
          <w:sz w:val="28"/>
          <w:szCs w:val="28"/>
        </w:rPr>
        <w:t>-2016 годы</w:t>
      </w:r>
      <w:r>
        <w:rPr>
          <w:sz w:val="28"/>
          <w:szCs w:val="28"/>
        </w:rPr>
        <w:t xml:space="preserve"> и предварительный </w:t>
      </w:r>
      <w:r w:rsidRPr="00FA135C">
        <w:rPr>
          <w:sz w:val="28"/>
          <w:szCs w:val="28"/>
        </w:rPr>
        <w:t>фрагмент реестра расходных обязательств на 201</w:t>
      </w:r>
      <w:r>
        <w:rPr>
          <w:sz w:val="28"/>
          <w:szCs w:val="28"/>
        </w:rPr>
        <w:t>3</w:t>
      </w:r>
      <w:r w:rsidRPr="00FA135C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FA135C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с нарушением сроков. Оценка составила 0 баллов.</w:t>
      </w:r>
    </w:p>
    <w:p w:rsidR="006F1469" w:rsidRDefault="006F1469" w:rsidP="006F1469">
      <w:pPr>
        <w:ind w:firstLine="708"/>
        <w:jc w:val="both"/>
        <w:rPr>
          <w:color w:val="FF0000"/>
          <w:sz w:val="28"/>
          <w:szCs w:val="28"/>
        </w:rPr>
      </w:pPr>
    </w:p>
    <w:p w:rsidR="003B3F2C" w:rsidRDefault="006F1469" w:rsidP="003B3F2C">
      <w:pPr>
        <w:ind w:firstLine="708"/>
        <w:jc w:val="both"/>
        <w:rPr>
          <w:sz w:val="28"/>
          <w:szCs w:val="28"/>
        </w:rPr>
      </w:pPr>
      <w:r w:rsidRPr="003B3F2C">
        <w:rPr>
          <w:sz w:val="28"/>
          <w:szCs w:val="28"/>
        </w:rPr>
        <w:t xml:space="preserve">2) Показатель </w:t>
      </w:r>
      <w:r w:rsidR="003B3F2C" w:rsidRPr="003B3F2C">
        <w:rPr>
          <w:sz w:val="28"/>
          <w:szCs w:val="28"/>
        </w:rPr>
        <w:t>2.2 «Полнота отражения</w:t>
      </w:r>
      <w:r w:rsidR="003B3F2C" w:rsidRPr="00215834">
        <w:rPr>
          <w:sz w:val="28"/>
          <w:szCs w:val="28"/>
        </w:rPr>
        <w:t xml:space="preserve"> применяемых кодов расходов бюджетной классификации по расходным обязательствам в фрагментах реестров расходных обязательств ГАБС, представленных в департамент финансов в целях подготовки реестра расходных обязательств городского округа город Сургут и направления его в Департамент финансов ХМАО - Югры</w:t>
      </w:r>
      <w:r w:rsidR="003B3F2C" w:rsidRPr="00645C6C">
        <w:rPr>
          <w:sz w:val="28"/>
          <w:szCs w:val="28"/>
        </w:rPr>
        <w:t>».</w:t>
      </w:r>
    </w:p>
    <w:p w:rsidR="003B3F2C" w:rsidRDefault="003B3F2C" w:rsidP="003B3F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15834">
        <w:rPr>
          <w:sz w:val="28"/>
          <w:szCs w:val="28"/>
        </w:rPr>
        <w:t xml:space="preserve">оказатель характеризует полноту отражения всех применяемых кодов раздела и подраздела функциональной структуры классификации расходов бюджетапо расходным обязательствам </w:t>
      </w:r>
      <w:proofErr w:type="gramStart"/>
      <w:r w:rsidRPr="00215834">
        <w:rPr>
          <w:sz w:val="28"/>
          <w:szCs w:val="28"/>
        </w:rPr>
        <w:t>в</w:t>
      </w:r>
      <w:proofErr w:type="gramEnd"/>
      <w:r w:rsidRPr="00215834">
        <w:rPr>
          <w:sz w:val="28"/>
          <w:szCs w:val="28"/>
        </w:rPr>
        <w:t xml:space="preserve"> фрагменте реестра расходных обязательств ГАБС (в отчетном, текущем, очередном, плановом финансовых годах)</w:t>
      </w:r>
      <w:r>
        <w:rPr>
          <w:sz w:val="28"/>
          <w:szCs w:val="28"/>
        </w:rPr>
        <w:t>.</w:t>
      </w:r>
    </w:p>
    <w:p w:rsidR="003B3F2C" w:rsidRDefault="003B3F2C" w:rsidP="003B3F2C">
      <w:pPr>
        <w:ind w:firstLine="708"/>
        <w:jc w:val="both"/>
        <w:rPr>
          <w:sz w:val="28"/>
          <w:szCs w:val="28"/>
        </w:rPr>
      </w:pPr>
      <w:r w:rsidRPr="000202C5">
        <w:rPr>
          <w:sz w:val="28"/>
          <w:szCs w:val="28"/>
        </w:rPr>
        <w:t>Значение показателя по всем ГАБС составило 100 баллов (максимальное значение).</w:t>
      </w:r>
    </w:p>
    <w:p w:rsidR="00903C35" w:rsidRDefault="00903C35" w:rsidP="003B3F2C">
      <w:pPr>
        <w:ind w:firstLine="708"/>
        <w:jc w:val="both"/>
        <w:rPr>
          <w:sz w:val="28"/>
          <w:szCs w:val="28"/>
        </w:rPr>
      </w:pPr>
    </w:p>
    <w:p w:rsidR="006F1469" w:rsidRPr="008E0788" w:rsidRDefault="006F1469" w:rsidP="003B3F2C">
      <w:pPr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3</w:t>
      </w:r>
      <w:r w:rsidRPr="00FC3647">
        <w:rPr>
          <w:sz w:val="28"/>
          <w:szCs w:val="28"/>
        </w:rPr>
        <w:t xml:space="preserve">) Показатель 2.3. </w:t>
      </w:r>
      <w:r>
        <w:rPr>
          <w:sz w:val="28"/>
          <w:szCs w:val="28"/>
        </w:rPr>
        <w:t>«</w:t>
      </w:r>
      <w:r w:rsidRPr="00FC3647">
        <w:rPr>
          <w:sz w:val="28"/>
          <w:szCs w:val="28"/>
        </w:rPr>
        <w:t xml:space="preserve">Корректность указания правовых оснований в фрагментах реестра расходных обязательств, представленных ГАБС в департамент финансов в целях подготовки реестра расходных обязательств городского округа город Сургут и направления его в Департамент финансов </w:t>
      </w:r>
      <w:r>
        <w:rPr>
          <w:sz w:val="28"/>
          <w:szCs w:val="28"/>
        </w:rPr>
        <w:t xml:space="preserve">ХМАО-Югры </w:t>
      </w:r>
      <w:r w:rsidRPr="00FC3647">
        <w:rPr>
          <w:sz w:val="28"/>
          <w:szCs w:val="28"/>
        </w:rPr>
        <w:t>(наличие/отсутствие в фрагментах реестра расходных обязательств нормативных документов</w:t>
      </w:r>
      <w:r>
        <w:rPr>
          <w:sz w:val="28"/>
          <w:szCs w:val="28"/>
        </w:rPr>
        <w:t>,</w:t>
      </w:r>
      <w:r w:rsidRPr="00FC3647">
        <w:rPr>
          <w:sz w:val="28"/>
          <w:szCs w:val="28"/>
        </w:rPr>
        <w:t xml:space="preserve"> утративших силу, соответствие </w:t>
      </w:r>
      <w:r w:rsidRPr="00FC3647">
        <w:rPr>
          <w:sz w:val="28"/>
          <w:szCs w:val="28"/>
        </w:rPr>
        <w:lastRenderedPageBreak/>
        <w:t>действующему законодательству реквизитов, даты вступления в силу и срока действия нормативных правовых актов)</w:t>
      </w:r>
      <w:r>
        <w:rPr>
          <w:sz w:val="28"/>
          <w:szCs w:val="28"/>
        </w:rPr>
        <w:t>»</w:t>
      </w:r>
      <w:r w:rsidRPr="00FC3647">
        <w:rPr>
          <w:sz w:val="28"/>
          <w:szCs w:val="28"/>
        </w:rPr>
        <w:t>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45AC3">
        <w:rPr>
          <w:sz w:val="28"/>
          <w:szCs w:val="28"/>
        </w:rPr>
        <w:t xml:space="preserve">оказатель характеризует </w:t>
      </w:r>
      <w:r>
        <w:rPr>
          <w:sz w:val="28"/>
          <w:szCs w:val="28"/>
        </w:rPr>
        <w:t xml:space="preserve">качество подготовки </w:t>
      </w:r>
      <w:r w:rsidRPr="003A5A52">
        <w:rPr>
          <w:sz w:val="28"/>
          <w:szCs w:val="28"/>
        </w:rPr>
        <w:t xml:space="preserve">уточненного и предварительного фрагментов реестра расходных обязательств </w:t>
      </w:r>
      <w:r>
        <w:rPr>
          <w:sz w:val="28"/>
          <w:szCs w:val="28"/>
        </w:rPr>
        <w:t>(</w:t>
      </w:r>
      <w:r w:rsidRPr="00945AC3">
        <w:rPr>
          <w:sz w:val="28"/>
          <w:szCs w:val="28"/>
        </w:rPr>
        <w:t>актуал</w:t>
      </w:r>
      <w:r>
        <w:rPr>
          <w:sz w:val="28"/>
          <w:szCs w:val="28"/>
        </w:rPr>
        <w:t>ьность нормативно-правовой базы,</w:t>
      </w:r>
      <w:r w:rsidRPr="00945AC3">
        <w:rPr>
          <w:sz w:val="28"/>
          <w:szCs w:val="28"/>
        </w:rPr>
        <w:t xml:space="preserve"> соответствие действующему законодательству реквизитов, даты вступления в силу и срока действия нормативны</w:t>
      </w:r>
      <w:r>
        <w:rPr>
          <w:sz w:val="28"/>
          <w:szCs w:val="28"/>
        </w:rPr>
        <w:t xml:space="preserve">х правовых актов, отраженных в уточненном и предварительном </w:t>
      </w:r>
      <w:r w:rsidRPr="00945AC3">
        <w:rPr>
          <w:sz w:val="28"/>
          <w:szCs w:val="28"/>
        </w:rPr>
        <w:t>фрагментах реестр</w:t>
      </w:r>
      <w:r>
        <w:rPr>
          <w:sz w:val="28"/>
          <w:szCs w:val="28"/>
        </w:rPr>
        <w:t>а</w:t>
      </w:r>
      <w:r w:rsidRPr="00945AC3">
        <w:rPr>
          <w:sz w:val="28"/>
          <w:szCs w:val="28"/>
        </w:rPr>
        <w:t xml:space="preserve"> расходных обязательств ГАБС</w:t>
      </w:r>
      <w:r>
        <w:rPr>
          <w:sz w:val="28"/>
          <w:szCs w:val="28"/>
        </w:rPr>
        <w:t>).</w:t>
      </w:r>
    </w:p>
    <w:p w:rsidR="006F1469" w:rsidRPr="005B55AE" w:rsidRDefault="006F1469" w:rsidP="006F1469">
      <w:pPr>
        <w:ind w:firstLine="708"/>
        <w:jc w:val="both"/>
        <w:rPr>
          <w:sz w:val="28"/>
          <w:szCs w:val="28"/>
        </w:rPr>
      </w:pPr>
      <w:r w:rsidRPr="005B55AE">
        <w:rPr>
          <w:sz w:val="28"/>
          <w:szCs w:val="28"/>
        </w:rPr>
        <w:t xml:space="preserve"> Значение показателя составило 100 баллов (максимальное значе</w:t>
      </w:r>
      <w:r>
        <w:rPr>
          <w:sz w:val="28"/>
          <w:szCs w:val="28"/>
        </w:rPr>
        <w:t>ние) у Думы города</w:t>
      </w:r>
      <w:r w:rsidRPr="005B55AE">
        <w:rPr>
          <w:sz w:val="28"/>
          <w:szCs w:val="28"/>
        </w:rPr>
        <w:t xml:space="preserve">, департамента финансов. </w:t>
      </w:r>
    </w:p>
    <w:p w:rsidR="006F1469" w:rsidRPr="002642C6" w:rsidRDefault="006F1469" w:rsidP="006F1469">
      <w:pPr>
        <w:ind w:firstLine="708"/>
        <w:jc w:val="both"/>
        <w:rPr>
          <w:sz w:val="28"/>
          <w:szCs w:val="28"/>
        </w:rPr>
      </w:pPr>
      <w:r w:rsidRPr="002642C6">
        <w:rPr>
          <w:sz w:val="28"/>
          <w:szCs w:val="28"/>
        </w:rPr>
        <w:t xml:space="preserve">Значение показателя составило 90 баллов у </w:t>
      </w:r>
      <w:r>
        <w:rPr>
          <w:sz w:val="28"/>
          <w:szCs w:val="28"/>
        </w:rPr>
        <w:t xml:space="preserve">Контрольно-счетной палаты </w:t>
      </w:r>
      <w:r w:rsidRPr="002642C6">
        <w:rPr>
          <w:sz w:val="28"/>
          <w:szCs w:val="28"/>
        </w:rPr>
        <w:t>города, департамента культуры, молодежной политики и спорта</w:t>
      </w:r>
      <w:r>
        <w:rPr>
          <w:sz w:val="28"/>
          <w:szCs w:val="28"/>
        </w:rPr>
        <w:t xml:space="preserve">, </w:t>
      </w:r>
      <w:r w:rsidRPr="0060114C">
        <w:rPr>
          <w:sz w:val="28"/>
          <w:szCs w:val="28"/>
        </w:rPr>
        <w:t>департамента имущ</w:t>
      </w:r>
      <w:r>
        <w:rPr>
          <w:sz w:val="28"/>
          <w:szCs w:val="28"/>
        </w:rPr>
        <w:t>ественных и земельных отношений</w:t>
      </w:r>
      <w:r w:rsidRPr="002642C6">
        <w:rPr>
          <w:sz w:val="28"/>
          <w:szCs w:val="28"/>
        </w:rPr>
        <w:t>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 w:rsidRPr="002642C6">
        <w:rPr>
          <w:sz w:val="28"/>
          <w:szCs w:val="28"/>
        </w:rPr>
        <w:t xml:space="preserve">Значение показателя составило 80 баллов у </w:t>
      </w:r>
      <w:r>
        <w:rPr>
          <w:sz w:val="28"/>
          <w:szCs w:val="28"/>
        </w:rPr>
        <w:t>Администрации города, департамента</w:t>
      </w:r>
      <w:r w:rsidRPr="002642C6">
        <w:rPr>
          <w:sz w:val="28"/>
          <w:szCs w:val="28"/>
        </w:rPr>
        <w:t xml:space="preserve"> архитектуры и градостроител</w:t>
      </w:r>
      <w:r>
        <w:rPr>
          <w:sz w:val="28"/>
          <w:szCs w:val="28"/>
        </w:rPr>
        <w:t>ьства, департамента образования.</w:t>
      </w:r>
    </w:p>
    <w:p w:rsidR="006F1469" w:rsidRPr="00DE2677" w:rsidRDefault="006F1469" w:rsidP="006F1469">
      <w:pPr>
        <w:ind w:firstLine="708"/>
        <w:jc w:val="both"/>
        <w:rPr>
          <w:sz w:val="28"/>
          <w:szCs w:val="28"/>
        </w:rPr>
      </w:pPr>
      <w:r w:rsidRPr="002642C6">
        <w:rPr>
          <w:sz w:val="28"/>
          <w:szCs w:val="28"/>
        </w:rPr>
        <w:t xml:space="preserve">Подробная информация о правовых актах, отраженных </w:t>
      </w:r>
      <w:proofErr w:type="gramStart"/>
      <w:r w:rsidRPr="002642C6">
        <w:rPr>
          <w:sz w:val="28"/>
          <w:szCs w:val="28"/>
        </w:rPr>
        <w:t>в</w:t>
      </w:r>
      <w:proofErr w:type="gramEnd"/>
      <w:r w:rsidRPr="002642C6">
        <w:rPr>
          <w:sz w:val="28"/>
          <w:szCs w:val="28"/>
        </w:rPr>
        <w:t xml:space="preserve"> фрагментах реестр</w:t>
      </w:r>
      <w:r>
        <w:rPr>
          <w:sz w:val="28"/>
          <w:szCs w:val="28"/>
        </w:rPr>
        <w:t>а</w:t>
      </w:r>
      <w:r w:rsidRPr="002642C6">
        <w:rPr>
          <w:sz w:val="28"/>
          <w:szCs w:val="28"/>
        </w:rPr>
        <w:t xml:space="preserve"> с нарушением требований, установленных поста</w:t>
      </w:r>
      <w:r>
        <w:rPr>
          <w:sz w:val="28"/>
          <w:szCs w:val="28"/>
        </w:rPr>
        <w:t xml:space="preserve">новлением Администрации города </w:t>
      </w:r>
      <w:r w:rsidRPr="002642C6">
        <w:rPr>
          <w:sz w:val="28"/>
          <w:szCs w:val="28"/>
        </w:rPr>
        <w:t>от 31.05.2012 № 4058 «Об утверждении порядка ведения реестра расходных обязательств городского округа город Сургут»</w:t>
      </w:r>
      <w:r>
        <w:rPr>
          <w:sz w:val="28"/>
          <w:szCs w:val="28"/>
        </w:rPr>
        <w:t>, приказом департамента финансов Администрации города от 14.10.2013 № 192 «</w:t>
      </w:r>
      <w:r w:rsidRPr="009A28F7">
        <w:rPr>
          <w:sz w:val="28"/>
          <w:szCs w:val="28"/>
        </w:rPr>
        <w:t>Об утверждении рекомендаций по заполнению форм фрагментов</w:t>
      </w:r>
      <w:r w:rsidR="0065506E">
        <w:rPr>
          <w:sz w:val="28"/>
          <w:szCs w:val="28"/>
        </w:rPr>
        <w:t xml:space="preserve"> </w:t>
      </w:r>
      <w:r w:rsidRPr="009A28F7">
        <w:rPr>
          <w:sz w:val="28"/>
          <w:szCs w:val="28"/>
        </w:rPr>
        <w:t>реестра расходных обязательств города Сургута, формируемых</w:t>
      </w:r>
      <w:r w:rsidR="0065506E">
        <w:rPr>
          <w:sz w:val="28"/>
          <w:szCs w:val="28"/>
        </w:rPr>
        <w:t xml:space="preserve"> </w:t>
      </w:r>
      <w:r w:rsidRPr="009A28F7">
        <w:rPr>
          <w:sz w:val="28"/>
          <w:szCs w:val="28"/>
        </w:rPr>
        <w:t>главными распорядителями</w:t>
      </w:r>
      <w:r w:rsidR="0065506E">
        <w:rPr>
          <w:sz w:val="28"/>
          <w:szCs w:val="28"/>
        </w:rPr>
        <w:t xml:space="preserve"> </w:t>
      </w:r>
      <w:r w:rsidRPr="009A28F7">
        <w:rPr>
          <w:sz w:val="28"/>
          <w:szCs w:val="28"/>
        </w:rPr>
        <w:t>бюджетных средств</w:t>
      </w:r>
      <w:r>
        <w:rPr>
          <w:sz w:val="28"/>
          <w:szCs w:val="28"/>
        </w:rPr>
        <w:t>»</w:t>
      </w:r>
      <w:r w:rsidRPr="002642C6">
        <w:rPr>
          <w:sz w:val="28"/>
          <w:szCs w:val="28"/>
        </w:rPr>
        <w:t>, направлена в адрес главных распорядителей бюджетных сре</w:t>
      </w:r>
      <w:proofErr w:type="gramStart"/>
      <w:r w:rsidRPr="002642C6">
        <w:rPr>
          <w:sz w:val="28"/>
          <w:szCs w:val="28"/>
        </w:rPr>
        <w:t>дств</w:t>
      </w:r>
      <w:r>
        <w:rPr>
          <w:sz w:val="28"/>
          <w:szCs w:val="28"/>
        </w:rPr>
        <w:t xml:space="preserve"> в р</w:t>
      </w:r>
      <w:proofErr w:type="gramEnd"/>
      <w:r>
        <w:rPr>
          <w:sz w:val="28"/>
          <w:szCs w:val="28"/>
        </w:rPr>
        <w:t>абочем порядке (по электронной почте).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</w:p>
    <w:p w:rsidR="006F1469" w:rsidRPr="0009691C" w:rsidRDefault="006F1469" w:rsidP="006F1469">
      <w:pPr>
        <w:ind w:firstLine="708"/>
        <w:jc w:val="both"/>
        <w:rPr>
          <w:sz w:val="28"/>
          <w:szCs w:val="28"/>
        </w:rPr>
      </w:pPr>
      <w:r w:rsidRPr="0009691C">
        <w:rPr>
          <w:sz w:val="28"/>
          <w:szCs w:val="28"/>
        </w:rPr>
        <w:t>4) Показатель 2.4. «Соответствие плановых фрагментов реестра расходных обязательств ГАБС, представленных в департамент финансов в составе обоснований бюджетных ассигнований на очередной финансовый год и плановый период, предъявляемым к ним требованиям, в том числе подтвержденное внешней экспертизой».</w:t>
      </w:r>
    </w:p>
    <w:p w:rsidR="006F1469" w:rsidRPr="0009691C" w:rsidRDefault="006F1469" w:rsidP="006F1469">
      <w:pPr>
        <w:ind w:firstLine="708"/>
        <w:jc w:val="both"/>
        <w:rPr>
          <w:sz w:val="28"/>
          <w:szCs w:val="28"/>
        </w:rPr>
      </w:pPr>
      <w:r w:rsidRPr="0009691C">
        <w:rPr>
          <w:sz w:val="28"/>
          <w:szCs w:val="28"/>
        </w:rPr>
        <w:t>Показатель характеризует качество подготовки ГАБС планового фрагмента реестра расходных обязательств.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 w:rsidRPr="00F369D0">
        <w:rPr>
          <w:sz w:val="28"/>
          <w:szCs w:val="28"/>
        </w:rPr>
        <w:t>Значение показателя определено дифференцированно по ГАБС в зависимости от количества корректировок, внесенных в плановый фрагмент реестра расходных обязательств в процессе формирования материалов к проекту решения Думы города о бюджете города на 2015 год и плановый период 2016-2017 годов и его рассмотрения Думой города (по итогам проведенной специалистами Контрольно-счетной палаты города, департамента финансов экспертизы).</w:t>
      </w:r>
    </w:p>
    <w:p w:rsidR="006F1469" w:rsidRPr="0009691C" w:rsidRDefault="006F1469" w:rsidP="006F1469">
      <w:pPr>
        <w:ind w:firstLine="708"/>
        <w:jc w:val="both"/>
        <w:rPr>
          <w:sz w:val="28"/>
          <w:szCs w:val="28"/>
        </w:rPr>
      </w:pPr>
      <w:r w:rsidRPr="0009691C">
        <w:rPr>
          <w:sz w:val="28"/>
          <w:szCs w:val="28"/>
        </w:rPr>
        <w:t xml:space="preserve">Значение показателя составило 100 баллов (максимальное значение) у департамента имущественных и земельных отношений, департамента финансов. </w:t>
      </w:r>
    </w:p>
    <w:p w:rsidR="006F1469" w:rsidRPr="0009691C" w:rsidRDefault="006F1469" w:rsidP="006F1469">
      <w:pPr>
        <w:ind w:firstLine="708"/>
        <w:jc w:val="both"/>
        <w:rPr>
          <w:sz w:val="28"/>
          <w:szCs w:val="28"/>
        </w:rPr>
      </w:pPr>
      <w:r w:rsidRPr="0009691C">
        <w:rPr>
          <w:sz w:val="28"/>
          <w:szCs w:val="28"/>
        </w:rPr>
        <w:t>Значение показателя составило 80 баллов у департамента образования, департамента культуры, молодежной политики и спорта.</w:t>
      </w:r>
    </w:p>
    <w:p w:rsidR="006F1469" w:rsidRPr="0009691C" w:rsidRDefault="006F1469" w:rsidP="006F1469">
      <w:pPr>
        <w:ind w:firstLine="708"/>
        <w:jc w:val="both"/>
        <w:rPr>
          <w:sz w:val="28"/>
          <w:szCs w:val="28"/>
        </w:rPr>
      </w:pPr>
      <w:r w:rsidRPr="0009691C">
        <w:rPr>
          <w:sz w:val="28"/>
          <w:szCs w:val="28"/>
        </w:rPr>
        <w:lastRenderedPageBreak/>
        <w:t>Значение показателя составило 60 баллов у Думы города, Контрольно-счетной палаты города, Администрации города,департамента архитектуры и градостроительства.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</w:t>
      </w:r>
      <w:r w:rsidRPr="00F369D0">
        <w:rPr>
          <w:sz w:val="28"/>
          <w:szCs w:val="28"/>
        </w:rPr>
        <w:t>департамента образования, департамента культуры, молодежной политики и спорта</w:t>
      </w:r>
      <w:r>
        <w:rPr>
          <w:sz w:val="28"/>
          <w:szCs w:val="28"/>
        </w:rPr>
        <w:t>,</w:t>
      </w:r>
      <w:r w:rsidR="0065506E">
        <w:rPr>
          <w:sz w:val="28"/>
          <w:szCs w:val="28"/>
        </w:rPr>
        <w:t xml:space="preserve"> </w:t>
      </w:r>
      <w:r w:rsidRPr="00F369D0">
        <w:rPr>
          <w:sz w:val="28"/>
          <w:szCs w:val="28"/>
        </w:rPr>
        <w:t>Думы города, Контрольно-счетной палаты города</w:t>
      </w:r>
      <w:r>
        <w:rPr>
          <w:sz w:val="28"/>
          <w:szCs w:val="28"/>
        </w:rPr>
        <w:t xml:space="preserve"> рассчитаны с учетом корректировок нормативно-правового регулирования плановых фрагментов реестра расходных обязательств.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 w:rsidRPr="00D57871">
        <w:rPr>
          <w:sz w:val="28"/>
          <w:szCs w:val="28"/>
        </w:rPr>
        <w:t>При расчете показател</w:t>
      </w:r>
      <w:r>
        <w:rPr>
          <w:sz w:val="28"/>
          <w:szCs w:val="28"/>
        </w:rPr>
        <w:t>ей</w:t>
      </w:r>
      <w:r w:rsidR="0065506E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города и</w:t>
      </w:r>
      <w:r w:rsidRPr="00F369D0">
        <w:rPr>
          <w:sz w:val="28"/>
          <w:szCs w:val="28"/>
        </w:rPr>
        <w:t xml:space="preserve"> департамента архитектуры и градостроительства</w:t>
      </w:r>
      <w:r>
        <w:rPr>
          <w:sz w:val="28"/>
          <w:szCs w:val="28"/>
        </w:rPr>
        <w:t xml:space="preserve"> учтены корректировки </w:t>
      </w:r>
      <w:r w:rsidRPr="00F369D0">
        <w:rPr>
          <w:sz w:val="28"/>
          <w:szCs w:val="28"/>
        </w:rPr>
        <w:t>нормативно-правового регулирования</w:t>
      </w:r>
      <w:r>
        <w:rPr>
          <w:sz w:val="28"/>
          <w:szCs w:val="28"/>
        </w:rPr>
        <w:t xml:space="preserve"> и корректировки объема </w:t>
      </w:r>
      <w:r w:rsidRPr="00F369D0">
        <w:rPr>
          <w:sz w:val="28"/>
          <w:szCs w:val="28"/>
        </w:rPr>
        <w:t>бюджетных ассигнований на исполнение расходных обязательств, отраженных в плановых фрагментах реестра расходных обязательств</w:t>
      </w:r>
      <w:r>
        <w:rPr>
          <w:sz w:val="28"/>
          <w:szCs w:val="28"/>
        </w:rPr>
        <w:t>.</w:t>
      </w:r>
    </w:p>
    <w:p w:rsidR="006F1469" w:rsidRDefault="006F1469" w:rsidP="006F1469">
      <w:pPr>
        <w:ind w:firstLine="708"/>
        <w:jc w:val="both"/>
        <w:rPr>
          <w:sz w:val="28"/>
          <w:szCs w:val="28"/>
        </w:rPr>
      </w:pPr>
      <w:r w:rsidRPr="0009691C">
        <w:rPr>
          <w:sz w:val="28"/>
          <w:szCs w:val="28"/>
        </w:rPr>
        <w:t xml:space="preserve">Подробная информация о </w:t>
      </w:r>
      <w:r>
        <w:rPr>
          <w:sz w:val="28"/>
          <w:szCs w:val="28"/>
        </w:rPr>
        <w:t xml:space="preserve">корректировках нормативно-правового регулирования и </w:t>
      </w:r>
      <w:r w:rsidRPr="0009691C">
        <w:rPr>
          <w:sz w:val="28"/>
          <w:szCs w:val="28"/>
        </w:rPr>
        <w:t>корректировках объема бюджетных ассигнований на ис</w:t>
      </w:r>
      <w:r>
        <w:rPr>
          <w:sz w:val="28"/>
          <w:szCs w:val="28"/>
        </w:rPr>
        <w:t>полнение расходных обязательств</w:t>
      </w:r>
      <w:r w:rsidRPr="0009691C">
        <w:rPr>
          <w:sz w:val="28"/>
          <w:szCs w:val="28"/>
        </w:rPr>
        <w:t>, отраженных в</w:t>
      </w:r>
      <w:r>
        <w:rPr>
          <w:sz w:val="28"/>
          <w:szCs w:val="28"/>
        </w:rPr>
        <w:t xml:space="preserve"> плановых фрагментах реестра расходных обязательств, </w:t>
      </w:r>
      <w:r w:rsidRPr="0009691C">
        <w:rPr>
          <w:sz w:val="28"/>
          <w:szCs w:val="28"/>
        </w:rPr>
        <w:t>направлен</w:t>
      </w:r>
      <w:r>
        <w:rPr>
          <w:sz w:val="28"/>
          <w:szCs w:val="28"/>
        </w:rPr>
        <w:t>а</w:t>
      </w:r>
      <w:r w:rsidRPr="0009691C">
        <w:rPr>
          <w:sz w:val="28"/>
          <w:szCs w:val="28"/>
        </w:rPr>
        <w:t xml:space="preserve"> в адрес главных распорядителей бюджетных средств в рабочем порядке (по электронной почте).</w:t>
      </w:r>
    </w:p>
    <w:p w:rsidR="00085439" w:rsidRPr="0081663E" w:rsidRDefault="00085439" w:rsidP="00085439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3. Оценка результатов исполнения бюджета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Оценка результатов исполнения бюджета осуществлялась по 20 показателям:</w:t>
      </w:r>
    </w:p>
    <w:p w:rsidR="003B3F2C" w:rsidRPr="00645C6C" w:rsidRDefault="003B3F2C" w:rsidP="003B3F2C">
      <w:pPr>
        <w:ind w:firstLine="708"/>
        <w:jc w:val="both"/>
        <w:rPr>
          <w:sz w:val="28"/>
          <w:szCs w:val="28"/>
        </w:rPr>
      </w:pPr>
      <w:r w:rsidRPr="00645C6C">
        <w:rPr>
          <w:sz w:val="28"/>
          <w:szCs w:val="28"/>
        </w:rPr>
        <w:t>3.1 «Соблюдение сроков предоставления утвержд</w:t>
      </w:r>
      <w:r>
        <w:rPr>
          <w:sz w:val="28"/>
          <w:szCs w:val="28"/>
        </w:rPr>
        <w:t>ё</w:t>
      </w:r>
      <w:r w:rsidRPr="00645C6C">
        <w:rPr>
          <w:sz w:val="28"/>
          <w:szCs w:val="28"/>
        </w:rPr>
        <w:t>нной бюджетной росписи в департамент финансов».</w:t>
      </w:r>
    </w:p>
    <w:p w:rsidR="003B3F2C" w:rsidRPr="000E3306" w:rsidRDefault="003B3F2C" w:rsidP="003B3F2C">
      <w:pPr>
        <w:ind w:firstLine="709"/>
        <w:jc w:val="both"/>
        <w:rPr>
          <w:sz w:val="28"/>
          <w:szCs w:val="28"/>
          <w:highlight w:val="yellow"/>
        </w:rPr>
      </w:pPr>
      <w:r w:rsidRPr="00A96701">
        <w:rPr>
          <w:sz w:val="28"/>
          <w:szCs w:val="28"/>
        </w:rPr>
        <w:t>При расчёте показателя учитывалось соблюдение ГАБС сроков представления утвержд</w:t>
      </w:r>
      <w:r>
        <w:rPr>
          <w:sz w:val="28"/>
          <w:szCs w:val="28"/>
        </w:rPr>
        <w:t>ё</w:t>
      </w:r>
      <w:r w:rsidRPr="00A96701">
        <w:rPr>
          <w:sz w:val="28"/>
          <w:szCs w:val="28"/>
        </w:rPr>
        <w:t>нной бюджетной росписи в департамент финансов, установленных письмами департамента финансов о доведении утвержд</w:t>
      </w:r>
      <w:r>
        <w:rPr>
          <w:sz w:val="28"/>
          <w:szCs w:val="28"/>
        </w:rPr>
        <w:t>ё</w:t>
      </w:r>
      <w:r w:rsidRPr="00A96701">
        <w:rPr>
          <w:sz w:val="28"/>
          <w:szCs w:val="28"/>
        </w:rPr>
        <w:t>нных показателей сводной бюджетной росписи и лимитов бюджетных обязательств на 201</w:t>
      </w:r>
      <w:r>
        <w:rPr>
          <w:sz w:val="28"/>
          <w:szCs w:val="28"/>
        </w:rPr>
        <w:t>4</w:t>
      </w:r>
      <w:r w:rsidRPr="00A96701">
        <w:rPr>
          <w:sz w:val="28"/>
          <w:szCs w:val="28"/>
        </w:rPr>
        <w:t xml:space="preserve"> год и плановый период 201</w:t>
      </w:r>
      <w:r>
        <w:rPr>
          <w:sz w:val="28"/>
          <w:szCs w:val="28"/>
        </w:rPr>
        <w:t>5</w:t>
      </w:r>
      <w:r w:rsidRPr="00A96701">
        <w:rPr>
          <w:sz w:val="28"/>
          <w:szCs w:val="28"/>
        </w:rPr>
        <w:t>-201</w:t>
      </w:r>
      <w:r>
        <w:rPr>
          <w:sz w:val="28"/>
          <w:szCs w:val="28"/>
        </w:rPr>
        <w:t>6</w:t>
      </w:r>
      <w:r w:rsidRPr="00A96701">
        <w:rPr>
          <w:sz w:val="28"/>
          <w:szCs w:val="28"/>
        </w:rPr>
        <w:t xml:space="preserve"> годов, в соответствии с приказом </w:t>
      </w:r>
      <w:r w:rsidRPr="0031351E">
        <w:rPr>
          <w:sz w:val="28"/>
          <w:szCs w:val="28"/>
        </w:rPr>
        <w:t>департамента финансов от 10.03.2011 № 23 «Об утверждении Порядка составления и ведения сводной бюджетной росписи бюджета городского округа город Сургут и бюджетных росписей главных распорядителей бюджетных средств (главных администраторов источников финансирования дефицита бюджета)» (с изменениями).</w:t>
      </w:r>
    </w:p>
    <w:p w:rsidR="003B3F2C" w:rsidRDefault="003B3F2C" w:rsidP="003B3F2C">
      <w:pPr>
        <w:ind w:firstLine="709"/>
        <w:jc w:val="both"/>
        <w:rPr>
          <w:sz w:val="28"/>
          <w:szCs w:val="28"/>
        </w:rPr>
      </w:pPr>
      <w:r w:rsidRPr="000202C5">
        <w:rPr>
          <w:sz w:val="28"/>
          <w:szCs w:val="28"/>
        </w:rPr>
        <w:t xml:space="preserve">Значение показателя </w:t>
      </w:r>
      <w:r w:rsidR="0063429E">
        <w:rPr>
          <w:sz w:val="28"/>
          <w:szCs w:val="28"/>
        </w:rPr>
        <w:t>у</w:t>
      </w:r>
      <w:r w:rsidR="0065506E">
        <w:rPr>
          <w:sz w:val="28"/>
          <w:szCs w:val="28"/>
        </w:rPr>
        <w:t xml:space="preserve"> </w:t>
      </w:r>
      <w:r w:rsidRPr="005D2389">
        <w:rPr>
          <w:sz w:val="28"/>
          <w:szCs w:val="28"/>
        </w:rPr>
        <w:t>Дум</w:t>
      </w:r>
      <w:r w:rsidR="0063429E">
        <w:rPr>
          <w:sz w:val="28"/>
          <w:szCs w:val="28"/>
        </w:rPr>
        <w:t>ы</w:t>
      </w:r>
      <w:r w:rsidRPr="005D2389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 xml:space="preserve">, </w:t>
      </w:r>
      <w:r w:rsidRPr="005D2389">
        <w:rPr>
          <w:sz w:val="28"/>
          <w:szCs w:val="28"/>
        </w:rPr>
        <w:t>Контрольно-сч</w:t>
      </w:r>
      <w:r>
        <w:rPr>
          <w:sz w:val="28"/>
          <w:szCs w:val="28"/>
        </w:rPr>
        <w:t>ё</w:t>
      </w:r>
      <w:r w:rsidRPr="005D2389">
        <w:rPr>
          <w:sz w:val="28"/>
          <w:szCs w:val="28"/>
        </w:rPr>
        <w:t>тн</w:t>
      </w:r>
      <w:r>
        <w:rPr>
          <w:sz w:val="28"/>
          <w:szCs w:val="28"/>
        </w:rPr>
        <w:t>ой</w:t>
      </w:r>
      <w:r w:rsidRPr="005D2389">
        <w:rPr>
          <w:sz w:val="28"/>
          <w:szCs w:val="28"/>
        </w:rPr>
        <w:t xml:space="preserve"> палат</w:t>
      </w:r>
      <w:r w:rsidR="0063429E">
        <w:rPr>
          <w:sz w:val="28"/>
          <w:szCs w:val="28"/>
        </w:rPr>
        <w:t>ы</w:t>
      </w:r>
      <w:r w:rsidRPr="005D2389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 xml:space="preserve">, </w:t>
      </w:r>
      <w:r w:rsidRPr="00BC1C5E">
        <w:rPr>
          <w:sz w:val="28"/>
          <w:szCs w:val="28"/>
        </w:rPr>
        <w:t>Администрации города, департамент</w:t>
      </w:r>
      <w:r w:rsidR="0063429E">
        <w:rPr>
          <w:sz w:val="28"/>
          <w:szCs w:val="28"/>
        </w:rPr>
        <w:t>а</w:t>
      </w:r>
      <w:r w:rsidRPr="00BC1C5E">
        <w:rPr>
          <w:sz w:val="28"/>
          <w:szCs w:val="28"/>
        </w:rPr>
        <w:t xml:space="preserve"> образования, департамент</w:t>
      </w:r>
      <w:r w:rsidR="0063429E">
        <w:rPr>
          <w:sz w:val="28"/>
          <w:szCs w:val="28"/>
        </w:rPr>
        <w:t>а</w:t>
      </w:r>
      <w:r w:rsidRPr="00BC1C5E">
        <w:rPr>
          <w:sz w:val="28"/>
          <w:szCs w:val="28"/>
        </w:rPr>
        <w:t xml:space="preserve"> культуры,</w:t>
      </w:r>
      <w:r>
        <w:rPr>
          <w:sz w:val="28"/>
          <w:szCs w:val="28"/>
        </w:rPr>
        <w:t xml:space="preserve"> молодежной политики и спорта</w:t>
      </w:r>
      <w:r w:rsidRPr="00372CD7">
        <w:rPr>
          <w:sz w:val="28"/>
          <w:szCs w:val="28"/>
        </w:rPr>
        <w:t xml:space="preserve"> и департамент</w:t>
      </w:r>
      <w:r w:rsidR="0063429E">
        <w:rPr>
          <w:sz w:val="28"/>
          <w:szCs w:val="28"/>
        </w:rPr>
        <w:t>а</w:t>
      </w:r>
      <w:r w:rsidRPr="00372CD7">
        <w:rPr>
          <w:sz w:val="28"/>
          <w:szCs w:val="28"/>
        </w:rPr>
        <w:t xml:space="preserve"> финансов</w:t>
      </w:r>
      <w:r w:rsidRPr="000202C5">
        <w:rPr>
          <w:sz w:val="28"/>
          <w:szCs w:val="28"/>
        </w:rPr>
        <w:t xml:space="preserve"> составило 100 баллов (максимальное значение).</w:t>
      </w:r>
    </w:p>
    <w:p w:rsidR="003B3F2C" w:rsidRDefault="003B3F2C" w:rsidP="003B3F2C">
      <w:pPr>
        <w:ind w:firstLine="709"/>
        <w:jc w:val="both"/>
        <w:rPr>
          <w:sz w:val="28"/>
          <w:szCs w:val="28"/>
        </w:rPr>
      </w:pPr>
      <w:r w:rsidRPr="00054CD4">
        <w:rPr>
          <w:sz w:val="28"/>
          <w:szCs w:val="28"/>
        </w:rPr>
        <w:t xml:space="preserve">Показатель </w:t>
      </w:r>
      <w:r w:rsidRPr="005D2389">
        <w:rPr>
          <w:sz w:val="28"/>
          <w:szCs w:val="28"/>
        </w:rPr>
        <w:t xml:space="preserve">по департаменту </w:t>
      </w:r>
      <w:r w:rsidRPr="00E43682">
        <w:rPr>
          <w:sz w:val="28"/>
          <w:szCs w:val="28"/>
        </w:rPr>
        <w:t xml:space="preserve">архитектуры и градостроительства составил </w:t>
      </w:r>
      <w:r>
        <w:rPr>
          <w:sz w:val="28"/>
          <w:szCs w:val="28"/>
        </w:rPr>
        <w:t>80</w:t>
      </w:r>
      <w:r w:rsidRPr="00E43682">
        <w:rPr>
          <w:sz w:val="28"/>
          <w:szCs w:val="28"/>
        </w:rPr>
        <w:t xml:space="preserve"> баллов, поскольку бюджетная роспись департамента, представленная в соответствии с решением Думы города от 30.04.2014 № 500-V ДГ</w:t>
      </w:r>
      <w:r>
        <w:rPr>
          <w:sz w:val="28"/>
          <w:szCs w:val="28"/>
        </w:rPr>
        <w:t xml:space="preserve"> «</w:t>
      </w:r>
      <w:r w:rsidRPr="00E43682">
        <w:rPr>
          <w:sz w:val="28"/>
          <w:szCs w:val="28"/>
        </w:rPr>
        <w:t>О внесении изменений в решение Думы города от 27.12.2013 № 455-V ДГ «О бюджете городского округа город Сургут на 2014 год и плановый период 2015 – 2016 годов», была направлена</w:t>
      </w:r>
      <w:r>
        <w:rPr>
          <w:sz w:val="28"/>
          <w:szCs w:val="28"/>
        </w:rPr>
        <w:t xml:space="preserve"> в департамент финансов</w:t>
      </w:r>
      <w:r w:rsidRPr="00E43682">
        <w:rPr>
          <w:sz w:val="28"/>
          <w:szCs w:val="28"/>
        </w:rPr>
        <w:t xml:space="preserve"> с нарушением установленного срока на 6 дней.</w:t>
      </w:r>
    </w:p>
    <w:p w:rsidR="003B3F2C" w:rsidRDefault="003B3F2C" w:rsidP="003B3F2C">
      <w:pPr>
        <w:ind w:firstLine="709"/>
        <w:jc w:val="both"/>
        <w:rPr>
          <w:sz w:val="28"/>
          <w:szCs w:val="28"/>
        </w:rPr>
      </w:pPr>
      <w:r w:rsidRPr="00054CD4">
        <w:rPr>
          <w:sz w:val="28"/>
          <w:szCs w:val="28"/>
        </w:rPr>
        <w:lastRenderedPageBreak/>
        <w:t xml:space="preserve">Показатель </w:t>
      </w:r>
      <w:r w:rsidRPr="005D2389">
        <w:rPr>
          <w:sz w:val="28"/>
          <w:szCs w:val="28"/>
        </w:rPr>
        <w:t xml:space="preserve">по департаменту </w:t>
      </w:r>
      <w:r>
        <w:rPr>
          <w:sz w:val="28"/>
          <w:szCs w:val="28"/>
        </w:rPr>
        <w:t>имущественных и земельных отношений</w:t>
      </w:r>
      <w:r w:rsidRPr="00E43682">
        <w:rPr>
          <w:sz w:val="28"/>
          <w:szCs w:val="28"/>
        </w:rPr>
        <w:t xml:space="preserve"> составил </w:t>
      </w:r>
      <w:r>
        <w:rPr>
          <w:sz w:val="28"/>
          <w:szCs w:val="28"/>
        </w:rPr>
        <w:t>80</w:t>
      </w:r>
      <w:r w:rsidRPr="00E43682">
        <w:rPr>
          <w:sz w:val="28"/>
          <w:szCs w:val="28"/>
        </w:rPr>
        <w:t xml:space="preserve"> баллов, поскольку бюджетная роспись департамента, представленная в соответствии с решением Думы города от </w:t>
      </w:r>
      <w:r>
        <w:rPr>
          <w:sz w:val="28"/>
          <w:szCs w:val="28"/>
        </w:rPr>
        <w:t>18</w:t>
      </w:r>
      <w:r w:rsidRPr="00E43682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E43682">
        <w:rPr>
          <w:sz w:val="28"/>
          <w:szCs w:val="28"/>
        </w:rPr>
        <w:t xml:space="preserve">.2014 № </w:t>
      </w:r>
      <w:r>
        <w:rPr>
          <w:sz w:val="28"/>
          <w:szCs w:val="28"/>
        </w:rPr>
        <w:t>626</w:t>
      </w:r>
      <w:r w:rsidRPr="00E43682">
        <w:rPr>
          <w:sz w:val="28"/>
          <w:szCs w:val="28"/>
        </w:rPr>
        <w:t>-V ДГ</w:t>
      </w:r>
      <w:r>
        <w:rPr>
          <w:sz w:val="28"/>
          <w:szCs w:val="28"/>
        </w:rPr>
        <w:t xml:space="preserve"> «</w:t>
      </w:r>
      <w:r w:rsidRPr="00E43682">
        <w:rPr>
          <w:sz w:val="28"/>
          <w:szCs w:val="28"/>
        </w:rPr>
        <w:t>О внесении изменений в решение Думы города от 27.12.2013 № 455-V ДГ «О бюджете городского округа город Сургут на 2014 год и плановый период 2015 – 2016 годов», была направлена</w:t>
      </w:r>
      <w:r>
        <w:rPr>
          <w:sz w:val="28"/>
          <w:szCs w:val="28"/>
        </w:rPr>
        <w:t xml:space="preserve"> в департамент финансов</w:t>
      </w:r>
      <w:r w:rsidRPr="00E43682">
        <w:rPr>
          <w:sz w:val="28"/>
          <w:szCs w:val="28"/>
        </w:rPr>
        <w:t xml:space="preserve"> с нарушением установленного срока на </w:t>
      </w:r>
      <w:r>
        <w:rPr>
          <w:sz w:val="28"/>
          <w:szCs w:val="28"/>
        </w:rPr>
        <w:t>1</w:t>
      </w:r>
      <w:r w:rsidRPr="00E43682">
        <w:rPr>
          <w:sz w:val="28"/>
          <w:szCs w:val="28"/>
        </w:rPr>
        <w:t xml:space="preserve"> д</w:t>
      </w:r>
      <w:r>
        <w:rPr>
          <w:sz w:val="28"/>
          <w:szCs w:val="28"/>
        </w:rPr>
        <w:t>ень</w:t>
      </w:r>
      <w:r w:rsidRPr="00E43682">
        <w:rPr>
          <w:sz w:val="28"/>
          <w:szCs w:val="28"/>
        </w:rPr>
        <w:t>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2) Показатель 3.2 «Соблюдение предельных сроков направления обращений ГАБС в департамент финансов с целью внесения изменений в сводную бюджетную роспись и бюджетные росписи ГАБС».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При расчете показателя учитывалось соблюдение ГАБС сроков для направления обращений о внесении изменений в сводную бюджетную роспись и бюджетные росписи ГАБС, установленных приказом департамента финансов от 10.03.2011 №23 «Об утверждении Порядка составления и ведения сводной бюджетной росписи бюджета городского округа город Сургут и бюджетных росписей главных распорядителей бюджетных средств (главных администраторов источников финансирования дефицита бюджета)» (с изменениями).</w:t>
      </w:r>
    </w:p>
    <w:p w:rsidR="00085439" w:rsidRPr="0081663E" w:rsidRDefault="00085439" w:rsidP="00085439">
      <w:pPr>
        <w:ind w:firstLine="709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по всем ГАБС оценен на 100 баллов. </w:t>
      </w:r>
      <w:r w:rsidR="00565D55" w:rsidRPr="0081663E">
        <w:rPr>
          <w:color w:val="000000"/>
          <w:sz w:val="28"/>
          <w:szCs w:val="28"/>
        </w:rPr>
        <w:t xml:space="preserve">Обращения о </w:t>
      </w:r>
      <w:r w:rsidRPr="0081663E">
        <w:rPr>
          <w:color w:val="000000"/>
          <w:sz w:val="28"/>
          <w:szCs w:val="28"/>
        </w:rPr>
        <w:t>внесени</w:t>
      </w:r>
      <w:r w:rsidR="00565D55" w:rsidRPr="0081663E">
        <w:rPr>
          <w:color w:val="000000"/>
          <w:sz w:val="28"/>
          <w:szCs w:val="28"/>
        </w:rPr>
        <w:t>и</w:t>
      </w:r>
      <w:r w:rsidRPr="0081663E">
        <w:rPr>
          <w:color w:val="000000"/>
          <w:sz w:val="28"/>
          <w:szCs w:val="28"/>
        </w:rPr>
        <w:t xml:space="preserve"> изменений в сводную бюджетную роспись и бюджетные росписи </w:t>
      </w:r>
      <w:r w:rsidR="0063429E">
        <w:rPr>
          <w:color w:val="000000"/>
          <w:sz w:val="28"/>
          <w:szCs w:val="28"/>
        </w:rPr>
        <w:t xml:space="preserve">всеми </w:t>
      </w:r>
      <w:r w:rsidRPr="0081663E">
        <w:rPr>
          <w:color w:val="000000"/>
          <w:sz w:val="28"/>
          <w:szCs w:val="28"/>
        </w:rPr>
        <w:t>ГАБС</w:t>
      </w:r>
      <w:r w:rsidR="00322F0A" w:rsidRPr="0081663E">
        <w:rPr>
          <w:color w:val="000000"/>
          <w:sz w:val="28"/>
          <w:szCs w:val="28"/>
        </w:rPr>
        <w:t xml:space="preserve"> направлены </w:t>
      </w:r>
      <w:r w:rsidRPr="0081663E">
        <w:rPr>
          <w:color w:val="000000"/>
          <w:sz w:val="28"/>
          <w:szCs w:val="28"/>
        </w:rPr>
        <w:t xml:space="preserve"> в департамент финансов </w:t>
      </w:r>
      <w:r w:rsidR="00322F0A" w:rsidRPr="0081663E">
        <w:rPr>
          <w:color w:val="000000"/>
          <w:sz w:val="28"/>
          <w:szCs w:val="28"/>
        </w:rPr>
        <w:t>без нарушения сроков.</w:t>
      </w:r>
    </w:p>
    <w:p w:rsidR="00085439" w:rsidRPr="004E15D5" w:rsidRDefault="00085439" w:rsidP="00085439">
      <w:pPr>
        <w:ind w:firstLine="709"/>
        <w:jc w:val="both"/>
        <w:rPr>
          <w:color w:val="FF0000"/>
          <w:sz w:val="28"/>
          <w:szCs w:val="28"/>
        </w:rPr>
      </w:pPr>
    </w:p>
    <w:p w:rsidR="00085439" w:rsidRPr="0081663E" w:rsidRDefault="00085439" w:rsidP="0063429E">
      <w:pPr>
        <w:numPr>
          <w:ilvl w:val="0"/>
          <w:numId w:val="19"/>
        </w:numPr>
        <w:ind w:left="0" w:firstLine="709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3.3. «Соблюдение </w:t>
      </w:r>
      <w:r w:rsidR="008971D7" w:rsidRPr="0081663E">
        <w:rPr>
          <w:color w:val="000000"/>
          <w:sz w:val="28"/>
          <w:szCs w:val="28"/>
        </w:rPr>
        <w:t xml:space="preserve">ГАБС предельного срока внесения </w:t>
      </w:r>
      <w:r w:rsidRPr="0081663E">
        <w:rPr>
          <w:color w:val="000000"/>
          <w:sz w:val="28"/>
          <w:szCs w:val="28"/>
        </w:rPr>
        <w:t>изменений в бюджетную роспись».</w:t>
      </w:r>
    </w:p>
    <w:p w:rsidR="00085439" w:rsidRPr="0081663E" w:rsidRDefault="008971D7" w:rsidP="008971D7">
      <w:pPr>
        <w:ind w:firstLine="709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</w:t>
      </w:r>
      <w:r w:rsidR="00085439" w:rsidRPr="0081663E">
        <w:rPr>
          <w:color w:val="000000"/>
          <w:sz w:val="28"/>
          <w:szCs w:val="28"/>
        </w:rPr>
        <w:t>оказател</w:t>
      </w:r>
      <w:r w:rsidRPr="0081663E">
        <w:rPr>
          <w:color w:val="000000"/>
          <w:sz w:val="28"/>
          <w:szCs w:val="28"/>
        </w:rPr>
        <w:t xml:space="preserve">ь характеризует </w:t>
      </w:r>
      <w:r w:rsidR="00085439" w:rsidRPr="0081663E">
        <w:rPr>
          <w:color w:val="000000"/>
          <w:sz w:val="28"/>
          <w:szCs w:val="28"/>
        </w:rPr>
        <w:t xml:space="preserve"> своевременность подготовки ГАБС муниципального правового акта «О внесении изменений в бюджетную роспись».</w:t>
      </w:r>
    </w:p>
    <w:p w:rsidR="00274C8E" w:rsidRPr="00274C8E" w:rsidRDefault="00085439" w:rsidP="00274C8E">
      <w:pPr>
        <w:ind w:firstLine="709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Показатель по всем ГАБС</w:t>
      </w:r>
      <w:r w:rsidR="00707F3B" w:rsidRPr="0081663E">
        <w:rPr>
          <w:color w:val="000000"/>
          <w:sz w:val="28"/>
          <w:szCs w:val="28"/>
        </w:rPr>
        <w:t xml:space="preserve">, </w:t>
      </w:r>
      <w:r w:rsidR="00C86C22" w:rsidRPr="0081663E">
        <w:rPr>
          <w:color w:val="000000"/>
          <w:sz w:val="28"/>
          <w:szCs w:val="28"/>
        </w:rPr>
        <w:t>оценен на 100 баллов</w:t>
      </w:r>
      <w:r w:rsidR="00C64D9B" w:rsidRPr="0081663E">
        <w:rPr>
          <w:color w:val="000000"/>
          <w:sz w:val="28"/>
          <w:szCs w:val="28"/>
        </w:rPr>
        <w:t>.</w:t>
      </w:r>
      <w:r w:rsidR="0065506E">
        <w:rPr>
          <w:color w:val="000000"/>
          <w:sz w:val="28"/>
          <w:szCs w:val="28"/>
        </w:rPr>
        <w:t xml:space="preserve"> </w:t>
      </w:r>
      <w:r w:rsidR="00274C8E">
        <w:rPr>
          <w:color w:val="000000"/>
          <w:sz w:val="28"/>
          <w:szCs w:val="28"/>
        </w:rPr>
        <w:t>М</w:t>
      </w:r>
      <w:r w:rsidR="00274C8E" w:rsidRPr="00274C8E">
        <w:rPr>
          <w:color w:val="000000"/>
          <w:sz w:val="28"/>
          <w:szCs w:val="28"/>
        </w:rPr>
        <w:t>униципальн</w:t>
      </w:r>
      <w:r w:rsidR="00274C8E">
        <w:rPr>
          <w:color w:val="000000"/>
          <w:sz w:val="28"/>
          <w:szCs w:val="28"/>
        </w:rPr>
        <w:t>ые</w:t>
      </w:r>
      <w:r w:rsidR="00274C8E" w:rsidRPr="00274C8E">
        <w:rPr>
          <w:color w:val="000000"/>
          <w:sz w:val="28"/>
          <w:szCs w:val="28"/>
        </w:rPr>
        <w:t xml:space="preserve"> правов</w:t>
      </w:r>
      <w:r w:rsidR="00274C8E">
        <w:rPr>
          <w:color w:val="000000"/>
          <w:sz w:val="28"/>
          <w:szCs w:val="28"/>
        </w:rPr>
        <w:t>ые</w:t>
      </w:r>
      <w:r w:rsidR="00274C8E" w:rsidRPr="00274C8E">
        <w:rPr>
          <w:color w:val="000000"/>
          <w:sz w:val="28"/>
          <w:szCs w:val="28"/>
        </w:rPr>
        <w:t xml:space="preserve"> акт</w:t>
      </w:r>
      <w:r w:rsidR="00274C8E">
        <w:rPr>
          <w:color w:val="000000"/>
          <w:sz w:val="28"/>
          <w:szCs w:val="28"/>
        </w:rPr>
        <w:t>ы</w:t>
      </w:r>
      <w:r w:rsidR="0065506E">
        <w:rPr>
          <w:color w:val="000000"/>
          <w:sz w:val="28"/>
          <w:szCs w:val="28"/>
        </w:rPr>
        <w:t xml:space="preserve"> </w:t>
      </w:r>
      <w:r w:rsidR="00274C8E">
        <w:rPr>
          <w:color w:val="000000"/>
          <w:sz w:val="28"/>
          <w:szCs w:val="28"/>
        </w:rPr>
        <w:t>о</w:t>
      </w:r>
      <w:r w:rsidR="00274C8E" w:rsidRPr="00274C8E">
        <w:rPr>
          <w:color w:val="000000"/>
          <w:sz w:val="28"/>
          <w:szCs w:val="28"/>
        </w:rPr>
        <w:t xml:space="preserve"> внесении изменений в бюджетную роспись</w:t>
      </w:r>
      <w:r w:rsidR="0063429E">
        <w:rPr>
          <w:color w:val="000000"/>
          <w:sz w:val="28"/>
          <w:szCs w:val="28"/>
        </w:rPr>
        <w:t xml:space="preserve"> всеми </w:t>
      </w:r>
      <w:r w:rsidR="00274C8E" w:rsidRPr="00274C8E">
        <w:rPr>
          <w:color w:val="000000"/>
          <w:sz w:val="28"/>
          <w:szCs w:val="28"/>
        </w:rPr>
        <w:t>ГАБС направлены  в департамент финансов без нарушения сроков.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085439" w:rsidRPr="0081663E" w:rsidRDefault="00085439" w:rsidP="00673EFC">
      <w:pPr>
        <w:numPr>
          <w:ilvl w:val="0"/>
          <w:numId w:val="19"/>
        </w:numPr>
        <w:ind w:left="0" w:firstLine="709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Показатель 3.4 «Доля исполненных бюджетных ассигнований без учета межбюджетных трансфертов из бюджета автономного округа».</w:t>
      </w:r>
    </w:p>
    <w:p w:rsidR="00085439" w:rsidRPr="0081663E" w:rsidRDefault="002A5F1B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характеризует </w:t>
      </w:r>
      <w:r w:rsidR="00085439" w:rsidRPr="0081663E">
        <w:rPr>
          <w:color w:val="000000"/>
          <w:sz w:val="28"/>
          <w:szCs w:val="28"/>
        </w:rPr>
        <w:t xml:space="preserve"> исполнение бюджетных ассигнований без учета межбюджетных трансфертов из бюджета автономного округа на конец отчетного периода.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Максимальное значение показателя 100 баллов составило </w:t>
      </w:r>
      <w:r w:rsidR="0063429E">
        <w:rPr>
          <w:color w:val="000000"/>
          <w:sz w:val="28"/>
          <w:szCs w:val="28"/>
        </w:rPr>
        <w:t xml:space="preserve">у </w:t>
      </w:r>
      <w:r w:rsidRPr="0081663E">
        <w:rPr>
          <w:color w:val="000000"/>
          <w:sz w:val="28"/>
          <w:szCs w:val="28"/>
        </w:rPr>
        <w:t>департамента образования, департамента культуры, молодежной политики и спорта, Думы города, Контрольно-счетной палаты</w:t>
      </w:r>
      <w:r w:rsidR="0063429E">
        <w:rPr>
          <w:color w:val="000000"/>
          <w:sz w:val="28"/>
          <w:szCs w:val="28"/>
        </w:rPr>
        <w:t xml:space="preserve"> города</w:t>
      </w:r>
      <w:r w:rsidRPr="0081663E">
        <w:rPr>
          <w:color w:val="000000"/>
          <w:sz w:val="28"/>
          <w:szCs w:val="28"/>
        </w:rPr>
        <w:t>, департамента финансов. По данным ГАБС исполнение  бюджетных ассигнований за 201</w:t>
      </w:r>
      <w:r w:rsidR="00B31060" w:rsidRPr="0081663E">
        <w:rPr>
          <w:color w:val="000000"/>
          <w:sz w:val="28"/>
          <w:szCs w:val="28"/>
        </w:rPr>
        <w:t>4</w:t>
      </w:r>
      <w:r w:rsidRPr="0081663E">
        <w:rPr>
          <w:color w:val="000000"/>
          <w:sz w:val="28"/>
          <w:szCs w:val="28"/>
        </w:rPr>
        <w:t xml:space="preserve"> год сложилось более 95% (допустимое отклонение≥ 5%).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по иным ГАБС составил менее 100 баллов: </w:t>
      </w:r>
    </w:p>
    <w:p w:rsidR="00B31060" w:rsidRPr="004E15D5" w:rsidRDefault="00B31060" w:rsidP="00B31060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архитектуры и градостроительства – 99,0 баллов.</w:t>
      </w:r>
      <w:r w:rsidR="0065506E">
        <w:rPr>
          <w:color w:val="000000"/>
          <w:sz w:val="28"/>
          <w:szCs w:val="28"/>
        </w:rPr>
        <w:t xml:space="preserve"> </w:t>
      </w:r>
      <w:r w:rsidRPr="0081663E">
        <w:rPr>
          <w:color w:val="000000"/>
          <w:sz w:val="28"/>
          <w:szCs w:val="28"/>
        </w:rPr>
        <w:t>Исполнение плановых показателей по расходам сложилось на уровне</w:t>
      </w:r>
      <w:r w:rsidR="0065506E">
        <w:rPr>
          <w:color w:val="000000"/>
          <w:sz w:val="28"/>
          <w:szCs w:val="28"/>
        </w:rPr>
        <w:t xml:space="preserve"> </w:t>
      </w:r>
      <w:r w:rsidR="006E6E26" w:rsidRPr="006E6E26">
        <w:rPr>
          <w:color w:val="000000" w:themeColor="text1"/>
          <w:sz w:val="28"/>
          <w:szCs w:val="28"/>
        </w:rPr>
        <w:t>94</w:t>
      </w:r>
      <w:r w:rsidRPr="006E6E26">
        <w:rPr>
          <w:color w:val="000000" w:themeColor="text1"/>
          <w:sz w:val="28"/>
          <w:szCs w:val="28"/>
        </w:rPr>
        <w:t>,</w:t>
      </w:r>
      <w:r w:rsidR="006E6E26" w:rsidRPr="006E6E26">
        <w:rPr>
          <w:color w:val="000000" w:themeColor="text1"/>
          <w:sz w:val="28"/>
          <w:szCs w:val="28"/>
        </w:rPr>
        <w:t>0</w:t>
      </w:r>
      <w:r w:rsidRPr="006E6E26">
        <w:rPr>
          <w:color w:val="000000" w:themeColor="text1"/>
          <w:sz w:val="28"/>
          <w:szCs w:val="28"/>
        </w:rPr>
        <w:t>%.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t>Администрация города  – 9</w:t>
      </w:r>
      <w:r w:rsidR="00B31060" w:rsidRPr="0081663E">
        <w:rPr>
          <w:color w:val="000000"/>
          <w:sz w:val="28"/>
          <w:szCs w:val="28"/>
        </w:rPr>
        <w:t>6</w:t>
      </w:r>
      <w:r w:rsidRPr="0081663E">
        <w:rPr>
          <w:color w:val="000000"/>
          <w:sz w:val="28"/>
          <w:szCs w:val="28"/>
        </w:rPr>
        <w:t>,</w:t>
      </w:r>
      <w:r w:rsidR="00B31060" w:rsidRPr="0081663E">
        <w:rPr>
          <w:color w:val="000000"/>
          <w:sz w:val="28"/>
          <w:szCs w:val="28"/>
        </w:rPr>
        <w:t>7</w:t>
      </w:r>
      <w:r w:rsidRPr="0081663E">
        <w:rPr>
          <w:color w:val="000000"/>
          <w:sz w:val="28"/>
          <w:szCs w:val="28"/>
        </w:rPr>
        <w:t xml:space="preserve"> балла. Исполнение плановых показателей по расходам сложилось на уровне 9</w:t>
      </w:r>
      <w:r w:rsidR="007A1654" w:rsidRPr="0081663E">
        <w:rPr>
          <w:color w:val="000000"/>
          <w:sz w:val="28"/>
          <w:szCs w:val="28"/>
        </w:rPr>
        <w:t>1</w:t>
      </w:r>
      <w:r w:rsidRPr="0081663E">
        <w:rPr>
          <w:color w:val="000000"/>
          <w:sz w:val="28"/>
          <w:szCs w:val="28"/>
        </w:rPr>
        <w:t>,</w:t>
      </w:r>
      <w:r w:rsidR="007A1654" w:rsidRPr="0081663E">
        <w:rPr>
          <w:color w:val="000000"/>
          <w:sz w:val="28"/>
          <w:szCs w:val="28"/>
        </w:rPr>
        <w:t>8</w:t>
      </w:r>
      <w:r w:rsidRPr="0081663E">
        <w:rPr>
          <w:color w:val="000000"/>
          <w:sz w:val="28"/>
          <w:szCs w:val="28"/>
        </w:rPr>
        <w:t>%;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lastRenderedPageBreak/>
        <w:t xml:space="preserve">Департамент имущественных и земельных отношений – </w:t>
      </w:r>
      <w:r w:rsidR="0000228F" w:rsidRPr="0081663E">
        <w:rPr>
          <w:color w:val="000000"/>
          <w:sz w:val="28"/>
          <w:szCs w:val="28"/>
        </w:rPr>
        <w:t>8</w:t>
      </w:r>
      <w:r w:rsidR="00E83941" w:rsidRPr="0081663E">
        <w:rPr>
          <w:color w:val="000000"/>
          <w:sz w:val="28"/>
          <w:szCs w:val="28"/>
        </w:rPr>
        <w:t>1</w:t>
      </w:r>
      <w:r w:rsidR="0000228F" w:rsidRPr="0081663E">
        <w:rPr>
          <w:color w:val="000000"/>
          <w:sz w:val="28"/>
          <w:szCs w:val="28"/>
        </w:rPr>
        <w:t>,</w:t>
      </w:r>
      <w:r w:rsidR="00E83941" w:rsidRPr="0081663E">
        <w:rPr>
          <w:color w:val="000000"/>
          <w:sz w:val="28"/>
          <w:szCs w:val="28"/>
        </w:rPr>
        <w:t>4</w:t>
      </w:r>
      <w:r w:rsidRPr="0081663E">
        <w:rPr>
          <w:color w:val="000000"/>
          <w:sz w:val="28"/>
          <w:szCs w:val="28"/>
        </w:rPr>
        <w:t xml:space="preserve"> баллов. Исполнение плановых показателей  по расходам сложилось на уровне</w:t>
      </w:r>
      <w:r w:rsidR="0065506E">
        <w:rPr>
          <w:color w:val="000000"/>
          <w:sz w:val="28"/>
          <w:szCs w:val="28"/>
        </w:rPr>
        <w:t xml:space="preserve"> </w:t>
      </w:r>
      <w:r w:rsidRPr="006E6E26">
        <w:rPr>
          <w:color w:val="000000" w:themeColor="text1"/>
          <w:sz w:val="28"/>
          <w:szCs w:val="28"/>
        </w:rPr>
        <w:t>7</w:t>
      </w:r>
      <w:r w:rsidR="006E6E26" w:rsidRPr="006E6E26">
        <w:rPr>
          <w:color w:val="000000" w:themeColor="text1"/>
          <w:sz w:val="28"/>
          <w:szCs w:val="28"/>
        </w:rPr>
        <w:t>7</w:t>
      </w:r>
      <w:r w:rsidRPr="006E6E26">
        <w:rPr>
          <w:color w:val="000000" w:themeColor="text1"/>
          <w:sz w:val="28"/>
          <w:szCs w:val="28"/>
        </w:rPr>
        <w:t>,</w:t>
      </w:r>
      <w:r w:rsidR="006E6E26" w:rsidRPr="006E6E26">
        <w:rPr>
          <w:color w:val="000000" w:themeColor="text1"/>
          <w:sz w:val="28"/>
          <w:szCs w:val="28"/>
        </w:rPr>
        <w:t>4</w:t>
      </w:r>
      <w:r w:rsidRPr="006E6E26">
        <w:rPr>
          <w:color w:val="000000" w:themeColor="text1"/>
          <w:sz w:val="28"/>
          <w:szCs w:val="28"/>
        </w:rPr>
        <w:t>%</w:t>
      </w:r>
      <w:r w:rsidR="0063429E">
        <w:rPr>
          <w:color w:val="000000" w:themeColor="text1"/>
          <w:sz w:val="28"/>
          <w:szCs w:val="28"/>
        </w:rPr>
        <w:t>.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5) Показатель 3.5 «Равномерность расходов».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характеризует равномерность произведенных кассовых расходов без учёта субвенций, субсидий и иных межбюджетных трансфертов из бюджета автономного округа, резервного фонда Администрации города, иным образом зарезервированных средств в соответствии с решением Думы города о бюджете в течение финансового года. 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При расчете показателя учитывался объем кассовых расходов в 4 квартале к среднему объему кассовых расходов за </w:t>
      </w:r>
      <w:r w:rsidRPr="0081663E">
        <w:rPr>
          <w:color w:val="000000"/>
          <w:sz w:val="28"/>
          <w:szCs w:val="28"/>
          <w:lang w:val="en-US"/>
        </w:rPr>
        <w:t>I</w:t>
      </w:r>
      <w:r w:rsidRPr="0081663E">
        <w:rPr>
          <w:color w:val="000000"/>
          <w:sz w:val="28"/>
          <w:szCs w:val="28"/>
        </w:rPr>
        <w:t>-</w:t>
      </w:r>
      <w:r w:rsidRPr="0081663E">
        <w:rPr>
          <w:color w:val="000000"/>
          <w:sz w:val="28"/>
          <w:szCs w:val="28"/>
          <w:lang w:val="en-US"/>
        </w:rPr>
        <w:t>III</w:t>
      </w:r>
      <w:r w:rsidRPr="0081663E">
        <w:rPr>
          <w:color w:val="000000"/>
          <w:sz w:val="28"/>
          <w:szCs w:val="28"/>
        </w:rPr>
        <w:t xml:space="preserve"> кварталы отчетного финансового года. Целевым ориентиром для ГАБС являлось значение показателя менее 48%, учитывая, что оплата выполненных работ за декабрь отчетного периода производилась в декабре.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Значение показателя 100 баллов сложилось у департамента финансов</w:t>
      </w:r>
      <w:r w:rsidR="00755762">
        <w:rPr>
          <w:color w:val="000000"/>
          <w:sz w:val="28"/>
          <w:szCs w:val="28"/>
        </w:rPr>
        <w:t xml:space="preserve"> (значение объема кассовых расходов составило 18,2%)</w:t>
      </w:r>
      <w:r w:rsidRPr="0081663E">
        <w:rPr>
          <w:color w:val="000000"/>
          <w:sz w:val="28"/>
          <w:szCs w:val="28"/>
        </w:rPr>
        <w:t>, департамента культуры, молодежной политики и спорта</w:t>
      </w:r>
      <w:r w:rsidR="00755762">
        <w:rPr>
          <w:color w:val="000000"/>
          <w:sz w:val="28"/>
          <w:szCs w:val="28"/>
        </w:rPr>
        <w:t xml:space="preserve"> (значение объема кассовых расходов составило </w:t>
      </w:r>
      <w:r w:rsidR="0035565B">
        <w:rPr>
          <w:color w:val="000000"/>
          <w:sz w:val="28"/>
          <w:szCs w:val="28"/>
        </w:rPr>
        <w:t>21,4</w:t>
      </w:r>
      <w:r w:rsidR="00755762">
        <w:rPr>
          <w:color w:val="000000"/>
          <w:sz w:val="28"/>
          <w:szCs w:val="28"/>
        </w:rPr>
        <w:t>%)</w:t>
      </w:r>
      <w:r w:rsidRPr="0081663E">
        <w:rPr>
          <w:color w:val="000000"/>
          <w:sz w:val="28"/>
          <w:szCs w:val="28"/>
        </w:rPr>
        <w:t>, департамента образования</w:t>
      </w:r>
      <w:r w:rsidR="00755762">
        <w:rPr>
          <w:color w:val="000000"/>
          <w:sz w:val="28"/>
          <w:szCs w:val="28"/>
        </w:rPr>
        <w:t xml:space="preserve"> (значение объема кассовых расходов составило 20,5%)</w:t>
      </w:r>
      <w:r w:rsidRPr="0081663E">
        <w:rPr>
          <w:color w:val="000000"/>
          <w:sz w:val="28"/>
          <w:szCs w:val="28"/>
        </w:rPr>
        <w:t>, департамента имущественных и земельных отношений</w:t>
      </w:r>
      <w:r w:rsidR="00755762">
        <w:rPr>
          <w:color w:val="000000"/>
          <w:sz w:val="28"/>
          <w:szCs w:val="28"/>
        </w:rPr>
        <w:t xml:space="preserve"> (значение объема кассовых расходов составило </w:t>
      </w:r>
      <w:r w:rsidR="00D36B4B">
        <w:rPr>
          <w:color w:val="000000"/>
          <w:sz w:val="28"/>
          <w:szCs w:val="28"/>
        </w:rPr>
        <w:t>26,6</w:t>
      </w:r>
      <w:r w:rsidR="00755762">
        <w:rPr>
          <w:color w:val="000000"/>
          <w:sz w:val="28"/>
          <w:szCs w:val="28"/>
        </w:rPr>
        <w:t>%)</w:t>
      </w:r>
      <w:r w:rsidRPr="0081663E">
        <w:rPr>
          <w:color w:val="000000"/>
          <w:sz w:val="28"/>
          <w:szCs w:val="28"/>
        </w:rPr>
        <w:t xml:space="preserve">. </w:t>
      </w:r>
    </w:p>
    <w:p w:rsidR="00085439" w:rsidRPr="0081663E" w:rsidRDefault="00085439" w:rsidP="00085439">
      <w:pPr>
        <w:ind w:firstLine="709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по </w:t>
      </w:r>
      <w:r w:rsidR="00613438" w:rsidRPr="0081663E">
        <w:rPr>
          <w:color w:val="000000"/>
          <w:sz w:val="28"/>
          <w:szCs w:val="28"/>
        </w:rPr>
        <w:t>Контрольно-счетной палате</w:t>
      </w:r>
      <w:r w:rsidR="00755762">
        <w:rPr>
          <w:color w:val="000000"/>
          <w:sz w:val="28"/>
          <w:szCs w:val="28"/>
        </w:rPr>
        <w:t xml:space="preserve"> (значение объема кассовых расходов составило </w:t>
      </w:r>
      <w:r w:rsidR="00903AD3">
        <w:rPr>
          <w:color w:val="000000"/>
          <w:sz w:val="28"/>
          <w:szCs w:val="28"/>
        </w:rPr>
        <w:t>139</w:t>
      </w:r>
      <w:r w:rsidR="00755762">
        <w:rPr>
          <w:color w:val="000000"/>
          <w:sz w:val="28"/>
          <w:szCs w:val="28"/>
        </w:rPr>
        <w:t>%)</w:t>
      </w:r>
      <w:r w:rsidR="00613438" w:rsidRPr="0081663E">
        <w:rPr>
          <w:color w:val="000000"/>
          <w:sz w:val="28"/>
          <w:szCs w:val="28"/>
        </w:rPr>
        <w:t>, Думе города</w:t>
      </w:r>
      <w:r w:rsidR="00755762">
        <w:rPr>
          <w:color w:val="000000"/>
          <w:sz w:val="28"/>
          <w:szCs w:val="28"/>
        </w:rPr>
        <w:t xml:space="preserve"> (значение объема кассовых расходов составило </w:t>
      </w:r>
      <w:r w:rsidR="00903AD3">
        <w:rPr>
          <w:color w:val="000000"/>
          <w:sz w:val="28"/>
          <w:szCs w:val="28"/>
        </w:rPr>
        <w:t>101</w:t>
      </w:r>
      <w:r w:rsidR="00755762">
        <w:rPr>
          <w:color w:val="000000"/>
          <w:sz w:val="28"/>
          <w:szCs w:val="28"/>
        </w:rPr>
        <w:t>%)</w:t>
      </w:r>
      <w:r w:rsidR="00613438" w:rsidRPr="0081663E">
        <w:rPr>
          <w:color w:val="000000"/>
          <w:sz w:val="28"/>
          <w:szCs w:val="28"/>
        </w:rPr>
        <w:t xml:space="preserve">, </w:t>
      </w:r>
      <w:r w:rsidR="00AC0D0A" w:rsidRPr="0081663E">
        <w:rPr>
          <w:color w:val="000000"/>
          <w:sz w:val="28"/>
          <w:szCs w:val="28"/>
        </w:rPr>
        <w:t>департаменту архитектуры и градостроительства</w:t>
      </w:r>
      <w:r w:rsidR="00755762">
        <w:rPr>
          <w:color w:val="000000"/>
          <w:sz w:val="28"/>
          <w:szCs w:val="28"/>
        </w:rPr>
        <w:t xml:space="preserve"> (значение объема кассовых расходов составило </w:t>
      </w:r>
      <w:r w:rsidR="00D36B4B">
        <w:rPr>
          <w:color w:val="000000"/>
          <w:sz w:val="28"/>
          <w:szCs w:val="28"/>
        </w:rPr>
        <w:t>206,5</w:t>
      </w:r>
      <w:r w:rsidR="00755762">
        <w:rPr>
          <w:color w:val="000000"/>
          <w:sz w:val="28"/>
          <w:szCs w:val="28"/>
        </w:rPr>
        <w:t>%)</w:t>
      </w:r>
      <w:r w:rsidR="00AC0D0A" w:rsidRPr="0081663E">
        <w:rPr>
          <w:color w:val="000000"/>
          <w:sz w:val="28"/>
          <w:szCs w:val="28"/>
        </w:rPr>
        <w:t xml:space="preserve">, Администрации города </w:t>
      </w:r>
      <w:r w:rsidR="00755762">
        <w:rPr>
          <w:color w:val="000000"/>
          <w:sz w:val="28"/>
          <w:szCs w:val="28"/>
        </w:rPr>
        <w:t xml:space="preserve">(значение объема кассовых расходов составило </w:t>
      </w:r>
      <w:r w:rsidR="009578DA">
        <w:rPr>
          <w:color w:val="000000"/>
          <w:sz w:val="28"/>
          <w:szCs w:val="28"/>
        </w:rPr>
        <w:t>101,0</w:t>
      </w:r>
      <w:r w:rsidR="00755762">
        <w:rPr>
          <w:color w:val="000000"/>
          <w:sz w:val="28"/>
          <w:szCs w:val="28"/>
        </w:rPr>
        <w:t>%)</w:t>
      </w:r>
      <w:r w:rsidRPr="0081663E">
        <w:rPr>
          <w:color w:val="000000"/>
          <w:sz w:val="28"/>
          <w:szCs w:val="28"/>
        </w:rPr>
        <w:t xml:space="preserve"> </w:t>
      </w:r>
      <w:r w:rsidR="00755762" w:rsidRPr="0081663E">
        <w:rPr>
          <w:color w:val="000000"/>
          <w:sz w:val="28"/>
          <w:szCs w:val="28"/>
        </w:rPr>
        <w:t xml:space="preserve">составил </w:t>
      </w:r>
      <w:r w:rsidRPr="0081663E">
        <w:rPr>
          <w:color w:val="000000"/>
          <w:sz w:val="28"/>
          <w:szCs w:val="28"/>
        </w:rPr>
        <w:t>0 баллов</w:t>
      </w:r>
      <w:r w:rsidR="00AC0D0A" w:rsidRPr="0081663E">
        <w:rPr>
          <w:color w:val="000000"/>
          <w:sz w:val="28"/>
          <w:szCs w:val="28"/>
        </w:rPr>
        <w:t>.</w:t>
      </w:r>
    </w:p>
    <w:p w:rsidR="00085439" w:rsidRPr="004E15D5" w:rsidRDefault="00085439" w:rsidP="00AC0D0A">
      <w:pPr>
        <w:jc w:val="both"/>
        <w:rPr>
          <w:color w:val="FF0000"/>
          <w:sz w:val="28"/>
          <w:szCs w:val="28"/>
          <w:highlight w:val="yellow"/>
        </w:rPr>
      </w:pPr>
    </w:p>
    <w:p w:rsidR="00085439" w:rsidRPr="0081663E" w:rsidRDefault="00085439" w:rsidP="0008543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81663E">
        <w:rPr>
          <w:color w:val="000000"/>
          <w:sz w:val="28"/>
          <w:szCs w:val="28"/>
        </w:rPr>
        <w:t>6) Показатель 3.6 «Качество планирования прогноза кассовых выплат».</w:t>
      </w:r>
    </w:p>
    <w:p w:rsidR="00085439" w:rsidRPr="0081663E" w:rsidRDefault="00085439" w:rsidP="00085439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ab/>
        <w:t>При расчете показател</w:t>
      </w:r>
      <w:r w:rsidR="00496B3A" w:rsidRPr="0081663E">
        <w:rPr>
          <w:color w:val="000000"/>
          <w:sz w:val="28"/>
          <w:szCs w:val="28"/>
        </w:rPr>
        <w:t>я</w:t>
      </w:r>
      <w:r w:rsidRPr="0081663E">
        <w:rPr>
          <w:color w:val="000000"/>
          <w:sz w:val="28"/>
          <w:szCs w:val="28"/>
        </w:rPr>
        <w:t xml:space="preserve"> анализировалось  исполнение кассового плана за 9 месяцев с допустимым отклонением ≥ 5%.</w:t>
      </w:r>
    </w:p>
    <w:p w:rsidR="00085439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Максимальное значение  показателя 100 баллов сложилось </w:t>
      </w:r>
      <w:proofErr w:type="gramStart"/>
      <w:r w:rsidRPr="0081663E">
        <w:rPr>
          <w:color w:val="000000"/>
          <w:sz w:val="28"/>
          <w:szCs w:val="28"/>
        </w:rPr>
        <w:t>у</w:t>
      </w:r>
      <w:proofErr w:type="gramEnd"/>
      <w:r w:rsidRPr="0081663E">
        <w:rPr>
          <w:color w:val="000000"/>
          <w:sz w:val="28"/>
          <w:szCs w:val="28"/>
        </w:rPr>
        <w:t xml:space="preserve"> следующих ГАБС:</w:t>
      </w:r>
    </w:p>
    <w:p w:rsidR="004E1DDE" w:rsidRPr="004E15D5" w:rsidRDefault="004E1DDE" w:rsidP="004E1DDE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Департамент культуры, молодежной политики и спорта - исполнение кассового плана сложилось на </w:t>
      </w:r>
      <w:r w:rsidRPr="004E1DDE">
        <w:rPr>
          <w:color w:val="000000" w:themeColor="text1"/>
          <w:sz w:val="28"/>
          <w:szCs w:val="28"/>
        </w:rPr>
        <w:t>уровне 99,7%.</w:t>
      </w:r>
    </w:p>
    <w:p w:rsidR="00154256" w:rsidRPr="0081663E" w:rsidRDefault="00154256" w:rsidP="00154256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финансов</w:t>
      </w:r>
      <w:r w:rsidR="00496B3A" w:rsidRPr="0081663E">
        <w:rPr>
          <w:color w:val="000000"/>
          <w:sz w:val="28"/>
          <w:szCs w:val="28"/>
        </w:rPr>
        <w:t xml:space="preserve"> -</w:t>
      </w:r>
      <w:r w:rsidRPr="0081663E">
        <w:rPr>
          <w:color w:val="000000"/>
          <w:sz w:val="28"/>
          <w:szCs w:val="28"/>
        </w:rPr>
        <w:t xml:space="preserve"> исполнение кассового плана сложилось на уровне 9</w:t>
      </w:r>
      <w:r w:rsidR="00F56C5F" w:rsidRPr="0081663E">
        <w:rPr>
          <w:color w:val="000000"/>
          <w:sz w:val="28"/>
          <w:szCs w:val="28"/>
        </w:rPr>
        <w:t>7</w:t>
      </w:r>
      <w:r w:rsidRPr="0081663E">
        <w:rPr>
          <w:color w:val="000000"/>
          <w:sz w:val="28"/>
          <w:szCs w:val="28"/>
        </w:rPr>
        <w:t>,</w:t>
      </w:r>
      <w:r w:rsidR="00F56C5F" w:rsidRPr="0081663E">
        <w:rPr>
          <w:color w:val="000000"/>
          <w:sz w:val="28"/>
          <w:szCs w:val="28"/>
        </w:rPr>
        <w:t>7</w:t>
      </w:r>
      <w:r w:rsidR="00B77E94">
        <w:rPr>
          <w:color w:val="000000"/>
          <w:sz w:val="28"/>
          <w:szCs w:val="28"/>
        </w:rPr>
        <w:t>%.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Показатель по иным ГАБС составил менее 100 баллов:</w:t>
      </w:r>
    </w:p>
    <w:p w:rsidR="007E3224" w:rsidRPr="004E15D5" w:rsidRDefault="007E3224" w:rsidP="007E3224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Дума города  – 95,0 балла. Показатели кассового плана за 9 месяцев исполнены на </w:t>
      </w:r>
      <w:r w:rsidRPr="0045429F">
        <w:rPr>
          <w:color w:val="000000" w:themeColor="text1"/>
          <w:sz w:val="28"/>
          <w:szCs w:val="28"/>
        </w:rPr>
        <w:t>93,0%;</w:t>
      </w:r>
    </w:p>
    <w:p w:rsidR="007E3224" w:rsidRPr="004E15D5" w:rsidRDefault="007E3224" w:rsidP="007E3224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Контрольно-счетная палата города – 95 баллов. Показатели кассового плана за 9 месяцев исполнены </w:t>
      </w:r>
      <w:r w:rsidRPr="0045429F">
        <w:rPr>
          <w:color w:val="000000" w:themeColor="text1"/>
          <w:sz w:val="28"/>
          <w:szCs w:val="28"/>
        </w:rPr>
        <w:t>на 8</w:t>
      </w:r>
      <w:r w:rsidR="0045429F" w:rsidRPr="0045429F">
        <w:rPr>
          <w:color w:val="000000" w:themeColor="text1"/>
          <w:sz w:val="28"/>
          <w:szCs w:val="28"/>
        </w:rPr>
        <w:t>7</w:t>
      </w:r>
      <w:r w:rsidRPr="0045429F">
        <w:rPr>
          <w:color w:val="000000" w:themeColor="text1"/>
          <w:sz w:val="28"/>
          <w:szCs w:val="28"/>
        </w:rPr>
        <w:t>,0%;</w:t>
      </w:r>
    </w:p>
    <w:p w:rsidR="007E3224" w:rsidRPr="0081663E" w:rsidRDefault="007E3224" w:rsidP="007E3224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образования - 94 балла исполнение кассового плана сложилось на уровне 89,3%;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имущественных и земельных отношений –</w:t>
      </w:r>
      <w:r w:rsidR="0065506E">
        <w:rPr>
          <w:color w:val="000000"/>
          <w:sz w:val="28"/>
          <w:szCs w:val="28"/>
        </w:rPr>
        <w:t xml:space="preserve"> </w:t>
      </w:r>
      <w:r w:rsidR="007E3224" w:rsidRPr="0081663E">
        <w:rPr>
          <w:color w:val="000000"/>
          <w:sz w:val="28"/>
          <w:szCs w:val="28"/>
        </w:rPr>
        <w:t>8</w:t>
      </w:r>
      <w:r w:rsidRPr="0081663E">
        <w:rPr>
          <w:color w:val="000000"/>
          <w:sz w:val="28"/>
          <w:szCs w:val="28"/>
        </w:rPr>
        <w:t xml:space="preserve">6,9 балла. Показатели кассового плана за 9 месяцев исполнены </w:t>
      </w:r>
      <w:r w:rsidRPr="00723CC0">
        <w:rPr>
          <w:color w:val="000000" w:themeColor="text1"/>
          <w:sz w:val="28"/>
          <w:szCs w:val="28"/>
        </w:rPr>
        <w:t xml:space="preserve">на </w:t>
      </w:r>
      <w:r w:rsidR="00723CC0" w:rsidRPr="00723CC0">
        <w:rPr>
          <w:color w:val="000000" w:themeColor="text1"/>
          <w:sz w:val="28"/>
          <w:szCs w:val="28"/>
        </w:rPr>
        <w:t>8</w:t>
      </w:r>
      <w:r w:rsidRPr="00723CC0">
        <w:rPr>
          <w:color w:val="000000" w:themeColor="text1"/>
          <w:sz w:val="28"/>
          <w:szCs w:val="28"/>
        </w:rPr>
        <w:t>2</w:t>
      </w:r>
      <w:r w:rsidR="00723CC0" w:rsidRPr="00723CC0">
        <w:rPr>
          <w:color w:val="000000" w:themeColor="text1"/>
          <w:sz w:val="28"/>
          <w:szCs w:val="28"/>
        </w:rPr>
        <w:t>,5</w:t>
      </w:r>
      <w:r w:rsidRPr="00723CC0">
        <w:rPr>
          <w:color w:val="000000" w:themeColor="text1"/>
          <w:sz w:val="28"/>
          <w:szCs w:val="28"/>
        </w:rPr>
        <w:t>%</w:t>
      </w:r>
      <w:r w:rsidR="00B77E94">
        <w:rPr>
          <w:color w:val="000000" w:themeColor="text1"/>
          <w:sz w:val="28"/>
          <w:szCs w:val="28"/>
        </w:rPr>
        <w:t>;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Администрация города – </w:t>
      </w:r>
      <w:r w:rsidR="00CB35D6" w:rsidRPr="0081663E">
        <w:rPr>
          <w:color w:val="000000"/>
          <w:sz w:val="28"/>
          <w:szCs w:val="28"/>
        </w:rPr>
        <w:t>82</w:t>
      </w:r>
      <w:r w:rsidRPr="0081663E">
        <w:rPr>
          <w:color w:val="000000"/>
          <w:sz w:val="28"/>
          <w:szCs w:val="28"/>
        </w:rPr>
        <w:t>,</w:t>
      </w:r>
      <w:r w:rsidR="00CB35D6" w:rsidRPr="0081663E">
        <w:rPr>
          <w:color w:val="000000"/>
          <w:sz w:val="28"/>
          <w:szCs w:val="28"/>
        </w:rPr>
        <w:t>4</w:t>
      </w:r>
      <w:r w:rsidRPr="0081663E">
        <w:rPr>
          <w:color w:val="000000"/>
          <w:sz w:val="28"/>
          <w:szCs w:val="28"/>
        </w:rPr>
        <w:t xml:space="preserve"> баллов. Показатели кассового плана за 9 месяцев исполнены на </w:t>
      </w:r>
      <w:r w:rsidR="001F6E92" w:rsidRPr="0081663E">
        <w:rPr>
          <w:color w:val="000000"/>
          <w:sz w:val="28"/>
          <w:szCs w:val="28"/>
        </w:rPr>
        <w:t>78</w:t>
      </w:r>
      <w:r w:rsidR="00FF6795" w:rsidRPr="0081663E">
        <w:rPr>
          <w:color w:val="000000"/>
          <w:sz w:val="28"/>
          <w:szCs w:val="28"/>
        </w:rPr>
        <w:t>,</w:t>
      </w:r>
      <w:r w:rsidR="001F6E92" w:rsidRPr="0081663E">
        <w:rPr>
          <w:color w:val="000000"/>
          <w:sz w:val="28"/>
          <w:szCs w:val="28"/>
        </w:rPr>
        <w:t>2</w:t>
      </w:r>
      <w:r w:rsidRPr="0081663E">
        <w:rPr>
          <w:color w:val="000000"/>
          <w:sz w:val="28"/>
          <w:szCs w:val="28"/>
        </w:rPr>
        <w:t>%;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</w:rPr>
      </w:pPr>
      <w:r w:rsidRPr="0081663E">
        <w:rPr>
          <w:color w:val="000000"/>
          <w:sz w:val="28"/>
          <w:szCs w:val="28"/>
        </w:rPr>
        <w:lastRenderedPageBreak/>
        <w:t xml:space="preserve">Департамент архитектуры и градостроительства – </w:t>
      </w:r>
      <w:r w:rsidR="005B0AB8">
        <w:rPr>
          <w:color w:val="000000"/>
          <w:sz w:val="28"/>
          <w:szCs w:val="28"/>
        </w:rPr>
        <w:t>39,8</w:t>
      </w:r>
      <w:r w:rsidRPr="0081663E">
        <w:rPr>
          <w:color w:val="000000"/>
          <w:sz w:val="28"/>
          <w:szCs w:val="28"/>
        </w:rPr>
        <w:t xml:space="preserve"> балла. Показатели кассового плана з</w:t>
      </w:r>
      <w:r w:rsidR="00496B3A" w:rsidRPr="0081663E">
        <w:rPr>
          <w:color w:val="000000"/>
          <w:sz w:val="28"/>
          <w:szCs w:val="28"/>
        </w:rPr>
        <w:t>а 9 месяцев исполнены на</w:t>
      </w:r>
      <w:r w:rsidR="0065506E">
        <w:rPr>
          <w:color w:val="000000"/>
          <w:sz w:val="28"/>
          <w:szCs w:val="28"/>
        </w:rPr>
        <w:t xml:space="preserve"> </w:t>
      </w:r>
      <w:r w:rsidR="005B0AB8" w:rsidRPr="005B0AB8">
        <w:rPr>
          <w:color w:val="000000" w:themeColor="text1"/>
          <w:sz w:val="28"/>
          <w:szCs w:val="28"/>
        </w:rPr>
        <w:t>37,8</w:t>
      </w:r>
      <w:r w:rsidR="00496B3A" w:rsidRPr="005B0AB8">
        <w:rPr>
          <w:color w:val="000000" w:themeColor="text1"/>
          <w:sz w:val="28"/>
          <w:szCs w:val="28"/>
        </w:rPr>
        <w:t xml:space="preserve"> %.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085439" w:rsidRPr="0060215C" w:rsidRDefault="00085439" w:rsidP="00085439">
      <w:pPr>
        <w:tabs>
          <w:tab w:val="left" w:pos="6045"/>
        </w:tabs>
        <w:ind w:firstLine="708"/>
        <w:jc w:val="both"/>
        <w:rPr>
          <w:sz w:val="28"/>
          <w:szCs w:val="28"/>
        </w:rPr>
      </w:pPr>
      <w:r w:rsidRPr="0060215C">
        <w:rPr>
          <w:sz w:val="28"/>
          <w:szCs w:val="28"/>
        </w:rPr>
        <w:t xml:space="preserve">7) Показатель 3.7 «Процент исполнения первоначально утвержденных плановых назначений по доходам, администрируемых ГАБС». </w:t>
      </w:r>
    </w:p>
    <w:p w:rsidR="00085439" w:rsidRPr="0060215C" w:rsidRDefault="00085439" w:rsidP="00085439">
      <w:pPr>
        <w:ind w:firstLine="708"/>
        <w:jc w:val="both"/>
        <w:rPr>
          <w:sz w:val="28"/>
          <w:szCs w:val="28"/>
        </w:rPr>
      </w:pPr>
      <w:r w:rsidRPr="0060215C">
        <w:rPr>
          <w:sz w:val="28"/>
          <w:szCs w:val="28"/>
        </w:rPr>
        <w:t xml:space="preserve">Показатель характеризует качество планирования администрируемых доходов, осуществленное в соответствии с утвержденной Методикой прогнозирования налоговых и неналоговых доходов бюджета, и уровень исполнения первоначально утвержденных плановых назначений по доходам, администрируемым ГАБС. </w:t>
      </w:r>
    </w:p>
    <w:p w:rsidR="006214F5" w:rsidRPr="0060215C" w:rsidRDefault="00085439" w:rsidP="00085439">
      <w:pPr>
        <w:ind w:firstLine="708"/>
        <w:jc w:val="both"/>
        <w:rPr>
          <w:sz w:val="28"/>
          <w:szCs w:val="28"/>
        </w:rPr>
      </w:pPr>
      <w:r w:rsidRPr="0060215C">
        <w:rPr>
          <w:sz w:val="28"/>
          <w:szCs w:val="28"/>
        </w:rPr>
        <w:t xml:space="preserve">Максимальное значение оценки показателя 100 баллов </w:t>
      </w:r>
      <w:r w:rsidR="006214F5" w:rsidRPr="0060215C">
        <w:rPr>
          <w:sz w:val="28"/>
          <w:szCs w:val="28"/>
        </w:rPr>
        <w:t xml:space="preserve">не </w:t>
      </w:r>
      <w:r w:rsidRPr="0060215C">
        <w:rPr>
          <w:sz w:val="28"/>
          <w:szCs w:val="28"/>
        </w:rPr>
        <w:t xml:space="preserve">составило </w:t>
      </w:r>
      <w:r w:rsidR="006214F5" w:rsidRPr="0060215C">
        <w:rPr>
          <w:sz w:val="28"/>
          <w:szCs w:val="28"/>
        </w:rPr>
        <w:t xml:space="preserve">ни одного </w:t>
      </w:r>
      <w:r w:rsidR="00F67F7D">
        <w:rPr>
          <w:sz w:val="28"/>
          <w:szCs w:val="28"/>
        </w:rPr>
        <w:t>ГАБС</w:t>
      </w:r>
      <w:r w:rsidR="006214F5" w:rsidRPr="0060215C">
        <w:rPr>
          <w:sz w:val="28"/>
          <w:szCs w:val="28"/>
        </w:rPr>
        <w:t>.</w:t>
      </w:r>
    </w:p>
    <w:p w:rsidR="00085439" w:rsidRPr="0060215C" w:rsidRDefault="0060215C" w:rsidP="00085439">
      <w:pPr>
        <w:ind w:firstLine="708"/>
        <w:jc w:val="both"/>
        <w:rPr>
          <w:sz w:val="28"/>
          <w:szCs w:val="28"/>
        </w:rPr>
      </w:pPr>
      <w:r w:rsidRPr="0060215C">
        <w:rPr>
          <w:sz w:val="28"/>
          <w:szCs w:val="28"/>
        </w:rPr>
        <w:t>У Администрации города значение оценки показателя составило 80 баллов, у</w:t>
      </w:r>
      <w:r w:rsidR="00085439" w:rsidRPr="0060215C">
        <w:rPr>
          <w:sz w:val="28"/>
          <w:szCs w:val="28"/>
        </w:rPr>
        <w:t xml:space="preserve"> департамента имущественных и земельных отношений</w:t>
      </w:r>
      <w:r w:rsidR="00F67F7D">
        <w:rPr>
          <w:sz w:val="28"/>
          <w:szCs w:val="28"/>
        </w:rPr>
        <w:t xml:space="preserve">- </w:t>
      </w:r>
      <w:r w:rsidRPr="0060215C">
        <w:rPr>
          <w:sz w:val="28"/>
          <w:szCs w:val="28"/>
        </w:rPr>
        <w:t>60 баллов</w:t>
      </w:r>
      <w:r w:rsidR="00085439" w:rsidRPr="0060215C">
        <w:rPr>
          <w:sz w:val="28"/>
          <w:szCs w:val="28"/>
        </w:rPr>
        <w:t>.</w:t>
      </w:r>
    </w:p>
    <w:p w:rsidR="00085439" w:rsidRPr="0060215C" w:rsidRDefault="00085439" w:rsidP="00085439">
      <w:pPr>
        <w:ind w:firstLine="708"/>
        <w:jc w:val="both"/>
        <w:rPr>
          <w:sz w:val="28"/>
          <w:szCs w:val="28"/>
        </w:rPr>
      </w:pPr>
      <w:r w:rsidRPr="0060215C">
        <w:rPr>
          <w:sz w:val="28"/>
          <w:szCs w:val="28"/>
        </w:rPr>
        <w:t xml:space="preserve">По остальным ГАБС значение показателя составило 0 баллов, в связи со сложившимся по итогам года процентом исполнения первоначально утвержденных плановых назначений по </w:t>
      </w:r>
      <w:r w:rsidR="004344A7" w:rsidRPr="0060215C">
        <w:rPr>
          <w:sz w:val="28"/>
          <w:szCs w:val="28"/>
        </w:rPr>
        <w:t>администрируемым доходам</w:t>
      </w:r>
      <w:r w:rsidRPr="0060215C">
        <w:rPr>
          <w:sz w:val="28"/>
          <w:szCs w:val="28"/>
        </w:rPr>
        <w:t>:</w:t>
      </w:r>
    </w:p>
    <w:p w:rsidR="00F7074A" w:rsidRPr="0034347B" w:rsidRDefault="00255BE1" w:rsidP="00F7074A">
      <w:pPr>
        <w:pStyle w:val="a7"/>
        <w:suppressAutoHyphens/>
        <w:spacing w:after="0"/>
        <w:ind w:left="0" w:firstLine="709"/>
        <w:jc w:val="both"/>
        <w:rPr>
          <w:sz w:val="28"/>
          <w:szCs w:val="28"/>
        </w:rPr>
      </w:pPr>
      <w:r w:rsidRPr="0034347B">
        <w:rPr>
          <w:sz w:val="28"/>
          <w:szCs w:val="28"/>
        </w:rPr>
        <w:t>Департамент</w:t>
      </w:r>
      <w:r w:rsidR="00F7074A" w:rsidRPr="0034347B">
        <w:rPr>
          <w:sz w:val="28"/>
          <w:szCs w:val="28"/>
        </w:rPr>
        <w:t xml:space="preserve"> архитектуры и градостроительства – </w:t>
      </w:r>
      <w:r w:rsidR="0060215C" w:rsidRPr="0034347B">
        <w:rPr>
          <w:sz w:val="28"/>
          <w:szCs w:val="28"/>
        </w:rPr>
        <w:t>48,3</w:t>
      </w:r>
      <w:r w:rsidR="00F7074A" w:rsidRPr="0034347B">
        <w:rPr>
          <w:sz w:val="28"/>
          <w:szCs w:val="28"/>
        </w:rPr>
        <w:t>% (за счет</w:t>
      </w:r>
      <w:r w:rsidR="0065506E">
        <w:rPr>
          <w:sz w:val="28"/>
          <w:szCs w:val="28"/>
        </w:rPr>
        <w:t xml:space="preserve"> </w:t>
      </w:r>
      <w:r w:rsidR="0034347B" w:rsidRPr="0034347B">
        <w:rPr>
          <w:sz w:val="28"/>
          <w:szCs w:val="28"/>
        </w:rPr>
        <w:t>не</w:t>
      </w:r>
      <w:r w:rsidR="008D4E5F">
        <w:rPr>
          <w:sz w:val="28"/>
          <w:szCs w:val="28"/>
        </w:rPr>
        <w:t xml:space="preserve">исполнения поступлений </w:t>
      </w:r>
      <w:r w:rsidR="008D4E5F" w:rsidRPr="008D4E5F">
        <w:rPr>
          <w:sz w:val="28"/>
          <w:szCs w:val="28"/>
        </w:rPr>
        <w:t>неосновательно</w:t>
      </w:r>
      <w:r w:rsidR="008D4E5F">
        <w:rPr>
          <w:sz w:val="28"/>
          <w:szCs w:val="28"/>
        </w:rPr>
        <w:t>го</w:t>
      </w:r>
      <w:r w:rsidR="008D4E5F" w:rsidRPr="008D4E5F">
        <w:rPr>
          <w:sz w:val="28"/>
          <w:szCs w:val="28"/>
        </w:rPr>
        <w:t xml:space="preserve"> обогащени</w:t>
      </w:r>
      <w:r w:rsidR="008D4E5F">
        <w:rPr>
          <w:sz w:val="28"/>
          <w:szCs w:val="28"/>
        </w:rPr>
        <w:t>я</w:t>
      </w:r>
      <w:r w:rsidR="008D4E5F" w:rsidRPr="008D4E5F">
        <w:rPr>
          <w:sz w:val="28"/>
          <w:szCs w:val="28"/>
        </w:rPr>
        <w:t xml:space="preserve">  за незаконное размещение рекламных конструкций</w:t>
      </w:r>
      <w:r w:rsidR="0034347B" w:rsidRPr="0034347B">
        <w:rPr>
          <w:sz w:val="28"/>
          <w:szCs w:val="28"/>
        </w:rPr>
        <w:t>, а также неисполнени</w:t>
      </w:r>
      <w:r w:rsidR="008D4E5F">
        <w:rPr>
          <w:sz w:val="28"/>
          <w:szCs w:val="28"/>
        </w:rPr>
        <w:t>я</w:t>
      </w:r>
      <w:r w:rsidR="0065506E">
        <w:rPr>
          <w:sz w:val="28"/>
          <w:szCs w:val="28"/>
        </w:rPr>
        <w:t xml:space="preserve"> </w:t>
      </w:r>
      <w:proofErr w:type="spellStart"/>
      <w:r w:rsidR="0034347B" w:rsidRPr="0034347B">
        <w:rPr>
          <w:sz w:val="28"/>
          <w:szCs w:val="28"/>
        </w:rPr>
        <w:t>рекламораспостранителями</w:t>
      </w:r>
      <w:proofErr w:type="spellEnd"/>
      <w:r w:rsidR="0034347B" w:rsidRPr="0034347B">
        <w:rPr>
          <w:sz w:val="28"/>
          <w:szCs w:val="28"/>
        </w:rPr>
        <w:t xml:space="preserve"> своих обязательств по оплате договоров</w:t>
      </w:r>
      <w:r w:rsidR="0065506E">
        <w:rPr>
          <w:sz w:val="28"/>
          <w:szCs w:val="28"/>
        </w:rPr>
        <w:t xml:space="preserve"> </w:t>
      </w:r>
      <w:r w:rsidR="0034347B" w:rsidRPr="0034347B">
        <w:rPr>
          <w:sz w:val="28"/>
          <w:szCs w:val="28"/>
        </w:rPr>
        <w:t>на</w:t>
      </w:r>
      <w:r w:rsidR="00F7074A" w:rsidRPr="0034347B">
        <w:rPr>
          <w:sz w:val="28"/>
          <w:szCs w:val="28"/>
        </w:rPr>
        <w:t xml:space="preserve"> установку и эксплуатацию рекламных конструкций</w:t>
      </w:r>
      <w:r w:rsidR="004D0363">
        <w:rPr>
          <w:sz w:val="28"/>
          <w:szCs w:val="28"/>
        </w:rPr>
        <w:t>)</w:t>
      </w:r>
      <w:r w:rsidR="00F7074A" w:rsidRPr="0034347B">
        <w:rPr>
          <w:sz w:val="28"/>
          <w:szCs w:val="28"/>
        </w:rPr>
        <w:t>;</w:t>
      </w:r>
    </w:p>
    <w:p w:rsidR="00F7074A" w:rsidRPr="0060215C" w:rsidRDefault="00445A29" w:rsidP="00F7074A">
      <w:pPr>
        <w:suppressAutoHyphens/>
        <w:ind w:firstLine="709"/>
        <w:jc w:val="both"/>
        <w:rPr>
          <w:sz w:val="28"/>
          <w:szCs w:val="28"/>
        </w:rPr>
      </w:pPr>
      <w:r w:rsidRPr="0034347B">
        <w:rPr>
          <w:sz w:val="28"/>
          <w:szCs w:val="28"/>
        </w:rPr>
        <w:t>Д</w:t>
      </w:r>
      <w:r w:rsidR="00F7074A" w:rsidRPr="0034347B">
        <w:rPr>
          <w:sz w:val="28"/>
          <w:szCs w:val="28"/>
        </w:rPr>
        <w:t>епартамент финансов – 1</w:t>
      </w:r>
      <w:r w:rsidR="0060215C" w:rsidRPr="0034347B">
        <w:rPr>
          <w:sz w:val="28"/>
          <w:szCs w:val="28"/>
        </w:rPr>
        <w:t>24,3</w:t>
      </w:r>
      <w:r w:rsidR="00F7074A" w:rsidRPr="0034347B">
        <w:rPr>
          <w:sz w:val="28"/>
          <w:szCs w:val="28"/>
        </w:rPr>
        <w:t xml:space="preserve">% (за счет </w:t>
      </w:r>
      <w:r w:rsidR="0000065B" w:rsidRPr="0034347B">
        <w:rPr>
          <w:sz w:val="28"/>
          <w:szCs w:val="28"/>
        </w:rPr>
        <w:t>возврата</w:t>
      </w:r>
      <w:r w:rsidR="00F7074A" w:rsidRPr="0034347B">
        <w:rPr>
          <w:sz w:val="28"/>
          <w:szCs w:val="28"/>
        </w:rPr>
        <w:t xml:space="preserve"> средств</w:t>
      </w:r>
      <w:r w:rsidR="00F7074A" w:rsidRPr="0060215C">
        <w:rPr>
          <w:sz w:val="28"/>
          <w:szCs w:val="28"/>
        </w:rPr>
        <w:t xml:space="preserve"> от фонда социального страхования по оплате листов нетрудоспособности работников</w:t>
      </w:r>
      <w:r w:rsidR="0000065B" w:rsidRPr="0060215C">
        <w:rPr>
          <w:sz w:val="28"/>
          <w:szCs w:val="28"/>
        </w:rPr>
        <w:t xml:space="preserve"> в большем объеме, чем планировалось</w:t>
      </w:r>
      <w:r w:rsidR="00F7074A" w:rsidRPr="0060215C">
        <w:rPr>
          <w:sz w:val="28"/>
          <w:szCs w:val="28"/>
        </w:rPr>
        <w:t>);</w:t>
      </w:r>
    </w:p>
    <w:p w:rsidR="0017071B" w:rsidRPr="00B11D7A" w:rsidRDefault="00445A29" w:rsidP="00085439">
      <w:pPr>
        <w:ind w:firstLine="708"/>
        <w:jc w:val="both"/>
        <w:rPr>
          <w:sz w:val="28"/>
          <w:szCs w:val="28"/>
        </w:rPr>
      </w:pPr>
      <w:r w:rsidRPr="00B11D7A">
        <w:rPr>
          <w:sz w:val="28"/>
          <w:szCs w:val="28"/>
        </w:rPr>
        <w:t>Д</w:t>
      </w:r>
      <w:r w:rsidR="00085439" w:rsidRPr="00B11D7A">
        <w:rPr>
          <w:sz w:val="28"/>
          <w:szCs w:val="28"/>
        </w:rPr>
        <w:t xml:space="preserve">епартамент культуры, молодежной политики и спорта – </w:t>
      </w:r>
      <w:r w:rsidR="0060215C" w:rsidRPr="00B11D7A">
        <w:rPr>
          <w:sz w:val="28"/>
          <w:szCs w:val="28"/>
        </w:rPr>
        <w:t>255,9</w:t>
      </w:r>
      <w:r w:rsidR="00085439" w:rsidRPr="00B11D7A">
        <w:rPr>
          <w:sz w:val="28"/>
          <w:szCs w:val="28"/>
        </w:rPr>
        <w:t>%</w:t>
      </w:r>
      <w:r w:rsidR="0012787E" w:rsidRPr="00B11D7A">
        <w:rPr>
          <w:sz w:val="28"/>
          <w:szCs w:val="28"/>
        </w:rPr>
        <w:t xml:space="preserve"> (</w:t>
      </w:r>
      <w:r w:rsidR="0017071B" w:rsidRPr="00B11D7A">
        <w:rPr>
          <w:sz w:val="28"/>
          <w:szCs w:val="28"/>
        </w:rPr>
        <w:t xml:space="preserve">за счет </w:t>
      </w:r>
      <w:r w:rsidR="0000065B" w:rsidRPr="00B11D7A">
        <w:rPr>
          <w:sz w:val="28"/>
          <w:szCs w:val="28"/>
        </w:rPr>
        <w:t xml:space="preserve">поступления незапланированных </w:t>
      </w:r>
      <w:r w:rsidR="0017071B" w:rsidRPr="00B11D7A">
        <w:rPr>
          <w:sz w:val="28"/>
          <w:szCs w:val="28"/>
        </w:rPr>
        <w:t xml:space="preserve">доходов </w:t>
      </w:r>
      <w:r w:rsidR="0060215C" w:rsidRPr="00B11D7A">
        <w:rPr>
          <w:sz w:val="28"/>
          <w:szCs w:val="28"/>
        </w:rPr>
        <w:t>по результатам проверок контрольно – ревизионн</w:t>
      </w:r>
      <w:r w:rsidR="002E2F1D">
        <w:rPr>
          <w:sz w:val="28"/>
          <w:szCs w:val="28"/>
        </w:rPr>
        <w:t>ым управлением</w:t>
      </w:r>
      <w:r w:rsidR="0060215C" w:rsidRPr="00B11D7A">
        <w:rPr>
          <w:sz w:val="28"/>
          <w:szCs w:val="28"/>
        </w:rPr>
        <w:t xml:space="preserve"> Администрации города</w:t>
      </w:r>
      <w:r w:rsidR="0065506E">
        <w:rPr>
          <w:sz w:val="28"/>
          <w:szCs w:val="28"/>
        </w:rPr>
        <w:t xml:space="preserve"> </w:t>
      </w:r>
      <w:r w:rsidR="00B11D7A" w:rsidRPr="00B11D7A">
        <w:rPr>
          <w:sz w:val="28"/>
          <w:szCs w:val="28"/>
        </w:rPr>
        <w:t>и</w:t>
      </w:r>
      <w:proofErr w:type="gramStart"/>
      <w:r w:rsidR="00B11D7A" w:rsidRPr="00B11D7A">
        <w:rPr>
          <w:sz w:val="28"/>
          <w:szCs w:val="28"/>
        </w:rPr>
        <w:t xml:space="preserve"> К</w:t>
      </w:r>
      <w:proofErr w:type="gramEnd"/>
      <w:r w:rsidR="00B11D7A" w:rsidRPr="00B11D7A">
        <w:rPr>
          <w:sz w:val="28"/>
          <w:szCs w:val="28"/>
        </w:rPr>
        <w:t xml:space="preserve">онтрольно – счетной палатой города </w:t>
      </w:r>
      <w:r w:rsidR="00BE174F" w:rsidRPr="00B11D7A">
        <w:rPr>
          <w:sz w:val="28"/>
          <w:szCs w:val="28"/>
        </w:rPr>
        <w:t>в подведомственных муниципальных учреждения</w:t>
      </w:r>
      <w:r w:rsidR="00D50C3C">
        <w:rPr>
          <w:sz w:val="28"/>
          <w:szCs w:val="28"/>
        </w:rPr>
        <w:t>х</w:t>
      </w:r>
      <w:r w:rsidR="0017071B" w:rsidRPr="00B11D7A">
        <w:rPr>
          <w:sz w:val="28"/>
          <w:szCs w:val="28"/>
        </w:rPr>
        <w:t>);</w:t>
      </w:r>
    </w:p>
    <w:p w:rsidR="00085439" w:rsidRPr="0060215C" w:rsidRDefault="00445A29" w:rsidP="00085439">
      <w:pPr>
        <w:ind w:firstLine="708"/>
        <w:jc w:val="both"/>
        <w:rPr>
          <w:sz w:val="28"/>
          <w:szCs w:val="28"/>
        </w:rPr>
      </w:pPr>
      <w:r w:rsidRPr="00A36735">
        <w:rPr>
          <w:sz w:val="28"/>
          <w:szCs w:val="28"/>
        </w:rPr>
        <w:t>Д</w:t>
      </w:r>
      <w:r w:rsidR="00085439" w:rsidRPr="00A36735">
        <w:rPr>
          <w:sz w:val="28"/>
          <w:szCs w:val="28"/>
        </w:rPr>
        <w:t xml:space="preserve">епартамент образования </w:t>
      </w:r>
      <w:r w:rsidR="00F67F7D">
        <w:rPr>
          <w:sz w:val="28"/>
          <w:szCs w:val="28"/>
        </w:rPr>
        <w:t>–121,5</w:t>
      </w:r>
      <w:r w:rsidR="00085439" w:rsidRPr="00A36735">
        <w:rPr>
          <w:sz w:val="28"/>
          <w:szCs w:val="28"/>
        </w:rPr>
        <w:t>%</w:t>
      </w:r>
      <w:r w:rsidR="0000065B" w:rsidRPr="00A36735">
        <w:rPr>
          <w:sz w:val="28"/>
          <w:szCs w:val="28"/>
        </w:rPr>
        <w:t xml:space="preserve"> (за счет </w:t>
      </w:r>
      <w:r w:rsidR="0017071B" w:rsidRPr="00A36735">
        <w:rPr>
          <w:sz w:val="28"/>
          <w:szCs w:val="28"/>
        </w:rPr>
        <w:t>возврат</w:t>
      </w:r>
      <w:r w:rsidR="0060215C" w:rsidRPr="00A36735">
        <w:rPr>
          <w:sz w:val="28"/>
          <w:szCs w:val="28"/>
        </w:rPr>
        <w:t>а</w:t>
      </w:r>
      <w:r w:rsidR="0017071B" w:rsidRPr="00A36735">
        <w:rPr>
          <w:sz w:val="28"/>
          <w:szCs w:val="28"/>
        </w:rPr>
        <w:t xml:space="preserve"> в бюджет города </w:t>
      </w:r>
      <w:r w:rsidR="0060215C" w:rsidRPr="00A36735">
        <w:rPr>
          <w:sz w:val="28"/>
          <w:szCs w:val="28"/>
        </w:rPr>
        <w:t>задолженности прошлых лет по муниципальным казенным учреждениям</w:t>
      </w:r>
      <w:r w:rsidR="0017071B" w:rsidRPr="00A36735">
        <w:rPr>
          <w:sz w:val="28"/>
          <w:szCs w:val="28"/>
        </w:rPr>
        <w:t>)</w:t>
      </w:r>
      <w:r w:rsidR="00085439" w:rsidRPr="00A36735">
        <w:rPr>
          <w:sz w:val="28"/>
          <w:szCs w:val="28"/>
        </w:rPr>
        <w:t>;</w:t>
      </w:r>
    </w:p>
    <w:p w:rsidR="007C37C9" w:rsidRPr="0060215C" w:rsidRDefault="00085439" w:rsidP="007C37C9">
      <w:pPr>
        <w:suppressAutoHyphens/>
        <w:ind w:firstLine="709"/>
        <w:jc w:val="both"/>
        <w:rPr>
          <w:sz w:val="28"/>
          <w:szCs w:val="28"/>
        </w:rPr>
      </w:pPr>
      <w:r w:rsidRPr="0060215C">
        <w:rPr>
          <w:sz w:val="28"/>
          <w:szCs w:val="28"/>
        </w:rPr>
        <w:t>Дум</w:t>
      </w:r>
      <w:r w:rsidR="00445A29" w:rsidRPr="0060215C">
        <w:rPr>
          <w:sz w:val="28"/>
          <w:szCs w:val="28"/>
        </w:rPr>
        <w:t>а</w:t>
      </w:r>
      <w:r w:rsidRPr="0060215C">
        <w:rPr>
          <w:sz w:val="28"/>
          <w:szCs w:val="28"/>
        </w:rPr>
        <w:t xml:space="preserve"> города </w:t>
      </w:r>
      <w:r w:rsidR="0060215C" w:rsidRPr="0060215C">
        <w:rPr>
          <w:sz w:val="28"/>
          <w:szCs w:val="28"/>
        </w:rPr>
        <w:t>–385,0</w:t>
      </w:r>
      <w:r w:rsidRPr="0060215C">
        <w:rPr>
          <w:sz w:val="28"/>
          <w:szCs w:val="28"/>
        </w:rPr>
        <w:t>%</w:t>
      </w:r>
      <w:r w:rsidR="007C37C9" w:rsidRPr="0060215C">
        <w:rPr>
          <w:sz w:val="28"/>
          <w:szCs w:val="28"/>
        </w:rPr>
        <w:t xml:space="preserve"> (</w:t>
      </w:r>
      <w:r w:rsidR="0000065B" w:rsidRPr="0060215C">
        <w:rPr>
          <w:sz w:val="28"/>
          <w:szCs w:val="28"/>
        </w:rPr>
        <w:t xml:space="preserve">за счет возврата </w:t>
      </w:r>
      <w:r w:rsidR="007C37C9" w:rsidRPr="0060215C">
        <w:rPr>
          <w:sz w:val="28"/>
          <w:szCs w:val="28"/>
        </w:rPr>
        <w:t>средств от фонда социального страхования по оплате листов нетрудоспособности работников</w:t>
      </w:r>
      <w:r w:rsidR="0000065B" w:rsidRPr="0060215C">
        <w:rPr>
          <w:sz w:val="28"/>
          <w:szCs w:val="28"/>
        </w:rPr>
        <w:t xml:space="preserve"> в </w:t>
      </w:r>
      <w:r w:rsidR="00F67F7D">
        <w:rPr>
          <w:sz w:val="28"/>
          <w:szCs w:val="28"/>
        </w:rPr>
        <w:t>большем</w:t>
      </w:r>
      <w:r w:rsidR="0000065B" w:rsidRPr="0060215C">
        <w:rPr>
          <w:sz w:val="28"/>
          <w:szCs w:val="28"/>
        </w:rPr>
        <w:t xml:space="preserve"> объеме, чем планировалось</w:t>
      </w:r>
      <w:r w:rsidR="007C37C9" w:rsidRPr="0060215C">
        <w:rPr>
          <w:sz w:val="28"/>
          <w:szCs w:val="28"/>
        </w:rPr>
        <w:t>);</w:t>
      </w:r>
    </w:p>
    <w:p w:rsidR="00085439" w:rsidRPr="0060215C" w:rsidRDefault="00085439" w:rsidP="00085439">
      <w:pPr>
        <w:ind w:firstLine="708"/>
        <w:jc w:val="both"/>
        <w:rPr>
          <w:sz w:val="28"/>
          <w:szCs w:val="28"/>
        </w:rPr>
      </w:pPr>
      <w:r w:rsidRPr="0060215C">
        <w:rPr>
          <w:sz w:val="28"/>
          <w:szCs w:val="28"/>
        </w:rPr>
        <w:t>Контрольно-счетн</w:t>
      </w:r>
      <w:r w:rsidR="00445A29" w:rsidRPr="0060215C">
        <w:rPr>
          <w:sz w:val="28"/>
          <w:szCs w:val="28"/>
        </w:rPr>
        <w:t>ая</w:t>
      </w:r>
      <w:r w:rsidRPr="0060215C">
        <w:rPr>
          <w:sz w:val="28"/>
          <w:szCs w:val="28"/>
        </w:rPr>
        <w:t xml:space="preserve"> палат</w:t>
      </w:r>
      <w:r w:rsidR="00445A29" w:rsidRPr="0060215C">
        <w:rPr>
          <w:sz w:val="28"/>
          <w:szCs w:val="28"/>
        </w:rPr>
        <w:t>а</w:t>
      </w:r>
      <w:r w:rsidRPr="0060215C">
        <w:rPr>
          <w:sz w:val="28"/>
          <w:szCs w:val="28"/>
        </w:rPr>
        <w:t xml:space="preserve"> города – 4</w:t>
      </w:r>
      <w:r w:rsidR="0060215C" w:rsidRPr="0060215C">
        <w:rPr>
          <w:sz w:val="28"/>
          <w:szCs w:val="28"/>
        </w:rPr>
        <w:t>3,2</w:t>
      </w:r>
      <w:r w:rsidRPr="0060215C">
        <w:rPr>
          <w:sz w:val="28"/>
          <w:szCs w:val="28"/>
        </w:rPr>
        <w:t>%</w:t>
      </w:r>
      <w:r w:rsidR="0065506E">
        <w:rPr>
          <w:sz w:val="28"/>
          <w:szCs w:val="28"/>
        </w:rPr>
        <w:t xml:space="preserve"> </w:t>
      </w:r>
      <w:r w:rsidR="004D0363">
        <w:rPr>
          <w:sz w:val="28"/>
          <w:szCs w:val="28"/>
        </w:rPr>
        <w:t>(</w:t>
      </w:r>
      <w:r w:rsidR="0000065B" w:rsidRPr="0060215C">
        <w:rPr>
          <w:sz w:val="28"/>
          <w:szCs w:val="28"/>
        </w:rPr>
        <w:t>за счет возврата средств от фонда социального страхования по оплате листов нетрудоспособности работников в мен</w:t>
      </w:r>
      <w:r w:rsidR="00B77E94">
        <w:rPr>
          <w:sz w:val="28"/>
          <w:szCs w:val="28"/>
        </w:rPr>
        <w:t>ьшем объеме, чем планировалось).</w:t>
      </w:r>
    </w:p>
    <w:p w:rsidR="00085439" w:rsidRPr="004E15D5" w:rsidRDefault="00085439" w:rsidP="00085439">
      <w:pPr>
        <w:tabs>
          <w:tab w:val="left" w:pos="709"/>
        </w:tabs>
        <w:jc w:val="both"/>
        <w:rPr>
          <w:color w:val="FF0000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</w:p>
    <w:p w:rsidR="00704543" w:rsidRPr="00551D8F" w:rsidRDefault="00085439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551D8F">
        <w:rPr>
          <w:color w:val="000000" w:themeColor="text1"/>
          <w:sz w:val="28"/>
          <w:szCs w:val="28"/>
        </w:rPr>
        <w:t xml:space="preserve">8) </w:t>
      </w:r>
      <w:r w:rsidR="00704543" w:rsidRPr="00551D8F">
        <w:rPr>
          <w:color w:val="000000" w:themeColor="text1"/>
          <w:sz w:val="28"/>
          <w:szCs w:val="28"/>
        </w:rPr>
        <w:t xml:space="preserve">Показатель 3.8 «Доля предъявленных для исполнения заявок на оплату расходов, соответствующих установленным требованиям, в общем объёме предъявленных заявок в департамент финансов». </w:t>
      </w:r>
    </w:p>
    <w:p w:rsidR="00704543" w:rsidRPr="00551D8F" w:rsidRDefault="00704543" w:rsidP="00704543">
      <w:pPr>
        <w:tabs>
          <w:tab w:val="left" w:pos="709"/>
        </w:tabs>
        <w:ind w:firstLine="708"/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 xml:space="preserve"> Показатель характеризует качество составления заявок на оплату расходов.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551D8F">
        <w:rPr>
          <w:color w:val="000000" w:themeColor="text1"/>
          <w:sz w:val="28"/>
          <w:szCs w:val="28"/>
        </w:rPr>
        <w:t>Значение показателя по всем ГАБС составило менее 100 баллов: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lastRenderedPageBreak/>
        <w:tab/>
        <w:t>Департамент финансов – 99,</w:t>
      </w:r>
      <w:r w:rsidR="0029270A" w:rsidRPr="00551D8F">
        <w:rPr>
          <w:color w:val="000000" w:themeColor="text1"/>
          <w:sz w:val="28"/>
          <w:szCs w:val="28"/>
        </w:rPr>
        <w:t>8</w:t>
      </w:r>
      <w:r w:rsidRPr="00551D8F">
        <w:rPr>
          <w:color w:val="000000" w:themeColor="text1"/>
          <w:sz w:val="28"/>
          <w:szCs w:val="28"/>
        </w:rPr>
        <w:t xml:space="preserve"> баллов.</w:t>
      </w:r>
      <w:r w:rsidR="0065506E">
        <w:rPr>
          <w:color w:val="000000" w:themeColor="text1"/>
          <w:sz w:val="28"/>
          <w:szCs w:val="28"/>
        </w:rPr>
        <w:t xml:space="preserve"> </w:t>
      </w:r>
      <w:r w:rsidRPr="00551D8F">
        <w:rPr>
          <w:color w:val="000000" w:themeColor="text1"/>
          <w:sz w:val="28"/>
          <w:szCs w:val="28"/>
        </w:rPr>
        <w:t xml:space="preserve">Общее количество предъявленных заявок на оплату расходов составило </w:t>
      </w:r>
      <w:r w:rsidR="00860759" w:rsidRPr="00551D8F">
        <w:rPr>
          <w:color w:val="000000" w:themeColor="text1"/>
          <w:sz w:val="28"/>
          <w:szCs w:val="28"/>
        </w:rPr>
        <w:t>589</w:t>
      </w:r>
      <w:r w:rsidRPr="00551D8F">
        <w:rPr>
          <w:color w:val="000000" w:themeColor="text1"/>
          <w:sz w:val="28"/>
          <w:szCs w:val="28"/>
        </w:rPr>
        <w:t xml:space="preserve">, из них соответствующих установленным требованиям </w:t>
      </w:r>
      <w:r w:rsidR="00860759" w:rsidRPr="00551D8F">
        <w:rPr>
          <w:color w:val="000000" w:themeColor="text1"/>
          <w:sz w:val="28"/>
          <w:szCs w:val="28"/>
        </w:rPr>
        <w:t>588</w:t>
      </w:r>
      <w:r w:rsidRPr="00551D8F">
        <w:rPr>
          <w:color w:val="000000" w:themeColor="text1"/>
          <w:sz w:val="28"/>
          <w:szCs w:val="28"/>
        </w:rPr>
        <w:t>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Контрольно-сч</w:t>
      </w:r>
      <w:r w:rsidR="003B501D" w:rsidRPr="00551D8F">
        <w:rPr>
          <w:color w:val="000000" w:themeColor="text1"/>
          <w:sz w:val="28"/>
          <w:szCs w:val="28"/>
        </w:rPr>
        <w:t>е</w:t>
      </w:r>
      <w:r w:rsidRPr="00551D8F">
        <w:rPr>
          <w:color w:val="000000" w:themeColor="text1"/>
          <w:sz w:val="28"/>
          <w:szCs w:val="28"/>
        </w:rPr>
        <w:t>тная палата</w:t>
      </w:r>
      <w:r w:rsidR="003B501D" w:rsidRPr="00551D8F">
        <w:rPr>
          <w:color w:val="000000" w:themeColor="text1"/>
          <w:sz w:val="28"/>
          <w:szCs w:val="28"/>
        </w:rPr>
        <w:t xml:space="preserve"> города</w:t>
      </w:r>
      <w:r w:rsidRPr="00551D8F">
        <w:rPr>
          <w:color w:val="000000" w:themeColor="text1"/>
          <w:sz w:val="28"/>
          <w:szCs w:val="28"/>
        </w:rPr>
        <w:t xml:space="preserve"> – 9</w:t>
      </w:r>
      <w:r w:rsidR="00860759" w:rsidRPr="00551D8F">
        <w:rPr>
          <w:color w:val="000000" w:themeColor="text1"/>
          <w:sz w:val="28"/>
          <w:szCs w:val="28"/>
        </w:rPr>
        <w:t>4</w:t>
      </w:r>
      <w:r w:rsidRPr="00551D8F">
        <w:rPr>
          <w:color w:val="000000" w:themeColor="text1"/>
          <w:sz w:val="28"/>
          <w:szCs w:val="28"/>
        </w:rPr>
        <w:t>,</w:t>
      </w:r>
      <w:r w:rsidR="00860759" w:rsidRPr="00551D8F">
        <w:rPr>
          <w:color w:val="000000" w:themeColor="text1"/>
          <w:sz w:val="28"/>
          <w:szCs w:val="28"/>
        </w:rPr>
        <w:t>9</w:t>
      </w:r>
      <w:r w:rsidRPr="00551D8F">
        <w:rPr>
          <w:color w:val="000000" w:themeColor="text1"/>
          <w:sz w:val="28"/>
          <w:szCs w:val="28"/>
        </w:rPr>
        <w:t xml:space="preserve"> баллов. Общее количество предъявленных заявок на оплату расходов составило </w:t>
      </w:r>
      <w:r w:rsidR="00925EC5" w:rsidRPr="00551D8F">
        <w:rPr>
          <w:color w:val="000000" w:themeColor="text1"/>
          <w:sz w:val="28"/>
          <w:szCs w:val="28"/>
        </w:rPr>
        <w:t>490</w:t>
      </w:r>
      <w:r w:rsidRPr="00551D8F">
        <w:rPr>
          <w:color w:val="000000" w:themeColor="text1"/>
          <w:sz w:val="28"/>
          <w:szCs w:val="28"/>
        </w:rPr>
        <w:t xml:space="preserve">, из них соответствующих установленным требованиям </w:t>
      </w:r>
      <w:r w:rsidR="00925EC5" w:rsidRPr="00551D8F">
        <w:rPr>
          <w:color w:val="000000" w:themeColor="text1"/>
          <w:sz w:val="28"/>
          <w:szCs w:val="28"/>
        </w:rPr>
        <w:t>465</w:t>
      </w:r>
      <w:r w:rsidRPr="00551D8F">
        <w:rPr>
          <w:color w:val="000000" w:themeColor="text1"/>
          <w:sz w:val="28"/>
          <w:szCs w:val="28"/>
        </w:rPr>
        <w:t>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Департамент образования – 97,</w:t>
      </w:r>
      <w:r w:rsidR="00935A06" w:rsidRPr="00551D8F">
        <w:rPr>
          <w:color w:val="000000" w:themeColor="text1"/>
          <w:sz w:val="28"/>
          <w:szCs w:val="28"/>
        </w:rPr>
        <w:t>2</w:t>
      </w:r>
      <w:r w:rsidRPr="00551D8F">
        <w:rPr>
          <w:color w:val="000000" w:themeColor="text1"/>
          <w:sz w:val="28"/>
          <w:szCs w:val="28"/>
        </w:rPr>
        <w:t xml:space="preserve"> баллов. Общее количество предъявленных заявок на оплату расходов составило </w:t>
      </w:r>
      <w:r w:rsidR="00935A06" w:rsidRPr="00551D8F">
        <w:rPr>
          <w:color w:val="000000" w:themeColor="text1"/>
          <w:sz w:val="28"/>
          <w:szCs w:val="28"/>
        </w:rPr>
        <w:t>12667</w:t>
      </w:r>
      <w:r w:rsidRPr="00551D8F">
        <w:rPr>
          <w:color w:val="000000" w:themeColor="text1"/>
          <w:sz w:val="28"/>
          <w:szCs w:val="28"/>
        </w:rPr>
        <w:t>, из них соответствующих установленным требованиям 12</w:t>
      </w:r>
      <w:r w:rsidR="00935A06" w:rsidRPr="00551D8F">
        <w:rPr>
          <w:color w:val="000000" w:themeColor="text1"/>
          <w:sz w:val="28"/>
          <w:szCs w:val="28"/>
        </w:rPr>
        <w:t>308</w:t>
      </w:r>
      <w:r w:rsidRPr="00551D8F">
        <w:rPr>
          <w:color w:val="000000" w:themeColor="text1"/>
          <w:sz w:val="28"/>
          <w:szCs w:val="28"/>
        </w:rPr>
        <w:t>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Департамент культуры, молодежной политики и спорта –  98,8 баллов. Общее количество предъявленных заявок на оплату расходов составило 2</w:t>
      </w:r>
      <w:r w:rsidR="00847CA6" w:rsidRPr="00551D8F">
        <w:rPr>
          <w:color w:val="000000" w:themeColor="text1"/>
          <w:sz w:val="28"/>
          <w:szCs w:val="28"/>
        </w:rPr>
        <w:t>221</w:t>
      </w:r>
      <w:r w:rsidRPr="00551D8F">
        <w:rPr>
          <w:color w:val="000000" w:themeColor="text1"/>
          <w:sz w:val="28"/>
          <w:szCs w:val="28"/>
        </w:rPr>
        <w:t>, из них соответствующих установленным требованиям 2</w:t>
      </w:r>
      <w:r w:rsidR="00847CA6" w:rsidRPr="00551D8F">
        <w:rPr>
          <w:color w:val="000000" w:themeColor="text1"/>
          <w:sz w:val="28"/>
          <w:szCs w:val="28"/>
        </w:rPr>
        <w:t>195</w:t>
      </w:r>
      <w:r w:rsidRPr="00551D8F">
        <w:rPr>
          <w:color w:val="000000" w:themeColor="text1"/>
          <w:sz w:val="28"/>
          <w:szCs w:val="28"/>
        </w:rPr>
        <w:t>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Администрация города – 9</w:t>
      </w:r>
      <w:r w:rsidR="00B62EBF" w:rsidRPr="00551D8F">
        <w:rPr>
          <w:color w:val="000000" w:themeColor="text1"/>
          <w:sz w:val="28"/>
          <w:szCs w:val="28"/>
        </w:rPr>
        <w:t>5</w:t>
      </w:r>
      <w:r w:rsidRPr="00551D8F">
        <w:rPr>
          <w:color w:val="000000" w:themeColor="text1"/>
          <w:sz w:val="28"/>
          <w:szCs w:val="28"/>
        </w:rPr>
        <w:t>,</w:t>
      </w:r>
      <w:r w:rsidR="00B62EBF" w:rsidRPr="00551D8F">
        <w:rPr>
          <w:color w:val="000000" w:themeColor="text1"/>
          <w:sz w:val="28"/>
          <w:szCs w:val="28"/>
        </w:rPr>
        <w:t>8</w:t>
      </w:r>
      <w:r w:rsidRPr="00551D8F">
        <w:rPr>
          <w:color w:val="000000" w:themeColor="text1"/>
          <w:sz w:val="28"/>
          <w:szCs w:val="28"/>
        </w:rPr>
        <w:t xml:space="preserve"> баллов. Общее количество предъявленных заявок на оплату расходов составило 2</w:t>
      </w:r>
      <w:r w:rsidR="00B62EBF" w:rsidRPr="00551D8F">
        <w:rPr>
          <w:color w:val="000000" w:themeColor="text1"/>
          <w:sz w:val="28"/>
          <w:szCs w:val="28"/>
        </w:rPr>
        <w:t>5815</w:t>
      </w:r>
      <w:r w:rsidRPr="00551D8F">
        <w:rPr>
          <w:color w:val="000000" w:themeColor="text1"/>
          <w:sz w:val="28"/>
          <w:szCs w:val="28"/>
        </w:rPr>
        <w:t>, из них соответствующих установленным требованиям 2</w:t>
      </w:r>
      <w:r w:rsidR="00B62EBF" w:rsidRPr="00551D8F">
        <w:rPr>
          <w:color w:val="000000" w:themeColor="text1"/>
          <w:sz w:val="28"/>
          <w:szCs w:val="28"/>
        </w:rPr>
        <w:t>4731</w:t>
      </w:r>
      <w:r w:rsidRPr="00551D8F">
        <w:rPr>
          <w:color w:val="000000" w:themeColor="text1"/>
          <w:sz w:val="28"/>
          <w:szCs w:val="28"/>
        </w:rPr>
        <w:t>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Дума города – 9</w:t>
      </w:r>
      <w:r w:rsidR="00F14A60" w:rsidRPr="00551D8F">
        <w:rPr>
          <w:color w:val="000000" w:themeColor="text1"/>
          <w:sz w:val="28"/>
          <w:szCs w:val="28"/>
        </w:rPr>
        <w:t>6</w:t>
      </w:r>
      <w:r w:rsidRPr="00551D8F">
        <w:rPr>
          <w:color w:val="000000" w:themeColor="text1"/>
          <w:sz w:val="28"/>
          <w:szCs w:val="28"/>
        </w:rPr>
        <w:t>,</w:t>
      </w:r>
      <w:r w:rsidR="00F14A60" w:rsidRPr="00551D8F">
        <w:rPr>
          <w:color w:val="000000" w:themeColor="text1"/>
          <w:sz w:val="28"/>
          <w:szCs w:val="28"/>
        </w:rPr>
        <w:t>5</w:t>
      </w:r>
      <w:r w:rsidRPr="00551D8F">
        <w:rPr>
          <w:color w:val="000000" w:themeColor="text1"/>
          <w:sz w:val="28"/>
          <w:szCs w:val="28"/>
        </w:rPr>
        <w:t xml:space="preserve"> баллов. Общее количество предъявленных заявок на оплату расходов составило 9</w:t>
      </w:r>
      <w:r w:rsidR="00736549" w:rsidRPr="00551D8F">
        <w:rPr>
          <w:color w:val="000000" w:themeColor="text1"/>
          <w:sz w:val="28"/>
          <w:szCs w:val="28"/>
        </w:rPr>
        <w:t>52</w:t>
      </w:r>
      <w:r w:rsidRPr="00551D8F">
        <w:rPr>
          <w:color w:val="000000" w:themeColor="text1"/>
          <w:sz w:val="28"/>
          <w:szCs w:val="28"/>
        </w:rPr>
        <w:t>, из них соответствующих установленным требованиям 9</w:t>
      </w:r>
      <w:r w:rsidR="00736549" w:rsidRPr="00551D8F">
        <w:rPr>
          <w:color w:val="000000" w:themeColor="text1"/>
          <w:sz w:val="28"/>
          <w:szCs w:val="28"/>
        </w:rPr>
        <w:t>19</w:t>
      </w:r>
      <w:r w:rsidRPr="00551D8F">
        <w:rPr>
          <w:color w:val="000000" w:themeColor="text1"/>
          <w:sz w:val="28"/>
          <w:szCs w:val="28"/>
        </w:rPr>
        <w:t>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Департамент имущественных и земельных отношений – 9</w:t>
      </w:r>
      <w:r w:rsidR="00077C0C" w:rsidRPr="00551D8F">
        <w:rPr>
          <w:color w:val="000000" w:themeColor="text1"/>
          <w:sz w:val="28"/>
          <w:szCs w:val="28"/>
        </w:rPr>
        <w:t>1</w:t>
      </w:r>
      <w:r w:rsidRPr="00551D8F">
        <w:rPr>
          <w:color w:val="000000" w:themeColor="text1"/>
          <w:sz w:val="28"/>
          <w:szCs w:val="28"/>
        </w:rPr>
        <w:t>,</w:t>
      </w:r>
      <w:r w:rsidR="00077C0C" w:rsidRPr="00551D8F">
        <w:rPr>
          <w:color w:val="000000" w:themeColor="text1"/>
          <w:sz w:val="28"/>
          <w:szCs w:val="28"/>
        </w:rPr>
        <w:t>4</w:t>
      </w:r>
      <w:r w:rsidRPr="00551D8F">
        <w:rPr>
          <w:color w:val="000000" w:themeColor="text1"/>
          <w:sz w:val="28"/>
          <w:szCs w:val="28"/>
        </w:rPr>
        <w:t xml:space="preserve"> баллов.  Общее количество предъявленных заявок на оплату расходов составило 1</w:t>
      </w:r>
      <w:r w:rsidR="00077C0C" w:rsidRPr="00551D8F">
        <w:rPr>
          <w:color w:val="000000" w:themeColor="text1"/>
          <w:sz w:val="28"/>
          <w:szCs w:val="28"/>
        </w:rPr>
        <w:t>203</w:t>
      </w:r>
      <w:r w:rsidRPr="00551D8F">
        <w:rPr>
          <w:color w:val="000000" w:themeColor="text1"/>
          <w:sz w:val="28"/>
          <w:szCs w:val="28"/>
        </w:rPr>
        <w:t>, из них соответствующих установленным требованиям 1</w:t>
      </w:r>
      <w:r w:rsidR="00077C0C" w:rsidRPr="00551D8F">
        <w:rPr>
          <w:color w:val="000000" w:themeColor="text1"/>
          <w:sz w:val="28"/>
          <w:szCs w:val="28"/>
        </w:rPr>
        <w:t>100</w:t>
      </w:r>
      <w:r w:rsidRPr="00551D8F">
        <w:rPr>
          <w:color w:val="000000" w:themeColor="text1"/>
          <w:sz w:val="28"/>
          <w:szCs w:val="28"/>
        </w:rPr>
        <w:t>.</w:t>
      </w:r>
    </w:p>
    <w:p w:rsidR="00704543" w:rsidRPr="00551D8F" w:rsidRDefault="00704543" w:rsidP="00704543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Департамент архитектуры и градостроительства – 9</w:t>
      </w:r>
      <w:r w:rsidR="00077C0C" w:rsidRPr="00551D8F">
        <w:rPr>
          <w:color w:val="000000" w:themeColor="text1"/>
          <w:sz w:val="28"/>
          <w:szCs w:val="28"/>
        </w:rPr>
        <w:t>5</w:t>
      </w:r>
      <w:r w:rsidRPr="00551D8F">
        <w:rPr>
          <w:color w:val="000000" w:themeColor="text1"/>
          <w:sz w:val="28"/>
          <w:szCs w:val="28"/>
        </w:rPr>
        <w:t>,2 баллов. Общее количество предъявленных заявок на оплату расходов составило 2</w:t>
      </w:r>
      <w:r w:rsidR="00077C0C" w:rsidRPr="00551D8F">
        <w:rPr>
          <w:color w:val="000000" w:themeColor="text1"/>
          <w:sz w:val="28"/>
          <w:szCs w:val="28"/>
        </w:rPr>
        <w:t>175</w:t>
      </w:r>
      <w:r w:rsidRPr="00551D8F">
        <w:rPr>
          <w:color w:val="000000" w:themeColor="text1"/>
          <w:sz w:val="28"/>
          <w:szCs w:val="28"/>
        </w:rPr>
        <w:t xml:space="preserve">, из них соответствующих установленным требованиям </w:t>
      </w:r>
      <w:r w:rsidR="00077C0C" w:rsidRPr="00551D8F">
        <w:rPr>
          <w:color w:val="000000" w:themeColor="text1"/>
          <w:sz w:val="28"/>
          <w:szCs w:val="28"/>
        </w:rPr>
        <w:t>2070</w:t>
      </w:r>
      <w:r w:rsidRPr="00551D8F">
        <w:rPr>
          <w:color w:val="000000" w:themeColor="text1"/>
          <w:sz w:val="28"/>
          <w:szCs w:val="28"/>
        </w:rPr>
        <w:t>.</w:t>
      </w:r>
    </w:p>
    <w:p w:rsidR="00085439" w:rsidRPr="00551D8F" w:rsidRDefault="00704543" w:rsidP="00085439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551D8F">
        <w:rPr>
          <w:color w:val="000000" w:themeColor="text1"/>
          <w:sz w:val="28"/>
          <w:szCs w:val="28"/>
        </w:rPr>
        <w:tab/>
        <w:t>В расчет показателя не включались заявки на оплату расходов</w:t>
      </w:r>
      <w:r w:rsidR="00DA1FB9" w:rsidRPr="00551D8F">
        <w:rPr>
          <w:color w:val="000000" w:themeColor="text1"/>
          <w:sz w:val="28"/>
          <w:szCs w:val="28"/>
        </w:rPr>
        <w:t>,</w:t>
      </w:r>
      <w:r w:rsidR="005959CC">
        <w:rPr>
          <w:color w:val="000000" w:themeColor="text1"/>
          <w:sz w:val="28"/>
          <w:szCs w:val="28"/>
        </w:rPr>
        <w:t xml:space="preserve"> </w:t>
      </w:r>
      <w:r w:rsidR="0047380F">
        <w:rPr>
          <w:color w:val="000000" w:themeColor="text1"/>
          <w:sz w:val="28"/>
          <w:szCs w:val="28"/>
        </w:rPr>
        <w:t>возвращенные</w:t>
      </w:r>
      <w:r w:rsidRPr="00551D8F">
        <w:rPr>
          <w:color w:val="000000" w:themeColor="text1"/>
          <w:sz w:val="28"/>
          <w:szCs w:val="28"/>
        </w:rPr>
        <w:t xml:space="preserve"> по просьбе </w:t>
      </w:r>
      <w:r w:rsidR="00191A39" w:rsidRPr="00551D8F">
        <w:rPr>
          <w:color w:val="000000" w:themeColor="text1"/>
          <w:sz w:val="28"/>
          <w:szCs w:val="28"/>
        </w:rPr>
        <w:t xml:space="preserve">главного распорядителя и получателя </w:t>
      </w:r>
      <w:r w:rsidRPr="00551D8F">
        <w:rPr>
          <w:color w:val="000000" w:themeColor="text1"/>
          <w:sz w:val="28"/>
          <w:szCs w:val="28"/>
        </w:rPr>
        <w:t>бюджет</w:t>
      </w:r>
      <w:r w:rsidR="00191A39" w:rsidRPr="00551D8F">
        <w:rPr>
          <w:color w:val="000000" w:themeColor="text1"/>
          <w:sz w:val="28"/>
          <w:szCs w:val="28"/>
        </w:rPr>
        <w:t>ных средств</w:t>
      </w:r>
      <w:r w:rsidRPr="00551D8F">
        <w:rPr>
          <w:color w:val="000000" w:themeColor="text1"/>
          <w:sz w:val="28"/>
          <w:szCs w:val="28"/>
        </w:rPr>
        <w:t>.</w:t>
      </w:r>
    </w:p>
    <w:p w:rsidR="004662B9" w:rsidRPr="00551D8F" w:rsidRDefault="004662B9" w:rsidP="00085439">
      <w:pPr>
        <w:tabs>
          <w:tab w:val="left" w:pos="709"/>
        </w:tabs>
        <w:jc w:val="both"/>
        <w:rPr>
          <w:color w:val="000000" w:themeColor="text1"/>
          <w:sz w:val="28"/>
          <w:szCs w:val="28"/>
          <w:highlight w:val="yellow"/>
        </w:rPr>
      </w:pPr>
    </w:p>
    <w:p w:rsidR="00BC7657" w:rsidRPr="00D81885" w:rsidRDefault="00BC7657" w:rsidP="00BC7657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="00085439" w:rsidRPr="00D81885">
        <w:rPr>
          <w:color w:val="000000" w:themeColor="text1"/>
          <w:sz w:val="28"/>
          <w:szCs w:val="28"/>
        </w:rPr>
        <w:t xml:space="preserve">9) Показатель 3.9. </w:t>
      </w:r>
      <w:r w:rsidRPr="00D81885">
        <w:rPr>
          <w:color w:val="000000" w:themeColor="text1"/>
          <w:sz w:val="28"/>
          <w:szCs w:val="28"/>
        </w:rPr>
        <w:t xml:space="preserve">«Доля предъявленных для исполнения заявок АУ/БУ на оплату расходов, источником финансового обеспечения которых являются субсидии на иную цель, соответствующих установленным требованиям, в общем объеме предъявленных заявок на иную цель в департамент финансов». </w:t>
      </w:r>
    </w:p>
    <w:p w:rsidR="00BC7657" w:rsidRPr="00D81885" w:rsidRDefault="00BC7657" w:rsidP="00BC7657">
      <w:pPr>
        <w:tabs>
          <w:tab w:val="left" w:pos="709"/>
        </w:tabs>
        <w:ind w:firstLine="708"/>
        <w:jc w:val="both"/>
        <w:rPr>
          <w:color w:val="000000" w:themeColor="text1"/>
          <w:sz w:val="28"/>
          <w:szCs w:val="28"/>
        </w:rPr>
      </w:pPr>
      <w:r w:rsidRPr="00D81885">
        <w:rPr>
          <w:color w:val="000000" w:themeColor="text1"/>
          <w:sz w:val="28"/>
          <w:szCs w:val="28"/>
        </w:rPr>
        <w:t>Показатель характеризует качество составления заявок на оплату расходов муниципальных бюджетных и автономных учреждений, источником финансового обеспечения которых являются субсидии на иную цель</w:t>
      </w:r>
      <w:r w:rsidR="002B1A17">
        <w:rPr>
          <w:color w:val="000000" w:themeColor="text1"/>
          <w:sz w:val="28"/>
          <w:szCs w:val="28"/>
        </w:rPr>
        <w:t>,</w:t>
      </w:r>
      <w:r w:rsidR="003A4EA0">
        <w:rPr>
          <w:color w:val="000000" w:themeColor="text1"/>
          <w:sz w:val="28"/>
          <w:szCs w:val="28"/>
        </w:rPr>
        <w:t xml:space="preserve"> </w:t>
      </w:r>
      <w:r w:rsidR="002B1A17">
        <w:rPr>
          <w:color w:val="000000" w:themeColor="text1"/>
          <w:sz w:val="28"/>
          <w:szCs w:val="28"/>
        </w:rPr>
        <w:t>с</w:t>
      </w:r>
      <w:r w:rsidR="0077593B" w:rsidRPr="00D81885">
        <w:rPr>
          <w:color w:val="000000" w:themeColor="text1"/>
          <w:sz w:val="28"/>
          <w:szCs w:val="28"/>
        </w:rPr>
        <w:t>воевременность оплаты товаров, работ (услуг).</w:t>
      </w:r>
    </w:p>
    <w:p w:rsidR="00BC7657" w:rsidRPr="00D81885" w:rsidRDefault="00BC7657" w:rsidP="00BC7657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D81885">
        <w:rPr>
          <w:color w:val="000000" w:themeColor="text1"/>
          <w:sz w:val="28"/>
          <w:szCs w:val="28"/>
        </w:rPr>
        <w:t xml:space="preserve">         Значение показателя  составило:</w:t>
      </w:r>
    </w:p>
    <w:p w:rsidR="00BC7657" w:rsidRPr="00D81885" w:rsidRDefault="00BC7657" w:rsidP="00BC7657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D81885">
        <w:rPr>
          <w:color w:val="000000" w:themeColor="text1"/>
          <w:sz w:val="28"/>
          <w:szCs w:val="28"/>
        </w:rPr>
        <w:tab/>
        <w:t xml:space="preserve">По муниципальным бюджетным и автономным учреждениям, подведомственным </w:t>
      </w:r>
      <w:r w:rsidR="003B501D" w:rsidRPr="00D81885">
        <w:rPr>
          <w:color w:val="000000" w:themeColor="text1"/>
          <w:sz w:val="28"/>
          <w:szCs w:val="28"/>
        </w:rPr>
        <w:t>д</w:t>
      </w:r>
      <w:r w:rsidRPr="00D81885">
        <w:rPr>
          <w:color w:val="000000" w:themeColor="text1"/>
          <w:sz w:val="28"/>
          <w:szCs w:val="28"/>
        </w:rPr>
        <w:t>епартаменту образования – 9</w:t>
      </w:r>
      <w:r w:rsidR="00816837" w:rsidRPr="00D81885">
        <w:rPr>
          <w:color w:val="000000" w:themeColor="text1"/>
          <w:sz w:val="28"/>
          <w:szCs w:val="28"/>
        </w:rPr>
        <w:t>5</w:t>
      </w:r>
      <w:r w:rsidRPr="00D81885">
        <w:rPr>
          <w:color w:val="000000" w:themeColor="text1"/>
          <w:sz w:val="28"/>
          <w:szCs w:val="28"/>
        </w:rPr>
        <w:t>,</w:t>
      </w:r>
      <w:r w:rsidR="00816837" w:rsidRPr="00D81885">
        <w:rPr>
          <w:color w:val="000000" w:themeColor="text1"/>
          <w:sz w:val="28"/>
          <w:szCs w:val="28"/>
        </w:rPr>
        <w:t>2</w:t>
      </w:r>
      <w:r w:rsidRPr="00D81885">
        <w:rPr>
          <w:color w:val="000000" w:themeColor="text1"/>
          <w:sz w:val="28"/>
          <w:szCs w:val="28"/>
        </w:rPr>
        <w:t xml:space="preserve"> балла. Общее количество предъявленных заявок на оплату расходов составило </w:t>
      </w:r>
      <w:r w:rsidR="00816837" w:rsidRPr="00D81885">
        <w:rPr>
          <w:color w:val="000000" w:themeColor="text1"/>
          <w:sz w:val="28"/>
          <w:szCs w:val="28"/>
        </w:rPr>
        <w:t>8 866</w:t>
      </w:r>
      <w:r w:rsidRPr="00D81885">
        <w:rPr>
          <w:color w:val="000000" w:themeColor="text1"/>
          <w:sz w:val="28"/>
          <w:szCs w:val="28"/>
        </w:rPr>
        <w:t xml:space="preserve">, из них соответствующих установленным требованиям </w:t>
      </w:r>
      <w:r w:rsidR="00816837" w:rsidRPr="00D81885">
        <w:rPr>
          <w:color w:val="000000" w:themeColor="text1"/>
          <w:sz w:val="28"/>
          <w:szCs w:val="28"/>
        </w:rPr>
        <w:t>8 443</w:t>
      </w:r>
      <w:r w:rsidRPr="00D81885">
        <w:rPr>
          <w:color w:val="000000" w:themeColor="text1"/>
          <w:sz w:val="28"/>
          <w:szCs w:val="28"/>
        </w:rPr>
        <w:t>.</w:t>
      </w:r>
    </w:p>
    <w:p w:rsidR="00BC7657" w:rsidRPr="00D81885" w:rsidRDefault="00BC7657" w:rsidP="00BC7657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D81885">
        <w:rPr>
          <w:color w:val="000000" w:themeColor="text1"/>
          <w:sz w:val="28"/>
          <w:szCs w:val="28"/>
        </w:rPr>
        <w:t xml:space="preserve">         По муниципальным бюджетным и автономным учреждениям, подведомственным </w:t>
      </w:r>
      <w:r w:rsidR="003B501D" w:rsidRPr="00D81885">
        <w:rPr>
          <w:color w:val="000000" w:themeColor="text1"/>
          <w:sz w:val="28"/>
          <w:szCs w:val="28"/>
        </w:rPr>
        <w:t>д</w:t>
      </w:r>
      <w:r w:rsidRPr="00D81885">
        <w:rPr>
          <w:color w:val="000000" w:themeColor="text1"/>
          <w:sz w:val="28"/>
          <w:szCs w:val="28"/>
        </w:rPr>
        <w:t xml:space="preserve">епартаменту культуры, молодежной политики и спорта  – </w:t>
      </w:r>
      <w:r w:rsidR="008D264C" w:rsidRPr="00D81885">
        <w:rPr>
          <w:color w:val="000000" w:themeColor="text1"/>
          <w:sz w:val="28"/>
          <w:szCs w:val="28"/>
        </w:rPr>
        <w:t>67,2</w:t>
      </w:r>
      <w:r w:rsidRPr="00D81885">
        <w:rPr>
          <w:color w:val="000000" w:themeColor="text1"/>
          <w:sz w:val="28"/>
          <w:szCs w:val="28"/>
        </w:rPr>
        <w:t xml:space="preserve"> балла. Общее количество предъявленных заявок на оплату расходов составило </w:t>
      </w:r>
      <w:r w:rsidR="008D264C" w:rsidRPr="00D81885">
        <w:rPr>
          <w:color w:val="000000" w:themeColor="text1"/>
          <w:sz w:val="28"/>
          <w:szCs w:val="28"/>
        </w:rPr>
        <w:t>833</w:t>
      </w:r>
      <w:r w:rsidRPr="00D81885">
        <w:rPr>
          <w:color w:val="000000" w:themeColor="text1"/>
          <w:sz w:val="28"/>
          <w:szCs w:val="28"/>
        </w:rPr>
        <w:t xml:space="preserve">, из них соответствующих установленным требованиям </w:t>
      </w:r>
      <w:r w:rsidR="008D264C" w:rsidRPr="00D81885">
        <w:rPr>
          <w:color w:val="000000" w:themeColor="text1"/>
          <w:sz w:val="28"/>
          <w:szCs w:val="28"/>
        </w:rPr>
        <w:t>560</w:t>
      </w:r>
      <w:r w:rsidRPr="00D81885">
        <w:rPr>
          <w:color w:val="000000" w:themeColor="text1"/>
          <w:sz w:val="28"/>
          <w:szCs w:val="28"/>
        </w:rPr>
        <w:t>.</w:t>
      </w:r>
    </w:p>
    <w:p w:rsidR="00BC7657" w:rsidRPr="00D81885" w:rsidRDefault="00BC7657" w:rsidP="00BC7657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D81885">
        <w:rPr>
          <w:color w:val="000000" w:themeColor="text1"/>
          <w:sz w:val="28"/>
          <w:szCs w:val="28"/>
        </w:rPr>
        <w:lastRenderedPageBreak/>
        <w:t xml:space="preserve">         По муниципальным бюджетным и автономным учреждениям, подведомственным Администрации г. Сургута  – </w:t>
      </w:r>
      <w:r w:rsidR="00AA6B23" w:rsidRPr="00D81885">
        <w:rPr>
          <w:color w:val="000000" w:themeColor="text1"/>
          <w:sz w:val="28"/>
          <w:szCs w:val="28"/>
        </w:rPr>
        <w:t>79</w:t>
      </w:r>
      <w:r w:rsidRPr="00D81885">
        <w:rPr>
          <w:color w:val="000000" w:themeColor="text1"/>
          <w:sz w:val="28"/>
          <w:szCs w:val="28"/>
        </w:rPr>
        <w:t xml:space="preserve"> балл</w:t>
      </w:r>
      <w:r w:rsidR="00AA6B23" w:rsidRPr="00D81885">
        <w:rPr>
          <w:color w:val="000000" w:themeColor="text1"/>
          <w:sz w:val="28"/>
          <w:szCs w:val="28"/>
        </w:rPr>
        <w:t>ов</w:t>
      </w:r>
      <w:r w:rsidRPr="00D81885">
        <w:rPr>
          <w:color w:val="000000" w:themeColor="text1"/>
          <w:sz w:val="28"/>
          <w:szCs w:val="28"/>
        </w:rPr>
        <w:t xml:space="preserve">. Общее количество предъявленных заявок на оплату расходов составило </w:t>
      </w:r>
      <w:r w:rsidR="00AA6B23" w:rsidRPr="00D81885">
        <w:rPr>
          <w:color w:val="000000" w:themeColor="text1"/>
          <w:sz w:val="28"/>
          <w:szCs w:val="28"/>
        </w:rPr>
        <w:t>229</w:t>
      </w:r>
      <w:r w:rsidRPr="00D81885">
        <w:rPr>
          <w:color w:val="000000" w:themeColor="text1"/>
          <w:sz w:val="28"/>
          <w:szCs w:val="28"/>
        </w:rPr>
        <w:t xml:space="preserve">, из них соответствующих установленным требованиям </w:t>
      </w:r>
      <w:r w:rsidR="00AA6B23" w:rsidRPr="00D81885">
        <w:rPr>
          <w:color w:val="000000" w:themeColor="text1"/>
          <w:sz w:val="28"/>
          <w:szCs w:val="28"/>
        </w:rPr>
        <w:t>181</w:t>
      </w:r>
      <w:r w:rsidRPr="00D81885">
        <w:rPr>
          <w:color w:val="000000" w:themeColor="text1"/>
          <w:sz w:val="28"/>
          <w:szCs w:val="28"/>
        </w:rPr>
        <w:t>.</w:t>
      </w:r>
    </w:p>
    <w:p w:rsidR="001E14F7" w:rsidRPr="00D81885" w:rsidRDefault="00BC7657" w:rsidP="00BC7657">
      <w:pPr>
        <w:tabs>
          <w:tab w:val="left" w:pos="709"/>
        </w:tabs>
        <w:ind w:firstLine="709"/>
        <w:jc w:val="both"/>
        <w:rPr>
          <w:color w:val="000000" w:themeColor="text1"/>
          <w:sz w:val="28"/>
          <w:szCs w:val="28"/>
        </w:rPr>
      </w:pPr>
      <w:r w:rsidRPr="00D81885">
        <w:rPr>
          <w:color w:val="000000" w:themeColor="text1"/>
          <w:sz w:val="28"/>
          <w:szCs w:val="28"/>
        </w:rPr>
        <w:t>В расчет показателя не включались заявки АУ/БУ</w:t>
      </w:r>
      <w:r w:rsidR="003B501D" w:rsidRPr="00D81885">
        <w:rPr>
          <w:color w:val="000000" w:themeColor="text1"/>
          <w:sz w:val="28"/>
          <w:szCs w:val="28"/>
        </w:rPr>
        <w:t>,</w:t>
      </w:r>
      <w:r w:rsidR="003A4EA0">
        <w:rPr>
          <w:color w:val="000000" w:themeColor="text1"/>
          <w:sz w:val="28"/>
          <w:szCs w:val="28"/>
        </w:rPr>
        <w:t xml:space="preserve"> </w:t>
      </w:r>
      <w:r w:rsidR="006101AD" w:rsidRPr="006101AD">
        <w:rPr>
          <w:color w:val="000000" w:themeColor="text1"/>
          <w:sz w:val="28"/>
          <w:szCs w:val="28"/>
        </w:rPr>
        <w:t>возвращенные</w:t>
      </w:r>
      <w:r w:rsidRPr="00D81885">
        <w:rPr>
          <w:color w:val="000000" w:themeColor="text1"/>
          <w:sz w:val="28"/>
          <w:szCs w:val="28"/>
        </w:rPr>
        <w:t xml:space="preserve"> по просьбе муниципальных бюджетных и автономных учреждений.</w:t>
      </w:r>
    </w:p>
    <w:p w:rsidR="00085439" w:rsidRPr="004E15D5" w:rsidRDefault="00085439" w:rsidP="00085439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3806CC" w:rsidRPr="00070AE3" w:rsidRDefault="00085439" w:rsidP="003806CC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070AE3">
        <w:rPr>
          <w:color w:val="000000" w:themeColor="text1"/>
          <w:sz w:val="28"/>
          <w:szCs w:val="28"/>
        </w:rPr>
        <w:t xml:space="preserve">10) </w:t>
      </w:r>
      <w:r w:rsidR="003806CC" w:rsidRPr="00070AE3">
        <w:rPr>
          <w:color w:val="000000" w:themeColor="text1"/>
          <w:sz w:val="28"/>
          <w:szCs w:val="28"/>
        </w:rPr>
        <w:t>Показатель 3.10 «Доля предъявленных к регистрации бюджетных обязательств, соответствующих установленным требованиям, в общем объеме бюджетных обязательств, предъявленных на регистрацию в департамент финансов».</w:t>
      </w:r>
    </w:p>
    <w:p w:rsidR="003806CC" w:rsidRPr="00070AE3" w:rsidRDefault="003806CC" w:rsidP="003806CC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ab/>
        <w:t>Показатель характеризует качество ведомственного финансового контроля ГАБС в части регистрации бюджетных обязательств.</w:t>
      </w:r>
    </w:p>
    <w:p w:rsidR="003806CC" w:rsidRPr="00070AE3" w:rsidRDefault="003806CC" w:rsidP="003806CC">
      <w:pPr>
        <w:ind w:firstLine="708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>Максимальное значение показателя 100 баллов  составило у департамента финансов - все бюджетные обязательства предъявлены к регистрации с соблюдением установленных требований.</w:t>
      </w:r>
    </w:p>
    <w:p w:rsidR="003806CC" w:rsidRPr="00070AE3" w:rsidRDefault="003806CC" w:rsidP="003806CC">
      <w:pPr>
        <w:ind w:firstLine="708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>Показатель по иным ГАБС составил менее 100 баллов:</w:t>
      </w:r>
    </w:p>
    <w:p w:rsidR="003806CC" w:rsidRPr="00070AE3" w:rsidRDefault="003806CC" w:rsidP="003806CC">
      <w:pPr>
        <w:ind w:firstLine="709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>Администрация города – 8</w:t>
      </w:r>
      <w:r w:rsidR="004662B9" w:rsidRPr="00070AE3">
        <w:rPr>
          <w:color w:val="000000" w:themeColor="text1"/>
          <w:sz w:val="28"/>
          <w:szCs w:val="28"/>
        </w:rPr>
        <w:t>7</w:t>
      </w:r>
      <w:r w:rsidRPr="00070AE3">
        <w:rPr>
          <w:color w:val="000000" w:themeColor="text1"/>
          <w:sz w:val="28"/>
          <w:szCs w:val="28"/>
        </w:rPr>
        <w:t>,</w:t>
      </w:r>
      <w:r w:rsidR="004662B9" w:rsidRPr="00070AE3">
        <w:rPr>
          <w:color w:val="000000" w:themeColor="text1"/>
          <w:sz w:val="28"/>
          <w:szCs w:val="28"/>
        </w:rPr>
        <w:t>6</w:t>
      </w:r>
      <w:r w:rsidRPr="00070AE3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составило </w:t>
      </w:r>
      <w:r w:rsidR="004662B9" w:rsidRPr="00070AE3">
        <w:rPr>
          <w:color w:val="000000" w:themeColor="text1"/>
          <w:sz w:val="28"/>
          <w:szCs w:val="28"/>
        </w:rPr>
        <w:t>3206</w:t>
      </w:r>
      <w:r w:rsidRPr="00070AE3">
        <w:rPr>
          <w:color w:val="000000" w:themeColor="text1"/>
          <w:sz w:val="28"/>
          <w:szCs w:val="28"/>
        </w:rPr>
        <w:t>, из них соответствующих</w:t>
      </w:r>
      <w:r w:rsidR="00E27D5F" w:rsidRPr="00070AE3">
        <w:rPr>
          <w:color w:val="000000" w:themeColor="text1"/>
          <w:sz w:val="28"/>
          <w:szCs w:val="28"/>
        </w:rPr>
        <w:t xml:space="preserve"> установленным требованиям </w:t>
      </w:r>
      <w:r w:rsidR="004662B9" w:rsidRPr="00070AE3">
        <w:rPr>
          <w:color w:val="000000" w:themeColor="text1"/>
          <w:sz w:val="28"/>
          <w:szCs w:val="28"/>
        </w:rPr>
        <w:t>2809</w:t>
      </w:r>
      <w:r w:rsidR="00E27D5F" w:rsidRPr="00070AE3">
        <w:rPr>
          <w:color w:val="000000" w:themeColor="text1"/>
          <w:sz w:val="28"/>
          <w:szCs w:val="28"/>
        </w:rPr>
        <w:t>;</w:t>
      </w:r>
    </w:p>
    <w:p w:rsidR="003806CC" w:rsidRPr="00070AE3" w:rsidRDefault="003806CC" w:rsidP="003806CC">
      <w:pPr>
        <w:ind w:firstLine="709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 xml:space="preserve">Дума города – </w:t>
      </w:r>
      <w:r w:rsidR="00563820" w:rsidRPr="00070AE3">
        <w:rPr>
          <w:color w:val="000000" w:themeColor="text1"/>
          <w:sz w:val="28"/>
          <w:szCs w:val="28"/>
        </w:rPr>
        <w:t>92,5</w:t>
      </w:r>
      <w:r w:rsidRPr="00070AE3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составило </w:t>
      </w:r>
      <w:r w:rsidR="00B4366F" w:rsidRPr="00070AE3">
        <w:rPr>
          <w:color w:val="000000" w:themeColor="text1"/>
          <w:sz w:val="28"/>
          <w:szCs w:val="28"/>
        </w:rPr>
        <w:t>80</w:t>
      </w:r>
      <w:r w:rsidRPr="00070AE3">
        <w:rPr>
          <w:color w:val="000000" w:themeColor="text1"/>
          <w:sz w:val="28"/>
          <w:szCs w:val="28"/>
        </w:rPr>
        <w:t>, из них соответствующи</w:t>
      </w:r>
      <w:r w:rsidR="00E27D5F" w:rsidRPr="00070AE3">
        <w:rPr>
          <w:color w:val="000000" w:themeColor="text1"/>
          <w:sz w:val="28"/>
          <w:szCs w:val="28"/>
        </w:rPr>
        <w:t xml:space="preserve">х установленным требованиям </w:t>
      </w:r>
      <w:r w:rsidR="00B4366F" w:rsidRPr="00070AE3">
        <w:rPr>
          <w:color w:val="000000" w:themeColor="text1"/>
          <w:sz w:val="28"/>
          <w:szCs w:val="28"/>
        </w:rPr>
        <w:t>74</w:t>
      </w:r>
      <w:r w:rsidR="00E27D5F" w:rsidRPr="00070AE3">
        <w:rPr>
          <w:color w:val="000000" w:themeColor="text1"/>
          <w:sz w:val="28"/>
          <w:szCs w:val="28"/>
        </w:rPr>
        <w:t>;</w:t>
      </w:r>
    </w:p>
    <w:p w:rsidR="003806CC" w:rsidRPr="00070AE3" w:rsidRDefault="003806CC" w:rsidP="003806CC">
      <w:pPr>
        <w:ind w:firstLine="709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>Контрольно-счетная палата</w:t>
      </w:r>
      <w:r w:rsidR="00E27D5F" w:rsidRPr="00070AE3">
        <w:rPr>
          <w:color w:val="000000" w:themeColor="text1"/>
          <w:sz w:val="28"/>
          <w:szCs w:val="28"/>
        </w:rPr>
        <w:t xml:space="preserve"> города</w:t>
      </w:r>
      <w:r w:rsidRPr="00070AE3">
        <w:rPr>
          <w:color w:val="000000" w:themeColor="text1"/>
          <w:sz w:val="28"/>
          <w:szCs w:val="28"/>
        </w:rPr>
        <w:t xml:space="preserve"> – </w:t>
      </w:r>
      <w:r w:rsidR="00ED1737" w:rsidRPr="00070AE3">
        <w:rPr>
          <w:color w:val="000000" w:themeColor="text1"/>
          <w:sz w:val="28"/>
          <w:szCs w:val="28"/>
        </w:rPr>
        <w:t>94,7</w:t>
      </w:r>
      <w:r w:rsidRPr="00070AE3">
        <w:rPr>
          <w:color w:val="000000" w:themeColor="text1"/>
          <w:sz w:val="28"/>
          <w:szCs w:val="28"/>
        </w:rPr>
        <w:t xml:space="preserve"> баллов.  Общее количество предъявленных к регистрации бюджетных обязательств составило </w:t>
      </w:r>
      <w:r w:rsidR="00ED1737" w:rsidRPr="00070AE3">
        <w:rPr>
          <w:color w:val="000000" w:themeColor="text1"/>
          <w:sz w:val="28"/>
          <w:szCs w:val="28"/>
        </w:rPr>
        <w:t>38</w:t>
      </w:r>
      <w:r w:rsidRPr="00070AE3">
        <w:rPr>
          <w:color w:val="000000" w:themeColor="text1"/>
          <w:sz w:val="28"/>
          <w:szCs w:val="28"/>
        </w:rPr>
        <w:t>, из них соответствующ</w:t>
      </w:r>
      <w:r w:rsidR="00E27D5F" w:rsidRPr="00070AE3">
        <w:rPr>
          <w:color w:val="000000" w:themeColor="text1"/>
          <w:sz w:val="28"/>
          <w:szCs w:val="28"/>
        </w:rPr>
        <w:t xml:space="preserve">их установленным требованиям </w:t>
      </w:r>
      <w:r w:rsidR="00ED1737" w:rsidRPr="00070AE3">
        <w:rPr>
          <w:color w:val="000000" w:themeColor="text1"/>
          <w:sz w:val="28"/>
          <w:szCs w:val="28"/>
        </w:rPr>
        <w:t>36</w:t>
      </w:r>
      <w:r w:rsidR="00E27D5F" w:rsidRPr="00070AE3">
        <w:rPr>
          <w:color w:val="000000" w:themeColor="text1"/>
          <w:sz w:val="28"/>
          <w:szCs w:val="28"/>
        </w:rPr>
        <w:t>;</w:t>
      </w:r>
    </w:p>
    <w:p w:rsidR="003806CC" w:rsidRPr="00070AE3" w:rsidRDefault="003806CC" w:rsidP="003806CC">
      <w:pPr>
        <w:ind w:firstLine="709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 xml:space="preserve">Департамент культуры, молодежной </w:t>
      </w:r>
      <w:r w:rsidR="00E27D5F" w:rsidRPr="00070AE3">
        <w:rPr>
          <w:color w:val="000000" w:themeColor="text1"/>
          <w:sz w:val="28"/>
          <w:szCs w:val="28"/>
        </w:rPr>
        <w:t xml:space="preserve">политике и спорта – </w:t>
      </w:r>
      <w:r w:rsidR="0098286A" w:rsidRPr="00070AE3">
        <w:rPr>
          <w:color w:val="000000" w:themeColor="text1"/>
          <w:sz w:val="28"/>
          <w:szCs w:val="28"/>
        </w:rPr>
        <w:t>96,1</w:t>
      </w:r>
      <w:r w:rsidR="00E27D5F" w:rsidRPr="00070AE3">
        <w:rPr>
          <w:color w:val="000000" w:themeColor="text1"/>
          <w:sz w:val="28"/>
          <w:szCs w:val="28"/>
        </w:rPr>
        <w:t xml:space="preserve"> балл</w:t>
      </w:r>
      <w:r w:rsidR="00644BC4" w:rsidRPr="00070AE3">
        <w:rPr>
          <w:color w:val="000000" w:themeColor="text1"/>
          <w:sz w:val="28"/>
          <w:szCs w:val="28"/>
        </w:rPr>
        <w:t>ов</w:t>
      </w:r>
      <w:r w:rsidR="00E27D5F" w:rsidRPr="00070AE3">
        <w:rPr>
          <w:color w:val="000000" w:themeColor="text1"/>
          <w:sz w:val="28"/>
          <w:szCs w:val="28"/>
        </w:rPr>
        <w:t>.</w:t>
      </w:r>
      <w:r w:rsidRPr="00070AE3">
        <w:rPr>
          <w:color w:val="000000" w:themeColor="text1"/>
          <w:sz w:val="28"/>
          <w:szCs w:val="28"/>
        </w:rPr>
        <w:t xml:space="preserve">  Общее количество предъявленных к регистрации бюджетных обязательств составило </w:t>
      </w:r>
      <w:r w:rsidR="005F708E" w:rsidRPr="00070AE3">
        <w:rPr>
          <w:color w:val="000000" w:themeColor="text1"/>
          <w:sz w:val="28"/>
          <w:szCs w:val="28"/>
        </w:rPr>
        <w:t>203</w:t>
      </w:r>
      <w:r w:rsidRPr="00070AE3">
        <w:rPr>
          <w:color w:val="000000" w:themeColor="text1"/>
          <w:sz w:val="28"/>
          <w:szCs w:val="28"/>
        </w:rPr>
        <w:t>, из них соответствующи</w:t>
      </w:r>
      <w:r w:rsidR="00B4045B" w:rsidRPr="00070AE3">
        <w:rPr>
          <w:color w:val="000000" w:themeColor="text1"/>
          <w:sz w:val="28"/>
          <w:szCs w:val="28"/>
        </w:rPr>
        <w:t>х установленным требован</w:t>
      </w:r>
      <w:r w:rsidR="00E27D5F" w:rsidRPr="00070AE3">
        <w:rPr>
          <w:color w:val="000000" w:themeColor="text1"/>
          <w:sz w:val="28"/>
          <w:szCs w:val="28"/>
        </w:rPr>
        <w:t xml:space="preserve">иям </w:t>
      </w:r>
      <w:r w:rsidR="005F708E" w:rsidRPr="00070AE3">
        <w:rPr>
          <w:color w:val="000000" w:themeColor="text1"/>
          <w:sz w:val="28"/>
          <w:szCs w:val="28"/>
        </w:rPr>
        <w:t>195</w:t>
      </w:r>
      <w:r w:rsidR="00E27D5F" w:rsidRPr="00070AE3">
        <w:rPr>
          <w:color w:val="000000" w:themeColor="text1"/>
          <w:sz w:val="28"/>
          <w:szCs w:val="28"/>
        </w:rPr>
        <w:t>;</w:t>
      </w:r>
    </w:p>
    <w:p w:rsidR="003806CC" w:rsidRPr="00070AE3" w:rsidRDefault="003806CC" w:rsidP="003806CC">
      <w:pPr>
        <w:ind w:firstLine="709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 xml:space="preserve">Департамент имущественных и земельных отношений – </w:t>
      </w:r>
      <w:r w:rsidR="00916E8C" w:rsidRPr="00070AE3">
        <w:rPr>
          <w:color w:val="000000" w:themeColor="text1"/>
          <w:sz w:val="28"/>
          <w:szCs w:val="28"/>
        </w:rPr>
        <w:t>86,0</w:t>
      </w:r>
      <w:r w:rsidRPr="00070AE3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составило </w:t>
      </w:r>
      <w:r w:rsidR="00F603E8" w:rsidRPr="00070AE3">
        <w:rPr>
          <w:color w:val="000000" w:themeColor="text1"/>
          <w:sz w:val="28"/>
          <w:szCs w:val="28"/>
        </w:rPr>
        <w:t>321</w:t>
      </w:r>
      <w:r w:rsidRPr="00070AE3">
        <w:rPr>
          <w:color w:val="000000" w:themeColor="text1"/>
          <w:sz w:val="28"/>
          <w:szCs w:val="28"/>
        </w:rPr>
        <w:t>, из них соответствующи</w:t>
      </w:r>
      <w:r w:rsidR="00E27D5F" w:rsidRPr="00070AE3">
        <w:rPr>
          <w:color w:val="000000" w:themeColor="text1"/>
          <w:sz w:val="28"/>
          <w:szCs w:val="28"/>
        </w:rPr>
        <w:t xml:space="preserve">х установленным требованиям </w:t>
      </w:r>
      <w:r w:rsidR="00F603E8" w:rsidRPr="00070AE3">
        <w:rPr>
          <w:color w:val="000000" w:themeColor="text1"/>
          <w:sz w:val="28"/>
          <w:szCs w:val="28"/>
        </w:rPr>
        <w:t>276</w:t>
      </w:r>
      <w:r w:rsidR="00E27D5F" w:rsidRPr="00070AE3">
        <w:rPr>
          <w:color w:val="000000" w:themeColor="text1"/>
          <w:sz w:val="28"/>
          <w:szCs w:val="28"/>
        </w:rPr>
        <w:t>;</w:t>
      </w:r>
    </w:p>
    <w:p w:rsidR="003806CC" w:rsidRPr="00070AE3" w:rsidRDefault="003806CC" w:rsidP="003806CC">
      <w:pPr>
        <w:ind w:firstLine="709"/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 xml:space="preserve">Департамент образования – </w:t>
      </w:r>
      <w:r w:rsidR="00A20DCD" w:rsidRPr="00070AE3">
        <w:rPr>
          <w:color w:val="000000" w:themeColor="text1"/>
          <w:sz w:val="28"/>
          <w:szCs w:val="28"/>
        </w:rPr>
        <w:t>97,4</w:t>
      </w:r>
      <w:r w:rsidRPr="00070AE3">
        <w:rPr>
          <w:color w:val="000000" w:themeColor="text1"/>
          <w:sz w:val="28"/>
          <w:szCs w:val="28"/>
        </w:rPr>
        <w:t xml:space="preserve"> баллов.  Общее количество предъявленных к регистрации бюджетных обязательств составило </w:t>
      </w:r>
      <w:r w:rsidR="00A20DCD" w:rsidRPr="00070AE3">
        <w:rPr>
          <w:color w:val="000000" w:themeColor="text1"/>
          <w:sz w:val="28"/>
          <w:szCs w:val="28"/>
        </w:rPr>
        <w:t>2123</w:t>
      </w:r>
      <w:r w:rsidRPr="00070AE3">
        <w:rPr>
          <w:color w:val="000000" w:themeColor="text1"/>
          <w:sz w:val="28"/>
          <w:szCs w:val="28"/>
        </w:rPr>
        <w:t>, из них соответствующих</w:t>
      </w:r>
      <w:r w:rsidR="00E27D5F" w:rsidRPr="00070AE3">
        <w:rPr>
          <w:color w:val="000000" w:themeColor="text1"/>
          <w:sz w:val="28"/>
          <w:szCs w:val="28"/>
        </w:rPr>
        <w:t xml:space="preserve"> установленным требованиям </w:t>
      </w:r>
      <w:r w:rsidR="00A20DCD" w:rsidRPr="00070AE3">
        <w:rPr>
          <w:color w:val="000000" w:themeColor="text1"/>
          <w:sz w:val="28"/>
          <w:szCs w:val="28"/>
        </w:rPr>
        <w:t>2067</w:t>
      </w:r>
      <w:r w:rsidR="00E27D5F" w:rsidRPr="00070AE3">
        <w:rPr>
          <w:color w:val="000000" w:themeColor="text1"/>
          <w:sz w:val="28"/>
          <w:szCs w:val="28"/>
        </w:rPr>
        <w:t>;</w:t>
      </w:r>
    </w:p>
    <w:p w:rsidR="00085439" w:rsidRPr="00070AE3" w:rsidRDefault="00B4045B" w:rsidP="003806CC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070AE3">
        <w:rPr>
          <w:color w:val="000000" w:themeColor="text1"/>
          <w:sz w:val="28"/>
          <w:szCs w:val="28"/>
        </w:rPr>
        <w:tab/>
      </w:r>
      <w:r w:rsidR="003806CC" w:rsidRPr="00070AE3">
        <w:rPr>
          <w:color w:val="000000" w:themeColor="text1"/>
          <w:sz w:val="28"/>
          <w:szCs w:val="28"/>
        </w:rPr>
        <w:t>Департамент архитектуры и градостроительства – 9</w:t>
      </w:r>
      <w:r w:rsidR="00D57B95" w:rsidRPr="00070AE3">
        <w:rPr>
          <w:color w:val="000000" w:themeColor="text1"/>
          <w:sz w:val="28"/>
          <w:szCs w:val="28"/>
        </w:rPr>
        <w:t>5</w:t>
      </w:r>
      <w:r w:rsidR="003806CC" w:rsidRPr="00070AE3">
        <w:rPr>
          <w:color w:val="000000" w:themeColor="text1"/>
          <w:sz w:val="28"/>
          <w:szCs w:val="28"/>
        </w:rPr>
        <w:t>,</w:t>
      </w:r>
      <w:r w:rsidR="00D57B95" w:rsidRPr="00070AE3">
        <w:rPr>
          <w:color w:val="000000" w:themeColor="text1"/>
          <w:sz w:val="28"/>
          <w:szCs w:val="28"/>
        </w:rPr>
        <w:t>5</w:t>
      </w:r>
      <w:r w:rsidR="003806CC" w:rsidRPr="00070AE3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составило 4</w:t>
      </w:r>
      <w:r w:rsidR="00D57B95" w:rsidRPr="00070AE3">
        <w:rPr>
          <w:color w:val="000000" w:themeColor="text1"/>
          <w:sz w:val="28"/>
          <w:szCs w:val="28"/>
        </w:rPr>
        <w:t>84</w:t>
      </w:r>
      <w:r w:rsidR="003806CC" w:rsidRPr="00070AE3">
        <w:rPr>
          <w:color w:val="000000" w:themeColor="text1"/>
          <w:sz w:val="28"/>
          <w:szCs w:val="28"/>
        </w:rPr>
        <w:t>, из них соответствующих установленным требованиям 4</w:t>
      </w:r>
      <w:r w:rsidR="00D57B95" w:rsidRPr="00070AE3">
        <w:rPr>
          <w:color w:val="000000" w:themeColor="text1"/>
          <w:sz w:val="28"/>
          <w:szCs w:val="28"/>
        </w:rPr>
        <w:t>62</w:t>
      </w:r>
      <w:r w:rsidR="003806CC" w:rsidRPr="00070AE3">
        <w:rPr>
          <w:color w:val="000000" w:themeColor="text1"/>
          <w:sz w:val="28"/>
          <w:szCs w:val="28"/>
        </w:rPr>
        <w:t>.</w:t>
      </w:r>
    </w:p>
    <w:p w:rsidR="00D050FA" w:rsidRPr="004E15D5" w:rsidRDefault="00D050FA" w:rsidP="003806CC">
      <w:pPr>
        <w:tabs>
          <w:tab w:val="left" w:pos="709"/>
        </w:tabs>
        <w:jc w:val="both"/>
        <w:rPr>
          <w:color w:val="FF0000"/>
          <w:sz w:val="28"/>
          <w:szCs w:val="28"/>
        </w:rPr>
      </w:pPr>
    </w:p>
    <w:p w:rsidR="003B3C6E" w:rsidRPr="00796868" w:rsidRDefault="00D050FA" w:rsidP="003B3C6E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796868">
        <w:rPr>
          <w:color w:val="000000" w:themeColor="text1"/>
          <w:sz w:val="28"/>
          <w:szCs w:val="28"/>
        </w:rPr>
        <w:t>11)</w:t>
      </w:r>
      <w:r w:rsidR="003B3C6E" w:rsidRPr="00796868">
        <w:rPr>
          <w:color w:val="000000" w:themeColor="text1"/>
          <w:sz w:val="28"/>
          <w:szCs w:val="28"/>
        </w:rPr>
        <w:t xml:space="preserve"> Показатель 3.1</w:t>
      </w:r>
      <w:r w:rsidR="000A40C0" w:rsidRPr="00796868">
        <w:rPr>
          <w:color w:val="000000" w:themeColor="text1"/>
          <w:sz w:val="28"/>
          <w:szCs w:val="28"/>
        </w:rPr>
        <w:t>1</w:t>
      </w:r>
      <w:r w:rsidR="003B3C6E" w:rsidRPr="00796868">
        <w:rPr>
          <w:color w:val="000000" w:themeColor="text1"/>
          <w:sz w:val="28"/>
          <w:szCs w:val="28"/>
        </w:rPr>
        <w:t xml:space="preserve"> «</w:t>
      </w:r>
      <w:r w:rsidR="00D20DAE" w:rsidRPr="00796868">
        <w:rPr>
          <w:color w:val="000000" w:themeColor="text1"/>
          <w:sz w:val="28"/>
          <w:szCs w:val="28"/>
        </w:rPr>
        <w:t>Соблюдение сроков предоставления на регистрацию принятых бюджетных обязательств получателями бюджетных средств</w:t>
      </w:r>
      <w:r w:rsidR="003B3C6E" w:rsidRPr="00796868">
        <w:rPr>
          <w:color w:val="000000" w:themeColor="text1"/>
          <w:sz w:val="28"/>
          <w:szCs w:val="28"/>
        </w:rPr>
        <w:t>».</w:t>
      </w:r>
    </w:p>
    <w:p w:rsidR="003B3C6E" w:rsidRPr="00796868" w:rsidRDefault="003B3C6E" w:rsidP="003B3C6E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ab/>
        <w:t xml:space="preserve">Показатель характеризует качество ведомственного контроля ГАБС в части </w:t>
      </w:r>
      <w:r w:rsidR="00A52BE6" w:rsidRPr="00796868">
        <w:rPr>
          <w:color w:val="000000" w:themeColor="text1"/>
          <w:sz w:val="28"/>
          <w:szCs w:val="28"/>
        </w:rPr>
        <w:t xml:space="preserve">своевременной </w:t>
      </w:r>
      <w:r w:rsidRPr="00796868">
        <w:rPr>
          <w:color w:val="000000" w:themeColor="text1"/>
          <w:sz w:val="28"/>
          <w:szCs w:val="28"/>
        </w:rPr>
        <w:t xml:space="preserve">регистрации </w:t>
      </w:r>
      <w:r w:rsidR="00A52BE6" w:rsidRPr="00796868">
        <w:rPr>
          <w:color w:val="000000" w:themeColor="text1"/>
          <w:sz w:val="28"/>
          <w:szCs w:val="28"/>
        </w:rPr>
        <w:t xml:space="preserve">принятых </w:t>
      </w:r>
      <w:r w:rsidRPr="00796868">
        <w:rPr>
          <w:color w:val="000000" w:themeColor="text1"/>
          <w:sz w:val="28"/>
          <w:szCs w:val="28"/>
        </w:rPr>
        <w:t>бюджетных обязательств</w:t>
      </w:r>
      <w:r w:rsidR="00A52BE6" w:rsidRPr="00796868">
        <w:rPr>
          <w:color w:val="000000" w:themeColor="text1"/>
          <w:sz w:val="28"/>
          <w:szCs w:val="28"/>
        </w:rPr>
        <w:t xml:space="preserve"> получателями бюджетных средств</w:t>
      </w:r>
      <w:r w:rsidRPr="00796868">
        <w:rPr>
          <w:color w:val="000000" w:themeColor="text1"/>
          <w:sz w:val="28"/>
          <w:szCs w:val="28"/>
        </w:rPr>
        <w:t>.</w:t>
      </w:r>
    </w:p>
    <w:p w:rsidR="00E229B0" w:rsidRPr="00796868" w:rsidRDefault="00E229B0" w:rsidP="003B3C6E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lastRenderedPageBreak/>
        <w:tab/>
        <w:t>Значение показателя 0 баллов составило у департамента финансов, поскольку все бюджетные обязательства предъявлены к регистрации с соблюдением установленных сроков.</w:t>
      </w:r>
    </w:p>
    <w:p w:rsidR="003B3C6E" w:rsidRPr="00796868" w:rsidRDefault="003B3C6E" w:rsidP="003B3C6E">
      <w:pPr>
        <w:ind w:firstLine="708"/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>Показатель по иным ГАБС составил:</w:t>
      </w:r>
    </w:p>
    <w:p w:rsidR="003B3C6E" w:rsidRPr="00796868" w:rsidRDefault="003B3C6E" w:rsidP="003B3C6E">
      <w:pPr>
        <w:ind w:firstLine="709"/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 xml:space="preserve">Администрация города – </w:t>
      </w:r>
      <w:r w:rsidR="0010274D" w:rsidRPr="00796868">
        <w:rPr>
          <w:color w:val="000000" w:themeColor="text1"/>
          <w:sz w:val="28"/>
          <w:szCs w:val="28"/>
        </w:rPr>
        <w:t>11</w:t>
      </w:r>
      <w:r w:rsidRPr="00796868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</w:t>
      </w:r>
      <w:r w:rsidR="0075315D" w:rsidRPr="00796868">
        <w:rPr>
          <w:color w:val="000000" w:themeColor="text1"/>
          <w:sz w:val="28"/>
          <w:szCs w:val="28"/>
        </w:rPr>
        <w:t xml:space="preserve">соответствующих установленным требованиям </w:t>
      </w:r>
      <w:r w:rsidRPr="00796868">
        <w:rPr>
          <w:color w:val="000000" w:themeColor="text1"/>
          <w:sz w:val="28"/>
          <w:szCs w:val="28"/>
        </w:rPr>
        <w:t xml:space="preserve">составило </w:t>
      </w:r>
      <w:r w:rsidR="0075315D" w:rsidRPr="00796868">
        <w:rPr>
          <w:color w:val="000000" w:themeColor="text1"/>
          <w:sz w:val="28"/>
          <w:szCs w:val="28"/>
        </w:rPr>
        <w:t>2809</w:t>
      </w:r>
      <w:r w:rsidRPr="00796868">
        <w:rPr>
          <w:color w:val="000000" w:themeColor="text1"/>
          <w:sz w:val="28"/>
          <w:szCs w:val="28"/>
        </w:rPr>
        <w:t xml:space="preserve">, из них </w:t>
      </w:r>
      <w:r w:rsidR="005D58AB" w:rsidRPr="00796868">
        <w:rPr>
          <w:color w:val="000000" w:themeColor="text1"/>
          <w:sz w:val="28"/>
          <w:szCs w:val="28"/>
        </w:rPr>
        <w:t>с нарушением срока предоставления на регистрацию бюджетных обязательств</w:t>
      </w:r>
      <w:r w:rsidR="003A4EA0">
        <w:rPr>
          <w:color w:val="000000" w:themeColor="text1"/>
          <w:sz w:val="28"/>
          <w:szCs w:val="28"/>
        </w:rPr>
        <w:t xml:space="preserve"> </w:t>
      </w:r>
      <w:r w:rsidR="0088477A" w:rsidRPr="00796868">
        <w:rPr>
          <w:color w:val="000000" w:themeColor="text1"/>
          <w:sz w:val="28"/>
          <w:szCs w:val="28"/>
        </w:rPr>
        <w:t>308</w:t>
      </w:r>
      <w:r w:rsidRPr="00796868">
        <w:rPr>
          <w:color w:val="000000" w:themeColor="text1"/>
          <w:sz w:val="28"/>
          <w:szCs w:val="28"/>
        </w:rPr>
        <w:t>;</w:t>
      </w:r>
    </w:p>
    <w:p w:rsidR="00CE092B" w:rsidRPr="00796868" w:rsidRDefault="00B87ED2" w:rsidP="00CE092B">
      <w:pPr>
        <w:ind w:firstLine="709"/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>Дума</w:t>
      </w:r>
      <w:r w:rsidR="00CE092B" w:rsidRPr="00796868">
        <w:rPr>
          <w:color w:val="000000" w:themeColor="text1"/>
          <w:sz w:val="28"/>
          <w:szCs w:val="28"/>
        </w:rPr>
        <w:t xml:space="preserve"> города – </w:t>
      </w:r>
      <w:r w:rsidR="0010274D" w:rsidRPr="00796868">
        <w:rPr>
          <w:color w:val="000000" w:themeColor="text1"/>
          <w:sz w:val="28"/>
          <w:szCs w:val="28"/>
        </w:rPr>
        <w:t>24,3</w:t>
      </w:r>
      <w:r w:rsidR="00CE092B" w:rsidRPr="00796868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соответствующих установленным требованиям составило </w:t>
      </w:r>
      <w:r w:rsidRPr="00796868">
        <w:rPr>
          <w:color w:val="000000" w:themeColor="text1"/>
          <w:sz w:val="28"/>
          <w:szCs w:val="28"/>
        </w:rPr>
        <w:t>74</w:t>
      </w:r>
      <w:r w:rsidR="00CE092B" w:rsidRPr="00796868">
        <w:rPr>
          <w:color w:val="000000" w:themeColor="text1"/>
          <w:sz w:val="28"/>
          <w:szCs w:val="28"/>
        </w:rPr>
        <w:t xml:space="preserve">, из них с нарушением срока предоставления на регистрацию бюджетных обязательств </w:t>
      </w:r>
      <w:r w:rsidRPr="00796868">
        <w:rPr>
          <w:color w:val="000000" w:themeColor="text1"/>
          <w:sz w:val="28"/>
          <w:szCs w:val="28"/>
        </w:rPr>
        <w:t>1</w:t>
      </w:r>
      <w:r w:rsidR="00CE092B" w:rsidRPr="00796868">
        <w:rPr>
          <w:color w:val="000000" w:themeColor="text1"/>
          <w:sz w:val="28"/>
          <w:szCs w:val="28"/>
        </w:rPr>
        <w:t>8;</w:t>
      </w:r>
    </w:p>
    <w:p w:rsidR="00CE092B" w:rsidRPr="00796868" w:rsidRDefault="00F50974" w:rsidP="00CE092B">
      <w:pPr>
        <w:ind w:firstLine="709"/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>Контрольно-счетная палата</w:t>
      </w:r>
      <w:r w:rsidR="00CE092B" w:rsidRPr="00796868">
        <w:rPr>
          <w:color w:val="000000" w:themeColor="text1"/>
          <w:sz w:val="28"/>
          <w:szCs w:val="28"/>
        </w:rPr>
        <w:t xml:space="preserve"> города – 1</w:t>
      </w:r>
      <w:r w:rsidRPr="00796868">
        <w:rPr>
          <w:color w:val="000000" w:themeColor="text1"/>
          <w:sz w:val="28"/>
          <w:szCs w:val="28"/>
        </w:rPr>
        <w:t>6</w:t>
      </w:r>
      <w:r w:rsidR="00CE092B" w:rsidRPr="00796868">
        <w:rPr>
          <w:color w:val="000000" w:themeColor="text1"/>
          <w:sz w:val="28"/>
          <w:szCs w:val="28"/>
        </w:rPr>
        <w:t>,</w:t>
      </w:r>
      <w:r w:rsidR="0010274D" w:rsidRPr="00796868">
        <w:rPr>
          <w:color w:val="000000" w:themeColor="text1"/>
          <w:sz w:val="28"/>
          <w:szCs w:val="28"/>
        </w:rPr>
        <w:t>7</w:t>
      </w:r>
      <w:r w:rsidR="00CE092B" w:rsidRPr="00796868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соответствующих установленным требованиям составило </w:t>
      </w:r>
      <w:r w:rsidRPr="00796868">
        <w:rPr>
          <w:color w:val="000000" w:themeColor="text1"/>
          <w:sz w:val="28"/>
          <w:szCs w:val="28"/>
        </w:rPr>
        <w:t>36</w:t>
      </w:r>
      <w:r w:rsidR="00CE092B" w:rsidRPr="00796868">
        <w:rPr>
          <w:color w:val="000000" w:themeColor="text1"/>
          <w:sz w:val="28"/>
          <w:szCs w:val="28"/>
        </w:rPr>
        <w:t xml:space="preserve">, из них с нарушением срока предоставления на регистрацию бюджетных обязательств </w:t>
      </w:r>
      <w:r w:rsidRPr="00796868">
        <w:rPr>
          <w:color w:val="000000" w:themeColor="text1"/>
          <w:sz w:val="28"/>
          <w:szCs w:val="28"/>
        </w:rPr>
        <w:t>6</w:t>
      </w:r>
      <w:r w:rsidR="00CE092B" w:rsidRPr="00796868">
        <w:rPr>
          <w:color w:val="000000" w:themeColor="text1"/>
          <w:sz w:val="28"/>
          <w:szCs w:val="28"/>
        </w:rPr>
        <w:t>;</w:t>
      </w:r>
    </w:p>
    <w:p w:rsidR="00CE092B" w:rsidRPr="00796868" w:rsidRDefault="00B310F1" w:rsidP="00CE092B">
      <w:pPr>
        <w:ind w:firstLine="709"/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>Департамент культуры, молодежной политики и спорта</w:t>
      </w:r>
      <w:r w:rsidR="00CE092B" w:rsidRPr="00796868">
        <w:rPr>
          <w:color w:val="000000" w:themeColor="text1"/>
          <w:sz w:val="28"/>
          <w:szCs w:val="28"/>
        </w:rPr>
        <w:t xml:space="preserve"> – </w:t>
      </w:r>
      <w:r w:rsidR="0010274D" w:rsidRPr="00796868">
        <w:rPr>
          <w:color w:val="000000" w:themeColor="text1"/>
          <w:sz w:val="28"/>
          <w:szCs w:val="28"/>
        </w:rPr>
        <w:t>3,6</w:t>
      </w:r>
      <w:r w:rsidR="00CE092B" w:rsidRPr="00796868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соответствующих установленным требованиям составило </w:t>
      </w:r>
      <w:r w:rsidRPr="00796868">
        <w:rPr>
          <w:color w:val="000000" w:themeColor="text1"/>
          <w:sz w:val="28"/>
          <w:szCs w:val="28"/>
        </w:rPr>
        <w:t>195</w:t>
      </w:r>
      <w:r w:rsidR="00CE092B" w:rsidRPr="00796868">
        <w:rPr>
          <w:color w:val="000000" w:themeColor="text1"/>
          <w:sz w:val="28"/>
          <w:szCs w:val="28"/>
        </w:rPr>
        <w:t xml:space="preserve">, из них с нарушением срока предоставления на регистрацию бюджетных обязательств </w:t>
      </w:r>
      <w:r w:rsidR="00D8589B" w:rsidRPr="00796868">
        <w:rPr>
          <w:color w:val="000000" w:themeColor="text1"/>
          <w:sz w:val="28"/>
          <w:szCs w:val="28"/>
        </w:rPr>
        <w:t>7</w:t>
      </w:r>
      <w:r w:rsidR="00CE092B" w:rsidRPr="00796868">
        <w:rPr>
          <w:color w:val="000000" w:themeColor="text1"/>
          <w:sz w:val="28"/>
          <w:szCs w:val="28"/>
        </w:rPr>
        <w:t>;</w:t>
      </w:r>
    </w:p>
    <w:p w:rsidR="00CE092B" w:rsidRPr="00796868" w:rsidRDefault="00DE5892" w:rsidP="00CE092B">
      <w:pPr>
        <w:ind w:firstLine="709"/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>Департамент имущественных и земельных отношений</w:t>
      </w:r>
      <w:r w:rsidR="00CE092B" w:rsidRPr="00796868">
        <w:rPr>
          <w:color w:val="000000" w:themeColor="text1"/>
          <w:sz w:val="28"/>
          <w:szCs w:val="28"/>
        </w:rPr>
        <w:t xml:space="preserve"> – </w:t>
      </w:r>
      <w:r w:rsidR="0010274D" w:rsidRPr="00796868">
        <w:rPr>
          <w:color w:val="000000" w:themeColor="text1"/>
          <w:sz w:val="28"/>
          <w:szCs w:val="28"/>
        </w:rPr>
        <w:t>16,7</w:t>
      </w:r>
      <w:r w:rsidR="00CE092B" w:rsidRPr="00796868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соответствующих установленным требованиям составило </w:t>
      </w:r>
      <w:r w:rsidR="00EF54D1" w:rsidRPr="00796868">
        <w:rPr>
          <w:color w:val="000000" w:themeColor="text1"/>
          <w:sz w:val="28"/>
          <w:szCs w:val="28"/>
        </w:rPr>
        <w:t>276</w:t>
      </w:r>
      <w:r w:rsidR="00CE092B" w:rsidRPr="00796868">
        <w:rPr>
          <w:color w:val="000000" w:themeColor="text1"/>
          <w:sz w:val="28"/>
          <w:szCs w:val="28"/>
        </w:rPr>
        <w:t xml:space="preserve">, из них с нарушением срока предоставления на регистрацию бюджетных обязательств </w:t>
      </w:r>
      <w:r w:rsidR="00EF54D1" w:rsidRPr="00796868">
        <w:rPr>
          <w:color w:val="000000" w:themeColor="text1"/>
          <w:sz w:val="28"/>
          <w:szCs w:val="28"/>
        </w:rPr>
        <w:t>46</w:t>
      </w:r>
      <w:r w:rsidR="00CE092B" w:rsidRPr="00796868">
        <w:rPr>
          <w:color w:val="000000" w:themeColor="text1"/>
          <w:sz w:val="28"/>
          <w:szCs w:val="28"/>
        </w:rPr>
        <w:t>;</w:t>
      </w:r>
    </w:p>
    <w:p w:rsidR="00CE092B" w:rsidRPr="00796868" w:rsidRDefault="00D84065" w:rsidP="00CE092B">
      <w:pPr>
        <w:ind w:firstLine="709"/>
        <w:jc w:val="both"/>
        <w:rPr>
          <w:color w:val="000000" w:themeColor="text1"/>
          <w:sz w:val="28"/>
          <w:szCs w:val="28"/>
        </w:rPr>
      </w:pPr>
      <w:r w:rsidRPr="00796868">
        <w:rPr>
          <w:color w:val="000000" w:themeColor="text1"/>
          <w:sz w:val="28"/>
          <w:szCs w:val="28"/>
        </w:rPr>
        <w:t xml:space="preserve">Департамент образования </w:t>
      </w:r>
      <w:r w:rsidR="00CE092B" w:rsidRPr="00796868">
        <w:rPr>
          <w:color w:val="000000" w:themeColor="text1"/>
          <w:sz w:val="28"/>
          <w:szCs w:val="28"/>
        </w:rPr>
        <w:t>– 1</w:t>
      </w:r>
      <w:r w:rsidRPr="00796868">
        <w:rPr>
          <w:color w:val="000000" w:themeColor="text1"/>
          <w:sz w:val="28"/>
          <w:szCs w:val="28"/>
        </w:rPr>
        <w:t>2</w:t>
      </w:r>
      <w:r w:rsidR="00CE092B" w:rsidRPr="00796868">
        <w:rPr>
          <w:color w:val="000000" w:themeColor="text1"/>
          <w:sz w:val="28"/>
          <w:szCs w:val="28"/>
        </w:rPr>
        <w:t>,</w:t>
      </w:r>
      <w:r w:rsidR="0010274D" w:rsidRPr="00796868">
        <w:rPr>
          <w:color w:val="000000" w:themeColor="text1"/>
          <w:sz w:val="28"/>
          <w:szCs w:val="28"/>
        </w:rPr>
        <w:t>1</w:t>
      </w:r>
      <w:r w:rsidR="00CE092B" w:rsidRPr="00796868">
        <w:rPr>
          <w:color w:val="000000" w:themeColor="text1"/>
          <w:sz w:val="28"/>
          <w:szCs w:val="28"/>
        </w:rPr>
        <w:t xml:space="preserve"> баллов. Общее количество предъявленных к регистрации бюджетных обязательств соответствующих установленным требованиям составило 2</w:t>
      </w:r>
      <w:r w:rsidRPr="00796868">
        <w:rPr>
          <w:color w:val="000000" w:themeColor="text1"/>
          <w:sz w:val="28"/>
          <w:szCs w:val="28"/>
        </w:rPr>
        <w:t>067</w:t>
      </w:r>
      <w:r w:rsidR="00CE092B" w:rsidRPr="00796868">
        <w:rPr>
          <w:color w:val="000000" w:themeColor="text1"/>
          <w:sz w:val="28"/>
          <w:szCs w:val="28"/>
        </w:rPr>
        <w:t xml:space="preserve">, из них с нарушением срока предоставления на регистрацию бюджетных обязательств </w:t>
      </w:r>
      <w:r w:rsidRPr="00796868">
        <w:rPr>
          <w:color w:val="000000" w:themeColor="text1"/>
          <w:sz w:val="28"/>
          <w:szCs w:val="28"/>
        </w:rPr>
        <w:t>249</w:t>
      </w:r>
      <w:r w:rsidR="00CE092B" w:rsidRPr="00796868">
        <w:rPr>
          <w:color w:val="000000" w:themeColor="text1"/>
          <w:sz w:val="28"/>
          <w:szCs w:val="28"/>
        </w:rPr>
        <w:t>;</w:t>
      </w:r>
    </w:p>
    <w:p w:rsidR="00D050FA" w:rsidRPr="00796868" w:rsidRDefault="00350FDF" w:rsidP="00B95D96">
      <w:pPr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796868">
        <w:rPr>
          <w:color w:val="000000" w:themeColor="text1"/>
          <w:sz w:val="28"/>
          <w:szCs w:val="28"/>
        </w:rPr>
        <w:t xml:space="preserve">Департамент </w:t>
      </w:r>
      <w:r w:rsidR="00C9253A" w:rsidRPr="00796868">
        <w:rPr>
          <w:color w:val="000000" w:themeColor="text1"/>
          <w:sz w:val="28"/>
          <w:szCs w:val="28"/>
        </w:rPr>
        <w:t>архитектуры и градостроительства</w:t>
      </w:r>
      <w:r w:rsidRPr="00796868">
        <w:rPr>
          <w:color w:val="000000" w:themeColor="text1"/>
          <w:sz w:val="28"/>
          <w:szCs w:val="28"/>
        </w:rPr>
        <w:t xml:space="preserve"> – </w:t>
      </w:r>
      <w:r w:rsidR="0010274D" w:rsidRPr="00796868">
        <w:rPr>
          <w:color w:val="000000" w:themeColor="text1"/>
          <w:sz w:val="28"/>
          <w:szCs w:val="28"/>
        </w:rPr>
        <w:t>4,1</w:t>
      </w:r>
      <w:r w:rsidRPr="00796868">
        <w:rPr>
          <w:color w:val="000000" w:themeColor="text1"/>
          <w:sz w:val="28"/>
          <w:szCs w:val="28"/>
        </w:rPr>
        <w:t xml:space="preserve"> балл</w:t>
      </w:r>
      <w:r w:rsidR="002B1A17">
        <w:rPr>
          <w:color w:val="000000" w:themeColor="text1"/>
          <w:sz w:val="28"/>
          <w:szCs w:val="28"/>
        </w:rPr>
        <w:t>а</w:t>
      </w:r>
      <w:r w:rsidRPr="00796868">
        <w:rPr>
          <w:color w:val="000000" w:themeColor="text1"/>
          <w:sz w:val="28"/>
          <w:szCs w:val="28"/>
        </w:rPr>
        <w:t xml:space="preserve">. Общее количество предъявленных к регистрации бюджетных обязательств соответствующих установленным требованиям составило </w:t>
      </w:r>
      <w:r w:rsidR="007D43C2" w:rsidRPr="00796868">
        <w:rPr>
          <w:color w:val="000000" w:themeColor="text1"/>
          <w:sz w:val="28"/>
          <w:szCs w:val="28"/>
        </w:rPr>
        <w:t>462</w:t>
      </w:r>
      <w:r w:rsidRPr="00796868">
        <w:rPr>
          <w:color w:val="000000" w:themeColor="text1"/>
          <w:sz w:val="28"/>
          <w:szCs w:val="28"/>
        </w:rPr>
        <w:t xml:space="preserve">, из них с нарушением срока предоставления на регистрацию бюджетных обязательств </w:t>
      </w:r>
      <w:r w:rsidR="007D43C2" w:rsidRPr="00796868">
        <w:rPr>
          <w:color w:val="000000" w:themeColor="text1"/>
          <w:sz w:val="28"/>
          <w:szCs w:val="28"/>
        </w:rPr>
        <w:t>19</w:t>
      </w:r>
      <w:r w:rsidR="00DC4E83" w:rsidRPr="00796868">
        <w:rPr>
          <w:color w:val="000000" w:themeColor="text1"/>
          <w:sz w:val="28"/>
          <w:szCs w:val="28"/>
        </w:rPr>
        <w:t>.</w:t>
      </w:r>
    </w:p>
    <w:p w:rsidR="00085439" w:rsidRPr="0081663E" w:rsidRDefault="00085439" w:rsidP="00046EEA">
      <w:pPr>
        <w:jc w:val="both"/>
        <w:rPr>
          <w:color w:val="000000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81663E">
        <w:rPr>
          <w:color w:val="000000"/>
          <w:sz w:val="28"/>
          <w:szCs w:val="28"/>
        </w:rPr>
        <w:t>1</w:t>
      </w:r>
      <w:r w:rsidR="004A154F" w:rsidRPr="0081663E">
        <w:rPr>
          <w:color w:val="000000"/>
          <w:sz w:val="28"/>
          <w:szCs w:val="28"/>
        </w:rPr>
        <w:t>2</w:t>
      </w:r>
      <w:r w:rsidRPr="0081663E">
        <w:rPr>
          <w:color w:val="000000"/>
          <w:sz w:val="28"/>
          <w:szCs w:val="28"/>
        </w:rPr>
        <w:t>) Показатель 3.12. «Доля выполненных показателей результатов достижения цели/деятельности по оказанию муниципальных услуг (выполнению работ) от общего количества утвержденных показателей долгосрочных/ведомственных целевых программ».</w:t>
      </w:r>
    </w:p>
    <w:p w:rsidR="00085439" w:rsidRPr="0081663E" w:rsidRDefault="00085439" w:rsidP="00085439">
      <w:pPr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ab/>
        <w:t xml:space="preserve">Показатель характеризует качество планирования и уровень </w:t>
      </w:r>
      <w:proofErr w:type="gramStart"/>
      <w:r w:rsidRPr="0081663E">
        <w:rPr>
          <w:color w:val="000000"/>
          <w:sz w:val="28"/>
          <w:szCs w:val="28"/>
        </w:rPr>
        <w:t>исполнения показателей результатов достижения цели/деятельности</w:t>
      </w:r>
      <w:proofErr w:type="gramEnd"/>
      <w:r w:rsidRPr="0081663E">
        <w:rPr>
          <w:color w:val="000000"/>
          <w:sz w:val="28"/>
          <w:szCs w:val="28"/>
        </w:rPr>
        <w:t xml:space="preserve"> по оказанию муниципальных услуг (выполнению работ) от общего количества утвержденных показателей </w:t>
      </w:r>
      <w:r w:rsidR="00D6144A">
        <w:rPr>
          <w:color w:val="000000"/>
          <w:sz w:val="28"/>
          <w:szCs w:val="28"/>
        </w:rPr>
        <w:t>муниципальных</w:t>
      </w:r>
      <w:r w:rsidRPr="0081663E">
        <w:rPr>
          <w:color w:val="000000"/>
          <w:sz w:val="28"/>
          <w:szCs w:val="28"/>
        </w:rPr>
        <w:t xml:space="preserve"> программ.</w:t>
      </w:r>
    </w:p>
    <w:p w:rsidR="00354F48" w:rsidRPr="0081663E" w:rsidRDefault="00354F48" w:rsidP="00354F48">
      <w:pPr>
        <w:ind w:firstLine="708"/>
        <w:jc w:val="both"/>
        <w:rPr>
          <w:color w:val="000000"/>
          <w:sz w:val="28"/>
          <w:szCs w:val="28"/>
          <w:highlight w:val="yellow"/>
        </w:rPr>
      </w:pPr>
      <w:r w:rsidRPr="0081663E">
        <w:rPr>
          <w:color w:val="000000"/>
          <w:sz w:val="28"/>
          <w:szCs w:val="28"/>
        </w:rPr>
        <w:t>Оценка показателя производилась на основании данных, представленных департаментом по экономической политике.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  <w:highlight w:val="yellow"/>
        </w:rPr>
      </w:pPr>
      <w:r w:rsidRPr="0081663E">
        <w:rPr>
          <w:color w:val="000000"/>
          <w:sz w:val="28"/>
          <w:szCs w:val="28"/>
        </w:rPr>
        <w:t xml:space="preserve">Показатели результатов деятельности по оказанию муниципальных услуг с допустимым отклонением ≥ 5% выполнены департаментом финансов, </w:t>
      </w:r>
      <w:r w:rsidRPr="0081663E">
        <w:rPr>
          <w:color w:val="000000"/>
          <w:sz w:val="28"/>
          <w:szCs w:val="28"/>
        </w:rPr>
        <w:lastRenderedPageBreak/>
        <w:t>департаментом культуры, молодежной политики и спорта,</w:t>
      </w:r>
      <w:r w:rsidR="0050358B" w:rsidRPr="0081663E">
        <w:rPr>
          <w:color w:val="000000"/>
          <w:sz w:val="28"/>
          <w:szCs w:val="28"/>
        </w:rPr>
        <w:t xml:space="preserve"> департаментом образования</w:t>
      </w:r>
      <w:r w:rsidRPr="0081663E">
        <w:rPr>
          <w:color w:val="000000"/>
          <w:sz w:val="28"/>
          <w:szCs w:val="28"/>
        </w:rPr>
        <w:t>, показатель по которым оценен на 100 баллов.</w:t>
      </w:r>
    </w:p>
    <w:p w:rsidR="00085439" w:rsidRPr="0081663E" w:rsidRDefault="00085439" w:rsidP="00085439">
      <w:pPr>
        <w:jc w:val="both"/>
        <w:rPr>
          <w:color w:val="000000"/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81663E">
        <w:rPr>
          <w:color w:val="000000"/>
          <w:sz w:val="28"/>
          <w:szCs w:val="28"/>
        </w:rPr>
        <w:t>Показатель по иным оцениваемым ГАБС составил менее 100 баллов:</w:t>
      </w:r>
    </w:p>
    <w:p w:rsidR="00085439" w:rsidRPr="0081663E" w:rsidRDefault="00085439" w:rsidP="00085439">
      <w:pPr>
        <w:ind w:firstLine="709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Департамент архитектуры и градостроительства – </w:t>
      </w:r>
      <w:r w:rsidR="00CD3EB7" w:rsidRPr="0081663E">
        <w:rPr>
          <w:color w:val="000000"/>
          <w:sz w:val="28"/>
          <w:szCs w:val="28"/>
        </w:rPr>
        <w:t>90,9</w:t>
      </w:r>
      <w:r w:rsidRPr="0081663E">
        <w:rPr>
          <w:color w:val="000000"/>
          <w:sz w:val="28"/>
          <w:szCs w:val="28"/>
        </w:rPr>
        <w:t xml:space="preserve"> балла. Из </w:t>
      </w:r>
      <w:r w:rsidR="00CD3EB7" w:rsidRPr="0081663E">
        <w:rPr>
          <w:color w:val="000000"/>
          <w:sz w:val="28"/>
          <w:szCs w:val="28"/>
        </w:rPr>
        <w:t>11</w:t>
      </w:r>
      <w:r w:rsidRPr="0081663E">
        <w:rPr>
          <w:color w:val="000000"/>
          <w:sz w:val="28"/>
          <w:szCs w:val="28"/>
        </w:rPr>
        <w:t xml:space="preserve"> показателей не был выполнен </w:t>
      </w:r>
      <w:r w:rsidR="00CD3EB7" w:rsidRPr="0081663E">
        <w:rPr>
          <w:color w:val="000000"/>
          <w:sz w:val="28"/>
          <w:szCs w:val="28"/>
        </w:rPr>
        <w:t>1</w:t>
      </w:r>
      <w:r w:rsidRPr="0081663E">
        <w:rPr>
          <w:color w:val="000000"/>
          <w:sz w:val="28"/>
          <w:szCs w:val="28"/>
        </w:rPr>
        <w:t xml:space="preserve"> показатель;</w:t>
      </w:r>
    </w:p>
    <w:p w:rsidR="00085439" w:rsidRPr="0081663E" w:rsidRDefault="00085439" w:rsidP="002B1A17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Администрация города – 8</w:t>
      </w:r>
      <w:r w:rsidR="00CD3EB7" w:rsidRPr="0081663E">
        <w:rPr>
          <w:color w:val="000000"/>
          <w:sz w:val="28"/>
          <w:szCs w:val="28"/>
        </w:rPr>
        <w:t>2,2</w:t>
      </w:r>
      <w:r w:rsidRPr="0081663E">
        <w:rPr>
          <w:color w:val="000000"/>
          <w:sz w:val="28"/>
          <w:szCs w:val="28"/>
        </w:rPr>
        <w:t xml:space="preserve"> балл. Из 9</w:t>
      </w:r>
      <w:r w:rsidR="00CD3EB7" w:rsidRPr="0081663E">
        <w:rPr>
          <w:color w:val="000000"/>
          <w:sz w:val="28"/>
          <w:szCs w:val="28"/>
        </w:rPr>
        <w:t>0</w:t>
      </w:r>
      <w:r w:rsidRPr="0081663E">
        <w:rPr>
          <w:color w:val="000000"/>
          <w:sz w:val="28"/>
          <w:szCs w:val="28"/>
        </w:rPr>
        <w:t xml:space="preserve"> показателей не было выполнено </w:t>
      </w:r>
      <w:r w:rsidR="00CD3EB7" w:rsidRPr="0081663E">
        <w:rPr>
          <w:color w:val="000000"/>
          <w:sz w:val="28"/>
          <w:szCs w:val="28"/>
        </w:rPr>
        <w:t>1</w:t>
      </w:r>
      <w:r w:rsidRPr="0081663E">
        <w:rPr>
          <w:color w:val="000000"/>
          <w:sz w:val="28"/>
          <w:szCs w:val="28"/>
        </w:rPr>
        <w:t>6 показателей;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Департамент имущественных и земельных отношений – </w:t>
      </w:r>
      <w:r w:rsidR="00DE5DF5" w:rsidRPr="0081663E">
        <w:rPr>
          <w:color w:val="000000"/>
          <w:sz w:val="28"/>
          <w:szCs w:val="28"/>
        </w:rPr>
        <w:t>75</w:t>
      </w:r>
      <w:r w:rsidRPr="0081663E">
        <w:rPr>
          <w:color w:val="000000"/>
          <w:sz w:val="28"/>
          <w:szCs w:val="28"/>
        </w:rPr>
        <w:t xml:space="preserve">,0 баллов. Из 12 показателей не было выполнено </w:t>
      </w:r>
      <w:r w:rsidR="00DE5DF5" w:rsidRPr="0081663E">
        <w:rPr>
          <w:color w:val="000000"/>
          <w:sz w:val="28"/>
          <w:szCs w:val="28"/>
        </w:rPr>
        <w:t>3</w:t>
      </w:r>
      <w:r w:rsidRPr="0081663E">
        <w:rPr>
          <w:color w:val="000000"/>
          <w:sz w:val="28"/>
          <w:szCs w:val="28"/>
        </w:rPr>
        <w:t xml:space="preserve"> показател</w:t>
      </w:r>
      <w:r w:rsidR="00DE5DF5" w:rsidRPr="0081663E">
        <w:rPr>
          <w:color w:val="000000"/>
          <w:sz w:val="28"/>
          <w:szCs w:val="28"/>
        </w:rPr>
        <w:t>я</w:t>
      </w:r>
      <w:r w:rsidRPr="0081663E">
        <w:rPr>
          <w:color w:val="000000"/>
          <w:sz w:val="28"/>
          <w:szCs w:val="28"/>
        </w:rPr>
        <w:t>;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 Думе города, Контрольно-счетной палате</w:t>
      </w:r>
      <w:r w:rsidR="00C2123F" w:rsidRPr="0081663E">
        <w:rPr>
          <w:color w:val="000000"/>
          <w:sz w:val="28"/>
          <w:szCs w:val="28"/>
        </w:rPr>
        <w:t xml:space="preserve"> города</w:t>
      </w:r>
      <w:r w:rsidR="0068252C" w:rsidRPr="0081663E">
        <w:rPr>
          <w:color w:val="000000"/>
          <w:sz w:val="28"/>
          <w:szCs w:val="28"/>
        </w:rPr>
        <w:t xml:space="preserve">данный показатель не оценивался, поскольку данные </w:t>
      </w:r>
      <w:proofErr w:type="spellStart"/>
      <w:r w:rsidR="0068252C" w:rsidRPr="0081663E">
        <w:rPr>
          <w:color w:val="000000"/>
          <w:sz w:val="28"/>
          <w:szCs w:val="28"/>
        </w:rPr>
        <w:t>ГАБСы</w:t>
      </w:r>
      <w:proofErr w:type="spellEnd"/>
      <w:r w:rsidR="0068252C" w:rsidRPr="0081663E">
        <w:rPr>
          <w:color w:val="000000"/>
          <w:sz w:val="28"/>
          <w:szCs w:val="28"/>
        </w:rPr>
        <w:t xml:space="preserve"> не формировали </w:t>
      </w:r>
      <w:r w:rsidR="002B1A17">
        <w:rPr>
          <w:color w:val="000000"/>
          <w:sz w:val="28"/>
          <w:szCs w:val="28"/>
        </w:rPr>
        <w:t>муниципальные</w:t>
      </w:r>
      <w:r w:rsidR="0068252C" w:rsidRPr="0081663E">
        <w:rPr>
          <w:color w:val="000000"/>
          <w:sz w:val="28"/>
          <w:szCs w:val="28"/>
        </w:rPr>
        <w:t xml:space="preserve"> программы.</w:t>
      </w:r>
    </w:p>
    <w:p w:rsidR="00085439" w:rsidRPr="004E15D5" w:rsidRDefault="00085439" w:rsidP="00085439">
      <w:pPr>
        <w:jc w:val="both"/>
        <w:rPr>
          <w:color w:val="FF0000"/>
          <w:sz w:val="28"/>
          <w:szCs w:val="28"/>
        </w:rPr>
      </w:pP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1</w:t>
      </w:r>
      <w:r w:rsidR="004A154F" w:rsidRPr="0081663E">
        <w:rPr>
          <w:color w:val="000000"/>
          <w:sz w:val="28"/>
          <w:szCs w:val="28"/>
        </w:rPr>
        <w:t>3</w:t>
      </w:r>
      <w:r w:rsidRPr="0081663E">
        <w:rPr>
          <w:color w:val="000000"/>
          <w:sz w:val="28"/>
          <w:szCs w:val="28"/>
        </w:rPr>
        <w:t>)  Показатель 3.13 «Результативность исполнения муниципальных заданий на оказание (исполнение) муниципальных услуг муниципальными учреждениями».</w:t>
      </w:r>
    </w:p>
    <w:p w:rsidR="00085439" w:rsidRPr="0081663E" w:rsidRDefault="00085439" w:rsidP="002B05F6">
      <w:pPr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ab/>
        <w:t>Количественные и качественные показатели результативности исполнения муниципальных заданий на оказание муниципальных услуг в полном объеме выполнены Администрацией города, департаментом культуры, молодежной политики и спорта, департаментом образования, для них значение показателя составило 100 баллов.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Показатель по иным ГАБС</w:t>
      </w:r>
      <w:r w:rsidR="00567843" w:rsidRPr="0081663E">
        <w:rPr>
          <w:color w:val="000000"/>
          <w:sz w:val="28"/>
          <w:szCs w:val="28"/>
        </w:rPr>
        <w:t>, не имеющи</w:t>
      </w:r>
      <w:r w:rsidR="0062548D" w:rsidRPr="0081663E">
        <w:rPr>
          <w:color w:val="000000"/>
          <w:sz w:val="28"/>
          <w:szCs w:val="28"/>
        </w:rPr>
        <w:t>х</w:t>
      </w:r>
      <w:r w:rsidR="00567843" w:rsidRPr="0081663E">
        <w:rPr>
          <w:color w:val="000000"/>
          <w:sz w:val="28"/>
          <w:szCs w:val="28"/>
        </w:rPr>
        <w:t xml:space="preserve"> подведомственн</w:t>
      </w:r>
      <w:r w:rsidR="00182CFF" w:rsidRPr="0081663E">
        <w:rPr>
          <w:color w:val="000000"/>
          <w:sz w:val="28"/>
          <w:szCs w:val="28"/>
        </w:rPr>
        <w:t>ых бюджетных и автономных</w:t>
      </w:r>
      <w:r w:rsidR="00567843" w:rsidRPr="0081663E">
        <w:rPr>
          <w:color w:val="000000"/>
          <w:sz w:val="28"/>
          <w:szCs w:val="28"/>
        </w:rPr>
        <w:t xml:space="preserve"> учреждений,</w:t>
      </w:r>
      <w:r w:rsidRPr="0081663E">
        <w:rPr>
          <w:color w:val="000000"/>
          <w:sz w:val="28"/>
          <w:szCs w:val="28"/>
        </w:rPr>
        <w:t xml:space="preserve"> не оценивался.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>1</w:t>
      </w:r>
      <w:r w:rsidR="004A154F" w:rsidRPr="00D50C3C">
        <w:rPr>
          <w:sz w:val="28"/>
          <w:szCs w:val="28"/>
        </w:rPr>
        <w:t>4</w:t>
      </w:r>
      <w:r w:rsidRPr="00D50C3C">
        <w:rPr>
          <w:sz w:val="28"/>
          <w:szCs w:val="28"/>
        </w:rPr>
        <w:t>) Показатель 3.14 «Доля дебиторской задолженности по доходам в общем объеме доходов».</w:t>
      </w: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 xml:space="preserve">Показатель характеризует наличие (отсутствие) значительного объёма дебиторской задолженности по доходам путем соотношения объема дебиторской задолженности по доходам к кассовому исполнению по администрируемым ГАБС доходам бюджета. </w:t>
      </w: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 xml:space="preserve">Значение показателя 100 баллов составило у  Контрольно-счетной палаты города, Думы города, департамента финансов, департамента образования, департамента культуры, молодежной политики и спорта. </w:t>
      </w: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>Значение показателя 0 баллов составило у департамента архитектуры и градостроительства, Администрации города, департамента имущественных и земельных отношений, по которым  дебиторская задолженность сложилась более 10 % от администрируемых доходов.</w:t>
      </w: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>1</w:t>
      </w:r>
      <w:r w:rsidR="004A154F" w:rsidRPr="00D50C3C">
        <w:rPr>
          <w:sz w:val="28"/>
          <w:szCs w:val="28"/>
        </w:rPr>
        <w:t>5</w:t>
      </w:r>
      <w:r w:rsidRPr="00D50C3C">
        <w:rPr>
          <w:sz w:val="28"/>
          <w:szCs w:val="28"/>
        </w:rPr>
        <w:t>) Показатель 3.15. «Снижение уровня дебиторской задолженности по доходам бюджета города».</w:t>
      </w: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 xml:space="preserve">Показатель характеризует наличие (отсутствие) снижения уровня дебиторской задолженности по доходам бюджета, администрируемым ГАБС. </w:t>
      </w:r>
    </w:p>
    <w:p w:rsidR="00D50C3C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>Показатель оценива</w:t>
      </w:r>
      <w:r w:rsidR="00D81386" w:rsidRPr="00D50C3C">
        <w:rPr>
          <w:sz w:val="28"/>
          <w:szCs w:val="28"/>
        </w:rPr>
        <w:t>лся</w:t>
      </w:r>
      <w:r w:rsidRPr="00D50C3C">
        <w:rPr>
          <w:sz w:val="28"/>
          <w:szCs w:val="28"/>
        </w:rPr>
        <w:t xml:space="preserve"> по ГАБС, представляющим информацию в соответствии с распоряжением Администрации города от 08.07.2013 №2357 "Об утверждении плана мероприятий, направленных на снижение дебиторской задолженности по доходам бюджета города": департамент</w:t>
      </w:r>
      <w:r w:rsidR="00D81386" w:rsidRPr="00D50C3C">
        <w:rPr>
          <w:sz w:val="28"/>
          <w:szCs w:val="28"/>
        </w:rPr>
        <w:t>у</w:t>
      </w:r>
      <w:r w:rsidRPr="00D50C3C">
        <w:rPr>
          <w:sz w:val="28"/>
          <w:szCs w:val="28"/>
        </w:rPr>
        <w:t xml:space="preserve"> архитектуры и </w:t>
      </w:r>
      <w:r w:rsidRPr="00D50C3C">
        <w:rPr>
          <w:sz w:val="28"/>
          <w:szCs w:val="28"/>
        </w:rPr>
        <w:lastRenderedPageBreak/>
        <w:t>градостроительства, Администрации города, департамент</w:t>
      </w:r>
      <w:r w:rsidR="00D81386" w:rsidRPr="00D50C3C">
        <w:rPr>
          <w:sz w:val="28"/>
          <w:szCs w:val="28"/>
        </w:rPr>
        <w:t>у</w:t>
      </w:r>
      <w:r w:rsidRPr="00D50C3C">
        <w:rPr>
          <w:sz w:val="28"/>
          <w:szCs w:val="28"/>
        </w:rPr>
        <w:t xml:space="preserve"> имущественных и земельных отношений. </w:t>
      </w:r>
      <w:r w:rsidR="00D50C3C" w:rsidRPr="00D50C3C">
        <w:rPr>
          <w:sz w:val="28"/>
          <w:szCs w:val="28"/>
        </w:rPr>
        <w:t>У департамента архитектуры и градостроительства значение показателя составило 100 баллов, в связи со снижением уровня дебиторской задолженности по доходам бюджета на конец отчетного периода</w:t>
      </w:r>
    </w:p>
    <w:p w:rsidR="00085439" w:rsidRPr="00D50C3C" w:rsidRDefault="00D50C3C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>У Администрации города, департамента имущественных и земельных отношений з</w:t>
      </w:r>
      <w:r w:rsidR="00085439" w:rsidRPr="00D50C3C">
        <w:rPr>
          <w:sz w:val="28"/>
          <w:szCs w:val="28"/>
        </w:rPr>
        <w:t>начение показателя составило 0 баллов, в связи с отсутствием снижения уровня дебиторской задолженности по доходам бюджета на конец отчетного периода.</w:t>
      </w:r>
    </w:p>
    <w:p w:rsidR="00085439" w:rsidRPr="00D50C3C" w:rsidRDefault="00085439" w:rsidP="00085439">
      <w:pPr>
        <w:ind w:firstLine="708"/>
        <w:jc w:val="both"/>
        <w:rPr>
          <w:sz w:val="28"/>
          <w:szCs w:val="28"/>
        </w:rPr>
      </w:pPr>
      <w:r w:rsidRPr="00D50C3C">
        <w:rPr>
          <w:sz w:val="28"/>
          <w:szCs w:val="28"/>
        </w:rPr>
        <w:t>По остальным ГАБС показатель не оценивался.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</w:rPr>
      </w:pPr>
    </w:p>
    <w:p w:rsidR="00085439" w:rsidRPr="0044205D" w:rsidRDefault="00085439" w:rsidP="00085439">
      <w:pPr>
        <w:jc w:val="both"/>
        <w:rPr>
          <w:sz w:val="28"/>
          <w:szCs w:val="28"/>
        </w:rPr>
      </w:pPr>
      <w:r w:rsidRPr="004E15D5">
        <w:rPr>
          <w:color w:val="FF0000"/>
          <w:sz w:val="28"/>
          <w:szCs w:val="28"/>
        </w:rPr>
        <w:tab/>
      </w:r>
      <w:r w:rsidRPr="0044205D">
        <w:rPr>
          <w:sz w:val="28"/>
          <w:szCs w:val="28"/>
        </w:rPr>
        <w:t>1</w:t>
      </w:r>
      <w:r w:rsidR="004A154F" w:rsidRPr="0044205D">
        <w:rPr>
          <w:sz w:val="28"/>
          <w:szCs w:val="28"/>
        </w:rPr>
        <w:t>6</w:t>
      </w:r>
      <w:r w:rsidRPr="0044205D">
        <w:rPr>
          <w:sz w:val="28"/>
          <w:szCs w:val="28"/>
        </w:rPr>
        <w:t>) Показатель 3.16  «Наличие просроченной дебиторской задолженности по расходам».</w:t>
      </w:r>
    </w:p>
    <w:p w:rsidR="00085439" w:rsidRPr="0044205D" w:rsidRDefault="00085439" w:rsidP="00085439">
      <w:pPr>
        <w:ind w:firstLine="708"/>
        <w:jc w:val="both"/>
        <w:rPr>
          <w:sz w:val="28"/>
          <w:szCs w:val="28"/>
        </w:rPr>
      </w:pPr>
      <w:r w:rsidRPr="0044205D">
        <w:rPr>
          <w:sz w:val="28"/>
          <w:szCs w:val="28"/>
        </w:rPr>
        <w:t>Показатель характеризует наличие, либо отсутствие просроченной дебиторской задолженности по расходам.</w:t>
      </w:r>
    </w:p>
    <w:p w:rsidR="0044205D" w:rsidRPr="0044205D" w:rsidRDefault="0044205D" w:rsidP="00085439">
      <w:pPr>
        <w:ind w:firstLine="708"/>
        <w:jc w:val="both"/>
        <w:rPr>
          <w:sz w:val="28"/>
          <w:szCs w:val="28"/>
        </w:rPr>
      </w:pPr>
      <w:r w:rsidRPr="0044205D">
        <w:rPr>
          <w:sz w:val="28"/>
          <w:szCs w:val="28"/>
        </w:rPr>
        <w:t>У департамента имущественных и земельных отношений значение показателя составило 0 баллов, в связи с наличием просроченной дебиторской задолженности по расходам на конец отчетного периода.</w:t>
      </w:r>
    </w:p>
    <w:p w:rsidR="00085439" w:rsidRPr="0044205D" w:rsidRDefault="00085439" w:rsidP="00085439">
      <w:pPr>
        <w:ind w:firstLine="708"/>
        <w:jc w:val="both"/>
        <w:rPr>
          <w:sz w:val="28"/>
          <w:szCs w:val="28"/>
        </w:rPr>
      </w:pPr>
      <w:r w:rsidRPr="0044205D">
        <w:rPr>
          <w:sz w:val="28"/>
          <w:szCs w:val="28"/>
        </w:rPr>
        <w:t xml:space="preserve">По всем </w:t>
      </w:r>
      <w:r w:rsidR="0044205D" w:rsidRPr="0044205D">
        <w:rPr>
          <w:sz w:val="28"/>
          <w:szCs w:val="28"/>
        </w:rPr>
        <w:t xml:space="preserve">остальным </w:t>
      </w:r>
      <w:r w:rsidRPr="0044205D">
        <w:rPr>
          <w:sz w:val="28"/>
          <w:szCs w:val="28"/>
        </w:rPr>
        <w:t xml:space="preserve">ГАБС значение показателя  составило 100 баллов, что свидетельствует об  отсутствии просроченной дебиторской задолженности по расходам. </w:t>
      </w:r>
    </w:p>
    <w:p w:rsidR="00085439" w:rsidRPr="004E15D5" w:rsidRDefault="00085439" w:rsidP="00085439">
      <w:pPr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085439" w:rsidRPr="00350248" w:rsidRDefault="00085439" w:rsidP="00085439">
      <w:pPr>
        <w:ind w:firstLine="709"/>
        <w:jc w:val="both"/>
        <w:rPr>
          <w:sz w:val="28"/>
          <w:szCs w:val="28"/>
        </w:rPr>
      </w:pPr>
      <w:r w:rsidRPr="00350248">
        <w:rPr>
          <w:sz w:val="28"/>
          <w:szCs w:val="28"/>
        </w:rPr>
        <w:t>1</w:t>
      </w:r>
      <w:r w:rsidR="004A154F" w:rsidRPr="00350248">
        <w:rPr>
          <w:sz w:val="28"/>
          <w:szCs w:val="28"/>
        </w:rPr>
        <w:t>7</w:t>
      </w:r>
      <w:r w:rsidRPr="00350248">
        <w:rPr>
          <w:sz w:val="28"/>
          <w:szCs w:val="28"/>
        </w:rPr>
        <w:t>) Показатель 3.17. «Наличие просроченной кредиторской задолженности».</w:t>
      </w:r>
    </w:p>
    <w:p w:rsidR="00085439" w:rsidRPr="00350248" w:rsidRDefault="00085439" w:rsidP="00085439">
      <w:pPr>
        <w:ind w:firstLine="708"/>
        <w:jc w:val="both"/>
        <w:rPr>
          <w:sz w:val="28"/>
          <w:szCs w:val="28"/>
        </w:rPr>
      </w:pPr>
      <w:r w:rsidRPr="00350248">
        <w:rPr>
          <w:sz w:val="28"/>
          <w:szCs w:val="28"/>
        </w:rPr>
        <w:t>Показатель характеризует наличие, либо отсутствие просроченной кредиторской задолженности.</w:t>
      </w:r>
    </w:p>
    <w:p w:rsidR="00085439" w:rsidRPr="00350248" w:rsidRDefault="00085439" w:rsidP="00085439">
      <w:pPr>
        <w:ind w:firstLine="708"/>
        <w:jc w:val="both"/>
        <w:rPr>
          <w:sz w:val="28"/>
          <w:szCs w:val="28"/>
        </w:rPr>
      </w:pPr>
      <w:r w:rsidRPr="00350248">
        <w:rPr>
          <w:sz w:val="28"/>
          <w:szCs w:val="28"/>
        </w:rPr>
        <w:t xml:space="preserve">По всем ГАБС значение показателя  составило 100 баллов, что свидетельствует об  отсутствии просроченной кредиторской задолженности. </w:t>
      </w:r>
    </w:p>
    <w:p w:rsidR="00085439" w:rsidRPr="00350248" w:rsidRDefault="00085439" w:rsidP="00085439">
      <w:pPr>
        <w:ind w:firstLine="708"/>
        <w:jc w:val="both"/>
        <w:rPr>
          <w:sz w:val="28"/>
          <w:szCs w:val="28"/>
          <w:highlight w:val="yellow"/>
        </w:rPr>
      </w:pP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1</w:t>
      </w:r>
      <w:r w:rsidR="004A154F" w:rsidRPr="0081663E">
        <w:rPr>
          <w:color w:val="000000"/>
          <w:sz w:val="28"/>
          <w:szCs w:val="28"/>
        </w:rPr>
        <w:t>8</w:t>
      </w:r>
      <w:r w:rsidRPr="0081663E">
        <w:rPr>
          <w:color w:val="000000"/>
          <w:sz w:val="28"/>
          <w:szCs w:val="28"/>
        </w:rPr>
        <w:t>) Показатель 3.18. «Процент  исполнения остатков межбюджетных трансфертов, сложившихся на начало финансового года и имеющих целевое назначение».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Оценка в баллах произведена исходя из сложившегося процента исполнения остатков межбюджетных трансфертов на конец отчетного периода.</w:t>
      </w:r>
    </w:p>
    <w:p w:rsidR="00085439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Остатки межбюджетных трансфертов прошлых лет в полном объеме использованы  департаментом образования</w:t>
      </w:r>
      <w:r w:rsidR="006D4100" w:rsidRPr="0081663E">
        <w:rPr>
          <w:color w:val="000000"/>
          <w:sz w:val="28"/>
          <w:szCs w:val="28"/>
        </w:rPr>
        <w:t>,</w:t>
      </w:r>
      <w:r w:rsidRPr="0081663E">
        <w:rPr>
          <w:color w:val="000000"/>
          <w:sz w:val="28"/>
          <w:szCs w:val="28"/>
        </w:rPr>
        <w:t xml:space="preserve">  для котор</w:t>
      </w:r>
      <w:r w:rsidR="006D4100" w:rsidRPr="0081663E">
        <w:rPr>
          <w:color w:val="000000"/>
          <w:sz w:val="28"/>
          <w:szCs w:val="28"/>
        </w:rPr>
        <w:t>ого</w:t>
      </w:r>
      <w:r w:rsidRPr="0081663E">
        <w:rPr>
          <w:color w:val="000000"/>
          <w:sz w:val="28"/>
          <w:szCs w:val="28"/>
        </w:rPr>
        <w:t xml:space="preserve"> значение показателя составило 100 баллов.</w:t>
      </w:r>
    </w:p>
    <w:p w:rsidR="007B15AA" w:rsidRPr="0081663E" w:rsidRDefault="00085439" w:rsidP="0008543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Показатель по </w:t>
      </w:r>
      <w:r w:rsidR="006D4100" w:rsidRPr="0081663E">
        <w:rPr>
          <w:color w:val="000000"/>
          <w:sz w:val="28"/>
          <w:szCs w:val="28"/>
        </w:rPr>
        <w:t xml:space="preserve">Администрации города </w:t>
      </w:r>
      <w:r w:rsidRPr="0081663E">
        <w:rPr>
          <w:color w:val="000000"/>
          <w:sz w:val="28"/>
          <w:szCs w:val="28"/>
        </w:rPr>
        <w:t>составил – 9</w:t>
      </w:r>
      <w:r w:rsidR="006D4100" w:rsidRPr="0081663E">
        <w:rPr>
          <w:color w:val="000000"/>
          <w:sz w:val="28"/>
          <w:szCs w:val="28"/>
        </w:rPr>
        <w:t>8</w:t>
      </w:r>
      <w:r w:rsidRPr="0081663E">
        <w:rPr>
          <w:color w:val="000000"/>
          <w:sz w:val="28"/>
          <w:szCs w:val="28"/>
        </w:rPr>
        <w:t xml:space="preserve">,1 балл. </w:t>
      </w:r>
      <w:r w:rsidR="00F52BBA">
        <w:rPr>
          <w:color w:val="000000"/>
          <w:sz w:val="28"/>
          <w:szCs w:val="28"/>
        </w:rPr>
        <w:t xml:space="preserve">Остатки </w:t>
      </w:r>
      <w:proofErr w:type="spellStart"/>
      <w:r w:rsidR="00F52BBA">
        <w:rPr>
          <w:color w:val="000000"/>
          <w:sz w:val="28"/>
          <w:szCs w:val="28"/>
        </w:rPr>
        <w:t>межбюджньныхтрансфетров</w:t>
      </w:r>
      <w:proofErr w:type="spellEnd"/>
      <w:r w:rsidR="00F52BBA">
        <w:rPr>
          <w:color w:val="000000"/>
          <w:sz w:val="28"/>
          <w:szCs w:val="28"/>
        </w:rPr>
        <w:t xml:space="preserve"> были использованы на 98,1%.</w:t>
      </w:r>
    </w:p>
    <w:p w:rsidR="0030401B" w:rsidRPr="0044205D" w:rsidRDefault="0030401B" w:rsidP="0030401B">
      <w:pPr>
        <w:ind w:firstLine="708"/>
        <w:jc w:val="both"/>
        <w:rPr>
          <w:sz w:val="28"/>
          <w:szCs w:val="28"/>
        </w:rPr>
      </w:pPr>
      <w:r w:rsidRPr="0044205D">
        <w:rPr>
          <w:sz w:val="28"/>
          <w:szCs w:val="28"/>
        </w:rPr>
        <w:t xml:space="preserve">По </w:t>
      </w:r>
      <w:r>
        <w:rPr>
          <w:sz w:val="28"/>
          <w:szCs w:val="28"/>
        </w:rPr>
        <w:t>иным</w:t>
      </w:r>
      <w:r w:rsidRPr="0044205D">
        <w:rPr>
          <w:sz w:val="28"/>
          <w:szCs w:val="28"/>
        </w:rPr>
        <w:t xml:space="preserve"> ГАБС показател</w:t>
      </w:r>
      <w:r>
        <w:rPr>
          <w:sz w:val="28"/>
          <w:szCs w:val="28"/>
        </w:rPr>
        <w:t>ь не оценивался в связи с</w:t>
      </w:r>
      <w:r w:rsidRPr="0044205D">
        <w:rPr>
          <w:sz w:val="28"/>
          <w:szCs w:val="28"/>
        </w:rPr>
        <w:t xml:space="preserve"> отсутстви</w:t>
      </w:r>
      <w:r>
        <w:rPr>
          <w:sz w:val="28"/>
          <w:szCs w:val="28"/>
        </w:rPr>
        <w:t>ем</w:t>
      </w:r>
      <w:r w:rsidR="00F52BBA">
        <w:rPr>
          <w:sz w:val="28"/>
          <w:szCs w:val="28"/>
        </w:rPr>
        <w:t xml:space="preserve"> у них </w:t>
      </w:r>
      <w:r w:rsidRPr="0030401B">
        <w:rPr>
          <w:color w:val="000000"/>
          <w:sz w:val="28"/>
          <w:szCs w:val="28"/>
        </w:rPr>
        <w:t>остатков межбюджетных трансфертов</w:t>
      </w:r>
      <w:r w:rsidRPr="0044205D">
        <w:rPr>
          <w:sz w:val="28"/>
          <w:szCs w:val="28"/>
        </w:rPr>
        <w:t xml:space="preserve">. </w:t>
      </w:r>
    </w:p>
    <w:p w:rsidR="006D4100" w:rsidRPr="004E15D5" w:rsidRDefault="006D4100" w:rsidP="00085439">
      <w:pPr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3806CC" w:rsidRPr="005E26C9" w:rsidRDefault="00085439" w:rsidP="003806CC">
      <w:pPr>
        <w:ind w:firstLine="708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>1</w:t>
      </w:r>
      <w:r w:rsidR="004A154F" w:rsidRPr="005E26C9">
        <w:rPr>
          <w:color w:val="000000" w:themeColor="text1"/>
          <w:sz w:val="28"/>
          <w:szCs w:val="28"/>
        </w:rPr>
        <w:t>9</w:t>
      </w:r>
      <w:r w:rsidRPr="005E26C9">
        <w:rPr>
          <w:color w:val="000000" w:themeColor="text1"/>
          <w:sz w:val="28"/>
          <w:szCs w:val="28"/>
        </w:rPr>
        <w:t xml:space="preserve">) </w:t>
      </w:r>
      <w:r w:rsidR="003806CC" w:rsidRPr="005E26C9">
        <w:rPr>
          <w:color w:val="000000" w:themeColor="text1"/>
          <w:sz w:val="28"/>
          <w:szCs w:val="28"/>
        </w:rPr>
        <w:t>Показатель 3.19 «Наличие предъявленных к оплате за счет средств местного бюджета судебных актов о возмещении ущерба в результате незаконных действий или бездействий ГАБС и (или) его должностных лиц».</w:t>
      </w:r>
    </w:p>
    <w:p w:rsidR="003806CC" w:rsidRPr="005E26C9" w:rsidRDefault="003806CC" w:rsidP="003806CC">
      <w:pPr>
        <w:ind w:firstLine="708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 xml:space="preserve">Показатель характеризует качество выполняемых функций ГАБС и наличие/отсутствие предъявленных к оплате за счет средств местного бюджета </w:t>
      </w:r>
      <w:r w:rsidRPr="005E26C9">
        <w:rPr>
          <w:color w:val="000000" w:themeColor="text1"/>
          <w:sz w:val="28"/>
          <w:szCs w:val="28"/>
        </w:rPr>
        <w:lastRenderedPageBreak/>
        <w:t>судебных актов о возмещении ущерба в результате  незаконных действий или бездействий ГАБС и (или) его должностных лиц.</w:t>
      </w:r>
    </w:p>
    <w:p w:rsidR="003806CC" w:rsidRPr="005E26C9" w:rsidRDefault="003806CC" w:rsidP="003806CC">
      <w:pPr>
        <w:ind w:firstLine="708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 xml:space="preserve">Показатель оценен на 100 баллов по департаменту культуры, молодежной политики и спорта, департаменту образования, </w:t>
      </w:r>
      <w:r w:rsidR="007B15AA" w:rsidRPr="005E26C9">
        <w:rPr>
          <w:color w:val="000000" w:themeColor="text1"/>
          <w:sz w:val="28"/>
          <w:szCs w:val="28"/>
        </w:rPr>
        <w:t>Д</w:t>
      </w:r>
      <w:r w:rsidRPr="005E26C9">
        <w:rPr>
          <w:color w:val="000000" w:themeColor="text1"/>
          <w:sz w:val="28"/>
          <w:szCs w:val="28"/>
        </w:rPr>
        <w:t xml:space="preserve">уме города, </w:t>
      </w:r>
      <w:r w:rsidR="007B15AA" w:rsidRPr="005E26C9">
        <w:rPr>
          <w:color w:val="000000" w:themeColor="text1"/>
          <w:sz w:val="28"/>
          <w:szCs w:val="28"/>
        </w:rPr>
        <w:t>К</w:t>
      </w:r>
      <w:r w:rsidRPr="005E26C9">
        <w:rPr>
          <w:color w:val="000000" w:themeColor="text1"/>
          <w:sz w:val="28"/>
          <w:szCs w:val="28"/>
        </w:rPr>
        <w:t>онтрольно-счетной палате</w:t>
      </w:r>
      <w:r w:rsidR="007B15AA" w:rsidRPr="005E26C9">
        <w:rPr>
          <w:color w:val="000000" w:themeColor="text1"/>
          <w:sz w:val="28"/>
          <w:szCs w:val="28"/>
        </w:rPr>
        <w:t xml:space="preserve"> города</w:t>
      </w:r>
      <w:r w:rsidRPr="005E26C9">
        <w:rPr>
          <w:color w:val="000000" w:themeColor="text1"/>
          <w:sz w:val="28"/>
          <w:szCs w:val="28"/>
        </w:rPr>
        <w:t xml:space="preserve">, департаменту финансов, поскольку в адрес вышеуказанных ГАБС исполнительные документы </w:t>
      </w:r>
      <w:r w:rsidR="00AB4B8E" w:rsidRPr="005E26C9">
        <w:rPr>
          <w:color w:val="000000" w:themeColor="text1"/>
          <w:sz w:val="28"/>
          <w:szCs w:val="28"/>
        </w:rPr>
        <w:t xml:space="preserve">о возмещении ущерба в результате незаконных действий или бездействий ГАБС и (или) его должностных лиц </w:t>
      </w:r>
      <w:r w:rsidRPr="005E26C9">
        <w:rPr>
          <w:color w:val="000000" w:themeColor="text1"/>
          <w:sz w:val="28"/>
          <w:szCs w:val="28"/>
        </w:rPr>
        <w:t>не поступали.</w:t>
      </w:r>
    </w:p>
    <w:p w:rsidR="00085439" w:rsidRPr="005E26C9" w:rsidRDefault="003806CC" w:rsidP="003806CC">
      <w:pPr>
        <w:ind w:firstLine="708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>По Администрации города, департаменту архитектуры и градостроительства, департаменту имущественных и земельных отношений показатель составил 0 баллов, поскольку в адрес Администрации города поступило 1</w:t>
      </w:r>
      <w:r w:rsidR="00DF2613" w:rsidRPr="005E26C9">
        <w:rPr>
          <w:color w:val="000000" w:themeColor="text1"/>
          <w:sz w:val="28"/>
          <w:szCs w:val="28"/>
        </w:rPr>
        <w:t>9</w:t>
      </w:r>
      <w:r w:rsidRPr="005E26C9">
        <w:rPr>
          <w:color w:val="000000" w:themeColor="text1"/>
          <w:sz w:val="28"/>
          <w:szCs w:val="28"/>
        </w:rPr>
        <w:t xml:space="preserve"> исполнительных документов, в адрес департамента архитектуры и градостроительства поступило 3 исполнительных документа, в адрес департамента имущественных и земельных отношений поступило </w:t>
      </w:r>
      <w:r w:rsidR="00DF2613" w:rsidRPr="005E26C9">
        <w:rPr>
          <w:color w:val="000000" w:themeColor="text1"/>
          <w:sz w:val="28"/>
          <w:szCs w:val="28"/>
        </w:rPr>
        <w:t>8</w:t>
      </w:r>
      <w:r w:rsidRPr="005E26C9">
        <w:rPr>
          <w:color w:val="000000" w:themeColor="text1"/>
          <w:sz w:val="28"/>
          <w:szCs w:val="28"/>
        </w:rPr>
        <w:t xml:space="preserve"> исполнительных документов.</w:t>
      </w:r>
    </w:p>
    <w:p w:rsidR="00085439" w:rsidRPr="005E26C9" w:rsidRDefault="00085439" w:rsidP="00085439">
      <w:pPr>
        <w:ind w:firstLine="708"/>
        <w:jc w:val="both"/>
        <w:rPr>
          <w:color w:val="000000" w:themeColor="text1"/>
          <w:sz w:val="28"/>
          <w:szCs w:val="28"/>
        </w:rPr>
      </w:pPr>
    </w:p>
    <w:p w:rsidR="00AA2B7A" w:rsidRPr="005E26C9" w:rsidRDefault="004A154F" w:rsidP="00AA2B7A">
      <w:pPr>
        <w:ind w:firstLine="708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>20</w:t>
      </w:r>
      <w:r w:rsidR="00085439" w:rsidRPr="005E26C9">
        <w:rPr>
          <w:color w:val="000000" w:themeColor="text1"/>
          <w:sz w:val="28"/>
          <w:szCs w:val="28"/>
        </w:rPr>
        <w:t xml:space="preserve">) </w:t>
      </w:r>
      <w:r w:rsidR="00AA2B7A" w:rsidRPr="005E26C9">
        <w:rPr>
          <w:color w:val="000000" w:themeColor="text1"/>
          <w:sz w:val="28"/>
          <w:szCs w:val="28"/>
        </w:rPr>
        <w:t>Показатель 3.20 «Доля исполненных ГАБС исполнительных документов в общем объеме предъявленных к взысканию исполнительных документов».</w:t>
      </w:r>
    </w:p>
    <w:p w:rsidR="00AA2B7A" w:rsidRPr="005E26C9" w:rsidRDefault="00AA2B7A" w:rsidP="00AA2B7A">
      <w:pPr>
        <w:ind w:firstLine="708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>Показатель по Думе города, Контрольно-счетной палате</w:t>
      </w:r>
      <w:r w:rsidR="007B15AA" w:rsidRPr="005E26C9">
        <w:rPr>
          <w:color w:val="000000" w:themeColor="text1"/>
          <w:sz w:val="28"/>
          <w:szCs w:val="28"/>
        </w:rPr>
        <w:t xml:space="preserve"> города</w:t>
      </w:r>
      <w:r w:rsidRPr="005E26C9">
        <w:rPr>
          <w:color w:val="000000" w:themeColor="text1"/>
          <w:sz w:val="28"/>
          <w:szCs w:val="28"/>
        </w:rPr>
        <w:t>, департаменту образования, департаменту культуры, молодежной политике и спорта, департаменту финансов не оценивался, поскольку исполнительные документы, подлежащие исполнению за счет средств бюджета города, в адрес вышеуказанных ГАБС не поступали.</w:t>
      </w:r>
    </w:p>
    <w:p w:rsidR="00AA2B7A" w:rsidRPr="005E26C9" w:rsidRDefault="00AA2B7A" w:rsidP="00AA2B7A">
      <w:pPr>
        <w:ind w:firstLine="709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 xml:space="preserve">Значение показателя </w:t>
      </w:r>
      <w:r w:rsidR="007B15AA" w:rsidRPr="005E26C9">
        <w:rPr>
          <w:color w:val="000000" w:themeColor="text1"/>
          <w:sz w:val="28"/>
          <w:szCs w:val="28"/>
        </w:rPr>
        <w:t>у</w:t>
      </w:r>
      <w:r w:rsidRPr="005E26C9">
        <w:rPr>
          <w:color w:val="000000" w:themeColor="text1"/>
          <w:sz w:val="28"/>
          <w:szCs w:val="28"/>
        </w:rPr>
        <w:t xml:space="preserve"> Администрации города,  департамент</w:t>
      </w:r>
      <w:r w:rsidR="007B15AA" w:rsidRPr="005E26C9">
        <w:rPr>
          <w:color w:val="000000" w:themeColor="text1"/>
          <w:sz w:val="28"/>
          <w:szCs w:val="28"/>
        </w:rPr>
        <w:t>а</w:t>
      </w:r>
      <w:r w:rsidRPr="005E26C9">
        <w:rPr>
          <w:color w:val="000000" w:themeColor="text1"/>
          <w:sz w:val="28"/>
          <w:szCs w:val="28"/>
        </w:rPr>
        <w:t xml:space="preserve"> архитектуры  и  градостроительства, департамент</w:t>
      </w:r>
      <w:r w:rsidR="007B15AA" w:rsidRPr="005E26C9">
        <w:rPr>
          <w:color w:val="000000" w:themeColor="text1"/>
          <w:sz w:val="28"/>
          <w:szCs w:val="28"/>
        </w:rPr>
        <w:t>а</w:t>
      </w:r>
      <w:r w:rsidRPr="005E26C9">
        <w:rPr>
          <w:color w:val="000000" w:themeColor="text1"/>
          <w:sz w:val="28"/>
          <w:szCs w:val="28"/>
        </w:rPr>
        <w:t xml:space="preserve"> имущественных и земельных отношений составило 100 баллов. </w:t>
      </w:r>
    </w:p>
    <w:p w:rsidR="00AA2B7A" w:rsidRPr="005E26C9" w:rsidRDefault="00AA2B7A" w:rsidP="00AA2B7A">
      <w:pPr>
        <w:ind w:firstLine="709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>Исполнительные документы, поступившие в адрес вышеуказанных ГАБС</w:t>
      </w:r>
      <w:r w:rsidR="007B15AA" w:rsidRPr="005E26C9">
        <w:rPr>
          <w:color w:val="000000" w:themeColor="text1"/>
          <w:sz w:val="28"/>
          <w:szCs w:val="28"/>
        </w:rPr>
        <w:t>,</w:t>
      </w:r>
      <w:r w:rsidRPr="005E26C9">
        <w:rPr>
          <w:color w:val="000000" w:themeColor="text1"/>
          <w:sz w:val="28"/>
          <w:szCs w:val="28"/>
        </w:rPr>
        <w:t xml:space="preserve"> исполнены в полном объеме.</w:t>
      </w:r>
    </w:p>
    <w:p w:rsidR="00085439" w:rsidRPr="005E26C9" w:rsidRDefault="00AA2B7A" w:rsidP="00AA2B7A">
      <w:pPr>
        <w:ind w:firstLine="708"/>
        <w:jc w:val="both"/>
        <w:rPr>
          <w:color w:val="000000" w:themeColor="text1"/>
          <w:sz w:val="28"/>
          <w:szCs w:val="28"/>
        </w:rPr>
      </w:pPr>
      <w:r w:rsidRPr="005E26C9">
        <w:rPr>
          <w:color w:val="000000" w:themeColor="text1"/>
          <w:sz w:val="28"/>
          <w:szCs w:val="28"/>
        </w:rPr>
        <w:t>В расчет показателя не включались исполнительные документы</w:t>
      </w:r>
      <w:r w:rsidR="004122A0" w:rsidRPr="005E26C9">
        <w:rPr>
          <w:color w:val="000000" w:themeColor="text1"/>
          <w:sz w:val="28"/>
          <w:szCs w:val="28"/>
        </w:rPr>
        <w:t>,</w:t>
      </w:r>
      <w:r w:rsidRPr="005E26C9">
        <w:rPr>
          <w:color w:val="000000" w:themeColor="text1"/>
          <w:sz w:val="28"/>
          <w:szCs w:val="28"/>
        </w:rPr>
        <w:t xml:space="preserve"> срок исполнения по которым наступает в 201</w:t>
      </w:r>
      <w:r w:rsidR="004E1DE8" w:rsidRPr="005E26C9">
        <w:rPr>
          <w:color w:val="000000" w:themeColor="text1"/>
          <w:sz w:val="28"/>
          <w:szCs w:val="28"/>
        </w:rPr>
        <w:t>5</w:t>
      </w:r>
      <w:r w:rsidRPr="005E26C9">
        <w:rPr>
          <w:color w:val="000000" w:themeColor="text1"/>
          <w:sz w:val="28"/>
          <w:szCs w:val="28"/>
        </w:rPr>
        <w:t xml:space="preserve"> году,</w:t>
      </w:r>
      <w:r w:rsidR="007C42F9" w:rsidRPr="005E26C9">
        <w:rPr>
          <w:color w:val="000000" w:themeColor="text1"/>
          <w:sz w:val="28"/>
          <w:szCs w:val="28"/>
        </w:rPr>
        <w:t xml:space="preserve"> а также исполнительные документы</w:t>
      </w:r>
      <w:r w:rsidR="007B15AA" w:rsidRPr="005E26C9">
        <w:rPr>
          <w:color w:val="000000" w:themeColor="text1"/>
          <w:sz w:val="28"/>
          <w:szCs w:val="28"/>
        </w:rPr>
        <w:t>,</w:t>
      </w:r>
      <w:r w:rsidRPr="005E26C9">
        <w:rPr>
          <w:color w:val="000000" w:themeColor="text1"/>
          <w:sz w:val="28"/>
          <w:szCs w:val="28"/>
        </w:rPr>
        <w:t>несоответствующие установленным требованиям</w:t>
      </w:r>
      <w:r w:rsidR="007C42F9" w:rsidRPr="005E26C9">
        <w:rPr>
          <w:color w:val="000000" w:themeColor="text1"/>
          <w:sz w:val="28"/>
          <w:szCs w:val="28"/>
        </w:rPr>
        <w:t xml:space="preserve"> и возвращенные взыскателям</w:t>
      </w:r>
      <w:r w:rsidRPr="005E26C9">
        <w:rPr>
          <w:color w:val="000000" w:themeColor="text1"/>
          <w:sz w:val="28"/>
          <w:szCs w:val="28"/>
        </w:rPr>
        <w:t>.</w:t>
      </w:r>
    </w:p>
    <w:p w:rsidR="005202C9" w:rsidRPr="005E4E62" w:rsidRDefault="005202C9" w:rsidP="005202C9">
      <w:pPr>
        <w:jc w:val="center"/>
        <w:rPr>
          <w:sz w:val="28"/>
          <w:szCs w:val="28"/>
        </w:rPr>
      </w:pPr>
      <w:r w:rsidRPr="005E4E62">
        <w:rPr>
          <w:sz w:val="28"/>
          <w:szCs w:val="28"/>
        </w:rPr>
        <w:t>4. Оценка</w:t>
      </w:r>
      <w:r w:rsidR="001A5B94" w:rsidRPr="005E4E62">
        <w:rPr>
          <w:sz w:val="28"/>
          <w:szCs w:val="28"/>
        </w:rPr>
        <w:t xml:space="preserve"> состояния учета и отчетности</w:t>
      </w:r>
    </w:p>
    <w:p w:rsidR="005202C9" w:rsidRPr="005E4E62" w:rsidRDefault="005202C9" w:rsidP="005202C9">
      <w:pPr>
        <w:jc w:val="both"/>
        <w:rPr>
          <w:sz w:val="28"/>
          <w:szCs w:val="28"/>
        </w:rPr>
      </w:pPr>
      <w:r w:rsidRPr="005E4E62">
        <w:rPr>
          <w:sz w:val="28"/>
          <w:szCs w:val="28"/>
        </w:rPr>
        <w:tab/>
      </w:r>
    </w:p>
    <w:p w:rsidR="005202C9" w:rsidRPr="005E4E62" w:rsidRDefault="005202C9" w:rsidP="005202C9">
      <w:pPr>
        <w:ind w:firstLine="708"/>
        <w:jc w:val="both"/>
        <w:rPr>
          <w:sz w:val="28"/>
          <w:szCs w:val="28"/>
        </w:rPr>
      </w:pPr>
      <w:r w:rsidRPr="005E4E62">
        <w:rPr>
          <w:sz w:val="28"/>
          <w:szCs w:val="28"/>
        </w:rPr>
        <w:t xml:space="preserve">Оценка </w:t>
      </w:r>
      <w:r w:rsidR="001A5B94" w:rsidRPr="005E4E62">
        <w:rPr>
          <w:sz w:val="28"/>
          <w:szCs w:val="28"/>
        </w:rPr>
        <w:t xml:space="preserve">состояния учета и отчетности </w:t>
      </w:r>
      <w:r w:rsidRPr="005E4E62">
        <w:rPr>
          <w:sz w:val="28"/>
          <w:szCs w:val="28"/>
        </w:rPr>
        <w:t xml:space="preserve">осуществлялась по </w:t>
      </w:r>
      <w:r w:rsidR="00F52BBA">
        <w:rPr>
          <w:sz w:val="28"/>
          <w:szCs w:val="28"/>
        </w:rPr>
        <w:t xml:space="preserve">6 </w:t>
      </w:r>
      <w:r w:rsidRPr="005E4E62">
        <w:rPr>
          <w:sz w:val="28"/>
          <w:szCs w:val="28"/>
        </w:rPr>
        <w:t>показателям:</w:t>
      </w:r>
    </w:p>
    <w:p w:rsidR="007B15AA" w:rsidRPr="004E15D5" w:rsidRDefault="007B15AA" w:rsidP="005202C9">
      <w:pPr>
        <w:ind w:firstLine="708"/>
        <w:jc w:val="both"/>
        <w:rPr>
          <w:color w:val="FF0000"/>
          <w:sz w:val="28"/>
          <w:szCs w:val="28"/>
        </w:rPr>
      </w:pPr>
    </w:p>
    <w:p w:rsidR="00C67616" w:rsidRPr="0044205D" w:rsidRDefault="00C67616" w:rsidP="00C67616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44205D">
        <w:rPr>
          <w:sz w:val="28"/>
          <w:szCs w:val="28"/>
        </w:rPr>
        <w:t>Показатель 4.1 «Соблюдение сроков формирования и представления в департамент финансов годовой отчетности об исполнении бюджета»</w:t>
      </w:r>
    </w:p>
    <w:p w:rsidR="00CA2712" w:rsidRPr="004E15D5" w:rsidRDefault="00CA2712" w:rsidP="00465E79">
      <w:pPr>
        <w:ind w:firstLine="709"/>
        <w:jc w:val="both"/>
        <w:rPr>
          <w:color w:val="FF0000"/>
          <w:sz w:val="28"/>
          <w:szCs w:val="28"/>
        </w:rPr>
      </w:pPr>
      <w:r w:rsidRPr="0044205D">
        <w:rPr>
          <w:sz w:val="28"/>
          <w:szCs w:val="28"/>
        </w:rPr>
        <w:t>Показатель по всем ГАБС оценен на 100 баллов.Сроки предоставления  в департамент финансов отчетности об исполнении бюджета города</w:t>
      </w:r>
      <w:r w:rsidR="00870B68">
        <w:rPr>
          <w:sz w:val="28"/>
          <w:szCs w:val="28"/>
        </w:rPr>
        <w:t xml:space="preserve"> за 2013 год</w:t>
      </w:r>
      <w:r w:rsidRPr="0044205D">
        <w:rPr>
          <w:sz w:val="28"/>
          <w:szCs w:val="28"/>
        </w:rPr>
        <w:t xml:space="preserve"> соблюдены всеми ГАБС.</w:t>
      </w:r>
    </w:p>
    <w:p w:rsidR="000267EE" w:rsidRPr="0044205D" w:rsidRDefault="000267EE" w:rsidP="000267EE">
      <w:pPr>
        <w:numPr>
          <w:ilvl w:val="0"/>
          <w:numId w:val="18"/>
        </w:numPr>
        <w:ind w:left="0" w:firstLine="567"/>
        <w:jc w:val="both"/>
        <w:rPr>
          <w:sz w:val="28"/>
          <w:szCs w:val="28"/>
        </w:rPr>
      </w:pPr>
      <w:r w:rsidRPr="0044205D">
        <w:rPr>
          <w:sz w:val="28"/>
          <w:szCs w:val="28"/>
        </w:rPr>
        <w:t>Показатель 4.2 «Соблюдение сроков формирования и представления в департамент финансов годовой сводной бухгалтерской отчетности муниципальных бюджетных и автономных учреждений</w:t>
      </w:r>
      <w:r w:rsidR="0064705C" w:rsidRPr="0044205D">
        <w:rPr>
          <w:sz w:val="28"/>
          <w:szCs w:val="28"/>
        </w:rPr>
        <w:t>»</w:t>
      </w:r>
      <w:r w:rsidR="00F52BBA">
        <w:rPr>
          <w:sz w:val="28"/>
          <w:szCs w:val="28"/>
        </w:rPr>
        <w:t>.</w:t>
      </w:r>
    </w:p>
    <w:p w:rsidR="005202C9" w:rsidRPr="0044205D" w:rsidRDefault="00F93B54" w:rsidP="00465E79">
      <w:pPr>
        <w:ind w:firstLine="708"/>
        <w:jc w:val="both"/>
        <w:rPr>
          <w:sz w:val="28"/>
          <w:szCs w:val="28"/>
        </w:rPr>
      </w:pPr>
      <w:r w:rsidRPr="0044205D">
        <w:rPr>
          <w:sz w:val="28"/>
          <w:szCs w:val="28"/>
        </w:rPr>
        <w:lastRenderedPageBreak/>
        <w:t>Показатель по Думе города, Контрольно-счетной палате</w:t>
      </w:r>
      <w:r w:rsidR="00FF4ED8" w:rsidRPr="0044205D">
        <w:rPr>
          <w:sz w:val="28"/>
          <w:szCs w:val="28"/>
        </w:rPr>
        <w:t xml:space="preserve"> города</w:t>
      </w:r>
      <w:r w:rsidRPr="0044205D">
        <w:rPr>
          <w:sz w:val="28"/>
          <w:szCs w:val="28"/>
        </w:rPr>
        <w:t>, департаменту финансов, департаменту имущественных и земельных отношений и департаменту архитектуры не оценивался.</w:t>
      </w:r>
    </w:p>
    <w:p w:rsidR="0064705C" w:rsidRPr="0044205D" w:rsidRDefault="0064705C" w:rsidP="0064705C">
      <w:pPr>
        <w:ind w:firstLine="709"/>
        <w:jc w:val="both"/>
        <w:rPr>
          <w:sz w:val="28"/>
          <w:szCs w:val="28"/>
        </w:rPr>
      </w:pPr>
      <w:r w:rsidRPr="0044205D">
        <w:rPr>
          <w:sz w:val="28"/>
          <w:szCs w:val="28"/>
        </w:rPr>
        <w:t xml:space="preserve">По департаменту образования, департаменту культуры молодежной политики </w:t>
      </w:r>
      <w:r w:rsidR="0044205D" w:rsidRPr="0044205D">
        <w:rPr>
          <w:sz w:val="28"/>
          <w:szCs w:val="28"/>
        </w:rPr>
        <w:t xml:space="preserve">и спорта, Администрации города </w:t>
      </w:r>
      <w:r w:rsidRPr="0044205D">
        <w:rPr>
          <w:sz w:val="28"/>
          <w:szCs w:val="28"/>
        </w:rPr>
        <w:t>показатель оценен на 100 баллов. Сроки предоставления  в департамент финансов сводной бухгалтерской отчетности муниципальных бюджетных и автономных учреждений</w:t>
      </w:r>
      <w:r w:rsidR="00870B68">
        <w:rPr>
          <w:sz w:val="28"/>
          <w:szCs w:val="28"/>
        </w:rPr>
        <w:t xml:space="preserve"> за 2013 </w:t>
      </w:r>
      <w:proofErr w:type="spellStart"/>
      <w:r w:rsidR="00870B68">
        <w:rPr>
          <w:sz w:val="28"/>
          <w:szCs w:val="28"/>
        </w:rPr>
        <w:t>год</w:t>
      </w:r>
      <w:r w:rsidR="004D68FF" w:rsidRPr="0044205D">
        <w:rPr>
          <w:sz w:val="28"/>
          <w:szCs w:val="28"/>
        </w:rPr>
        <w:t>данным</w:t>
      </w:r>
      <w:r w:rsidR="00F52BBA">
        <w:rPr>
          <w:sz w:val="28"/>
          <w:szCs w:val="28"/>
        </w:rPr>
        <w:t>и</w:t>
      </w:r>
      <w:proofErr w:type="spellEnd"/>
      <w:r w:rsidR="003A4EA0">
        <w:rPr>
          <w:sz w:val="28"/>
          <w:szCs w:val="28"/>
        </w:rPr>
        <w:t xml:space="preserve"> </w:t>
      </w:r>
      <w:r w:rsidR="00FF4ED8" w:rsidRPr="0044205D">
        <w:rPr>
          <w:sz w:val="28"/>
          <w:szCs w:val="28"/>
        </w:rPr>
        <w:t>ГАБС</w:t>
      </w:r>
      <w:r w:rsidR="003A4EA0">
        <w:rPr>
          <w:sz w:val="28"/>
          <w:szCs w:val="28"/>
        </w:rPr>
        <w:t xml:space="preserve"> </w:t>
      </w:r>
      <w:r w:rsidRPr="0044205D">
        <w:rPr>
          <w:sz w:val="28"/>
          <w:szCs w:val="28"/>
        </w:rPr>
        <w:t xml:space="preserve">соблюдены.  </w:t>
      </w:r>
    </w:p>
    <w:p w:rsidR="00325E76" w:rsidRPr="004E15D5" w:rsidRDefault="00325E76" w:rsidP="0064705C">
      <w:pPr>
        <w:ind w:firstLine="709"/>
        <w:jc w:val="both"/>
        <w:rPr>
          <w:color w:val="FF0000"/>
          <w:sz w:val="28"/>
          <w:szCs w:val="28"/>
        </w:rPr>
      </w:pPr>
    </w:p>
    <w:p w:rsidR="0064705C" w:rsidRPr="002F6B56" w:rsidRDefault="00AA49B0" w:rsidP="00AA49B0">
      <w:pPr>
        <w:numPr>
          <w:ilvl w:val="0"/>
          <w:numId w:val="18"/>
        </w:numPr>
        <w:ind w:left="0" w:firstLine="567"/>
        <w:jc w:val="both"/>
        <w:rPr>
          <w:sz w:val="28"/>
          <w:szCs w:val="28"/>
        </w:rPr>
      </w:pPr>
      <w:r w:rsidRPr="002F6B56">
        <w:rPr>
          <w:sz w:val="28"/>
          <w:szCs w:val="28"/>
        </w:rPr>
        <w:t>Показатель 4.3 «Наличие замечаний заместителя директора департамента финансов по показателям бюджетной отчетности, отмеченные в ходе приема и проверки годовой отчетности»</w:t>
      </w:r>
    </w:p>
    <w:p w:rsidR="005C41E8" w:rsidRDefault="00360113" w:rsidP="00360113">
      <w:pPr>
        <w:jc w:val="both"/>
        <w:rPr>
          <w:sz w:val="28"/>
          <w:szCs w:val="28"/>
        </w:rPr>
      </w:pPr>
      <w:r w:rsidRPr="002F6B56">
        <w:rPr>
          <w:sz w:val="28"/>
          <w:szCs w:val="28"/>
        </w:rPr>
        <w:t xml:space="preserve">         </w:t>
      </w:r>
      <w:proofErr w:type="gramStart"/>
      <w:r w:rsidRPr="002F6B56">
        <w:rPr>
          <w:sz w:val="28"/>
          <w:szCs w:val="28"/>
        </w:rPr>
        <w:t xml:space="preserve">У </w:t>
      </w:r>
      <w:r w:rsidR="006B1D51" w:rsidRPr="002F6B56">
        <w:rPr>
          <w:sz w:val="28"/>
          <w:szCs w:val="28"/>
        </w:rPr>
        <w:t xml:space="preserve">Администрации города, департамента образования, департамента архитектуры  и  градостроительства, департамента имущественных и земельных отношений </w:t>
      </w:r>
      <w:r w:rsidRPr="002F6B56">
        <w:rPr>
          <w:sz w:val="28"/>
          <w:szCs w:val="28"/>
        </w:rPr>
        <w:t>значение оценки показателя составило 0 баллов, в связи с наличием</w:t>
      </w:r>
      <w:r w:rsidR="00FE5BCC">
        <w:rPr>
          <w:sz w:val="28"/>
          <w:szCs w:val="28"/>
        </w:rPr>
        <w:t xml:space="preserve"> </w:t>
      </w:r>
      <w:r w:rsidR="006B1D51" w:rsidRPr="002F6B56">
        <w:rPr>
          <w:sz w:val="28"/>
          <w:szCs w:val="28"/>
        </w:rPr>
        <w:t xml:space="preserve">замечаний </w:t>
      </w:r>
      <w:r w:rsidR="002F6B56" w:rsidRPr="002F6B56">
        <w:rPr>
          <w:sz w:val="28"/>
          <w:szCs w:val="28"/>
        </w:rPr>
        <w:t>заместителя директора департамента финансов</w:t>
      </w:r>
      <w:r w:rsidR="00FE5BCC">
        <w:rPr>
          <w:sz w:val="28"/>
          <w:szCs w:val="28"/>
        </w:rPr>
        <w:t>, в функции которого входят обязанности по приему и проверки бюджетной отчетности,</w:t>
      </w:r>
      <w:r w:rsidR="002F6B56" w:rsidRPr="002F6B56">
        <w:rPr>
          <w:sz w:val="28"/>
          <w:szCs w:val="28"/>
        </w:rPr>
        <w:t xml:space="preserve"> отмеченных в ходе приема и проверки </w:t>
      </w:r>
      <w:r w:rsidR="00FE5BCC">
        <w:rPr>
          <w:sz w:val="28"/>
          <w:szCs w:val="28"/>
        </w:rPr>
        <w:t>данной отчетности за 2013 год.</w:t>
      </w:r>
      <w:proofErr w:type="gramEnd"/>
    </w:p>
    <w:p w:rsidR="00437B82" w:rsidRPr="002F6B56" w:rsidRDefault="005C41E8" w:rsidP="003601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 итогам данных замечаний ГРБС были внесены соответствующие изменения в показатели бюджетной отчетности.</w:t>
      </w:r>
      <w:r w:rsidR="00437B82">
        <w:rPr>
          <w:sz w:val="28"/>
          <w:szCs w:val="28"/>
        </w:rPr>
        <w:tab/>
      </w:r>
    </w:p>
    <w:p w:rsidR="009969EF" w:rsidRPr="002F6B56" w:rsidRDefault="009969EF" w:rsidP="009969EF">
      <w:pPr>
        <w:ind w:firstLine="567"/>
        <w:jc w:val="both"/>
        <w:rPr>
          <w:sz w:val="28"/>
          <w:szCs w:val="28"/>
        </w:rPr>
      </w:pPr>
      <w:r w:rsidRPr="002F6B56">
        <w:rPr>
          <w:sz w:val="28"/>
          <w:szCs w:val="28"/>
        </w:rPr>
        <w:t xml:space="preserve">Показатель по </w:t>
      </w:r>
      <w:r w:rsidR="002F6B56" w:rsidRPr="002F6B56">
        <w:rPr>
          <w:sz w:val="28"/>
          <w:szCs w:val="28"/>
        </w:rPr>
        <w:t xml:space="preserve">Думе города, Контрольно-счетной палате города, департаменту финансов, департаменту культуры молодежной политики и спорта  </w:t>
      </w:r>
      <w:r w:rsidRPr="002F6B56">
        <w:rPr>
          <w:sz w:val="28"/>
          <w:szCs w:val="28"/>
        </w:rPr>
        <w:t>оценен на 100 баллов</w:t>
      </w:r>
      <w:r w:rsidR="002F6B56" w:rsidRPr="002F6B56">
        <w:rPr>
          <w:sz w:val="28"/>
          <w:szCs w:val="28"/>
        </w:rPr>
        <w:t>, так какз</w:t>
      </w:r>
      <w:r w:rsidRPr="002F6B56">
        <w:rPr>
          <w:sz w:val="28"/>
          <w:szCs w:val="28"/>
        </w:rPr>
        <w:t>амечаний заместителя директора департамента финансов по показателям бюджетной отчетности</w:t>
      </w:r>
      <w:r w:rsidR="00B3249C" w:rsidRPr="002F6B56">
        <w:rPr>
          <w:sz w:val="28"/>
          <w:szCs w:val="28"/>
        </w:rPr>
        <w:t xml:space="preserve"> за 201</w:t>
      </w:r>
      <w:r w:rsidR="00360113" w:rsidRPr="002F6B56">
        <w:rPr>
          <w:sz w:val="28"/>
          <w:szCs w:val="28"/>
        </w:rPr>
        <w:t>3</w:t>
      </w:r>
      <w:r w:rsidR="00B3249C" w:rsidRPr="002F6B56">
        <w:rPr>
          <w:sz w:val="28"/>
          <w:szCs w:val="28"/>
        </w:rPr>
        <w:t xml:space="preserve"> год</w:t>
      </w:r>
      <w:r w:rsidRPr="002F6B56">
        <w:rPr>
          <w:sz w:val="28"/>
          <w:szCs w:val="28"/>
        </w:rPr>
        <w:t xml:space="preserve"> в ходе приема и проверки годовой отчетности не отмечено.</w:t>
      </w:r>
    </w:p>
    <w:p w:rsidR="0024367F" w:rsidRPr="004E15D5" w:rsidRDefault="0024367F" w:rsidP="009969EF">
      <w:pPr>
        <w:ind w:firstLine="567"/>
        <w:jc w:val="both"/>
        <w:rPr>
          <w:color w:val="FF0000"/>
          <w:sz w:val="28"/>
          <w:szCs w:val="28"/>
        </w:rPr>
      </w:pPr>
    </w:p>
    <w:p w:rsidR="0024367F" w:rsidRPr="007F15E2" w:rsidRDefault="0024367F" w:rsidP="0024367F">
      <w:pPr>
        <w:numPr>
          <w:ilvl w:val="0"/>
          <w:numId w:val="18"/>
        </w:numPr>
        <w:ind w:left="0" w:firstLine="568"/>
        <w:jc w:val="both"/>
        <w:rPr>
          <w:sz w:val="28"/>
          <w:szCs w:val="28"/>
        </w:rPr>
      </w:pPr>
      <w:r w:rsidRPr="007F15E2">
        <w:rPr>
          <w:sz w:val="28"/>
          <w:szCs w:val="28"/>
        </w:rPr>
        <w:t>Показатель 4.4 «Наличие замечаний заместителя директора департамента финансов по показателям сводной бухгалтерской отчетности муниципальных бюджетных и автономных учреждений, отмеченные в ходе приема и проверки годовой отчетности»</w:t>
      </w:r>
    </w:p>
    <w:p w:rsidR="00190816" w:rsidRDefault="00190816" w:rsidP="00190816">
      <w:pPr>
        <w:ind w:firstLine="567"/>
        <w:jc w:val="both"/>
        <w:rPr>
          <w:sz w:val="28"/>
          <w:szCs w:val="28"/>
        </w:rPr>
      </w:pPr>
      <w:r w:rsidRPr="007F15E2">
        <w:rPr>
          <w:sz w:val="28"/>
          <w:szCs w:val="28"/>
        </w:rPr>
        <w:t>Показатель по Думе города, Контрольно-счетной палате</w:t>
      </w:r>
      <w:r w:rsidR="00FD0CDB" w:rsidRPr="007F15E2">
        <w:rPr>
          <w:sz w:val="28"/>
          <w:szCs w:val="28"/>
        </w:rPr>
        <w:t xml:space="preserve"> города</w:t>
      </w:r>
      <w:r w:rsidRPr="007F15E2">
        <w:rPr>
          <w:sz w:val="28"/>
          <w:szCs w:val="28"/>
        </w:rPr>
        <w:t>, департаменту финансов, департаменту имущественных и земельных отношений и департаменту архитектуры не оценивался.</w:t>
      </w:r>
    </w:p>
    <w:p w:rsidR="00FE5BCC" w:rsidRDefault="00E168B7" w:rsidP="00E168B7">
      <w:pPr>
        <w:ind w:firstLine="567"/>
        <w:jc w:val="both"/>
        <w:rPr>
          <w:sz w:val="28"/>
          <w:szCs w:val="28"/>
        </w:rPr>
      </w:pPr>
      <w:r w:rsidRPr="002F6B56">
        <w:rPr>
          <w:sz w:val="28"/>
          <w:szCs w:val="28"/>
        </w:rPr>
        <w:t>У Администрации города</w:t>
      </w:r>
      <w:r>
        <w:rPr>
          <w:sz w:val="28"/>
          <w:szCs w:val="28"/>
        </w:rPr>
        <w:t xml:space="preserve"> и</w:t>
      </w:r>
      <w:r w:rsidRPr="002F6B56">
        <w:rPr>
          <w:sz w:val="28"/>
          <w:szCs w:val="28"/>
        </w:rPr>
        <w:t xml:space="preserve"> департамента образования значение оценки показателя составило 0 баллов, в связи с наличием замечаний заместителя директора департамента финансов</w:t>
      </w:r>
      <w:r w:rsidR="00FE5BCC">
        <w:rPr>
          <w:sz w:val="28"/>
          <w:szCs w:val="28"/>
        </w:rPr>
        <w:t>,</w:t>
      </w:r>
      <w:r w:rsidR="00FE5BCC" w:rsidRPr="00FE5BCC">
        <w:rPr>
          <w:sz w:val="28"/>
          <w:szCs w:val="28"/>
        </w:rPr>
        <w:t xml:space="preserve"> </w:t>
      </w:r>
      <w:r w:rsidR="00FE5BCC">
        <w:rPr>
          <w:sz w:val="28"/>
          <w:szCs w:val="28"/>
        </w:rPr>
        <w:t>в функции которого входят обязанности по приему и проверки сводной бухгалтерской отчетности</w:t>
      </w:r>
      <w:r w:rsidRPr="002F6B56">
        <w:rPr>
          <w:sz w:val="28"/>
          <w:szCs w:val="28"/>
        </w:rPr>
        <w:t xml:space="preserve"> </w:t>
      </w:r>
      <w:r w:rsidR="00FE5BCC" w:rsidRPr="007F15E2">
        <w:rPr>
          <w:sz w:val="28"/>
          <w:szCs w:val="28"/>
        </w:rPr>
        <w:t>муниципальных бюджетных и автономных учреждений</w:t>
      </w:r>
      <w:proofErr w:type="gramStart"/>
      <w:r w:rsidR="00FE5BCC">
        <w:rPr>
          <w:sz w:val="28"/>
          <w:szCs w:val="28"/>
        </w:rPr>
        <w:t xml:space="preserve"> </w:t>
      </w:r>
      <w:r w:rsidR="00FE5BCC" w:rsidRPr="002F6B56">
        <w:rPr>
          <w:sz w:val="28"/>
          <w:szCs w:val="28"/>
        </w:rPr>
        <w:t>,</w:t>
      </w:r>
      <w:proofErr w:type="gramEnd"/>
      <w:r w:rsidR="00FE5BCC" w:rsidRPr="002F6B56">
        <w:rPr>
          <w:sz w:val="28"/>
          <w:szCs w:val="28"/>
        </w:rPr>
        <w:t xml:space="preserve"> отмеченных в ходе приема и проверки </w:t>
      </w:r>
      <w:r w:rsidR="00FE5BCC">
        <w:rPr>
          <w:sz w:val="28"/>
          <w:szCs w:val="28"/>
        </w:rPr>
        <w:t>данной отчетности</w:t>
      </w:r>
      <w:r w:rsidRPr="002F6B56">
        <w:rPr>
          <w:sz w:val="28"/>
          <w:szCs w:val="28"/>
        </w:rPr>
        <w:t xml:space="preserve"> за 2013 год</w:t>
      </w:r>
      <w:r w:rsidR="00FE5BCC">
        <w:rPr>
          <w:sz w:val="28"/>
          <w:szCs w:val="28"/>
        </w:rPr>
        <w:t>.</w:t>
      </w:r>
    </w:p>
    <w:p w:rsidR="005C41E8" w:rsidRDefault="005C41E8" w:rsidP="00E168B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итогам данных замечаний ГРБС были внесены соответствующие изменения в показатели бюджетной отчетности.</w:t>
      </w:r>
    </w:p>
    <w:p w:rsidR="00190816" w:rsidRPr="00E168B7" w:rsidRDefault="00190816" w:rsidP="00190816">
      <w:pPr>
        <w:ind w:firstLine="567"/>
        <w:jc w:val="both"/>
        <w:rPr>
          <w:sz w:val="28"/>
          <w:szCs w:val="28"/>
        </w:rPr>
      </w:pPr>
      <w:r w:rsidRPr="00E168B7">
        <w:rPr>
          <w:sz w:val="28"/>
          <w:szCs w:val="28"/>
        </w:rPr>
        <w:t>По департаменту культуры молодежной политики и спорта показатель оценен на 100 баллов</w:t>
      </w:r>
      <w:r w:rsidR="00E168B7" w:rsidRPr="00E168B7">
        <w:rPr>
          <w:sz w:val="28"/>
          <w:szCs w:val="28"/>
        </w:rPr>
        <w:t>, так как</w:t>
      </w:r>
      <w:r w:rsidR="003A4EA0">
        <w:rPr>
          <w:sz w:val="28"/>
          <w:szCs w:val="28"/>
        </w:rPr>
        <w:t xml:space="preserve"> </w:t>
      </w:r>
      <w:r w:rsidR="00E168B7" w:rsidRPr="00E168B7">
        <w:rPr>
          <w:sz w:val="28"/>
          <w:szCs w:val="28"/>
        </w:rPr>
        <w:t>з</w:t>
      </w:r>
      <w:r w:rsidRPr="00E168B7">
        <w:rPr>
          <w:sz w:val="28"/>
          <w:szCs w:val="28"/>
        </w:rPr>
        <w:t xml:space="preserve">амечаний заместителя директора департамента финансов по показателям сводной бухгалтерской отчетности муниципальных </w:t>
      </w:r>
      <w:r w:rsidRPr="00E168B7">
        <w:rPr>
          <w:sz w:val="28"/>
          <w:szCs w:val="28"/>
        </w:rPr>
        <w:lastRenderedPageBreak/>
        <w:t>бюджетных и автономных учреждений</w:t>
      </w:r>
      <w:r w:rsidR="008E2686" w:rsidRPr="00E168B7">
        <w:rPr>
          <w:sz w:val="28"/>
          <w:szCs w:val="28"/>
        </w:rPr>
        <w:t xml:space="preserve"> за 201</w:t>
      </w:r>
      <w:r w:rsidR="00E168B7" w:rsidRPr="00E168B7">
        <w:rPr>
          <w:sz w:val="28"/>
          <w:szCs w:val="28"/>
        </w:rPr>
        <w:t>3</w:t>
      </w:r>
      <w:r w:rsidR="008E2686" w:rsidRPr="00E168B7">
        <w:rPr>
          <w:sz w:val="28"/>
          <w:szCs w:val="28"/>
        </w:rPr>
        <w:t xml:space="preserve"> год</w:t>
      </w:r>
      <w:r w:rsidRPr="00E168B7">
        <w:rPr>
          <w:sz w:val="28"/>
          <w:szCs w:val="28"/>
        </w:rPr>
        <w:t xml:space="preserve"> в ходе приема и проверки годовой отчетности не отмечено.</w:t>
      </w:r>
    </w:p>
    <w:p w:rsidR="00C2677E" w:rsidRPr="004E15D5" w:rsidRDefault="00C2677E" w:rsidP="00190816">
      <w:pPr>
        <w:ind w:firstLine="567"/>
        <w:jc w:val="both"/>
        <w:rPr>
          <w:color w:val="FF0000"/>
          <w:sz w:val="28"/>
          <w:szCs w:val="28"/>
        </w:rPr>
      </w:pPr>
    </w:p>
    <w:p w:rsidR="00C2677E" w:rsidRPr="00E168B7" w:rsidRDefault="00C2677E" w:rsidP="00123725">
      <w:pPr>
        <w:numPr>
          <w:ilvl w:val="0"/>
          <w:numId w:val="18"/>
        </w:numPr>
        <w:ind w:left="0" w:firstLine="567"/>
        <w:jc w:val="both"/>
        <w:rPr>
          <w:sz w:val="28"/>
          <w:szCs w:val="28"/>
        </w:rPr>
      </w:pPr>
      <w:r w:rsidRPr="00E168B7">
        <w:rPr>
          <w:sz w:val="28"/>
          <w:szCs w:val="28"/>
        </w:rPr>
        <w:t xml:space="preserve">Показатель 4.5 </w:t>
      </w:r>
      <w:r w:rsidR="00D47122" w:rsidRPr="00E168B7">
        <w:rPr>
          <w:sz w:val="28"/>
          <w:szCs w:val="28"/>
        </w:rPr>
        <w:t>«Наличие замечаний по показателям бюджетной отчетности, отмеченные в заключении Контрольно-счетной палаты города по результатам внешней проверки годового отчета «Об исполнении бюджета городского округа город Сургут» и повлекшие внесение изменений в показатели бюджетной отчетности»</w:t>
      </w:r>
    </w:p>
    <w:p w:rsidR="00190816" w:rsidRPr="00E168B7" w:rsidRDefault="00D47122" w:rsidP="00190816">
      <w:pPr>
        <w:ind w:firstLine="567"/>
        <w:jc w:val="both"/>
        <w:rPr>
          <w:sz w:val="28"/>
          <w:szCs w:val="28"/>
        </w:rPr>
      </w:pPr>
      <w:r w:rsidRPr="00E168B7">
        <w:rPr>
          <w:sz w:val="28"/>
          <w:szCs w:val="28"/>
        </w:rPr>
        <w:t>Показатель по всем ГАБС оценен на 100 баллов. Замечаний по показателям бюджетной отчетности в заключении Контрольно-счетной палаты города по результатам внешней проверки годового отчета «Об исполнении бюджета городского округа город Сургут</w:t>
      </w:r>
      <w:r w:rsidR="008E2686" w:rsidRPr="00E168B7">
        <w:rPr>
          <w:sz w:val="28"/>
          <w:szCs w:val="28"/>
        </w:rPr>
        <w:t xml:space="preserve"> за 201</w:t>
      </w:r>
      <w:r w:rsidR="00E168B7" w:rsidRPr="00E168B7">
        <w:rPr>
          <w:sz w:val="28"/>
          <w:szCs w:val="28"/>
        </w:rPr>
        <w:t>3</w:t>
      </w:r>
      <w:r w:rsidR="008E2686" w:rsidRPr="00E168B7">
        <w:rPr>
          <w:sz w:val="28"/>
          <w:szCs w:val="28"/>
        </w:rPr>
        <w:t xml:space="preserve"> год</w:t>
      </w:r>
      <w:r w:rsidRPr="00E168B7">
        <w:rPr>
          <w:sz w:val="28"/>
          <w:szCs w:val="28"/>
        </w:rPr>
        <w:t>» и повлекшие внесение изменений в показатели отчетности отмечено не было.</w:t>
      </w:r>
    </w:p>
    <w:p w:rsidR="00FD0CDB" w:rsidRPr="004E15D5" w:rsidRDefault="00FD0CDB" w:rsidP="00190816">
      <w:pPr>
        <w:ind w:firstLine="567"/>
        <w:jc w:val="both"/>
        <w:rPr>
          <w:color w:val="FF0000"/>
          <w:sz w:val="28"/>
          <w:szCs w:val="28"/>
        </w:rPr>
      </w:pPr>
    </w:p>
    <w:p w:rsidR="00123725" w:rsidRPr="00E168B7" w:rsidRDefault="00123725" w:rsidP="00123725">
      <w:pPr>
        <w:numPr>
          <w:ilvl w:val="0"/>
          <w:numId w:val="18"/>
        </w:numPr>
        <w:ind w:left="0" w:firstLine="567"/>
        <w:jc w:val="both"/>
        <w:rPr>
          <w:sz w:val="28"/>
          <w:szCs w:val="28"/>
        </w:rPr>
      </w:pPr>
      <w:r w:rsidRPr="00E168B7">
        <w:rPr>
          <w:sz w:val="28"/>
          <w:szCs w:val="28"/>
        </w:rPr>
        <w:t>Показатель 4.6 «Наличие замечаний по показателям сводной бухгалтерской отчетности муниципальных бюджетных и автономных учреждений, отмеченные в заключени</w:t>
      </w:r>
      <w:proofErr w:type="gramStart"/>
      <w:r w:rsidRPr="00E168B7">
        <w:rPr>
          <w:sz w:val="28"/>
          <w:szCs w:val="28"/>
        </w:rPr>
        <w:t>и</w:t>
      </w:r>
      <w:proofErr w:type="gramEnd"/>
      <w:r w:rsidRPr="00E168B7">
        <w:rPr>
          <w:sz w:val="28"/>
          <w:szCs w:val="28"/>
        </w:rPr>
        <w:t xml:space="preserve"> Контрольно-счетной палаты города по результатам внешней проверки годового отчета «Об исполнении бюджета городского округа город Сургут» и повлекшие внесение изменений в показатели отчетности»</w:t>
      </w:r>
      <w:r w:rsidR="007C0173">
        <w:rPr>
          <w:sz w:val="28"/>
          <w:szCs w:val="28"/>
        </w:rPr>
        <w:t>.</w:t>
      </w:r>
    </w:p>
    <w:p w:rsidR="00B66380" w:rsidRPr="00E168B7" w:rsidRDefault="00B66380" w:rsidP="00B66380">
      <w:pPr>
        <w:ind w:firstLine="709"/>
        <w:jc w:val="both"/>
        <w:rPr>
          <w:sz w:val="28"/>
          <w:szCs w:val="28"/>
        </w:rPr>
      </w:pPr>
      <w:r w:rsidRPr="00E168B7">
        <w:rPr>
          <w:sz w:val="28"/>
          <w:szCs w:val="28"/>
        </w:rPr>
        <w:t>Показатель по Думе города, Контрольно-счетной палате, департаменту финансов, департаменту имущественных и земельных отношений и департаменту архитектуры не оценивался.</w:t>
      </w:r>
    </w:p>
    <w:p w:rsidR="0024367F" w:rsidRPr="00E168B7" w:rsidRDefault="00B66380" w:rsidP="00B66380">
      <w:pPr>
        <w:ind w:firstLine="709"/>
        <w:jc w:val="both"/>
        <w:rPr>
          <w:sz w:val="28"/>
          <w:szCs w:val="28"/>
        </w:rPr>
      </w:pPr>
      <w:r w:rsidRPr="00E168B7">
        <w:rPr>
          <w:sz w:val="28"/>
          <w:szCs w:val="28"/>
        </w:rPr>
        <w:t>По департаменту образования, департаменту культуры молодежной политики и спорта, Администрации города показатель оценен на 100 баллов.</w:t>
      </w:r>
      <w:r w:rsidR="00510DEF" w:rsidRPr="00E168B7">
        <w:rPr>
          <w:sz w:val="28"/>
          <w:szCs w:val="28"/>
        </w:rPr>
        <w:t xml:space="preserve"> Замечаний по показателям сводной бухгалтерской отчетности муниципальных бюджетных и автономных учреждений в заключени</w:t>
      </w:r>
      <w:r w:rsidR="00FD0CDB" w:rsidRPr="00E168B7">
        <w:rPr>
          <w:sz w:val="28"/>
          <w:szCs w:val="28"/>
        </w:rPr>
        <w:t>и</w:t>
      </w:r>
      <w:r w:rsidR="00510DEF" w:rsidRPr="00E168B7">
        <w:rPr>
          <w:sz w:val="28"/>
          <w:szCs w:val="28"/>
        </w:rPr>
        <w:t xml:space="preserve"> Контрольно-счетной палаты города по результатам внешней проверки годового отчета «Об исполнении бюджета городского округа город Сургут</w:t>
      </w:r>
      <w:r w:rsidR="00F16B68" w:rsidRPr="00E168B7">
        <w:rPr>
          <w:sz w:val="28"/>
          <w:szCs w:val="28"/>
        </w:rPr>
        <w:t xml:space="preserve"> за 201</w:t>
      </w:r>
      <w:r w:rsidR="00E168B7" w:rsidRPr="00E168B7">
        <w:rPr>
          <w:sz w:val="28"/>
          <w:szCs w:val="28"/>
        </w:rPr>
        <w:t xml:space="preserve">3 </w:t>
      </w:r>
      <w:r w:rsidR="00F16B68" w:rsidRPr="00E168B7">
        <w:rPr>
          <w:sz w:val="28"/>
          <w:szCs w:val="28"/>
        </w:rPr>
        <w:t>год</w:t>
      </w:r>
      <w:r w:rsidR="00510DEF" w:rsidRPr="00E168B7">
        <w:rPr>
          <w:sz w:val="28"/>
          <w:szCs w:val="28"/>
        </w:rPr>
        <w:t>» и повлекшие внесение изменений в показатели отчетности отмечено не было.</w:t>
      </w:r>
    </w:p>
    <w:p w:rsidR="00C97B99" w:rsidRPr="004E15D5" w:rsidRDefault="00C97B99" w:rsidP="007C4098">
      <w:pPr>
        <w:jc w:val="center"/>
        <w:rPr>
          <w:color w:val="FF0000"/>
          <w:sz w:val="28"/>
          <w:szCs w:val="28"/>
        </w:rPr>
      </w:pPr>
    </w:p>
    <w:p w:rsidR="004B38CB" w:rsidRPr="0081663E" w:rsidRDefault="004B38CB" w:rsidP="007C4098">
      <w:pPr>
        <w:jc w:val="center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5. Оценка организации контроля</w:t>
      </w:r>
    </w:p>
    <w:p w:rsidR="0024367F" w:rsidRPr="0081663E" w:rsidRDefault="0024367F" w:rsidP="0024367F">
      <w:pPr>
        <w:jc w:val="both"/>
        <w:rPr>
          <w:color w:val="000000"/>
          <w:sz w:val="28"/>
          <w:szCs w:val="28"/>
        </w:rPr>
      </w:pPr>
    </w:p>
    <w:p w:rsidR="00330E89" w:rsidRPr="0081663E" w:rsidRDefault="00330E89" w:rsidP="00866A26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Оценка организации контроля осущес</w:t>
      </w:r>
      <w:r w:rsidR="002C7DDE" w:rsidRPr="0081663E">
        <w:rPr>
          <w:color w:val="000000"/>
          <w:sz w:val="28"/>
          <w:szCs w:val="28"/>
        </w:rPr>
        <w:t xml:space="preserve">твлялась по </w:t>
      </w:r>
      <w:r w:rsidR="007C0173">
        <w:rPr>
          <w:color w:val="000000"/>
          <w:sz w:val="28"/>
          <w:szCs w:val="28"/>
        </w:rPr>
        <w:t>4</w:t>
      </w:r>
      <w:r w:rsidR="002C7DDE" w:rsidRPr="0081663E">
        <w:rPr>
          <w:color w:val="000000"/>
          <w:sz w:val="28"/>
          <w:szCs w:val="28"/>
        </w:rPr>
        <w:t xml:space="preserve"> показателям:</w:t>
      </w:r>
    </w:p>
    <w:p w:rsidR="002C7DDE" w:rsidRPr="004E15D5" w:rsidRDefault="002C7DDE" w:rsidP="005202C9">
      <w:pPr>
        <w:ind w:firstLine="708"/>
        <w:jc w:val="both"/>
        <w:rPr>
          <w:color w:val="FF0000"/>
          <w:sz w:val="28"/>
          <w:szCs w:val="28"/>
        </w:rPr>
      </w:pPr>
    </w:p>
    <w:p w:rsidR="005202C9" w:rsidRPr="0081663E" w:rsidRDefault="005202C9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1) Показатель </w:t>
      </w:r>
      <w:r w:rsidR="00D876D5" w:rsidRPr="0081663E">
        <w:rPr>
          <w:color w:val="000000"/>
          <w:sz w:val="28"/>
          <w:szCs w:val="28"/>
        </w:rPr>
        <w:t>5</w:t>
      </w:r>
      <w:r w:rsidRPr="0081663E">
        <w:rPr>
          <w:color w:val="000000"/>
          <w:sz w:val="28"/>
          <w:szCs w:val="28"/>
        </w:rPr>
        <w:t xml:space="preserve">.1 «Наличие нарушений выявленных контрольно-ревизионным управлением </w:t>
      </w:r>
      <w:r w:rsidR="00353599" w:rsidRPr="0081663E">
        <w:rPr>
          <w:color w:val="000000"/>
          <w:sz w:val="28"/>
          <w:szCs w:val="28"/>
        </w:rPr>
        <w:t xml:space="preserve">Администрации города </w:t>
      </w:r>
      <w:r w:rsidRPr="0081663E">
        <w:rPr>
          <w:color w:val="000000"/>
          <w:sz w:val="28"/>
          <w:szCs w:val="28"/>
        </w:rPr>
        <w:t xml:space="preserve">в ходе </w:t>
      </w:r>
      <w:r w:rsidR="00353599" w:rsidRPr="0081663E">
        <w:rPr>
          <w:color w:val="000000"/>
          <w:sz w:val="28"/>
          <w:szCs w:val="28"/>
        </w:rPr>
        <w:t>контрольных мероприятий</w:t>
      </w:r>
      <w:r w:rsidRPr="0081663E">
        <w:rPr>
          <w:color w:val="000000"/>
          <w:sz w:val="28"/>
          <w:szCs w:val="28"/>
        </w:rPr>
        <w:t>».</w:t>
      </w:r>
    </w:p>
    <w:p w:rsidR="005202C9" w:rsidRPr="0081663E" w:rsidRDefault="00FE7687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При о</w:t>
      </w:r>
      <w:r w:rsidR="005202C9" w:rsidRPr="0081663E">
        <w:rPr>
          <w:color w:val="000000"/>
          <w:sz w:val="28"/>
          <w:szCs w:val="28"/>
        </w:rPr>
        <w:t>ценк</w:t>
      </w:r>
      <w:r w:rsidRPr="0081663E">
        <w:rPr>
          <w:color w:val="000000"/>
          <w:sz w:val="28"/>
          <w:szCs w:val="28"/>
        </w:rPr>
        <w:t>е</w:t>
      </w:r>
      <w:r w:rsidR="005202C9" w:rsidRPr="0081663E">
        <w:rPr>
          <w:color w:val="000000"/>
          <w:sz w:val="28"/>
          <w:szCs w:val="28"/>
        </w:rPr>
        <w:t xml:space="preserve"> показателя </w:t>
      </w:r>
      <w:r w:rsidRPr="0081663E">
        <w:rPr>
          <w:color w:val="000000"/>
          <w:sz w:val="28"/>
          <w:szCs w:val="28"/>
        </w:rPr>
        <w:t>учитывалось</w:t>
      </w:r>
      <w:r w:rsidR="0097744A" w:rsidRPr="0081663E">
        <w:rPr>
          <w:color w:val="000000"/>
          <w:sz w:val="28"/>
          <w:szCs w:val="28"/>
        </w:rPr>
        <w:t xml:space="preserve"> наличи</w:t>
      </w:r>
      <w:r w:rsidRPr="0081663E">
        <w:rPr>
          <w:color w:val="000000"/>
          <w:sz w:val="28"/>
          <w:szCs w:val="28"/>
        </w:rPr>
        <w:t>е</w:t>
      </w:r>
      <w:r w:rsidR="005202C9" w:rsidRPr="0081663E">
        <w:rPr>
          <w:color w:val="000000"/>
          <w:sz w:val="28"/>
          <w:szCs w:val="28"/>
        </w:rPr>
        <w:t xml:space="preserve"> следующих видов нарушений: </w:t>
      </w:r>
    </w:p>
    <w:p w:rsidR="005202C9" w:rsidRPr="0081663E" w:rsidRDefault="005202C9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- несоблюдение нормативных, правовых и законодательных актов</w:t>
      </w:r>
      <w:r w:rsidR="00C274F3" w:rsidRPr="0081663E">
        <w:rPr>
          <w:color w:val="000000"/>
          <w:sz w:val="28"/>
          <w:szCs w:val="28"/>
        </w:rPr>
        <w:t>;</w:t>
      </w:r>
    </w:p>
    <w:p w:rsidR="005202C9" w:rsidRPr="0081663E" w:rsidRDefault="005202C9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- нецелевое использование бюджетных средств;</w:t>
      </w:r>
    </w:p>
    <w:p w:rsidR="005202C9" w:rsidRPr="0081663E" w:rsidRDefault="005202C9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- необоснованное использование денежных средств;</w:t>
      </w:r>
    </w:p>
    <w:p w:rsidR="00B00D28" w:rsidRPr="0081663E" w:rsidRDefault="005202C9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- неэффективное использование бюджетных средств</w:t>
      </w:r>
      <w:r w:rsidR="00B00D28" w:rsidRPr="0081663E">
        <w:rPr>
          <w:color w:val="000000"/>
          <w:sz w:val="28"/>
          <w:szCs w:val="28"/>
        </w:rPr>
        <w:t>;</w:t>
      </w:r>
    </w:p>
    <w:p w:rsidR="005202C9" w:rsidRPr="0081663E" w:rsidRDefault="00B00D28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- полнота и достоверность отчетности об исполнении муниципального задания</w:t>
      </w:r>
      <w:r w:rsidR="005202C9" w:rsidRPr="0081663E">
        <w:rPr>
          <w:color w:val="000000"/>
          <w:sz w:val="28"/>
          <w:szCs w:val="28"/>
        </w:rPr>
        <w:t>.</w:t>
      </w:r>
    </w:p>
    <w:p w:rsidR="002C7DDE" w:rsidRPr="0081663E" w:rsidRDefault="002C7DDE" w:rsidP="002C7DDE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lastRenderedPageBreak/>
        <w:t>Оценка показателя производилась на основании данных, представленных контрольно-ревизионным управлением Администрации города.</w:t>
      </w:r>
    </w:p>
    <w:p w:rsidR="00330E89" w:rsidRPr="0081663E" w:rsidRDefault="00330E89" w:rsidP="00330E8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В 201</w:t>
      </w:r>
      <w:r w:rsidR="00866A26" w:rsidRPr="0081663E">
        <w:rPr>
          <w:color w:val="000000"/>
          <w:sz w:val="28"/>
          <w:szCs w:val="28"/>
        </w:rPr>
        <w:t>4</w:t>
      </w:r>
      <w:r w:rsidRPr="0081663E">
        <w:rPr>
          <w:color w:val="000000"/>
          <w:sz w:val="28"/>
          <w:szCs w:val="28"/>
        </w:rPr>
        <w:t xml:space="preserve"> году не проводились  проверки в Думе города, Контрольно-счетной палате</w:t>
      </w:r>
      <w:r w:rsidR="002C7DDE" w:rsidRPr="0081663E">
        <w:rPr>
          <w:color w:val="000000"/>
          <w:sz w:val="28"/>
          <w:szCs w:val="28"/>
        </w:rPr>
        <w:t xml:space="preserve"> города</w:t>
      </w:r>
      <w:r w:rsidRPr="0081663E">
        <w:rPr>
          <w:color w:val="000000"/>
          <w:sz w:val="28"/>
          <w:szCs w:val="28"/>
        </w:rPr>
        <w:t>, департаменте финансов</w:t>
      </w:r>
      <w:r w:rsidR="00866A26" w:rsidRPr="0081663E">
        <w:rPr>
          <w:color w:val="000000"/>
          <w:sz w:val="28"/>
          <w:szCs w:val="28"/>
        </w:rPr>
        <w:t>,</w:t>
      </w:r>
      <w:r w:rsidRPr="0081663E">
        <w:rPr>
          <w:color w:val="000000"/>
          <w:sz w:val="28"/>
          <w:szCs w:val="28"/>
        </w:rPr>
        <w:t xml:space="preserve">  в связи с чем</w:t>
      </w:r>
      <w:r w:rsidR="00C35F9D" w:rsidRPr="0081663E">
        <w:rPr>
          <w:color w:val="000000"/>
          <w:sz w:val="28"/>
          <w:szCs w:val="28"/>
        </w:rPr>
        <w:t>,</w:t>
      </w:r>
      <w:r w:rsidR="002C7DDE" w:rsidRPr="0081663E">
        <w:rPr>
          <w:color w:val="000000"/>
          <w:sz w:val="28"/>
          <w:szCs w:val="28"/>
        </w:rPr>
        <w:t xml:space="preserve"> по данным ГАБС</w:t>
      </w:r>
      <w:r w:rsidRPr="0081663E">
        <w:rPr>
          <w:color w:val="000000"/>
          <w:sz w:val="28"/>
          <w:szCs w:val="28"/>
        </w:rPr>
        <w:t xml:space="preserve"> показатель не оценивался.</w:t>
      </w:r>
    </w:p>
    <w:p w:rsidR="005202C9" w:rsidRPr="0081663E" w:rsidRDefault="005202C9" w:rsidP="005202C9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По ГАБС, в отношении которых </w:t>
      </w:r>
      <w:r w:rsidR="00C35F9D" w:rsidRPr="0081663E">
        <w:rPr>
          <w:color w:val="000000"/>
          <w:sz w:val="28"/>
          <w:szCs w:val="28"/>
        </w:rPr>
        <w:t>в 2</w:t>
      </w:r>
      <w:r w:rsidRPr="0081663E">
        <w:rPr>
          <w:color w:val="000000"/>
          <w:sz w:val="28"/>
          <w:szCs w:val="28"/>
        </w:rPr>
        <w:t>01</w:t>
      </w:r>
      <w:r w:rsidR="00866A26" w:rsidRPr="0081663E">
        <w:rPr>
          <w:color w:val="000000"/>
          <w:sz w:val="28"/>
          <w:szCs w:val="28"/>
        </w:rPr>
        <w:t>4</w:t>
      </w:r>
      <w:r w:rsidRPr="0081663E">
        <w:rPr>
          <w:color w:val="000000"/>
          <w:sz w:val="28"/>
          <w:szCs w:val="28"/>
        </w:rPr>
        <w:t xml:space="preserve"> году  проводились проверки, </w:t>
      </w:r>
      <w:r w:rsidR="00C274F3" w:rsidRPr="0081663E">
        <w:rPr>
          <w:color w:val="000000"/>
          <w:sz w:val="28"/>
          <w:szCs w:val="28"/>
        </w:rPr>
        <w:t>значение показателя</w:t>
      </w:r>
      <w:r w:rsidRPr="0081663E">
        <w:rPr>
          <w:color w:val="000000"/>
          <w:sz w:val="28"/>
          <w:szCs w:val="28"/>
        </w:rPr>
        <w:t xml:space="preserve"> составил</w:t>
      </w:r>
      <w:r w:rsidR="00C274F3" w:rsidRPr="0081663E">
        <w:rPr>
          <w:color w:val="000000"/>
          <w:sz w:val="28"/>
          <w:szCs w:val="28"/>
        </w:rPr>
        <w:t>о</w:t>
      </w:r>
      <w:r w:rsidRPr="0081663E">
        <w:rPr>
          <w:color w:val="000000"/>
          <w:sz w:val="28"/>
          <w:szCs w:val="28"/>
        </w:rPr>
        <w:t>:</w:t>
      </w:r>
    </w:p>
    <w:p w:rsidR="00403A5F" w:rsidRPr="0081663E" w:rsidRDefault="00403A5F" w:rsidP="00403A5F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>Департамент образования – 88,0 баллов. Выявлено два вида нарушений (не соблюдение нормативных, правовых и законодательных актов; необоснованное использование денежных средств).</w:t>
      </w:r>
    </w:p>
    <w:p w:rsidR="00403A5F" w:rsidRPr="0081663E" w:rsidRDefault="00403A5F" w:rsidP="00403A5F">
      <w:pPr>
        <w:ind w:firstLine="708"/>
        <w:jc w:val="both"/>
        <w:rPr>
          <w:color w:val="000000"/>
          <w:sz w:val="28"/>
          <w:szCs w:val="28"/>
        </w:rPr>
      </w:pPr>
      <w:r w:rsidRPr="0081663E">
        <w:rPr>
          <w:color w:val="000000"/>
          <w:sz w:val="28"/>
          <w:szCs w:val="28"/>
        </w:rPr>
        <w:t xml:space="preserve">Департамент имущественных и земельных отношений – </w:t>
      </w:r>
      <w:r w:rsidR="00A420CD" w:rsidRPr="0081663E">
        <w:rPr>
          <w:color w:val="000000"/>
          <w:sz w:val="28"/>
          <w:szCs w:val="28"/>
        </w:rPr>
        <w:t>80</w:t>
      </w:r>
      <w:r w:rsidRPr="0081663E">
        <w:rPr>
          <w:color w:val="000000"/>
          <w:sz w:val="28"/>
          <w:szCs w:val="28"/>
        </w:rPr>
        <w:t>,</w:t>
      </w:r>
      <w:r w:rsidR="00A420CD" w:rsidRPr="0081663E">
        <w:rPr>
          <w:color w:val="000000"/>
          <w:sz w:val="28"/>
          <w:szCs w:val="28"/>
        </w:rPr>
        <w:t>0</w:t>
      </w:r>
      <w:r w:rsidRPr="0081663E">
        <w:rPr>
          <w:color w:val="000000"/>
          <w:sz w:val="28"/>
          <w:szCs w:val="28"/>
        </w:rPr>
        <w:t xml:space="preserve"> балл</w:t>
      </w:r>
      <w:r w:rsidR="00A420CD" w:rsidRPr="0081663E">
        <w:rPr>
          <w:color w:val="000000"/>
          <w:sz w:val="28"/>
          <w:szCs w:val="28"/>
        </w:rPr>
        <w:t>ов</w:t>
      </w:r>
      <w:r w:rsidRPr="0081663E">
        <w:rPr>
          <w:color w:val="000000"/>
          <w:sz w:val="28"/>
          <w:szCs w:val="28"/>
        </w:rPr>
        <w:t>.</w:t>
      </w:r>
      <w:r w:rsidR="003A4EA0">
        <w:rPr>
          <w:color w:val="000000"/>
          <w:sz w:val="28"/>
          <w:szCs w:val="28"/>
        </w:rPr>
        <w:t xml:space="preserve"> </w:t>
      </w:r>
      <w:r w:rsidRPr="0081663E">
        <w:rPr>
          <w:color w:val="000000"/>
          <w:sz w:val="28"/>
          <w:szCs w:val="28"/>
        </w:rPr>
        <w:t>Выявлен</w:t>
      </w:r>
      <w:r w:rsidR="00A420CD" w:rsidRPr="0081663E">
        <w:rPr>
          <w:color w:val="000000"/>
          <w:sz w:val="28"/>
          <w:szCs w:val="28"/>
        </w:rPr>
        <w:t xml:space="preserve"> один</w:t>
      </w:r>
      <w:r w:rsidRPr="0081663E">
        <w:rPr>
          <w:color w:val="000000"/>
          <w:sz w:val="28"/>
          <w:szCs w:val="28"/>
        </w:rPr>
        <w:t xml:space="preserve"> вид нарушений (не соблюдение нормативных, правовых и законодательных актов);</w:t>
      </w:r>
    </w:p>
    <w:p w:rsidR="004F5526" w:rsidRPr="00023B26" w:rsidRDefault="004F5526" w:rsidP="004F5526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Администрация города – 7</w:t>
      </w:r>
      <w:r w:rsidR="00167544" w:rsidRPr="00023B26">
        <w:rPr>
          <w:color w:val="000000"/>
          <w:sz w:val="28"/>
          <w:szCs w:val="28"/>
        </w:rPr>
        <w:t>5</w:t>
      </w:r>
      <w:r w:rsidRPr="00023B26">
        <w:rPr>
          <w:color w:val="000000"/>
          <w:sz w:val="28"/>
          <w:szCs w:val="28"/>
        </w:rPr>
        <w:t>,</w:t>
      </w:r>
      <w:r w:rsidR="00167544" w:rsidRPr="00023B26">
        <w:rPr>
          <w:color w:val="000000"/>
          <w:sz w:val="28"/>
          <w:szCs w:val="28"/>
        </w:rPr>
        <w:t>7</w:t>
      </w:r>
      <w:r w:rsidRPr="00023B26">
        <w:rPr>
          <w:color w:val="000000"/>
          <w:sz w:val="28"/>
          <w:szCs w:val="28"/>
        </w:rPr>
        <w:t xml:space="preserve"> балла. Выявлено два вида нарушений(не соблюдение нормативных, правовых и законодательных актов и необоснованное использование денежных средств);</w:t>
      </w:r>
    </w:p>
    <w:p w:rsidR="008300C1" w:rsidRPr="00023B26" w:rsidRDefault="00866A26" w:rsidP="008300C1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Департамент архитектуры и градостроительства</w:t>
      </w:r>
      <w:r w:rsidR="00115001" w:rsidRPr="00023B26">
        <w:rPr>
          <w:color w:val="000000"/>
          <w:sz w:val="28"/>
          <w:szCs w:val="28"/>
        </w:rPr>
        <w:t>, департамент культуры, молодежной политики и спорта</w:t>
      </w:r>
      <w:r w:rsidR="008300C1" w:rsidRPr="00023B26">
        <w:rPr>
          <w:color w:val="000000"/>
          <w:sz w:val="28"/>
          <w:szCs w:val="28"/>
        </w:rPr>
        <w:t xml:space="preserve"> - 60,0 баллов. Выявлено три вида нарушений (не соблюдение нормативных, правовых и законодательных актов; необоснованное использование денежных средств; неэффективное использование бюджет</w:t>
      </w:r>
      <w:r w:rsidR="007C0173">
        <w:rPr>
          <w:color w:val="000000"/>
          <w:sz w:val="28"/>
          <w:szCs w:val="28"/>
        </w:rPr>
        <w:t>ных средств).</w:t>
      </w:r>
    </w:p>
    <w:p w:rsidR="002C7DDE" w:rsidRPr="004E15D5" w:rsidRDefault="002C7DDE" w:rsidP="00DC0D51">
      <w:pPr>
        <w:ind w:firstLine="708"/>
        <w:jc w:val="both"/>
        <w:rPr>
          <w:color w:val="FF0000"/>
          <w:sz w:val="28"/>
          <w:szCs w:val="28"/>
        </w:rPr>
      </w:pPr>
    </w:p>
    <w:p w:rsidR="0069324E" w:rsidRPr="00023B26" w:rsidRDefault="0069324E" w:rsidP="0069324E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2) Показатель 5.2 «Наличие нарушений выявленных Контрольно-счетной палатой города в ходе контрольных мероприятий».</w:t>
      </w:r>
    </w:p>
    <w:p w:rsidR="0069419A" w:rsidRPr="00023B26" w:rsidRDefault="0069419A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 xml:space="preserve">При оценке показателя учитывалось наличие следующих видов нарушений: </w:t>
      </w:r>
    </w:p>
    <w:p w:rsidR="0069419A" w:rsidRPr="00023B26" w:rsidRDefault="0069419A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- нецелевое использование бюджетных средств;</w:t>
      </w:r>
    </w:p>
    <w:p w:rsidR="0069419A" w:rsidRPr="00023B26" w:rsidRDefault="0069419A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 xml:space="preserve">- неэффективное использование </w:t>
      </w:r>
      <w:r w:rsidR="005336C7" w:rsidRPr="00023B26">
        <w:rPr>
          <w:color w:val="000000"/>
          <w:sz w:val="28"/>
          <w:szCs w:val="28"/>
        </w:rPr>
        <w:t>муниципальной собственности</w:t>
      </w:r>
      <w:r w:rsidRPr="00023B26">
        <w:rPr>
          <w:color w:val="000000"/>
          <w:sz w:val="28"/>
          <w:szCs w:val="28"/>
        </w:rPr>
        <w:t>;</w:t>
      </w:r>
    </w:p>
    <w:p w:rsidR="005336C7" w:rsidRPr="00023B26" w:rsidRDefault="005336C7" w:rsidP="005336C7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- неэффективное использование бюджетных средств;</w:t>
      </w:r>
    </w:p>
    <w:p w:rsidR="005336C7" w:rsidRPr="00023B26" w:rsidRDefault="005336C7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- неправомерное (нормативно необоснованное) использование средств;</w:t>
      </w:r>
    </w:p>
    <w:p w:rsidR="005336C7" w:rsidRPr="00023B26" w:rsidRDefault="0069419A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-</w:t>
      </w:r>
      <w:r w:rsidR="005336C7" w:rsidRPr="00023B26">
        <w:rPr>
          <w:color w:val="000000"/>
          <w:sz w:val="28"/>
          <w:szCs w:val="28"/>
        </w:rPr>
        <w:t xml:space="preserve"> нарушение учета и отчетности;</w:t>
      </w:r>
    </w:p>
    <w:p w:rsidR="0069419A" w:rsidRPr="00023B26" w:rsidRDefault="005336C7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- прочие нарушения и недостатки</w:t>
      </w:r>
      <w:r w:rsidR="0069419A" w:rsidRPr="00023B26">
        <w:rPr>
          <w:color w:val="000000"/>
          <w:sz w:val="28"/>
          <w:szCs w:val="28"/>
        </w:rPr>
        <w:t>.</w:t>
      </w:r>
    </w:p>
    <w:p w:rsidR="002C7DDE" w:rsidRPr="00023B26" w:rsidRDefault="002C7DDE" w:rsidP="002C7DDE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Оценка показателя производилась на основании данных, представленных Контрольно-счетной палатой города.</w:t>
      </w:r>
    </w:p>
    <w:p w:rsidR="00053080" w:rsidRPr="00023B26" w:rsidRDefault="00053080" w:rsidP="00053080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В 201</w:t>
      </w:r>
      <w:r w:rsidR="009D5AD4" w:rsidRPr="00023B26">
        <w:rPr>
          <w:color w:val="000000"/>
          <w:sz w:val="28"/>
          <w:szCs w:val="28"/>
        </w:rPr>
        <w:t>4</w:t>
      </w:r>
      <w:r w:rsidRPr="00023B26">
        <w:rPr>
          <w:color w:val="000000"/>
          <w:sz w:val="28"/>
          <w:szCs w:val="28"/>
        </w:rPr>
        <w:t xml:space="preserve"> году не проводились  проверки в Думе города, Контрольно-счетной палате, департаменте финансов, департаменте архитектуры и градостроительства, в связи с чем</w:t>
      </w:r>
      <w:r w:rsidR="00C35F9D" w:rsidRPr="00023B26">
        <w:rPr>
          <w:color w:val="000000"/>
          <w:sz w:val="28"/>
          <w:szCs w:val="28"/>
        </w:rPr>
        <w:t>,</w:t>
      </w:r>
      <w:r w:rsidR="002C7DDE" w:rsidRPr="00023B26">
        <w:rPr>
          <w:color w:val="000000"/>
          <w:sz w:val="28"/>
          <w:szCs w:val="28"/>
        </w:rPr>
        <w:t xml:space="preserve"> по данным ГАБС</w:t>
      </w:r>
      <w:r w:rsidRPr="00023B26">
        <w:rPr>
          <w:color w:val="000000"/>
          <w:sz w:val="28"/>
          <w:szCs w:val="28"/>
        </w:rPr>
        <w:t xml:space="preserve"> показатель не оценивался.</w:t>
      </w:r>
    </w:p>
    <w:p w:rsidR="0069419A" w:rsidRPr="00023B26" w:rsidRDefault="0069419A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По ГАБС, в отношении которых в 201</w:t>
      </w:r>
      <w:r w:rsidR="009D5AD4" w:rsidRPr="00023B26">
        <w:rPr>
          <w:color w:val="000000"/>
          <w:sz w:val="28"/>
          <w:szCs w:val="28"/>
        </w:rPr>
        <w:t>4</w:t>
      </w:r>
      <w:r w:rsidRPr="00023B26">
        <w:rPr>
          <w:color w:val="000000"/>
          <w:sz w:val="28"/>
          <w:szCs w:val="28"/>
        </w:rPr>
        <w:t xml:space="preserve"> году  проводились проверки, значение показателя составило:</w:t>
      </w:r>
    </w:p>
    <w:p w:rsidR="00CA0FE2" w:rsidRPr="00023B26" w:rsidRDefault="00CA0FE2" w:rsidP="0069419A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Департамент образования – 87,5 баллов. Выявлено два вида нарушений (неэффективное использование бюджетных средств; прочие нарушения и недостатки);</w:t>
      </w:r>
    </w:p>
    <w:p w:rsidR="00497CF1" w:rsidRPr="00023B26" w:rsidRDefault="00497CF1" w:rsidP="0097127C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 xml:space="preserve">Администрация города – </w:t>
      </w:r>
      <w:r w:rsidR="006440D7" w:rsidRPr="00023B26">
        <w:rPr>
          <w:color w:val="000000"/>
          <w:sz w:val="28"/>
          <w:szCs w:val="28"/>
        </w:rPr>
        <w:t>83</w:t>
      </w:r>
      <w:r w:rsidRPr="00023B26">
        <w:rPr>
          <w:color w:val="000000"/>
          <w:sz w:val="28"/>
          <w:szCs w:val="28"/>
        </w:rPr>
        <w:t>,</w:t>
      </w:r>
      <w:r w:rsidR="006440D7" w:rsidRPr="00023B26">
        <w:rPr>
          <w:color w:val="000000"/>
          <w:sz w:val="28"/>
          <w:szCs w:val="28"/>
        </w:rPr>
        <w:t>5</w:t>
      </w:r>
      <w:r w:rsidRPr="00023B26">
        <w:rPr>
          <w:color w:val="000000"/>
          <w:sz w:val="28"/>
          <w:szCs w:val="28"/>
        </w:rPr>
        <w:t xml:space="preserve"> баллов. Выявлено </w:t>
      </w:r>
      <w:r w:rsidR="006440D7" w:rsidRPr="00023B26">
        <w:rPr>
          <w:color w:val="000000"/>
          <w:sz w:val="28"/>
          <w:szCs w:val="28"/>
        </w:rPr>
        <w:t>четыре</w:t>
      </w:r>
      <w:r w:rsidRPr="00023B26">
        <w:rPr>
          <w:color w:val="000000"/>
          <w:sz w:val="28"/>
          <w:szCs w:val="28"/>
        </w:rPr>
        <w:t xml:space="preserve"> вид</w:t>
      </w:r>
      <w:r w:rsidR="006440D7" w:rsidRPr="00023B26">
        <w:rPr>
          <w:color w:val="000000"/>
          <w:sz w:val="28"/>
          <w:szCs w:val="28"/>
        </w:rPr>
        <w:t>а</w:t>
      </w:r>
      <w:r w:rsidRPr="00023B26">
        <w:rPr>
          <w:color w:val="000000"/>
          <w:sz w:val="28"/>
          <w:szCs w:val="28"/>
        </w:rPr>
        <w:t xml:space="preserve"> нарушений </w:t>
      </w:r>
      <w:r w:rsidR="0097127C" w:rsidRPr="00023B26">
        <w:rPr>
          <w:color w:val="000000"/>
          <w:sz w:val="28"/>
          <w:szCs w:val="28"/>
        </w:rPr>
        <w:t>(</w:t>
      </w:r>
      <w:r w:rsidRPr="00023B26">
        <w:rPr>
          <w:color w:val="000000"/>
          <w:sz w:val="28"/>
          <w:szCs w:val="28"/>
        </w:rPr>
        <w:t>неэффективное использование бюджетных средств; неправомерное (нормативно необоснованное) использование средств;нарушение учета и отчетности; прочие нарушения и недостатки)</w:t>
      </w:r>
      <w:r w:rsidR="002C7DDE" w:rsidRPr="00023B26">
        <w:rPr>
          <w:color w:val="000000"/>
          <w:sz w:val="28"/>
          <w:szCs w:val="28"/>
        </w:rPr>
        <w:t>;</w:t>
      </w:r>
    </w:p>
    <w:p w:rsidR="00516CA0" w:rsidRPr="00023B26" w:rsidRDefault="00516CA0" w:rsidP="00516CA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</w:t>
      </w:r>
      <w:r w:rsidRPr="00023B26">
        <w:rPr>
          <w:color w:val="000000"/>
          <w:sz w:val="28"/>
          <w:szCs w:val="28"/>
        </w:rPr>
        <w:t xml:space="preserve">епартамент культуры, молодежной политики и спорта – </w:t>
      </w:r>
      <w:r>
        <w:rPr>
          <w:color w:val="000000"/>
          <w:sz w:val="28"/>
          <w:szCs w:val="28"/>
        </w:rPr>
        <w:t>70</w:t>
      </w:r>
      <w:r w:rsidRPr="00023B2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0</w:t>
      </w:r>
      <w:r w:rsidRPr="00023B26">
        <w:rPr>
          <w:color w:val="000000"/>
          <w:sz w:val="28"/>
          <w:szCs w:val="28"/>
        </w:rPr>
        <w:t xml:space="preserve"> баллов. Выявлено </w:t>
      </w:r>
      <w:r>
        <w:rPr>
          <w:color w:val="000000"/>
          <w:sz w:val="28"/>
          <w:szCs w:val="28"/>
        </w:rPr>
        <w:t>пять</w:t>
      </w:r>
      <w:r w:rsidRPr="00023B26">
        <w:rPr>
          <w:color w:val="000000"/>
          <w:sz w:val="28"/>
          <w:szCs w:val="28"/>
        </w:rPr>
        <w:t xml:space="preserve"> вид</w:t>
      </w:r>
      <w:r>
        <w:rPr>
          <w:color w:val="000000"/>
          <w:sz w:val="28"/>
          <w:szCs w:val="28"/>
        </w:rPr>
        <w:t>ов</w:t>
      </w:r>
      <w:r w:rsidRPr="00023B26">
        <w:rPr>
          <w:color w:val="000000"/>
          <w:sz w:val="28"/>
          <w:szCs w:val="28"/>
        </w:rPr>
        <w:t xml:space="preserve"> нарушений (неэффективное использование </w:t>
      </w:r>
      <w:r>
        <w:rPr>
          <w:color w:val="000000"/>
          <w:sz w:val="28"/>
          <w:szCs w:val="28"/>
        </w:rPr>
        <w:t xml:space="preserve">муниципальной собственности; </w:t>
      </w:r>
      <w:r w:rsidRPr="00023B26">
        <w:rPr>
          <w:color w:val="000000"/>
          <w:sz w:val="28"/>
          <w:szCs w:val="28"/>
        </w:rPr>
        <w:t>неэффективное использование бюджетных средств; неправомерное (нормативно необоснованное) использование средств; нарушение учета и отчетности; прочие нарушения и недостатки);</w:t>
      </w:r>
    </w:p>
    <w:p w:rsidR="00247A9F" w:rsidRPr="00023B26" w:rsidRDefault="002C7DDE" w:rsidP="00A218CE">
      <w:pPr>
        <w:ind w:firstLine="708"/>
        <w:jc w:val="both"/>
        <w:rPr>
          <w:color w:val="000000"/>
          <w:sz w:val="28"/>
          <w:szCs w:val="28"/>
        </w:rPr>
      </w:pPr>
      <w:r w:rsidRPr="00023B26">
        <w:rPr>
          <w:color w:val="000000"/>
          <w:sz w:val="28"/>
          <w:szCs w:val="28"/>
        </w:rPr>
        <w:t>Д</w:t>
      </w:r>
      <w:r w:rsidR="00247A9F" w:rsidRPr="00023B26">
        <w:rPr>
          <w:color w:val="000000"/>
          <w:sz w:val="28"/>
          <w:szCs w:val="28"/>
        </w:rPr>
        <w:t xml:space="preserve">епартамент имущественных и земельных отношений – </w:t>
      </w:r>
      <w:r w:rsidR="00A218CE" w:rsidRPr="00023B26">
        <w:rPr>
          <w:color w:val="000000"/>
          <w:sz w:val="28"/>
          <w:szCs w:val="28"/>
        </w:rPr>
        <w:t>7</w:t>
      </w:r>
      <w:r w:rsidR="00247A9F" w:rsidRPr="00023B26">
        <w:rPr>
          <w:color w:val="000000"/>
          <w:sz w:val="28"/>
          <w:szCs w:val="28"/>
        </w:rPr>
        <w:t xml:space="preserve">0,0 баллов. Выявлено </w:t>
      </w:r>
      <w:r w:rsidR="00A218CE" w:rsidRPr="00023B26">
        <w:rPr>
          <w:color w:val="000000"/>
          <w:sz w:val="28"/>
          <w:szCs w:val="28"/>
        </w:rPr>
        <w:t>два</w:t>
      </w:r>
      <w:r w:rsidR="00247A9F" w:rsidRPr="00023B26">
        <w:rPr>
          <w:color w:val="000000"/>
          <w:sz w:val="28"/>
          <w:szCs w:val="28"/>
        </w:rPr>
        <w:t xml:space="preserve"> вида нарушений (неправомерное (нормативно необоснованное) использование средств;нарушение учета и отчетности).</w:t>
      </w:r>
    </w:p>
    <w:p w:rsidR="002C7DDE" w:rsidRPr="004E15D5" w:rsidRDefault="002C7DDE" w:rsidP="00247A9F">
      <w:pPr>
        <w:jc w:val="both"/>
        <w:rPr>
          <w:color w:val="FF0000"/>
          <w:sz w:val="28"/>
          <w:szCs w:val="28"/>
        </w:rPr>
      </w:pPr>
    </w:p>
    <w:p w:rsidR="005202C9" w:rsidRPr="003F5F7C" w:rsidRDefault="0069324E" w:rsidP="005202C9">
      <w:pPr>
        <w:ind w:firstLine="708"/>
        <w:jc w:val="both"/>
        <w:rPr>
          <w:color w:val="000000" w:themeColor="text1"/>
          <w:sz w:val="28"/>
          <w:szCs w:val="28"/>
        </w:rPr>
      </w:pPr>
      <w:r w:rsidRPr="003F5F7C">
        <w:rPr>
          <w:color w:val="000000" w:themeColor="text1"/>
          <w:sz w:val="28"/>
          <w:szCs w:val="28"/>
        </w:rPr>
        <w:t>3</w:t>
      </w:r>
      <w:r w:rsidR="005202C9" w:rsidRPr="003F5F7C">
        <w:rPr>
          <w:color w:val="000000" w:themeColor="text1"/>
          <w:sz w:val="28"/>
          <w:szCs w:val="28"/>
        </w:rPr>
        <w:t xml:space="preserve">) Показатель </w:t>
      </w:r>
      <w:r w:rsidRPr="003F5F7C">
        <w:rPr>
          <w:color w:val="000000" w:themeColor="text1"/>
          <w:sz w:val="28"/>
          <w:szCs w:val="28"/>
        </w:rPr>
        <w:t>5</w:t>
      </w:r>
      <w:r w:rsidR="005202C9" w:rsidRPr="003F5F7C">
        <w:rPr>
          <w:color w:val="000000" w:themeColor="text1"/>
          <w:sz w:val="28"/>
          <w:szCs w:val="28"/>
        </w:rPr>
        <w:t>.</w:t>
      </w:r>
      <w:r w:rsidRPr="003F5F7C">
        <w:rPr>
          <w:color w:val="000000" w:themeColor="text1"/>
          <w:sz w:val="28"/>
          <w:szCs w:val="28"/>
        </w:rPr>
        <w:t>3</w:t>
      </w:r>
      <w:r w:rsidR="005202C9" w:rsidRPr="003F5F7C">
        <w:rPr>
          <w:color w:val="000000" w:themeColor="text1"/>
          <w:sz w:val="28"/>
          <w:szCs w:val="28"/>
        </w:rPr>
        <w:t xml:space="preserve"> «Доля устранённых нарушений в общем объёме направленных предписаний для принятия мер по устранению выявленных нарушений контрольно-ревизионным управлением </w:t>
      </w:r>
      <w:r w:rsidR="00F82CF9" w:rsidRPr="003F5F7C">
        <w:rPr>
          <w:color w:val="000000" w:themeColor="text1"/>
          <w:sz w:val="28"/>
          <w:szCs w:val="28"/>
        </w:rPr>
        <w:t xml:space="preserve">Администрации города и Контрольно-счетной палатой города </w:t>
      </w:r>
      <w:r w:rsidR="005202C9" w:rsidRPr="003F5F7C">
        <w:rPr>
          <w:color w:val="000000" w:themeColor="text1"/>
          <w:sz w:val="28"/>
          <w:szCs w:val="28"/>
        </w:rPr>
        <w:t xml:space="preserve">по результатам </w:t>
      </w:r>
      <w:r w:rsidR="00F82CF9" w:rsidRPr="003F5F7C">
        <w:rPr>
          <w:color w:val="000000" w:themeColor="text1"/>
          <w:sz w:val="28"/>
          <w:szCs w:val="28"/>
        </w:rPr>
        <w:t>контрольных мероприятий</w:t>
      </w:r>
      <w:r w:rsidR="005202C9" w:rsidRPr="003F5F7C">
        <w:rPr>
          <w:color w:val="000000" w:themeColor="text1"/>
          <w:sz w:val="28"/>
          <w:szCs w:val="28"/>
        </w:rPr>
        <w:t>»</w:t>
      </w:r>
      <w:r w:rsidR="002C7DDE" w:rsidRPr="003F5F7C">
        <w:rPr>
          <w:color w:val="000000" w:themeColor="text1"/>
          <w:sz w:val="28"/>
          <w:szCs w:val="28"/>
        </w:rPr>
        <w:t>.</w:t>
      </w:r>
    </w:p>
    <w:p w:rsidR="002C7DDE" w:rsidRPr="003F5F7C" w:rsidRDefault="002C7DDE" w:rsidP="002C7DDE">
      <w:pPr>
        <w:ind w:firstLine="708"/>
        <w:jc w:val="both"/>
        <w:rPr>
          <w:color w:val="000000" w:themeColor="text1"/>
          <w:sz w:val="28"/>
          <w:szCs w:val="28"/>
        </w:rPr>
      </w:pPr>
      <w:r w:rsidRPr="003F5F7C">
        <w:rPr>
          <w:color w:val="000000" w:themeColor="text1"/>
          <w:sz w:val="28"/>
          <w:szCs w:val="28"/>
        </w:rPr>
        <w:t>Оценка показателя производилась на основании данных, представленных контрольно-ревизионным управлением Администрации города и Контрольно-счетной палатой города.</w:t>
      </w:r>
    </w:p>
    <w:p w:rsidR="00D87401" w:rsidRPr="00AD36BC" w:rsidRDefault="00D87401" w:rsidP="00D87401">
      <w:pPr>
        <w:tabs>
          <w:tab w:val="left" w:pos="6946"/>
          <w:tab w:val="left" w:pos="7230"/>
        </w:tabs>
        <w:jc w:val="both"/>
        <w:rPr>
          <w:color w:val="000000" w:themeColor="text1"/>
          <w:sz w:val="28"/>
          <w:szCs w:val="28"/>
        </w:rPr>
      </w:pPr>
      <w:r w:rsidRPr="00AD36BC">
        <w:rPr>
          <w:color w:val="000000" w:themeColor="text1"/>
          <w:sz w:val="28"/>
          <w:szCs w:val="28"/>
        </w:rPr>
        <w:t>В 201</w:t>
      </w:r>
      <w:r w:rsidR="00AD36BC" w:rsidRPr="00AD36BC">
        <w:rPr>
          <w:color w:val="000000" w:themeColor="text1"/>
          <w:sz w:val="28"/>
          <w:szCs w:val="28"/>
        </w:rPr>
        <w:t>4</w:t>
      </w:r>
      <w:r w:rsidRPr="00AD36BC">
        <w:rPr>
          <w:color w:val="000000" w:themeColor="text1"/>
          <w:sz w:val="28"/>
          <w:szCs w:val="28"/>
        </w:rPr>
        <w:t xml:space="preserve"> году не проводились  проверки в Думе города, Контрольно-счетной палате, департаменте финансов, в связи с чем</w:t>
      </w:r>
      <w:r w:rsidR="00C35F9D" w:rsidRPr="00AD36BC">
        <w:rPr>
          <w:color w:val="000000" w:themeColor="text1"/>
          <w:sz w:val="28"/>
          <w:szCs w:val="28"/>
        </w:rPr>
        <w:t>,</w:t>
      </w:r>
      <w:r w:rsidRPr="00AD36BC">
        <w:rPr>
          <w:color w:val="000000" w:themeColor="text1"/>
          <w:sz w:val="28"/>
          <w:szCs w:val="28"/>
        </w:rPr>
        <w:t xml:space="preserve"> показатель</w:t>
      </w:r>
      <w:r w:rsidR="002C7DDE" w:rsidRPr="00AD36BC">
        <w:rPr>
          <w:color w:val="000000" w:themeColor="text1"/>
          <w:sz w:val="28"/>
          <w:szCs w:val="28"/>
        </w:rPr>
        <w:t xml:space="preserve"> по данным ГАБС</w:t>
      </w:r>
      <w:r w:rsidRPr="00AD36BC">
        <w:rPr>
          <w:color w:val="000000" w:themeColor="text1"/>
          <w:sz w:val="28"/>
          <w:szCs w:val="28"/>
        </w:rPr>
        <w:t xml:space="preserve"> не оценивался.</w:t>
      </w:r>
    </w:p>
    <w:p w:rsidR="00BD47FA" w:rsidRPr="00AD36BC" w:rsidRDefault="00BD47FA" w:rsidP="005202C9">
      <w:pPr>
        <w:ind w:firstLine="708"/>
        <w:jc w:val="both"/>
        <w:rPr>
          <w:color w:val="000000" w:themeColor="text1"/>
          <w:sz w:val="28"/>
          <w:szCs w:val="28"/>
        </w:rPr>
      </w:pPr>
      <w:r w:rsidRPr="00AD36BC">
        <w:rPr>
          <w:color w:val="000000" w:themeColor="text1"/>
          <w:sz w:val="28"/>
          <w:szCs w:val="28"/>
        </w:rPr>
        <w:t>Показатель по ГАБС</w:t>
      </w:r>
      <w:r w:rsidR="002C7DDE" w:rsidRPr="00AD36BC">
        <w:rPr>
          <w:color w:val="000000" w:themeColor="text1"/>
          <w:sz w:val="28"/>
          <w:szCs w:val="28"/>
        </w:rPr>
        <w:t>,</w:t>
      </w:r>
      <w:r w:rsidR="00D87401" w:rsidRPr="00AD36BC">
        <w:rPr>
          <w:color w:val="000000" w:themeColor="text1"/>
          <w:sz w:val="28"/>
          <w:szCs w:val="28"/>
        </w:rPr>
        <w:t xml:space="preserve"> в отношении которых проводились проверки</w:t>
      </w:r>
      <w:r w:rsidR="002C7DDE" w:rsidRPr="00AD36BC">
        <w:rPr>
          <w:color w:val="000000" w:themeColor="text1"/>
          <w:sz w:val="28"/>
          <w:szCs w:val="28"/>
        </w:rPr>
        <w:t>,</w:t>
      </w:r>
      <w:r w:rsidRPr="00AD36BC">
        <w:rPr>
          <w:color w:val="000000" w:themeColor="text1"/>
          <w:sz w:val="28"/>
          <w:szCs w:val="28"/>
        </w:rPr>
        <w:t xml:space="preserve"> составил:</w:t>
      </w:r>
    </w:p>
    <w:p w:rsidR="001F71E7" w:rsidRPr="004B7D36" w:rsidRDefault="002C7DDE" w:rsidP="005202C9">
      <w:pPr>
        <w:ind w:firstLine="708"/>
        <w:jc w:val="both"/>
        <w:rPr>
          <w:color w:val="000000" w:themeColor="text1"/>
          <w:sz w:val="28"/>
          <w:szCs w:val="28"/>
        </w:rPr>
      </w:pPr>
      <w:r w:rsidRPr="004B7D36">
        <w:rPr>
          <w:color w:val="000000" w:themeColor="text1"/>
          <w:sz w:val="28"/>
          <w:szCs w:val="28"/>
        </w:rPr>
        <w:t>Д</w:t>
      </w:r>
      <w:r w:rsidR="0096734E" w:rsidRPr="004B7D36">
        <w:rPr>
          <w:color w:val="000000" w:themeColor="text1"/>
          <w:sz w:val="28"/>
          <w:szCs w:val="28"/>
        </w:rPr>
        <w:t>епартамент образования</w:t>
      </w:r>
      <w:r w:rsidR="003A4EA0">
        <w:rPr>
          <w:color w:val="000000" w:themeColor="text1"/>
          <w:sz w:val="28"/>
          <w:szCs w:val="28"/>
        </w:rPr>
        <w:t xml:space="preserve"> </w:t>
      </w:r>
      <w:r w:rsidR="00BD47FA" w:rsidRPr="004B7D36">
        <w:rPr>
          <w:color w:val="000000" w:themeColor="text1"/>
          <w:sz w:val="28"/>
          <w:szCs w:val="28"/>
        </w:rPr>
        <w:t>–</w:t>
      </w:r>
      <w:r w:rsidR="003A4EA0">
        <w:rPr>
          <w:color w:val="000000" w:themeColor="text1"/>
          <w:sz w:val="28"/>
          <w:szCs w:val="28"/>
        </w:rPr>
        <w:t xml:space="preserve"> </w:t>
      </w:r>
      <w:r w:rsidR="001F71E7" w:rsidRPr="004B7D36">
        <w:rPr>
          <w:color w:val="000000" w:themeColor="text1"/>
          <w:sz w:val="28"/>
          <w:szCs w:val="28"/>
        </w:rPr>
        <w:t>92,4</w:t>
      </w:r>
      <w:r w:rsidR="00BD47FA" w:rsidRPr="004B7D36">
        <w:rPr>
          <w:color w:val="000000" w:themeColor="text1"/>
          <w:sz w:val="28"/>
          <w:szCs w:val="28"/>
        </w:rPr>
        <w:t xml:space="preserve"> </w:t>
      </w:r>
      <w:proofErr w:type="spellStart"/>
      <w:r w:rsidR="00BD47FA" w:rsidRPr="004B7D36">
        <w:rPr>
          <w:color w:val="000000" w:themeColor="text1"/>
          <w:sz w:val="28"/>
          <w:szCs w:val="28"/>
        </w:rPr>
        <w:t>балл</w:t>
      </w:r>
      <w:r w:rsidR="001F71E7" w:rsidRPr="004B7D36">
        <w:rPr>
          <w:color w:val="000000" w:themeColor="text1"/>
          <w:sz w:val="28"/>
          <w:szCs w:val="28"/>
        </w:rPr>
        <w:t>а</w:t>
      </w:r>
      <w:proofErr w:type="gramStart"/>
      <w:r w:rsidR="00BD47FA" w:rsidRPr="004B7D36">
        <w:rPr>
          <w:color w:val="000000" w:themeColor="text1"/>
          <w:sz w:val="28"/>
          <w:szCs w:val="28"/>
        </w:rPr>
        <w:t>.П</w:t>
      </w:r>
      <w:proofErr w:type="gramEnd"/>
      <w:r w:rsidR="005202C9" w:rsidRPr="004B7D36">
        <w:rPr>
          <w:color w:val="000000" w:themeColor="text1"/>
          <w:sz w:val="28"/>
          <w:szCs w:val="28"/>
        </w:rPr>
        <w:t>редписания</w:t>
      </w:r>
      <w:proofErr w:type="spellEnd"/>
      <w:r w:rsidR="005202C9" w:rsidRPr="004B7D36">
        <w:rPr>
          <w:color w:val="000000" w:themeColor="text1"/>
          <w:sz w:val="28"/>
          <w:szCs w:val="28"/>
        </w:rPr>
        <w:t xml:space="preserve"> исполнены</w:t>
      </w:r>
      <w:r w:rsidR="001F71E7" w:rsidRPr="004B7D36">
        <w:rPr>
          <w:color w:val="000000" w:themeColor="text1"/>
          <w:sz w:val="28"/>
          <w:szCs w:val="28"/>
        </w:rPr>
        <w:t xml:space="preserve">  на                  92,4 %</w:t>
      </w:r>
      <w:r w:rsidR="00BD47FA" w:rsidRPr="004B7D36">
        <w:rPr>
          <w:color w:val="000000" w:themeColor="text1"/>
          <w:sz w:val="28"/>
          <w:szCs w:val="28"/>
        </w:rPr>
        <w:t>;</w:t>
      </w:r>
    </w:p>
    <w:p w:rsidR="001F71E7" w:rsidRDefault="001F71E7" w:rsidP="001F71E7">
      <w:pPr>
        <w:ind w:firstLine="708"/>
        <w:jc w:val="both"/>
        <w:rPr>
          <w:color w:val="000000" w:themeColor="text1"/>
          <w:sz w:val="28"/>
          <w:szCs w:val="28"/>
        </w:rPr>
      </w:pPr>
      <w:r w:rsidRPr="004B7D36">
        <w:rPr>
          <w:color w:val="000000" w:themeColor="text1"/>
          <w:sz w:val="28"/>
          <w:szCs w:val="28"/>
        </w:rPr>
        <w:t xml:space="preserve">Департамент имущественных и земельных отношений – </w:t>
      </w:r>
      <w:r w:rsidR="004B7D36" w:rsidRPr="004B7D36">
        <w:rPr>
          <w:color w:val="000000" w:themeColor="text1"/>
          <w:sz w:val="28"/>
          <w:szCs w:val="28"/>
        </w:rPr>
        <w:t>68,0</w:t>
      </w:r>
      <w:r w:rsidRPr="004B7D36">
        <w:rPr>
          <w:color w:val="000000" w:themeColor="text1"/>
          <w:sz w:val="28"/>
          <w:szCs w:val="28"/>
        </w:rPr>
        <w:t xml:space="preserve"> баллов. Предписания исполнены</w:t>
      </w:r>
      <w:r w:rsidR="004B7D36" w:rsidRPr="004B7D36">
        <w:rPr>
          <w:color w:val="000000" w:themeColor="text1"/>
          <w:sz w:val="28"/>
          <w:szCs w:val="28"/>
        </w:rPr>
        <w:t xml:space="preserve"> на 68,0%</w:t>
      </w:r>
      <w:r w:rsidRPr="004B7D36">
        <w:rPr>
          <w:color w:val="000000" w:themeColor="text1"/>
          <w:sz w:val="28"/>
          <w:szCs w:val="28"/>
        </w:rPr>
        <w:t xml:space="preserve">; </w:t>
      </w:r>
    </w:p>
    <w:p w:rsidR="009F46D8" w:rsidRPr="00AE66BD" w:rsidRDefault="009F46D8" w:rsidP="009F46D8">
      <w:pPr>
        <w:ind w:firstLine="708"/>
        <w:jc w:val="both"/>
        <w:rPr>
          <w:color w:val="000000" w:themeColor="text1"/>
          <w:sz w:val="28"/>
          <w:szCs w:val="28"/>
        </w:rPr>
      </w:pPr>
      <w:r w:rsidRPr="00AE66BD">
        <w:rPr>
          <w:color w:val="000000" w:themeColor="text1"/>
          <w:sz w:val="28"/>
          <w:szCs w:val="28"/>
        </w:rPr>
        <w:t>Департамент архитектуры и градостроительства – 38,1 балл. Предписания  исполнены на 38,1%.</w:t>
      </w:r>
    </w:p>
    <w:p w:rsidR="00AE66BD" w:rsidRPr="00AE66BD" w:rsidRDefault="00AE66BD" w:rsidP="00AE66BD">
      <w:pPr>
        <w:ind w:firstLine="708"/>
        <w:jc w:val="both"/>
        <w:rPr>
          <w:color w:val="000000" w:themeColor="text1"/>
          <w:sz w:val="28"/>
          <w:szCs w:val="28"/>
        </w:rPr>
      </w:pPr>
      <w:r w:rsidRPr="00AE66BD">
        <w:rPr>
          <w:color w:val="000000" w:themeColor="text1"/>
          <w:sz w:val="28"/>
          <w:szCs w:val="28"/>
        </w:rPr>
        <w:t>Администрация города – 33,8 баллов. Предписания  исполнены на 33,8%;</w:t>
      </w:r>
    </w:p>
    <w:p w:rsidR="00590E5B" w:rsidRPr="00AE66BD" w:rsidRDefault="002C7DDE" w:rsidP="005202C9">
      <w:pPr>
        <w:ind w:firstLine="708"/>
        <w:jc w:val="both"/>
        <w:rPr>
          <w:color w:val="000000" w:themeColor="text1"/>
          <w:sz w:val="28"/>
          <w:szCs w:val="28"/>
        </w:rPr>
      </w:pPr>
      <w:r w:rsidRPr="00AE66BD">
        <w:rPr>
          <w:color w:val="000000" w:themeColor="text1"/>
          <w:sz w:val="28"/>
          <w:szCs w:val="28"/>
        </w:rPr>
        <w:t>Д</w:t>
      </w:r>
      <w:r w:rsidR="00590E5B" w:rsidRPr="00AE66BD">
        <w:rPr>
          <w:color w:val="000000" w:themeColor="text1"/>
          <w:sz w:val="28"/>
          <w:szCs w:val="28"/>
        </w:rPr>
        <w:t>епартамент культуры, молодежной политики и спорта – 2</w:t>
      </w:r>
      <w:r w:rsidR="00AE66BD" w:rsidRPr="00AE66BD">
        <w:rPr>
          <w:color w:val="000000" w:themeColor="text1"/>
          <w:sz w:val="28"/>
          <w:szCs w:val="28"/>
        </w:rPr>
        <w:t>2</w:t>
      </w:r>
      <w:r w:rsidR="00590E5B" w:rsidRPr="00AE66BD">
        <w:rPr>
          <w:color w:val="000000" w:themeColor="text1"/>
          <w:sz w:val="28"/>
          <w:szCs w:val="28"/>
        </w:rPr>
        <w:t>,</w:t>
      </w:r>
      <w:r w:rsidR="00AE66BD" w:rsidRPr="00AE66BD">
        <w:rPr>
          <w:color w:val="000000" w:themeColor="text1"/>
          <w:sz w:val="28"/>
          <w:szCs w:val="28"/>
        </w:rPr>
        <w:t>1</w:t>
      </w:r>
      <w:r w:rsidR="00590E5B" w:rsidRPr="00AE66BD">
        <w:rPr>
          <w:color w:val="000000" w:themeColor="text1"/>
          <w:sz w:val="28"/>
          <w:szCs w:val="28"/>
        </w:rPr>
        <w:t xml:space="preserve"> балл</w:t>
      </w:r>
      <w:r w:rsidR="00E23082" w:rsidRPr="00AE66BD">
        <w:rPr>
          <w:color w:val="000000" w:themeColor="text1"/>
          <w:sz w:val="28"/>
          <w:szCs w:val="28"/>
        </w:rPr>
        <w:t>а</w:t>
      </w:r>
      <w:r w:rsidR="00590E5B" w:rsidRPr="00AE66BD">
        <w:rPr>
          <w:color w:val="000000" w:themeColor="text1"/>
          <w:sz w:val="28"/>
          <w:szCs w:val="28"/>
        </w:rPr>
        <w:t>. Предписания исполнены на 2</w:t>
      </w:r>
      <w:r w:rsidR="00AE66BD" w:rsidRPr="00AE66BD">
        <w:rPr>
          <w:color w:val="000000" w:themeColor="text1"/>
          <w:sz w:val="28"/>
          <w:szCs w:val="28"/>
        </w:rPr>
        <w:t>2</w:t>
      </w:r>
      <w:r w:rsidR="00590E5B" w:rsidRPr="00AE66BD">
        <w:rPr>
          <w:color w:val="000000" w:themeColor="text1"/>
          <w:sz w:val="28"/>
          <w:szCs w:val="28"/>
        </w:rPr>
        <w:t>,</w:t>
      </w:r>
      <w:r w:rsidR="00AE66BD" w:rsidRPr="00AE66BD">
        <w:rPr>
          <w:color w:val="000000" w:themeColor="text1"/>
          <w:sz w:val="28"/>
          <w:szCs w:val="28"/>
        </w:rPr>
        <w:t>1</w:t>
      </w:r>
      <w:r w:rsidR="00590E5B" w:rsidRPr="00AE66BD">
        <w:rPr>
          <w:color w:val="000000" w:themeColor="text1"/>
          <w:sz w:val="28"/>
          <w:szCs w:val="28"/>
        </w:rPr>
        <w:t>%</w:t>
      </w:r>
      <w:r w:rsidR="007C0173">
        <w:rPr>
          <w:color w:val="000000" w:themeColor="text1"/>
          <w:sz w:val="28"/>
          <w:szCs w:val="28"/>
        </w:rPr>
        <w:t>.</w:t>
      </w:r>
    </w:p>
    <w:p w:rsidR="00C35F9D" w:rsidRPr="00AE66BD" w:rsidRDefault="00C35F9D" w:rsidP="005202C9">
      <w:pPr>
        <w:ind w:firstLine="708"/>
        <w:jc w:val="both"/>
        <w:rPr>
          <w:color w:val="000000" w:themeColor="text1"/>
          <w:sz w:val="28"/>
          <w:szCs w:val="28"/>
        </w:rPr>
      </w:pPr>
    </w:p>
    <w:p w:rsidR="005202C9" w:rsidRPr="00AB0D5C" w:rsidRDefault="00A62262" w:rsidP="005202C9">
      <w:pPr>
        <w:ind w:firstLine="708"/>
        <w:jc w:val="both"/>
        <w:rPr>
          <w:sz w:val="28"/>
          <w:szCs w:val="28"/>
        </w:rPr>
      </w:pPr>
      <w:r w:rsidRPr="00AB0D5C">
        <w:rPr>
          <w:sz w:val="28"/>
          <w:szCs w:val="28"/>
        </w:rPr>
        <w:t>4</w:t>
      </w:r>
      <w:r w:rsidR="005202C9" w:rsidRPr="00AB0D5C">
        <w:rPr>
          <w:sz w:val="28"/>
          <w:szCs w:val="28"/>
        </w:rPr>
        <w:t xml:space="preserve">) Показатель </w:t>
      </w:r>
      <w:r w:rsidRPr="00AB0D5C">
        <w:rPr>
          <w:sz w:val="28"/>
          <w:szCs w:val="28"/>
        </w:rPr>
        <w:t>5</w:t>
      </w:r>
      <w:r w:rsidR="005202C9" w:rsidRPr="00AB0D5C">
        <w:rPr>
          <w:sz w:val="28"/>
          <w:szCs w:val="28"/>
        </w:rPr>
        <w:t>.</w:t>
      </w:r>
      <w:r w:rsidRPr="00AB0D5C">
        <w:rPr>
          <w:sz w:val="28"/>
          <w:szCs w:val="28"/>
        </w:rPr>
        <w:t>4</w:t>
      </w:r>
      <w:r w:rsidR="005202C9" w:rsidRPr="00AB0D5C">
        <w:rPr>
          <w:sz w:val="28"/>
          <w:szCs w:val="28"/>
        </w:rPr>
        <w:t xml:space="preserve"> «Наличие выявленных в ходе инвентаризации недостач и хищений денежных средств и материальных ценностей».</w:t>
      </w:r>
    </w:p>
    <w:p w:rsidR="00E168B7" w:rsidRDefault="00AB0D5C" w:rsidP="005202C9">
      <w:pPr>
        <w:ind w:firstLine="708"/>
        <w:jc w:val="both"/>
        <w:rPr>
          <w:sz w:val="28"/>
          <w:szCs w:val="28"/>
        </w:rPr>
      </w:pPr>
      <w:r w:rsidRPr="00AB0D5C">
        <w:rPr>
          <w:sz w:val="28"/>
          <w:szCs w:val="28"/>
        </w:rPr>
        <w:t>У Администрации города и департамент</w:t>
      </w:r>
      <w:r>
        <w:rPr>
          <w:sz w:val="28"/>
          <w:szCs w:val="28"/>
        </w:rPr>
        <w:t>а</w:t>
      </w:r>
      <w:r w:rsidRPr="00AB0D5C">
        <w:rPr>
          <w:sz w:val="28"/>
          <w:szCs w:val="28"/>
        </w:rPr>
        <w:t xml:space="preserve"> архитектуры и градостроительства значение показателя составило 0 баллов</w:t>
      </w:r>
      <w:r w:rsidRPr="002F6B56">
        <w:rPr>
          <w:sz w:val="28"/>
          <w:szCs w:val="28"/>
        </w:rPr>
        <w:t>,</w:t>
      </w:r>
      <w:r>
        <w:rPr>
          <w:sz w:val="28"/>
          <w:szCs w:val="28"/>
        </w:rPr>
        <w:t xml:space="preserve"> в связи с наличием выявленных недостач в ходе проведения инвентаризаций в 2014 году.</w:t>
      </w:r>
    </w:p>
    <w:p w:rsidR="003A4EA0" w:rsidRDefault="00AB0D5C" w:rsidP="00B95D96">
      <w:pPr>
        <w:ind w:firstLine="709"/>
        <w:jc w:val="both"/>
        <w:rPr>
          <w:bCs/>
          <w:sz w:val="28"/>
          <w:szCs w:val="28"/>
        </w:rPr>
      </w:pPr>
      <w:r w:rsidRPr="0044205D">
        <w:rPr>
          <w:sz w:val="28"/>
          <w:szCs w:val="28"/>
        </w:rPr>
        <w:t xml:space="preserve">По </w:t>
      </w:r>
      <w:r w:rsidRPr="00E168B7">
        <w:rPr>
          <w:sz w:val="28"/>
          <w:szCs w:val="28"/>
        </w:rPr>
        <w:t>Думе города, Контрольно-счетной палате, департаменту финансов, департаменту имущественных и земельных отношений</w:t>
      </w:r>
      <w:r>
        <w:rPr>
          <w:sz w:val="28"/>
          <w:szCs w:val="28"/>
        </w:rPr>
        <w:t>,</w:t>
      </w:r>
      <w:r w:rsidRPr="0044205D">
        <w:rPr>
          <w:sz w:val="28"/>
          <w:szCs w:val="28"/>
        </w:rPr>
        <w:t xml:space="preserve"> департаменту образования, департаменту культуры молодежной политики и спорта п</w:t>
      </w:r>
      <w:r>
        <w:rPr>
          <w:sz w:val="28"/>
          <w:szCs w:val="28"/>
        </w:rPr>
        <w:t xml:space="preserve">оказатель оценен на 100 баллов, так как в </w:t>
      </w:r>
      <w:r w:rsidRPr="001043F1">
        <w:rPr>
          <w:sz w:val="28"/>
          <w:szCs w:val="28"/>
        </w:rPr>
        <w:t>ходе инвентаризации в 2014 году недостач и хищений денежных средств и материальных ценностей не  выявлено.</w:t>
      </w:r>
    </w:p>
    <w:p w:rsidR="003A4EA0" w:rsidRDefault="003A4EA0" w:rsidP="00CE7753">
      <w:pPr>
        <w:ind w:right="96" w:hanging="567"/>
        <w:jc w:val="both"/>
        <w:rPr>
          <w:bCs/>
          <w:sz w:val="28"/>
          <w:szCs w:val="28"/>
        </w:rPr>
      </w:pPr>
    </w:p>
    <w:p w:rsidR="003A4EA0" w:rsidRDefault="003A4EA0" w:rsidP="00CE7753">
      <w:pPr>
        <w:ind w:right="96" w:hanging="567"/>
        <w:jc w:val="both"/>
        <w:rPr>
          <w:bCs/>
          <w:sz w:val="28"/>
          <w:szCs w:val="28"/>
        </w:rPr>
      </w:pPr>
    </w:p>
    <w:p w:rsidR="003A4EA0" w:rsidRDefault="003A4EA0" w:rsidP="00CE7753">
      <w:pPr>
        <w:ind w:right="96" w:hanging="567"/>
        <w:jc w:val="both"/>
        <w:rPr>
          <w:bCs/>
          <w:sz w:val="28"/>
          <w:szCs w:val="28"/>
        </w:rPr>
      </w:pPr>
    </w:p>
    <w:p w:rsidR="003A4EA0" w:rsidRPr="00836BF2" w:rsidRDefault="00B95D96" w:rsidP="003A4EA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lastRenderedPageBreak/>
        <w:t>Л</w:t>
      </w:r>
      <w:r w:rsidR="003A4EA0">
        <w:rPr>
          <w:bCs/>
          <w:sz w:val="28"/>
          <w:szCs w:val="28"/>
        </w:rPr>
        <w:t>ист согласования к с</w:t>
      </w:r>
      <w:r w:rsidR="003A4EA0" w:rsidRPr="00836BF2">
        <w:rPr>
          <w:color w:val="000000"/>
          <w:sz w:val="28"/>
          <w:szCs w:val="28"/>
        </w:rPr>
        <w:t>водн</w:t>
      </w:r>
      <w:r w:rsidR="003A4EA0">
        <w:rPr>
          <w:color w:val="000000"/>
          <w:sz w:val="28"/>
          <w:szCs w:val="28"/>
        </w:rPr>
        <w:t>ому</w:t>
      </w:r>
      <w:r w:rsidR="003A4EA0" w:rsidRPr="00836BF2">
        <w:rPr>
          <w:color w:val="000000"/>
          <w:sz w:val="28"/>
          <w:szCs w:val="28"/>
        </w:rPr>
        <w:t xml:space="preserve"> отчет</w:t>
      </w:r>
      <w:r w:rsidR="003A4EA0">
        <w:rPr>
          <w:color w:val="000000"/>
          <w:sz w:val="28"/>
          <w:szCs w:val="28"/>
        </w:rPr>
        <w:t>у</w:t>
      </w:r>
      <w:r w:rsidR="003A4EA0" w:rsidRPr="00836BF2">
        <w:rPr>
          <w:color w:val="000000"/>
          <w:sz w:val="28"/>
          <w:szCs w:val="28"/>
        </w:rPr>
        <w:t xml:space="preserve"> о результатах мониторинга качества финансового менеджмента, осуществляемого главными администраторами бюджетных средств  муниципального образования городской округ город Сургут за 2014 год</w:t>
      </w:r>
    </w:p>
    <w:p w:rsidR="00F66824" w:rsidRPr="00CE7753" w:rsidRDefault="00F66824" w:rsidP="00CE7753">
      <w:pPr>
        <w:ind w:right="96" w:hanging="567"/>
        <w:jc w:val="both"/>
        <w:rPr>
          <w:b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984"/>
        <w:gridCol w:w="1560"/>
        <w:gridCol w:w="1730"/>
      </w:tblGrid>
      <w:tr w:rsidR="00CE7753" w:rsidRPr="00CE7753" w:rsidTr="00F90BD9">
        <w:trPr>
          <w:trHeight w:val="973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center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Должность, Ф.И.О.</w:t>
            </w:r>
          </w:p>
        </w:tc>
        <w:tc>
          <w:tcPr>
            <w:tcW w:w="1984" w:type="dxa"/>
            <w:vAlign w:val="center"/>
          </w:tcPr>
          <w:p w:rsidR="00CE7753" w:rsidRPr="00CE7753" w:rsidRDefault="00CE7753" w:rsidP="00CE7753">
            <w:pPr>
              <w:ind w:right="96"/>
              <w:jc w:val="center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Подпись</w:t>
            </w:r>
          </w:p>
          <w:p w:rsidR="00CE7753" w:rsidRPr="00CE7753" w:rsidRDefault="00CE7753" w:rsidP="00CE7753">
            <w:pPr>
              <w:jc w:val="center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(возможные</w:t>
            </w:r>
          </w:p>
          <w:p w:rsidR="00CE7753" w:rsidRPr="00CE7753" w:rsidRDefault="00CE7753" w:rsidP="00CE7753">
            <w:pPr>
              <w:jc w:val="center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замечания)</w:t>
            </w:r>
          </w:p>
        </w:tc>
        <w:tc>
          <w:tcPr>
            <w:tcW w:w="3290" w:type="dxa"/>
            <w:gridSpan w:val="2"/>
            <w:vAlign w:val="center"/>
          </w:tcPr>
          <w:p w:rsidR="00CE7753" w:rsidRPr="00CE7753" w:rsidRDefault="00CE7753" w:rsidP="00CE7753">
            <w:pPr>
              <w:jc w:val="center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Время согласования</w:t>
            </w:r>
          </w:p>
          <w:p w:rsidR="00CE7753" w:rsidRPr="00CE7753" w:rsidRDefault="00CE7753" w:rsidP="00CE7753">
            <w:pPr>
              <w:jc w:val="center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документов</w:t>
            </w:r>
          </w:p>
        </w:tc>
      </w:tr>
      <w:tr w:rsidR="00CE7753" w:rsidRPr="00CE7753" w:rsidTr="00F90BD9">
        <w:trPr>
          <w:trHeight w:val="884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Начальник управления сводной бюджетной росписи и мониторинга исполнения бюджета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Е.А. Хрусталева </w:t>
            </w:r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CE7753" w:rsidRPr="00CE7753" w:rsidTr="00F90BD9">
        <w:trPr>
          <w:trHeight w:val="631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Начальник управления анализа и сводного планирования расходов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Е.В. </w:t>
            </w:r>
            <w:proofErr w:type="spellStart"/>
            <w:r w:rsidRPr="00CE7753">
              <w:rPr>
                <w:bCs/>
                <w:sz w:val="28"/>
                <w:szCs w:val="28"/>
              </w:rPr>
              <w:t>Дергунова</w:t>
            </w:r>
            <w:proofErr w:type="spellEnd"/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CE7753" w:rsidRPr="00CE7753" w:rsidTr="00F90BD9">
        <w:trPr>
          <w:trHeight w:val="587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Начальник управления исполнения расходов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Н.Г. </w:t>
            </w:r>
            <w:proofErr w:type="spellStart"/>
            <w:r w:rsidRPr="00CE7753">
              <w:rPr>
                <w:bCs/>
                <w:sz w:val="28"/>
                <w:szCs w:val="28"/>
              </w:rPr>
              <w:t>Долгушева</w:t>
            </w:r>
            <w:proofErr w:type="spellEnd"/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CE7753" w:rsidRPr="00CE7753" w:rsidTr="00F90BD9">
        <w:trPr>
          <w:trHeight w:val="587"/>
        </w:trPr>
        <w:tc>
          <w:tcPr>
            <w:tcW w:w="4820" w:type="dxa"/>
            <w:vAlign w:val="center"/>
          </w:tcPr>
          <w:p w:rsid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управления доходов и долговой политики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Т.А. Капустина</w:t>
            </w:r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D36410" w:rsidRPr="00CE7753" w:rsidTr="00F90BD9">
        <w:trPr>
          <w:trHeight w:val="587"/>
        </w:trPr>
        <w:tc>
          <w:tcPr>
            <w:tcW w:w="4820" w:type="dxa"/>
            <w:vAlign w:val="center"/>
          </w:tcPr>
          <w:p w:rsidR="00D36410" w:rsidRDefault="00D36410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Начальник отдела доходов</w:t>
            </w:r>
          </w:p>
          <w:p w:rsidR="00D36410" w:rsidRPr="00CE7753" w:rsidRDefault="00D36410" w:rsidP="00F03DB7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В.В. </w:t>
            </w:r>
            <w:r w:rsidR="00F03DB7">
              <w:rPr>
                <w:bCs/>
                <w:sz w:val="28"/>
                <w:szCs w:val="28"/>
              </w:rPr>
              <w:t>Комлева</w:t>
            </w:r>
            <w:bookmarkStart w:id="0" w:name="_GoBack"/>
            <w:bookmarkEnd w:id="0"/>
          </w:p>
        </w:tc>
        <w:tc>
          <w:tcPr>
            <w:tcW w:w="1984" w:type="dxa"/>
          </w:tcPr>
          <w:p w:rsidR="00D36410" w:rsidRPr="00CE7753" w:rsidRDefault="00D36410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D36410" w:rsidRPr="00CE7753" w:rsidRDefault="00D36410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D36410" w:rsidRPr="00CE7753" w:rsidRDefault="00D36410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D36410" w:rsidRPr="00CE7753" w:rsidRDefault="00D36410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D36410" w:rsidRPr="00CE7753" w:rsidRDefault="00D36410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F504D6" w:rsidRPr="00CE7753" w:rsidTr="00F90BD9">
        <w:trPr>
          <w:trHeight w:val="587"/>
        </w:trPr>
        <w:tc>
          <w:tcPr>
            <w:tcW w:w="4820" w:type="dxa"/>
            <w:vAlign w:val="center"/>
          </w:tcPr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Начальник </w:t>
            </w:r>
            <w:r>
              <w:rPr>
                <w:bCs/>
                <w:sz w:val="28"/>
                <w:szCs w:val="28"/>
              </w:rPr>
              <w:t>отдела</w:t>
            </w:r>
            <w:r w:rsidRPr="00CE7753">
              <w:rPr>
                <w:bCs/>
                <w:sz w:val="28"/>
                <w:szCs w:val="28"/>
              </w:rPr>
              <w:t xml:space="preserve"> исполнения расходов</w:t>
            </w:r>
            <w:r>
              <w:rPr>
                <w:bCs/>
                <w:sz w:val="28"/>
                <w:szCs w:val="28"/>
              </w:rPr>
              <w:t xml:space="preserve"> бюджета</w:t>
            </w:r>
          </w:p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А.В. Ткачева</w:t>
            </w:r>
          </w:p>
        </w:tc>
        <w:tc>
          <w:tcPr>
            <w:tcW w:w="1984" w:type="dxa"/>
          </w:tcPr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CE7753" w:rsidRPr="00CE7753" w:rsidTr="00F90BD9">
        <w:trPr>
          <w:trHeight w:val="587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Начальник отдела городского хозяйства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О.С. Минакова</w:t>
            </w:r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CE7753" w:rsidRPr="00CE7753" w:rsidTr="00F90BD9">
        <w:trPr>
          <w:trHeight w:val="587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</w:t>
            </w:r>
            <w:r w:rsidRPr="00CE7753">
              <w:rPr>
                <w:bCs/>
                <w:sz w:val="28"/>
                <w:szCs w:val="28"/>
              </w:rPr>
              <w:t xml:space="preserve">ачальник отдела социальной сферы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Е.С. Денисова </w:t>
            </w:r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CE7753" w:rsidRPr="00CE7753" w:rsidTr="00CE7753">
        <w:trPr>
          <w:trHeight w:val="680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Начальник аналитического отдела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Т.Ю. </w:t>
            </w:r>
            <w:proofErr w:type="spellStart"/>
            <w:r w:rsidRPr="00CE7753">
              <w:rPr>
                <w:b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CE7753" w:rsidRPr="00CE7753" w:rsidTr="00F90BD9">
        <w:trPr>
          <w:trHeight w:val="972"/>
        </w:trPr>
        <w:tc>
          <w:tcPr>
            <w:tcW w:w="4820" w:type="dxa"/>
            <w:vAlign w:val="center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proofErr w:type="spellStart"/>
            <w:r w:rsidRPr="00CE7753">
              <w:rPr>
                <w:bCs/>
                <w:sz w:val="28"/>
                <w:szCs w:val="28"/>
              </w:rPr>
              <w:t>Начальникаотдела</w:t>
            </w:r>
            <w:proofErr w:type="spellEnd"/>
            <w:r w:rsidRPr="00CE7753">
              <w:rPr>
                <w:bCs/>
                <w:sz w:val="28"/>
                <w:szCs w:val="28"/>
              </w:rPr>
              <w:t xml:space="preserve"> планирования расходов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А.А. </w:t>
            </w:r>
            <w:proofErr w:type="spellStart"/>
            <w:r w:rsidRPr="00CE7753">
              <w:rPr>
                <w:bCs/>
                <w:sz w:val="28"/>
                <w:szCs w:val="28"/>
              </w:rPr>
              <w:t>Ватагина</w:t>
            </w:r>
            <w:proofErr w:type="spellEnd"/>
          </w:p>
        </w:tc>
        <w:tc>
          <w:tcPr>
            <w:tcW w:w="1984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CE7753" w:rsidRPr="00CE7753" w:rsidRDefault="00CE7753" w:rsidP="00CE7753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  <w:tr w:rsidR="00F504D6" w:rsidRPr="00CE7753" w:rsidTr="00F90BD9">
        <w:trPr>
          <w:trHeight w:val="972"/>
        </w:trPr>
        <w:tc>
          <w:tcPr>
            <w:tcW w:w="4820" w:type="dxa"/>
            <w:vAlign w:val="center"/>
          </w:tcPr>
          <w:p w:rsidR="00F504D6" w:rsidRDefault="00F504D6" w:rsidP="00F504D6">
            <w:pPr>
              <w:ind w:right="96"/>
              <w:jc w:val="both"/>
              <w:rPr>
                <w:bCs/>
                <w:sz w:val="28"/>
                <w:szCs w:val="28"/>
              </w:rPr>
            </w:pPr>
            <w:r w:rsidRPr="00CE7753">
              <w:rPr>
                <w:bCs/>
                <w:sz w:val="28"/>
                <w:szCs w:val="28"/>
              </w:rPr>
              <w:t xml:space="preserve">Начальник  отдела </w:t>
            </w:r>
            <w:r>
              <w:rPr>
                <w:bCs/>
                <w:sz w:val="28"/>
                <w:szCs w:val="28"/>
              </w:rPr>
              <w:t>учета и отчетности</w:t>
            </w:r>
          </w:p>
          <w:p w:rsidR="00F504D6" w:rsidRPr="00CE7753" w:rsidRDefault="00F504D6" w:rsidP="00F504D6">
            <w:pPr>
              <w:ind w:right="9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Т.Ю. Черепанова</w:t>
            </w:r>
          </w:p>
        </w:tc>
        <w:tc>
          <w:tcPr>
            <w:tcW w:w="1984" w:type="dxa"/>
          </w:tcPr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</w:t>
            </w:r>
            <w:proofErr w:type="spellStart"/>
            <w:r w:rsidRPr="00CE7753">
              <w:rPr>
                <w:bCs/>
                <w:sz w:val="28"/>
                <w:szCs w:val="28"/>
                <w:u w:val="single"/>
              </w:rPr>
              <w:t>вх</w:t>
            </w:r>
            <w:proofErr w:type="spellEnd"/>
            <w:r w:rsidRPr="00CE7753">
              <w:rPr>
                <w:bCs/>
                <w:sz w:val="28"/>
                <w:szCs w:val="28"/>
                <w:u w:val="single"/>
              </w:rPr>
              <w:t xml:space="preserve">. </w:t>
            </w:r>
          </w:p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«___»___</w:t>
            </w:r>
          </w:p>
        </w:tc>
        <w:tc>
          <w:tcPr>
            <w:tcW w:w="1730" w:type="dxa"/>
          </w:tcPr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  <w:u w:val="single"/>
              </w:rPr>
              <w:t xml:space="preserve">Дата исх. </w:t>
            </w:r>
          </w:p>
          <w:p w:rsidR="00F504D6" w:rsidRPr="00CE7753" w:rsidRDefault="00F504D6" w:rsidP="00F90BD9">
            <w:pPr>
              <w:ind w:right="96"/>
              <w:jc w:val="both"/>
              <w:rPr>
                <w:bCs/>
                <w:sz w:val="28"/>
                <w:szCs w:val="28"/>
                <w:u w:val="single"/>
              </w:rPr>
            </w:pPr>
            <w:r w:rsidRPr="00CE7753">
              <w:rPr>
                <w:bCs/>
                <w:sz w:val="28"/>
                <w:szCs w:val="28"/>
              </w:rPr>
              <w:t>«___»__</w:t>
            </w:r>
          </w:p>
        </w:tc>
      </w:tr>
    </w:tbl>
    <w:p w:rsidR="00CE7753" w:rsidRPr="00B95D9B" w:rsidRDefault="00CE7753" w:rsidP="00F66824">
      <w:pPr>
        <w:rPr>
          <w:color w:val="000000" w:themeColor="text1"/>
        </w:rPr>
      </w:pPr>
    </w:p>
    <w:sectPr w:rsidR="00CE7753" w:rsidRPr="00B95D9B" w:rsidSect="007226DC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57C9"/>
    <w:multiLevelType w:val="multilevel"/>
    <w:tmpl w:val="E84E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77288"/>
    <w:multiLevelType w:val="hybridMultilevel"/>
    <w:tmpl w:val="DA2C87B8"/>
    <w:lvl w:ilvl="0" w:tplc="FFFFFFFF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9F51B43"/>
    <w:multiLevelType w:val="multilevel"/>
    <w:tmpl w:val="0E64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C49DA"/>
    <w:multiLevelType w:val="hybridMultilevel"/>
    <w:tmpl w:val="9C365738"/>
    <w:lvl w:ilvl="0" w:tplc="8214D6A2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BB86994"/>
    <w:multiLevelType w:val="multilevel"/>
    <w:tmpl w:val="3E60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61C28"/>
    <w:multiLevelType w:val="multilevel"/>
    <w:tmpl w:val="BFA6D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41FDF"/>
    <w:multiLevelType w:val="hybridMultilevel"/>
    <w:tmpl w:val="5D620E3C"/>
    <w:lvl w:ilvl="0" w:tplc="518CC70A">
      <w:start w:val="1"/>
      <w:numFmt w:val="decimal"/>
      <w:lvlText w:val="%1)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ACF1FEF"/>
    <w:multiLevelType w:val="hybridMultilevel"/>
    <w:tmpl w:val="1CBE219E"/>
    <w:lvl w:ilvl="0" w:tplc="684CA05A">
      <w:start w:val="1"/>
      <w:numFmt w:val="decimal"/>
      <w:lvlText w:val="%1)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2E7277E"/>
    <w:multiLevelType w:val="multilevel"/>
    <w:tmpl w:val="67E8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81A09"/>
    <w:multiLevelType w:val="multilevel"/>
    <w:tmpl w:val="E210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44588C"/>
    <w:multiLevelType w:val="multilevel"/>
    <w:tmpl w:val="6E2A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3F20E8"/>
    <w:multiLevelType w:val="multilevel"/>
    <w:tmpl w:val="1358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4830F0"/>
    <w:multiLevelType w:val="hybridMultilevel"/>
    <w:tmpl w:val="C94AD1C8"/>
    <w:lvl w:ilvl="0" w:tplc="CCEE6F5E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5F4F36E1"/>
    <w:multiLevelType w:val="hybridMultilevel"/>
    <w:tmpl w:val="F33E4DE6"/>
    <w:lvl w:ilvl="0" w:tplc="671C3EE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640C6071"/>
    <w:multiLevelType w:val="multilevel"/>
    <w:tmpl w:val="2EE4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705296"/>
    <w:multiLevelType w:val="multilevel"/>
    <w:tmpl w:val="F7C4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C52DA0"/>
    <w:multiLevelType w:val="multilevel"/>
    <w:tmpl w:val="63F8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611D10"/>
    <w:multiLevelType w:val="multilevel"/>
    <w:tmpl w:val="2348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DA41EB"/>
    <w:multiLevelType w:val="multilevel"/>
    <w:tmpl w:val="1CAA2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7"/>
  </w:num>
  <w:num w:numId="3">
    <w:abstractNumId w:val="15"/>
  </w:num>
  <w:num w:numId="4">
    <w:abstractNumId w:val="2"/>
  </w:num>
  <w:num w:numId="5">
    <w:abstractNumId w:val="16"/>
  </w:num>
  <w:num w:numId="6">
    <w:abstractNumId w:val="9"/>
  </w:num>
  <w:num w:numId="7">
    <w:abstractNumId w:val="18"/>
  </w:num>
  <w:num w:numId="8">
    <w:abstractNumId w:val="0"/>
  </w:num>
  <w:num w:numId="9">
    <w:abstractNumId w:val="11"/>
  </w:num>
  <w:num w:numId="10">
    <w:abstractNumId w:val="5"/>
  </w:num>
  <w:num w:numId="11">
    <w:abstractNumId w:val="10"/>
  </w:num>
  <w:num w:numId="12">
    <w:abstractNumId w:val="4"/>
  </w:num>
  <w:num w:numId="13">
    <w:abstractNumId w:val="14"/>
  </w:num>
  <w:num w:numId="14">
    <w:abstractNumId w:val="8"/>
  </w:num>
  <w:num w:numId="15">
    <w:abstractNumId w:val="7"/>
  </w:num>
  <w:num w:numId="16">
    <w:abstractNumId w:val="12"/>
  </w:num>
  <w:num w:numId="17">
    <w:abstractNumId w:val="6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855AE"/>
    <w:rsid w:val="0000065B"/>
    <w:rsid w:val="0000228F"/>
    <w:rsid w:val="00005DCE"/>
    <w:rsid w:val="00006B77"/>
    <w:rsid w:val="00010455"/>
    <w:rsid w:val="00012931"/>
    <w:rsid w:val="00013BE1"/>
    <w:rsid w:val="00014203"/>
    <w:rsid w:val="00015637"/>
    <w:rsid w:val="000162DA"/>
    <w:rsid w:val="00016557"/>
    <w:rsid w:val="00020254"/>
    <w:rsid w:val="00023B26"/>
    <w:rsid w:val="000259CF"/>
    <w:rsid w:val="000267EE"/>
    <w:rsid w:val="00030B42"/>
    <w:rsid w:val="00031984"/>
    <w:rsid w:val="00037064"/>
    <w:rsid w:val="00040A13"/>
    <w:rsid w:val="00043ACA"/>
    <w:rsid w:val="00046EEA"/>
    <w:rsid w:val="00047E2B"/>
    <w:rsid w:val="0005083E"/>
    <w:rsid w:val="00053080"/>
    <w:rsid w:val="000536E9"/>
    <w:rsid w:val="00056CB1"/>
    <w:rsid w:val="000576E4"/>
    <w:rsid w:val="000577B6"/>
    <w:rsid w:val="00057D49"/>
    <w:rsid w:val="0006203B"/>
    <w:rsid w:val="00063A05"/>
    <w:rsid w:val="00066658"/>
    <w:rsid w:val="00067387"/>
    <w:rsid w:val="000707E5"/>
    <w:rsid w:val="00070AE3"/>
    <w:rsid w:val="0007576B"/>
    <w:rsid w:val="00075CBA"/>
    <w:rsid w:val="00077C0C"/>
    <w:rsid w:val="000811F2"/>
    <w:rsid w:val="000812D7"/>
    <w:rsid w:val="00081DBE"/>
    <w:rsid w:val="00083A77"/>
    <w:rsid w:val="00085439"/>
    <w:rsid w:val="00087D1D"/>
    <w:rsid w:val="000A1BF4"/>
    <w:rsid w:val="000A40C0"/>
    <w:rsid w:val="000A7C78"/>
    <w:rsid w:val="000B4757"/>
    <w:rsid w:val="000B5E30"/>
    <w:rsid w:val="000B64FB"/>
    <w:rsid w:val="000C0B68"/>
    <w:rsid w:val="000C5754"/>
    <w:rsid w:val="000D115B"/>
    <w:rsid w:val="000E3306"/>
    <w:rsid w:val="000E449F"/>
    <w:rsid w:val="000E5728"/>
    <w:rsid w:val="000E6CAB"/>
    <w:rsid w:val="000E7987"/>
    <w:rsid w:val="000F1203"/>
    <w:rsid w:val="000F321D"/>
    <w:rsid w:val="000F5CE8"/>
    <w:rsid w:val="000F68F5"/>
    <w:rsid w:val="000F69BD"/>
    <w:rsid w:val="00102253"/>
    <w:rsid w:val="0010274D"/>
    <w:rsid w:val="00103410"/>
    <w:rsid w:val="001043F1"/>
    <w:rsid w:val="00111C18"/>
    <w:rsid w:val="001125C4"/>
    <w:rsid w:val="00112E03"/>
    <w:rsid w:val="00115001"/>
    <w:rsid w:val="001154F2"/>
    <w:rsid w:val="00115B02"/>
    <w:rsid w:val="0012017C"/>
    <w:rsid w:val="00121C42"/>
    <w:rsid w:val="00123725"/>
    <w:rsid w:val="00125981"/>
    <w:rsid w:val="001265FF"/>
    <w:rsid w:val="0012787E"/>
    <w:rsid w:val="00130D74"/>
    <w:rsid w:val="00131B3F"/>
    <w:rsid w:val="00131F82"/>
    <w:rsid w:val="0013785D"/>
    <w:rsid w:val="00137C1F"/>
    <w:rsid w:val="00143518"/>
    <w:rsid w:val="00143544"/>
    <w:rsid w:val="00144C25"/>
    <w:rsid w:val="001456CF"/>
    <w:rsid w:val="00145DEF"/>
    <w:rsid w:val="00146FA1"/>
    <w:rsid w:val="00146FFF"/>
    <w:rsid w:val="00152269"/>
    <w:rsid w:val="0015338F"/>
    <w:rsid w:val="00154256"/>
    <w:rsid w:val="00156DE6"/>
    <w:rsid w:val="0016134B"/>
    <w:rsid w:val="00166D2C"/>
    <w:rsid w:val="00166E3E"/>
    <w:rsid w:val="00167544"/>
    <w:rsid w:val="00167DB3"/>
    <w:rsid w:val="00167F1B"/>
    <w:rsid w:val="0017071B"/>
    <w:rsid w:val="00175F55"/>
    <w:rsid w:val="00177236"/>
    <w:rsid w:val="00181266"/>
    <w:rsid w:val="00182CFF"/>
    <w:rsid w:val="00190816"/>
    <w:rsid w:val="00191A39"/>
    <w:rsid w:val="00193001"/>
    <w:rsid w:val="00196E53"/>
    <w:rsid w:val="00196E8C"/>
    <w:rsid w:val="00197C26"/>
    <w:rsid w:val="00197FCF"/>
    <w:rsid w:val="001A2E77"/>
    <w:rsid w:val="001A36F6"/>
    <w:rsid w:val="001A5B94"/>
    <w:rsid w:val="001A5C16"/>
    <w:rsid w:val="001B2810"/>
    <w:rsid w:val="001B2C23"/>
    <w:rsid w:val="001B69C4"/>
    <w:rsid w:val="001C01E8"/>
    <w:rsid w:val="001C0A17"/>
    <w:rsid w:val="001C2BB8"/>
    <w:rsid w:val="001C3309"/>
    <w:rsid w:val="001C4B5B"/>
    <w:rsid w:val="001C5B44"/>
    <w:rsid w:val="001C720A"/>
    <w:rsid w:val="001C7786"/>
    <w:rsid w:val="001C7C7E"/>
    <w:rsid w:val="001D0F9D"/>
    <w:rsid w:val="001D16A4"/>
    <w:rsid w:val="001D22CC"/>
    <w:rsid w:val="001D2E83"/>
    <w:rsid w:val="001D3647"/>
    <w:rsid w:val="001D3FF0"/>
    <w:rsid w:val="001E14F7"/>
    <w:rsid w:val="001E7A67"/>
    <w:rsid w:val="001E7DCF"/>
    <w:rsid w:val="001F5682"/>
    <w:rsid w:val="001F6E92"/>
    <w:rsid w:val="001F71E7"/>
    <w:rsid w:val="001F7AE2"/>
    <w:rsid w:val="002056FC"/>
    <w:rsid w:val="00215635"/>
    <w:rsid w:val="0021616B"/>
    <w:rsid w:val="00216338"/>
    <w:rsid w:val="0022000A"/>
    <w:rsid w:val="00221444"/>
    <w:rsid w:val="00221A77"/>
    <w:rsid w:val="00222CD3"/>
    <w:rsid w:val="00224CEC"/>
    <w:rsid w:val="00224EB0"/>
    <w:rsid w:val="0022518C"/>
    <w:rsid w:val="00226941"/>
    <w:rsid w:val="002273C4"/>
    <w:rsid w:val="00231658"/>
    <w:rsid w:val="00232003"/>
    <w:rsid w:val="00234ECD"/>
    <w:rsid w:val="00236A26"/>
    <w:rsid w:val="00240C88"/>
    <w:rsid w:val="002417DE"/>
    <w:rsid w:val="0024367F"/>
    <w:rsid w:val="002477E3"/>
    <w:rsid w:val="00247A9F"/>
    <w:rsid w:val="00247BC1"/>
    <w:rsid w:val="00247C97"/>
    <w:rsid w:val="00252002"/>
    <w:rsid w:val="002542A8"/>
    <w:rsid w:val="00255B07"/>
    <w:rsid w:val="00255BE1"/>
    <w:rsid w:val="00257148"/>
    <w:rsid w:val="0026197F"/>
    <w:rsid w:val="00261C32"/>
    <w:rsid w:val="00270343"/>
    <w:rsid w:val="00274C8E"/>
    <w:rsid w:val="00281989"/>
    <w:rsid w:val="00281C1F"/>
    <w:rsid w:val="002857F4"/>
    <w:rsid w:val="0029270A"/>
    <w:rsid w:val="00297677"/>
    <w:rsid w:val="002A2090"/>
    <w:rsid w:val="002A238D"/>
    <w:rsid w:val="002A5F1B"/>
    <w:rsid w:val="002A6280"/>
    <w:rsid w:val="002A72F3"/>
    <w:rsid w:val="002A748A"/>
    <w:rsid w:val="002B0456"/>
    <w:rsid w:val="002B05F6"/>
    <w:rsid w:val="002B1438"/>
    <w:rsid w:val="002B1874"/>
    <w:rsid w:val="002B1A17"/>
    <w:rsid w:val="002B4BBE"/>
    <w:rsid w:val="002B5AC5"/>
    <w:rsid w:val="002B6683"/>
    <w:rsid w:val="002B6C98"/>
    <w:rsid w:val="002B761C"/>
    <w:rsid w:val="002C1868"/>
    <w:rsid w:val="002C2295"/>
    <w:rsid w:val="002C7DDE"/>
    <w:rsid w:val="002D09D0"/>
    <w:rsid w:val="002D325D"/>
    <w:rsid w:val="002D3BD6"/>
    <w:rsid w:val="002D45F8"/>
    <w:rsid w:val="002D5D54"/>
    <w:rsid w:val="002D72CC"/>
    <w:rsid w:val="002D75DD"/>
    <w:rsid w:val="002D77B4"/>
    <w:rsid w:val="002E2F1D"/>
    <w:rsid w:val="002E5E4A"/>
    <w:rsid w:val="002E6B94"/>
    <w:rsid w:val="002E7B55"/>
    <w:rsid w:val="002F12D2"/>
    <w:rsid w:val="002F1591"/>
    <w:rsid w:val="002F6B56"/>
    <w:rsid w:val="00301736"/>
    <w:rsid w:val="003024A8"/>
    <w:rsid w:val="0030401B"/>
    <w:rsid w:val="0030410E"/>
    <w:rsid w:val="003046D8"/>
    <w:rsid w:val="00305A45"/>
    <w:rsid w:val="00306446"/>
    <w:rsid w:val="00310969"/>
    <w:rsid w:val="00311575"/>
    <w:rsid w:val="003141C7"/>
    <w:rsid w:val="003175F8"/>
    <w:rsid w:val="00322265"/>
    <w:rsid w:val="00322F0A"/>
    <w:rsid w:val="003247A7"/>
    <w:rsid w:val="00325E76"/>
    <w:rsid w:val="00326EC6"/>
    <w:rsid w:val="00330E89"/>
    <w:rsid w:val="00331785"/>
    <w:rsid w:val="00333D63"/>
    <w:rsid w:val="003348A3"/>
    <w:rsid w:val="00334A9F"/>
    <w:rsid w:val="0033788E"/>
    <w:rsid w:val="00337C61"/>
    <w:rsid w:val="0034198F"/>
    <w:rsid w:val="00343429"/>
    <w:rsid w:val="0034347B"/>
    <w:rsid w:val="00344A69"/>
    <w:rsid w:val="00345C2C"/>
    <w:rsid w:val="00350248"/>
    <w:rsid w:val="00350FDF"/>
    <w:rsid w:val="00351D8C"/>
    <w:rsid w:val="00353599"/>
    <w:rsid w:val="00354F48"/>
    <w:rsid w:val="0035565B"/>
    <w:rsid w:val="00360113"/>
    <w:rsid w:val="003606E2"/>
    <w:rsid w:val="003623E2"/>
    <w:rsid w:val="00362654"/>
    <w:rsid w:val="00363BEF"/>
    <w:rsid w:val="00363D7B"/>
    <w:rsid w:val="0036483D"/>
    <w:rsid w:val="003663A2"/>
    <w:rsid w:val="0036691C"/>
    <w:rsid w:val="00370313"/>
    <w:rsid w:val="003719A7"/>
    <w:rsid w:val="0037414C"/>
    <w:rsid w:val="00374AC1"/>
    <w:rsid w:val="003806CC"/>
    <w:rsid w:val="00380F2D"/>
    <w:rsid w:val="003851FC"/>
    <w:rsid w:val="0038549A"/>
    <w:rsid w:val="00385F6B"/>
    <w:rsid w:val="00386B5D"/>
    <w:rsid w:val="0038750E"/>
    <w:rsid w:val="00387583"/>
    <w:rsid w:val="00392A87"/>
    <w:rsid w:val="00395424"/>
    <w:rsid w:val="003A4EA0"/>
    <w:rsid w:val="003A626E"/>
    <w:rsid w:val="003A6283"/>
    <w:rsid w:val="003A6A8A"/>
    <w:rsid w:val="003B3688"/>
    <w:rsid w:val="003B3C6E"/>
    <w:rsid w:val="003B3F2C"/>
    <w:rsid w:val="003B42C2"/>
    <w:rsid w:val="003B4F96"/>
    <w:rsid w:val="003B501D"/>
    <w:rsid w:val="003B5044"/>
    <w:rsid w:val="003B64BB"/>
    <w:rsid w:val="003C54E9"/>
    <w:rsid w:val="003D15D9"/>
    <w:rsid w:val="003D240A"/>
    <w:rsid w:val="003D4C24"/>
    <w:rsid w:val="003E24AC"/>
    <w:rsid w:val="003E4EE4"/>
    <w:rsid w:val="003E52FE"/>
    <w:rsid w:val="003E655F"/>
    <w:rsid w:val="003F5F7C"/>
    <w:rsid w:val="004000AB"/>
    <w:rsid w:val="00400219"/>
    <w:rsid w:val="0040142B"/>
    <w:rsid w:val="0040294A"/>
    <w:rsid w:val="004038D6"/>
    <w:rsid w:val="00403A5F"/>
    <w:rsid w:val="00403EDC"/>
    <w:rsid w:val="00405330"/>
    <w:rsid w:val="00406DC6"/>
    <w:rsid w:val="004122A0"/>
    <w:rsid w:val="00412973"/>
    <w:rsid w:val="004133F1"/>
    <w:rsid w:val="004176DA"/>
    <w:rsid w:val="0042441A"/>
    <w:rsid w:val="004244DE"/>
    <w:rsid w:val="00427C48"/>
    <w:rsid w:val="0043088E"/>
    <w:rsid w:val="0043124A"/>
    <w:rsid w:val="00431FD6"/>
    <w:rsid w:val="004344A7"/>
    <w:rsid w:val="00436214"/>
    <w:rsid w:val="00437B82"/>
    <w:rsid w:val="0044205D"/>
    <w:rsid w:val="00445A29"/>
    <w:rsid w:val="0045275B"/>
    <w:rsid w:val="0045429F"/>
    <w:rsid w:val="00455C2B"/>
    <w:rsid w:val="0046260D"/>
    <w:rsid w:val="00463161"/>
    <w:rsid w:val="0046565D"/>
    <w:rsid w:val="00465939"/>
    <w:rsid w:val="00465E79"/>
    <w:rsid w:val="004662B9"/>
    <w:rsid w:val="004673FD"/>
    <w:rsid w:val="00472294"/>
    <w:rsid w:val="0047301D"/>
    <w:rsid w:val="0047380F"/>
    <w:rsid w:val="0047399C"/>
    <w:rsid w:val="00473E6F"/>
    <w:rsid w:val="004826D0"/>
    <w:rsid w:val="004847F9"/>
    <w:rsid w:val="0048648C"/>
    <w:rsid w:val="00487419"/>
    <w:rsid w:val="004916FF"/>
    <w:rsid w:val="00491FC0"/>
    <w:rsid w:val="00496B3A"/>
    <w:rsid w:val="00497345"/>
    <w:rsid w:val="00497CF1"/>
    <w:rsid w:val="004A154F"/>
    <w:rsid w:val="004A5AD6"/>
    <w:rsid w:val="004A5DB1"/>
    <w:rsid w:val="004A6F28"/>
    <w:rsid w:val="004B17EA"/>
    <w:rsid w:val="004B2BD8"/>
    <w:rsid w:val="004B38CB"/>
    <w:rsid w:val="004B7D36"/>
    <w:rsid w:val="004C0B44"/>
    <w:rsid w:val="004C6234"/>
    <w:rsid w:val="004D0363"/>
    <w:rsid w:val="004D1537"/>
    <w:rsid w:val="004D1AAD"/>
    <w:rsid w:val="004D68FF"/>
    <w:rsid w:val="004E1054"/>
    <w:rsid w:val="004E15D5"/>
    <w:rsid w:val="004E1DCA"/>
    <w:rsid w:val="004E1DDE"/>
    <w:rsid w:val="004E1DE8"/>
    <w:rsid w:val="004F02EF"/>
    <w:rsid w:val="004F5526"/>
    <w:rsid w:val="004F6752"/>
    <w:rsid w:val="0050358B"/>
    <w:rsid w:val="00503BE5"/>
    <w:rsid w:val="00510DEF"/>
    <w:rsid w:val="00512AFE"/>
    <w:rsid w:val="00516CA0"/>
    <w:rsid w:val="005202C9"/>
    <w:rsid w:val="00521F1B"/>
    <w:rsid w:val="005223CA"/>
    <w:rsid w:val="00523379"/>
    <w:rsid w:val="0052493A"/>
    <w:rsid w:val="00525037"/>
    <w:rsid w:val="00531563"/>
    <w:rsid w:val="0053215C"/>
    <w:rsid w:val="005336C7"/>
    <w:rsid w:val="00533E78"/>
    <w:rsid w:val="00535132"/>
    <w:rsid w:val="00540404"/>
    <w:rsid w:val="0054069A"/>
    <w:rsid w:val="005413D7"/>
    <w:rsid w:val="00550E11"/>
    <w:rsid w:val="00551D8F"/>
    <w:rsid w:val="005525DA"/>
    <w:rsid w:val="005538A2"/>
    <w:rsid w:val="00553B22"/>
    <w:rsid w:val="00557165"/>
    <w:rsid w:val="005605D7"/>
    <w:rsid w:val="00561023"/>
    <w:rsid w:val="00563820"/>
    <w:rsid w:val="00565045"/>
    <w:rsid w:val="00565D55"/>
    <w:rsid w:val="00567843"/>
    <w:rsid w:val="00567B7D"/>
    <w:rsid w:val="00570483"/>
    <w:rsid w:val="005775D7"/>
    <w:rsid w:val="005813D2"/>
    <w:rsid w:val="00582CF8"/>
    <w:rsid w:val="00582FED"/>
    <w:rsid w:val="005867A8"/>
    <w:rsid w:val="00590E5B"/>
    <w:rsid w:val="00591C02"/>
    <w:rsid w:val="00592621"/>
    <w:rsid w:val="00594527"/>
    <w:rsid w:val="00594CD3"/>
    <w:rsid w:val="0059510A"/>
    <w:rsid w:val="005959CC"/>
    <w:rsid w:val="00595BF7"/>
    <w:rsid w:val="0059679C"/>
    <w:rsid w:val="005A01BE"/>
    <w:rsid w:val="005A2DC2"/>
    <w:rsid w:val="005A7770"/>
    <w:rsid w:val="005A7B48"/>
    <w:rsid w:val="005B0AB8"/>
    <w:rsid w:val="005B11A0"/>
    <w:rsid w:val="005B2937"/>
    <w:rsid w:val="005B5011"/>
    <w:rsid w:val="005C067E"/>
    <w:rsid w:val="005C27FE"/>
    <w:rsid w:val="005C41E8"/>
    <w:rsid w:val="005C6A39"/>
    <w:rsid w:val="005C70C4"/>
    <w:rsid w:val="005D3D67"/>
    <w:rsid w:val="005D58AB"/>
    <w:rsid w:val="005E26C9"/>
    <w:rsid w:val="005E3D91"/>
    <w:rsid w:val="005E43E6"/>
    <w:rsid w:val="005E4E62"/>
    <w:rsid w:val="005E5EC1"/>
    <w:rsid w:val="005F1413"/>
    <w:rsid w:val="005F34D2"/>
    <w:rsid w:val="005F4075"/>
    <w:rsid w:val="005F6D07"/>
    <w:rsid w:val="005F708E"/>
    <w:rsid w:val="00600299"/>
    <w:rsid w:val="0060215C"/>
    <w:rsid w:val="006040DC"/>
    <w:rsid w:val="006101AD"/>
    <w:rsid w:val="006103C9"/>
    <w:rsid w:val="006105CD"/>
    <w:rsid w:val="0061103D"/>
    <w:rsid w:val="00613438"/>
    <w:rsid w:val="006137A8"/>
    <w:rsid w:val="006171BD"/>
    <w:rsid w:val="006214F5"/>
    <w:rsid w:val="0062548D"/>
    <w:rsid w:val="00627911"/>
    <w:rsid w:val="0063429E"/>
    <w:rsid w:val="00634888"/>
    <w:rsid w:val="00634B49"/>
    <w:rsid w:val="00636E26"/>
    <w:rsid w:val="006415F8"/>
    <w:rsid w:val="006440D7"/>
    <w:rsid w:val="00644BC4"/>
    <w:rsid w:val="00645164"/>
    <w:rsid w:val="00645784"/>
    <w:rsid w:val="0064705C"/>
    <w:rsid w:val="00647330"/>
    <w:rsid w:val="00650A4D"/>
    <w:rsid w:val="0065506E"/>
    <w:rsid w:val="00665A1C"/>
    <w:rsid w:val="0066732C"/>
    <w:rsid w:val="00671490"/>
    <w:rsid w:val="00673EFC"/>
    <w:rsid w:val="00675CC9"/>
    <w:rsid w:val="00680AB7"/>
    <w:rsid w:val="00680EA6"/>
    <w:rsid w:val="0068252C"/>
    <w:rsid w:val="00682C21"/>
    <w:rsid w:val="00683DF1"/>
    <w:rsid w:val="0068410B"/>
    <w:rsid w:val="0068699B"/>
    <w:rsid w:val="0069324E"/>
    <w:rsid w:val="0069419A"/>
    <w:rsid w:val="006A072D"/>
    <w:rsid w:val="006A0885"/>
    <w:rsid w:val="006A0BAA"/>
    <w:rsid w:val="006A697F"/>
    <w:rsid w:val="006A6E80"/>
    <w:rsid w:val="006B010C"/>
    <w:rsid w:val="006B1D51"/>
    <w:rsid w:val="006B5FC8"/>
    <w:rsid w:val="006C4230"/>
    <w:rsid w:val="006C757D"/>
    <w:rsid w:val="006D4100"/>
    <w:rsid w:val="006D43F5"/>
    <w:rsid w:val="006D6BE0"/>
    <w:rsid w:val="006D6C8E"/>
    <w:rsid w:val="006E0B34"/>
    <w:rsid w:val="006E5724"/>
    <w:rsid w:val="006E6E26"/>
    <w:rsid w:val="006F06CE"/>
    <w:rsid w:val="006F1469"/>
    <w:rsid w:val="006F3E54"/>
    <w:rsid w:val="006F430C"/>
    <w:rsid w:val="006F495F"/>
    <w:rsid w:val="006F4B3E"/>
    <w:rsid w:val="006F55EB"/>
    <w:rsid w:val="00701222"/>
    <w:rsid w:val="00702F17"/>
    <w:rsid w:val="00704543"/>
    <w:rsid w:val="00705373"/>
    <w:rsid w:val="00705FF0"/>
    <w:rsid w:val="00707F3B"/>
    <w:rsid w:val="0072169A"/>
    <w:rsid w:val="007220F1"/>
    <w:rsid w:val="007226DC"/>
    <w:rsid w:val="00723CC0"/>
    <w:rsid w:val="00726742"/>
    <w:rsid w:val="00726847"/>
    <w:rsid w:val="00731570"/>
    <w:rsid w:val="00736549"/>
    <w:rsid w:val="00737516"/>
    <w:rsid w:val="00740D9F"/>
    <w:rsid w:val="00743937"/>
    <w:rsid w:val="00752AAD"/>
    <w:rsid w:val="0075315D"/>
    <w:rsid w:val="00755762"/>
    <w:rsid w:val="00756FCE"/>
    <w:rsid w:val="00760085"/>
    <w:rsid w:val="00761373"/>
    <w:rsid w:val="00762A94"/>
    <w:rsid w:val="00765D1A"/>
    <w:rsid w:val="00766C4F"/>
    <w:rsid w:val="007677B7"/>
    <w:rsid w:val="00767B8C"/>
    <w:rsid w:val="007749DE"/>
    <w:rsid w:val="00775769"/>
    <w:rsid w:val="0077593B"/>
    <w:rsid w:val="0078088B"/>
    <w:rsid w:val="00780B06"/>
    <w:rsid w:val="00782E9E"/>
    <w:rsid w:val="00791DA9"/>
    <w:rsid w:val="00792BFC"/>
    <w:rsid w:val="00795465"/>
    <w:rsid w:val="00795AB1"/>
    <w:rsid w:val="00796868"/>
    <w:rsid w:val="00797675"/>
    <w:rsid w:val="007A1654"/>
    <w:rsid w:val="007A1FA4"/>
    <w:rsid w:val="007A5093"/>
    <w:rsid w:val="007B15AA"/>
    <w:rsid w:val="007B5F8B"/>
    <w:rsid w:val="007B6800"/>
    <w:rsid w:val="007B71C9"/>
    <w:rsid w:val="007C0173"/>
    <w:rsid w:val="007C106A"/>
    <w:rsid w:val="007C37C9"/>
    <w:rsid w:val="007C4098"/>
    <w:rsid w:val="007C42F9"/>
    <w:rsid w:val="007C6503"/>
    <w:rsid w:val="007C6E7C"/>
    <w:rsid w:val="007C77D2"/>
    <w:rsid w:val="007D035E"/>
    <w:rsid w:val="007D1DFE"/>
    <w:rsid w:val="007D20A2"/>
    <w:rsid w:val="007D43C2"/>
    <w:rsid w:val="007D5969"/>
    <w:rsid w:val="007D5B01"/>
    <w:rsid w:val="007E0151"/>
    <w:rsid w:val="007E28F6"/>
    <w:rsid w:val="007E3224"/>
    <w:rsid w:val="007E39CF"/>
    <w:rsid w:val="007E61D5"/>
    <w:rsid w:val="007E7112"/>
    <w:rsid w:val="007F15E2"/>
    <w:rsid w:val="007F30CC"/>
    <w:rsid w:val="007F3E68"/>
    <w:rsid w:val="007F493A"/>
    <w:rsid w:val="007F5EDA"/>
    <w:rsid w:val="007F721D"/>
    <w:rsid w:val="008015E8"/>
    <w:rsid w:val="008046E3"/>
    <w:rsid w:val="00807B50"/>
    <w:rsid w:val="00811486"/>
    <w:rsid w:val="00812392"/>
    <w:rsid w:val="0081663E"/>
    <w:rsid w:val="00816837"/>
    <w:rsid w:val="0081686D"/>
    <w:rsid w:val="00817992"/>
    <w:rsid w:val="00817C89"/>
    <w:rsid w:val="0082059F"/>
    <w:rsid w:val="00821BA5"/>
    <w:rsid w:val="00824DA3"/>
    <w:rsid w:val="00827768"/>
    <w:rsid w:val="008300C1"/>
    <w:rsid w:val="00833141"/>
    <w:rsid w:val="00834614"/>
    <w:rsid w:val="00834944"/>
    <w:rsid w:val="00836BF2"/>
    <w:rsid w:val="00837B8C"/>
    <w:rsid w:val="008411A6"/>
    <w:rsid w:val="008417CB"/>
    <w:rsid w:val="0084280F"/>
    <w:rsid w:val="00844103"/>
    <w:rsid w:val="00847582"/>
    <w:rsid w:val="00847CA6"/>
    <w:rsid w:val="00850BB5"/>
    <w:rsid w:val="00856A9A"/>
    <w:rsid w:val="00860759"/>
    <w:rsid w:val="0086205D"/>
    <w:rsid w:val="0086327B"/>
    <w:rsid w:val="00863A46"/>
    <w:rsid w:val="008646CB"/>
    <w:rsid w:val="00866A26"/>
    <w:rsid w:val="0086777D"/>
    <w:rsid w:val="00870B68"/>
    <w:rsid w:val="00871E41"/>
    <w:rsid w:val="00872E45"/>
    <w:rsid w:val="008742F3"/>
    <w:rsid w:val="008813CA"/>
    <w:rsid w:val="008824A8"/>
    <w:rsid w:val="00884682"/>
    <w:rsid w:val="0088477A"/>
    <w:rsid w:val="00886ECB"/>
    <w:rsid w:val="00887FEA"/>
    <w:rsid w:val="0089148E"/>
    <w:rsid w:val="0089308C"/>
    <w:rsid w:val="00896A0E"/>
    <w:rsid w:val="008971D7"/>
    <w:rsid w:val="008A6A1D"/>
    <w:rsid w:val="008B145A"/>
    <w:rsid w:val="008B1DC7"/>
    <w:rsid w:val="008B1F4E"/>
    <w:rsid w:val="008B2669"/>
    <w:rsid w:val="008B54B9"/>
    <w:rsid w:val="008C1AD3"/>
    <w:rsid w:val="008C2C22"/>
    <w:rsid w:val="008C3619"/>
    <w:rsid w:val="008C57E1"/>
    <w:rsid w:val="008C6A97"/>
    <w:rsid w:val="008D264C"/>
    <w:rsid w:val="008D308B"/>
    <w:rsid w:val="008D3D9F"/>
    <w:rsid w:val="008D44B2"/>
    <w:rsid w:val="008D4E5F"/>
    <w:rsid w:val="008D5F7E"/>
    <w:rsid w:val="008D72DD"/>
    <w:rsid w:val="008E2686"/>
    <w:rsid w:val="008E3E19"/>
    <w:rsid w:val="008F01F2"/>
    <w:rsid w:val="008F2010"/>
    <w:rsid w:val="008F2342"/>
    <w:rsid w:val="008F58BC"/>
    <w:rsid w:val="00903AD3"/>
    <w:rsid w:val="00903C35"/>
    <w:rsid w:val="00904B6A"/>
    <w:rsid w:val="00904D0C"/>
    <w:rsid w:val="00906C68"/>
    <w:rsid w:val="0091518B"/>
    <w:rsid w:val="00916E8C"/>
    <w:rsid w:val="00917825"/>
    <w:rsid w:val="00923994"/>
    <w:rsid w:val="00925A01"/>
    <w:rsid w:val="00925EC5"/>
    <w:rsid w:val="00926F01"/>
    <w:rsid w:val="00927A7B"/>
    <w:rsid w:val="00930222"/>
    <w:rsid w:val="00932EC1"/>
    <w:rsid w:val="00933E81"/>
    <w:rsid w:val="00935A06"/>
    <w:rsid w:val="00936B41"/>
    <w:rsid w:val="00940130"/>
    <w:rsid w:val="0094173B"/>
    <w:rsid w:val="00941790"/>
    <w:rsid w:val="00944869"/>
    <w:rsid w:val="00946506"/>
    <w:rsid w:val="009465FA"/>
    <w:rsid w:val="009526EA"/>
    <w:rsid w:val="00953FAA"/>
    <w:rsid w:val="00954212"/>
    <w:rsid w:val="009548D7"/>
    <w:rsid w:val="00955058"/>
    <w:rsid w:val="009578DA"/>
    <w:rsid w:val="00960105"/>
    <w:rsid w:val="00962D92"/>
    <w:rsid w:val="00962F75"/>
    <w:rsid w:val="009643D5"/>
    <w:rsid w:val="0096443D"/>
    <w:rsid w:val="00966391"/>
    <w:rsid w:val="0096734E"/>
    <w:rsid w:val="0097127C"/>
    <w:rsid w:val="009730BD"/>
    <w:rsid w:val="009742D8"/>
    <w:rsid w:val="0097505D"/>
    <w:rsid w:val="00975DCD"/>
    <w:rsid w:val="009767F6"/>
    <w:rsid w:val="0097744A"/>
    <w:rsid w:val="00977BF6"/>
    <w:rsid w:val="00977CAF"/>
    <w:rsid w:val="00980550"/>
    <w:rsid w:val="0098286A"/>
    <w:rsid w:val="00982F81"/>
    <w:rsid w:val="00983D6D"/>
    <w:rsid w:val="00987B78"/>
    <w:rsid w:val="00991FEE"/>
    <w:rsid w:val="00993066"/>
    <w:rsid w:val="009969EF"/>
    <w:rsid w:val="009A1C77"/>
    <w:rsid w:val="009A277A"/>
    <w:rsid w:val="009B1119"/>
    <w:rsid w:val="009B2264"/>
    <w:rsid w:val="009B27DA"/>
    <w:rsid w:val="009B54C1"/>
    <w:rsid w:val="009C4920"/>
    <w:rsid w:val="009D1A92"/>
    <w:rsid w:val="009D1C35"/>
    <w:rsid w:val="009D4E21"/>
    <w:rsid w:val="009D52F5"/>
    <w:rsid w:val="009D5AD4"/>
    <w:rsid w:val="009D7970"/>
    <w:rsid w:val="009E13F3"/>
    <w:rsid w:val="009E1CD7"/>
    <w:rsid w:val="009E318D"/>
    <w:rsid w:val="009E545E"/>
    <w:rsid w:val="009E5FD9"/>
    <w:rsid w:val="009E7686"/>
    <w:rsid w:val="009F46D8"/>
    <w:rsid w:val="009F4DDA"/>
    <w:rsid w:val="009F57D3"/>
    <w:rsid w:val="00A005C4"/>
    <w:rsid w:val="00A0187D"/>
    <w:rsid w:val="00A06365"/>
    <w:rsid w:val="00A10EF6"/>
    <w:rsid w:val="00A120C7"/>
    <w:rsid w:val="00A13462"/>
    <w:rsid w:val="00A1559C"/>
    <w:rsid w:val="00A15A31"/>
    <w:rsid w:val="00A20DCD"/>
    <w:rsid w:val="00A218CE"/>
    <w:rsid w:val="00A22AEC"/>
    <w:rsid w:val="00A2406C"/>
    <w:rsid w:val="00A24A78"/>
    <w:rsid w:val="00A25E58"/>
    <w:rsid w:val="00A26997"/>
    <w:rsid w:val="00A34AD5"/>
    <w:rsid w:val="00A36735"/>
    <w:rsid w:val="00A37D8C"/>
    <w:rsid w:val="00A37FA6"/>
    <w:rsid w:val="00A4001C"/>
    <w:rsid w:val="00A414C4"/>
    <w:rsid w:val="00A420CD"/>
    <w:rsid w:val="00A51223"/>
    <w:rsid w:val="00A52BE6"/>
    <w:rsid w:val="00A5303E"/>
    <w:rsid w:val="00A5411B"/>
    <w:rsid w:val="00A547AD"/>
    <w:rsid w:val="00A55E2F"/>
    <w:rsid w:val="00A56A66"/>
    <w:rsid w:val="00A614F5"/>
    <w:rsid w:val="00A62262"/>
    <w:rsid w:val="00A62683"/>
    <w:rsid w:val="00A62EED"/>
    <w:rsid w:val="00A66931"/>
    <w:rsid w:val="00A70FEF"/>
    <w:rsid w:val="00A75A88"/>
    <w:rsid w:val="00A776F7"/>
    <w:rsid w:val="00A824A6"/>
    <w:rsid w:val="00A84544"/>
    <w:rsid w:val="00A87092"/>
    <w:rsid w:val="00A90882"/>
    <w:rsid w:val="00A91EFA"/>
    <w:rsid w:val="00A9377E"/>
    <w:rsid w:val="00AA00CF"/>
    <w:rsid w:val="00AA2B7A"/>
    <w:rsid w:val="00AA3B0C"/>
    <w:rsid w:val="00AA49B0"/>
    <w:rsid w:val="00AA6B23"/>
    <w:rsid w:val="00AA7927"/>
    <w:rsid w:val="00AA7E7F"/>
    <w:rsid w:val="00AB0D5C"/>
    <w:rsid w:val="00AB4B8E"/>
    <w:rsid w:val="00AB6EC1"/>
    <w:rsid w:val="00AB707E"/>
    <w:rsid w:val="00AC05E8"/>
    <w:rsid w:val="00AC0D0A"/>
    <w:rsid w:val="00AC1D81"/>
    <w:rsid w:val="00AC4781"/>
    <w:rsid w:val="00AD0CEE"/>
    <w:rsid w:val="00AD36BC"/>
    <w:rsid w:val="00AD445E"/>
    <w:rsid w:val="00AD75C6"/>
    <w:rsid w:val="00AD7F2C"/>
    <w:rsid w:val="00AE5C5B"/>
    <w:rsid w:val="00AE64A3"/>
    <w:rsid w:val="00AE66BD"/>
    <w:rsid w:val="00AF031E"/>
    <w:rsid w:val="00AF0387"/>
    <w:rsid w:val="00AF0858"/>
    <w:rsid w:val="00AF5BB8"/>
    <w:rsid w:val="00B00B97"/>
    <w:rsid w:val="00B00D28"/>
    <w:rsid w:val="00B05016"/>
    <w:rsid w:val="00B06A73"/>
    <w:rsid w:val="00B06D74"/>
    <w:rsid w:val="00B07639"/>
    <w:rsid w:val="00B11D7A"/>
    <w:rsid w:val="00B12E7C"/>
    <w:rsid w:val="00B14091"/>
    <w:rsid w:val="00B164EB"/>
    <w:rsid w:val="00B20AAB"/>
    <w:rsid w:val="00B21F08"/>
    <w:rsid w:val="00B226DD"/>
    <w:rsid w:val="00B24133"/>
    <w:rsid w:val="00B2472E"/>
    <w:rsid w:val="00B25441"/>
    <w:rsid w:val="00B31030"/>
    <w:rsid w:val="00B31060"/>
    <w:rsid w:val="00B310F1"/>
    <w:rsid w:val="00B3151E"/>
    <w:rsid w:val="00B3249C"/>
    <w:rsid w:val="00B33980"/>
    <w:rsid w:val="00B4045B"/>
    <w:rsid w:val="00B41D98"/>
    <w:rsid w:val="00B4366F"/>
    <w:rsid w:val="00B468CA"/>
    <w:rsid w:val="00B47A7B"/>
    <w:rsid w:val="00B53F85"/>
    <w:rsid w:val="00B5572F"/>
    <w:rsid w:val="00B56766"/>
    <w:rsid w:val="00B56F8D"/>
    <w:rsid w:val="00B5721A"/>
    <w:rsid w:val="00B623DA"/>
    <w:rsid w:val="00B62EBF"/>
    <w:rsid w:val="00B63717"/>
    <w:rsid w:val="00B66380"/>
    <w:rsid w:val="00B70F8B"/>
    <w:rsid w:val="00B71EAA"/>
    <w:rsid w:val="00B72271"/>
    <w:rsid w:val="00B72EC6"/>
    <w:rsid w:val="00B737CC"/>
    <w:rsid w:val="00B7642D"/>
    <w:rsid w:val="00B76B36"/>
    <w:rsid w:val="00B77E94"/>
    <w:rsid w:val="00B82E0C"/>
    <w:rsid w:val="00B82EEE"/>
    <w:rsid w:val="00B84358"/>
    <w:rsid w:val="00B8512B"/>
    <w:rsid w:val="00B855AE"/>
    <w:rsid w:val="00B859C2"/>
    <w:rsid w:val="00B85D0B"/>
    <w:rsid w:val="00B87ED2"/>
    <w:rsid w:val="00B920DE"/>
    <w:rsid w:val="00B92C2D"/>
    <w:rsid w:val="00B95943"/>
    <w:rsid w:val="00B95D96"/>
    <w:rsid w:val="00B95D9B"/>
    <w:rsid w:val="00BA1F9F"/>
    <w:rsid w:val="00BA369D"/>
    <w:rsid w:val="00BA6FA0"/>
    <w:rsid w:val="00BB2F03"/>
    <w:rsid w:val="00BB39B4"/>
    <w:rsid w:val="00BC12C2"/>
    <w:rsid w:val="00BC3DA5"/>
    <w:rsid w:val="00BC4151"/>
    <w:rsid w:val="00BC7657"/>
    <w:rsid w:val="00BD03EA"/>
    <w:rsid w:val="00BD06BE"/>
    <w:rsid w:val="00BD348D"/>
    <w:rsid w:val="00BD47FA"/>
    <w:rsid w:val="00BE0275"/>
    <w:rsid w:val="00BE151F"/>
    <w:rsid w:val="00BE174F"/>
    <w:rsid w:val="00BE193E"/>
    <w:rsid w:val="00BE1FBF"/>
    <w:rsid w:val="00BE3699"/>
    <w:rsid w:val="00BE63EF"/>
    <w:rsid w:val="00BF1821"/>
    <w:rsid w:val="00BF34B9"/>
    <w:rsid w:val="00C02BD9"/>
    <w:rsid w:val="00C03579"/>
    <w:rsid w:val="00C10CE2"/>
    <w:rsid w:val="00C11308"/>
    <w:rsid w:val="00C139C7"/>
    <w:rsid w:val="00C15516"/>
    <w:rsid w:val="00C20134"/>
    <w:rsid w:val="00C2123F"/>
    <w:rsid w:val="00C22B6B"/>
    <w:rsid w:val="00C249F7"/>
    <w:rsid w:val="00C2677E"/>
    <w:rsid w:val="00C274F3"/>
    <w:rsid w:val="00C30317"/>
    <w:rsid w:val="00C31CDE"/>
    <w:rsid w:val="00C31CE7"/>
    <w:rsid w:val="00C328B7"/>
    <w:rsid w:val="00C34D83"/>
    <w:rsid w:val="00C35F9D"/>
    <w:rsid w:val="00C37D90"/>
    <w:rsid w:val="00C43F7E"/>
    <w:rsid w:val="00C54793"/>
    <w:rsid w:val="00C57288"/>
    <w:rsid w:val="00C6248E"/>
    <w:rsid w:val="00C62C8B"/>
    <w:rsid w:val="00C63890"/>
    <w:rsid w:val="00C64D9B"/>
    <w:rsid w:val="00C64F09"/>
    <w:rsid w:val="00C65083"/>
    <w:rsid w:val="00C67616"/>
    <w:rsid w:val="00C67674"/>
    <w:rsid w:val="00C72C6A"/>
    <w:rsid w:val="00C74A70"/>
    <w:rsid w:val="00C7570C"/>
    <w:rsid w:val="00C80285"/>
    <w:rsid w:val="00C84698"/>
    <w:rsid w:val="00C86325"/>
    <w:rsid w:val="00C86C22"/>
    <w:rsid w:val="00C9253A"/>
    <w:rsid w:val="00C92955"/>
    <w:rsid w:val="00C93C1D"/>
    <w:rsid w:val="00C97B99"/>
    <w:rsid w:val="00CA0FE2"/>
    <w:rsid w:val="00CA2712"/>
    <w:rsid w:val="00CA5400"/>
    <w:rsid w:val="00CA554D"/>
    <w:rsid w:val="00CA6A1C"/>
    <w:rsid w:val="00CA7CAF"/>
    <w:rsid w:val="00CB1F43"/>
    <w:rsid w:val="00CB2C39"/>
    <w:rsid w:val="00CB35D6"/>
    <w:rsid w:val="00CB4DEA"/>
    <w:rsid w:val="00CB79A0"/>
    <w:rsid w:val="00CC0E97"/>
    <w:rsid w:val="00CC0F7D"/>
    <w:rsid w:val="00CC1E84"/>
    <w:rsid w:val="00CC45D6"/>
    <w:rsid w:val="00CD09A6"/>
    <w:rsid w:val="00CD1C89"/>
    <w:rsid w:val="00CD2F82"/>
    <w:rsid w:val="00CD30A1"/>
    <w:rsid w:val="00CD3EB7"/>
    <w:rsid w:val="00CD441B"/>
    <w:rsid w:val="00CE03B8"/>
    <w:rsid w:val="00CE092B"/>
    <w:rsid w:val="00CE0FEA"/>
    <w:rsid w:val="00CE1091"/>
    <w:rsid w:val="00CE7753"/>
    <w:rsid w:val="00CF1F1B"/>
    <w:rsid w:val="00CF5BAE"/>
    <w:rsid w:val="00CF6CA4"/>
    <w:rsid w:val="00D004CA"/>
    <w:rsid w:val="00D007B4"/>
    <w:rsid w:val="00D010B7"/>
    <w:rsid w:val="00D050FA"/>
    <w:rsid w:val="00D06A0D"/>
    <w:rsid w:val="00D10681"/>
    <w:rsid w:val="00D107C8"/>
    <w:rsid w:val="00D1582D"/>
    <w:rsid w:val="00D16CB9"/>
    <w:rsid w:val="00D20DAE"/>
    <w:rsid w:val="00D21A73"/>
    <w:rsid w:val="00D248AF"/>
    <w:rsid w:val="00D31E82"/>
    <w:rsid w:val="00D32070"/>
    <w:rsid w:val="00D34469"/>
    <w:rsid w:val="00D34B90"/>
    <w:rsid w:val="00D36410"/>
    <w:rsid w:val="00D36B4B"/>
    <w:rsid w:val="00D42B45"/>
    <w:rsid w:val="00D45057"/>
    <w:rsid w:val="00D47062"/>
    <w:rsid w:val="00D47122"/>
    <w:rsid w:val="00D50C3C"/>
    <w:rsid w:val="00D538E6"/>
    <w:rsid w:val="00D5467D"/>
    <w:rsid w:val="00D57B95"/>
    <w:rsid w:val="00D6144A"/>
    <w:rsid w:val="00D66BFF"/>
    <w:rsid w:val="00D671CC"/>
    <w:rsid w:val="00D704AF"/>
    <w:rsid w:val="00D71A43"/>
    <w:rsid w:val="00D734A1"/>
    <w:rsid w:val="00D76513"/>
    <w:rsid w:val="00D77327"/>
    <w:rsid w:val="00D81386"/>
    <w:rsid w:val="00D81885"/>
    <w:rsid w:val="00D84065"/>
    <w:rsid w:val="00D8589B"/>
    <w:rsid w:val="00D8715E"/>
    <w:rsid w:val="00D87401"/>
    <w:rsid w:val="00D8768D"/>
    <w:rsid w:val="00D876D5"/>
    <w:rsid w:val="00D91011"/>
    <w:rsid w:val="00D92890"/>
    <w:rsid w:val="00D95E60"/>
    <w:rsid w:val="00DA021E"/>
    <w:rsid w:val="00DA1FB9"/>
    <w:rsid w:val="00DA369E"/>
    <w:rsid w:val="00DA3B6F"/>
    <w:rsid w:val="00DA3F38"/>
    <w:rsid w:val="00DA451C"/>
    <w:rsid w:val="00DB11C8"/>
    <w:rsid w:val="00DB5180"/>
    <w:rsid w:val="00DC0D51"/>
    <w:rsid w:val="00DC4BBD"/>
    <w:rsid w:val="00DC4E83"/>
    <w:rsid w:val="00DC61D2"/>
    <w:rsid w:val="00DC7691"/>
    <w:rsid w:val="00DD7AB5"/>
    <w:rsid w:val="00DE2683"/>
    <w:rsid w:val="00DE5892"/>
    <w:rsid w:val="00DE5DF5"/>
    <w:rsid w:val="00DE650E"/>
    <w:rsid w:val="00DF2613"/>
    <w:rsid w:val="00DF53A7"/>
    <w:rsid w:val="00DF65E0"/>
    <w:rsid w:val="00E0072A"/>
    <w:rsid w:val="00E04026"/>
    <w:rsid w:val="00E10542"/>
    <w:rsid w:val="00E12CCF"/>
    <w:rsid w:val="00E1355F"/>
    <w:rsid w:val="00E1515C"/>
    <w:rsid w:val="00E15EAC"/>
    <w:rsid w:val="00E168B7"/>
    <w:rsid w:val="00E17B99"/>
    <w:rsid w:val="00E229B0"/>
    <w:rsid w:val="00E23082"/>
    <w:rsid w:val="00E23738"/>
    <w:rsid w:val="00E2795F"/>
    <w:rsid w:val="00E27B92"/>
    <w:rsid w:val="00E27D5F"/>
    <w:rsid w:val="00E27F44"/>
    <w:rsid w:val="00E31E64"/>
    <w:rsid w:val="00E32CE4"/>
    <w:rsid w:val="00E372B2"/>
    <w:rsid w:val="00E37EB9"/>
    <w:rsid w:val="00E404D4"/>
    <w:rsid w:val="00E41427"/>
    <w:rsid w:val="00E4439F"/>
    <w:rsid w:val="00E46E2D"/>
    <w:rsid w:val="00E50E18"/>
    <w:rsid w:val="00E56C99"/>
    <w:rsid w:val="00E60589"/>
    <w:rsid w:val="00E65AD2"/>
    <w:rsid w:val="00E65B04"/>
    <w:rsid w:val="00E67798"/>
    <w:rsid w:val="00E70B2E"/>
    <w:rsid w:val="00E70D03"/>
    <w:rsid w:val="00E72E53"/>
    <w:rsid w:val="00E75068"/>
    <w:rsid w:val="00E7664F"/>
    <w:rsid w:val="00E7715C"/>
    <w:rsid w:val="00E83064"/>
    <w:rsid w:val="00E83941"/>
    <w:rsid w:val="00E85AD6"/>
    <w:rsid w:val="00E86422"/>
    <w:rsid w:val="00E9118E"/>
    <w:rsid w:val="00E920B6"/>
    <w:rsid w:val="00E9372E"/>
    <w:rsid w:val="00EA352A"/>
    <w:rsid w:val="00EA55FC"/>
    <w:rsid w:val="00EA7814"/>
    <w:rsid w:val="00EB3783"/>
    <w:rsid w:val="00EB3EF3"/>
    <w:rsid w:val="00EB4B1E"/>
    <w:rsid w:val="00EB6878"/>
    <w:rsid w:val="00EB6F18"/>
    <w:rsid w:val="00EB7720"/>
    <w:rsid w:val="00EC1391"/>
    <w:rsid w:val="00EC42BB"/>
    <w:rsid w:val="00EC73AB"/>
    <w:rsid w:val="00EC73C9"/>
    <w:rsid w:val="00EC7DF5"/>
    <w:rsid w:val="00ED1737"/>
    <w:rsid w:val="00ED3B0B"/>
    <w:rsid w:val="00ED5A55"/>
    <w:rsid w:val="00ED794A"/>
    <w:rsid w:val="00EE348D"/>
    <w:rsid w:val="00EE72B5"/>
    <w:rsid w:val="00EE7593"/>
    <w:rsid w:val="00EE7A64"/>
    <w:rsid w:val="00EE7CDB"/>
    <w:rsid w:val="00EF0511"/>
    <w:rsid w:val="00EF54D1"/>
    <w:rsid w:val="00F00C30"/>
    <w:rsid w:val="00F011B1"/>
    <w:rsid w:val="00F03417"/>
    <w:rsid w:val="00F03DB7"/>
    <w:rsid w:val="00F04B2F"/>
    <w:rsid w:val="00F10D46"/>
    <w:rsid w:val="00F11347"/>
    <w:rsid w:val="00F14A60"/>
    <w:rsid w:val="00F1621D"/>
    <w:rsid w:val="00F16B68"/>
    <w:rsid w:val="00F23B26"/>
    <w:rsid w:val="00F25C9E"/>
    <w:rsid w:val="00F27493"/>
    <w:rsid w:val="00F27BDF"/>
    <w:rsid w:val="00F27CE0"/>
    <w:rsid w:val="00F34344"/>
    <w:rsid w:val="00F400B6"/>
    <w:rsid w:val="00F41574"/>
    <w:rsid w:val="00F42EAD"/>
    <w:rsid w:val="00F44D95"/>
    <w:rsid w:val="00F504D6"/>
    <w:rsid w:val="00F50974"/>
    <w:rsid w:val="00F52BBA"/>
    <w:rsid w:val="00F5328A"/>
    <w:rsid w:val="00F56C5F"/>
    <w:rsid w:val="00F5782A"/>
    <w:rsid w:val="00F603E8"/>
    <w:rsid w:val="00F61065"/>
    <w:rsid w:val="00F61D4D"/>
    <w:rsid w:val="00F66824"/>
    <w:rsid w:val="00F67F7D"/>
    <w:rsid w:val="00F7074A"/>
    <w:rsid w:val="00F70FB3"/>
    <w:rsid w:val="00F71164"/>
    <w:rsid w:val="00F715F0"/>
    <w:rsid w:val="00F755A7"/>
    <w:rsid w:val="00F806A1"/>
    <w:rsid w:val="00F821D2"/>
    <w:rsid w:val="00F82CF9"/>
    <w:rsid w:val="00F90BD9"/>
    <w:rsid w:val="00F93B54"/>
    <w:rsid w:val="00F94D46"/>
    <w:rsid w:val="00F971F7"/>
    <w:rsid w:val="00FA5FC6"/>
    <w:rsid w:val="00FA615C"/>
    <w:rsid w:val="00FA641A"/>
    <w:rsid w:val="00FB1003"/>
    <w:rsid w:val="00FB3659"/>
    <w:rsid w:val="00FB38A7"/>
    <w:rsid w:val="00FB3A8C"/>
    <w:rsid w:val="00FB492A"/>
    <w:rsid w:val="00FC3DD1"/>
    <w:rsid w:val="00FC62FB"/>
    <w:rsid w:val="00FD003C"/>
    <w:rsid w:val="00FD0CDB"/>
    <w:rsid w:val="00FD38BA"/>
    <w:rsid w:val="00FD5E31"/>
    <w:rsid w:val="00FD695B"/>
    <w:rsid w:val="00FE1948"/>
    <w:rsid w:val="00FE2272"/>
    <w:rsid w:val="00FE31EA"/>
    <w:rsid w:val="00FE5BCC"/>
    <w:rsid w:val="00FE629F"/>
    <w:rsid w:val="00FE7524"/>
    <w:rsid w:val="00FE7687"/>
    <w:rsid w:val="00FF00BB"/>
    <w:rsid w:val="00FF0BEC"/>
    <w:rsid w:val="00FF4ED8"/>
    <w:rsid w:val="00FF577F"/>
    <w:rsid w:val="00FF58E4"/>
    <w:rsid w:val="00FF6795"/>
    <w:rsid w:val="00FF7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B855AE"/>
    <w:pPr>
      <w:ind w:firstLine="709"/>
      <w:jc w:val="both"/>
    </w:pPr>
    <w:rPr>
      <w:sz w:val="28"/>
    </w:rPr>
  </w:style>
  <w:style w:type="paragraph" w:styleId="2">
    <w:name w:val="Body Text Indent 2"/>
    <w:basedOn w:val="a"/>
    <w:rsid w:val="00B855AE"/>
    <w:pPr>
      <w:spacing w:line="360" w:lineRule="auto"/>
      <w:ind w:left="-360" w:firstLine="1066"/>
      <w:jc w:val="both"/>
    </w:pPr>
    <w:rPr>
      <w:sz w:val="28"/>
    </w:rPr>
  </w:style>
  <w:style w:type="paragraph" w:styleId="a3">
    <w:name w:val="footnote text"/>
    <w:basedOn w:val="a"/>
    <w:semiHidden/>
    <w:rsid w:val="00B855AE"/>
  </w:style>
  <w:style w:type="paragraph" w:styleId="a4">
    <w:name w:val="Normal (Web)"/>
    <w:basedOn w:val="a"/>
    <w:rsid w:val="00C63890"/>
    <w:pPr>
      <w:spacing w:before="100" w:beforeAutospacing="1" w:after="100" w:afterAutospacing="1"/>
    </w:pPr>
    <w:rPr>
      <w:sz w:val="24"/>
      <w:szCs w:val="24"/>
    </w:rPr>
  </w:style>
  <w:style w:type="paragraph" w:customStyle="1" w:styleId="a5">
    <w:name w:val="a"/>
    <w:basedOn w:val="a"/>
    <w:rsid w:val="00C63890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semiHidden/>
    <w:rsid w:val="009767F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806A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ody Text Indent"/>
    <w:basedOn w:val="a"/>
    <w:link w:val="1"/>
    <w:rsid w:val="00F7074A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uiPriority w:val="99"/>
    <w:semiHidden/>
    <w:rsid w:val="00F7074A"/>
  </w:style>
  <w:style w:type="character" w:customStyle="1" w:styleId="1">
    <w:name w:val="Основной текст с отступом Знак1"/>
    <w:link w:val="a7"/>
    <w:locked/>
    <w:rsid w:val="00F7074A"/>
    <w:rPr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CE775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CE77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B855AE"/>
    <w:pPr>
      <w:ind w:firstLine="709"/>
      <w:jc w:val="both"/>
    </w:pPr>
    <w:rPr>
      <w:sz w:val="28"/>
    </w:rPr>
  </w:style>
  <w:style w:type="paragraph" w:styleId="2">
    <w:name w:val="Body Text Indent 2"/>
    <w:basedOn w:val="a"/>
    <w:rsid w:val="00B855AE"/>
    <w:pPr>
      <w:spacing w:line="360" w:lineRule="auto"/>
      <w:ind w:left="-360" w:firstLine="1066"/>
      <w:jc w:val="both"/>
    </w:pPr>
    <w:rPr>
      <w:sz w:val="28"/>
    </w:rPr>
  </w:style>
  <w:style w:type="paragraph" w:styleId="a3">
    <w:name w:val="footnote text"/>
    <w:basedOn w:val="a"/>
    <w:semiHidden/>
    <w:rsid w:val="00B855AE"/>
  </w:style>
  <w:style w:type="paragraph" w:styleId="a4">
    <w:name w:val="Normal (Web)"/>
    <w:basedOn w:val="a"/>
    <w:rsid w:val="00C63890"/>
    <w:pPr>
      <w:spacing w:before="100" w:beforeAutospacing="1" w:after="100" w:afterAutospacing="1"/>
    </w:pPr>
    <w:rPr>
      <w:sz w:val="24"/>
      <w:szCs w:val="24"/>
    </w:rPr>
  </w:style>
  <w:style w:type="paragraph" w:customStyle="1" w:styleId="a5">
    <w:name w:val="a"/>
    <w:basedOn w:val="a"/>
    <w:rsid w:val="00C63890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semiHidden/>
    <w:rsid w:val="009767F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806A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ody Text Indent"/>
    <w:basedOn w:val="a"/>
    <w:link w:val="1"/>
    <w:rsid w:val="00F7074A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uiPriority w:val="99"/>
    <w:semiHidden/>
    <w:rsid w:val="00F7074A"/>
  </w:style>
  <w:style w:type="character" w:customStyle="1" w:styleId="1">
    <w:name w:val="Основной текст с отступом Знак1"/>
    <w:link w:val="a7"/>
    <w:locked/>
    <w:rsid w:val="00F7074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3A68A-88DD-40C1-BC91-7F1C6BD6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26</Pages>
  <Words>7139</Words>
  <Characters>53409</Characters>
  <Application>Microsoft Office Word</Application>
  <DocSecurity>0</DocSecurity>
  <Lines>445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</dc:creator>
  <cp:keywords/>
  <cp:lastModifiedBy>Рогожина Ольга Сергеевна</cp:lastModifiedBy>
  <cp:revision>61</cp:revision>
  <cp:lastPrinted>2015-04-07T08:37:00Z</cp:lastPrinted>
  <dcterms:created xsi:type="dcterms:W3CDTF">2015-04-02T03:41:00Z</dcterms:created>
  <dcterms:modified xsi:type="dcterms:W3CDTF">2015-04-07T11:35:00Z</dcterms:modified>
</cp:coreProperties>
</file>