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43" w:rsidRDefault="00F75643" w:rsidP="00A05E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4</w:t>
      </w:r>
    </w:p>
    <w:p w:rsidR="00F75643" w:rsidRDefault="00F75643" w:rsidP="00A05E36">
      <w:pPr>
        <w:pStyle w:val="BodyText"/>
        <w:rPr>
          <w:b/>
          <w:bCs/>
          <w:szCs w:val="28"/>
        </w:rPr>
      </w:pPr>
      <w:r>
        <w:rPr>
          <w:b/>
          <w:bCs/>
          <w:szCs w:val="28"/>
        </w:rPr>
        <w:t>заседания Общественного совета при УМВД России по городу Сургуту</w:t>
      </w:r>
    </w:p>
    <w:p w:rsidR="00F75643" w:rsidRDefault="00F75643" w:rsidP="00A05E36">
      <w:pPr>
        <w:pStyle w:val="BodyText"/>
        <w:rPr>
          <w:b/>
          <w:bCs/>
          <w:szCs w:val="28"/>
        </w:rPr>
      </w:pPr>
    </w:p>
    <w:p w:rsidR="00F75643" w:rsidRDefault="00F75643" w:rsidP="00A05E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 Конференц-зал Сургутской торгово-промышленной палаты (ул. 30 лет Победы, 34/а)</w:t>
      </w:r>
    </w:p>
    <w:p w:rsidR="00F75643" w:rsidRDefault="00F75643" w:rsidP="00A05E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«30» июня  2014 года, 18-00 час. </w:t>
      </w:r>
    </w:p>
    <w:p w:rsidR="00F75643" w:rsidRDefault="00F75643" w:rsidP="00A05E36">
      <w:pPr>
        <w:pStyle w:val="BodyText"/>
        <w:ind w:left="2520" w:hanging="2520"/>
        <w:jc w:val="both"/>
        <w:rPr>
          <w:b/>
          <w:bCs/>
          <w:szCs w:val="28"/>
        </w:rPr>
      </w:pPr>
      <w:r>
        <w:rPr>
          <w:b/>
          <w:bCs/>
          <w:szCs w:val="28"/>
        </w:rPr>
        <w:t>Председатель</w:t>
      </w:r>
      <w:r>
        <w:rPr>
          <w:b/>
          <w:bCs/>
          <w:szCs w:val="28"/>
        </w:rPr>
        <w:tab/>
        <w:t>-  Председатель Общественного совета при УМВД  России по г. Сургуту Мальцев В.В.</w:t>
      </w:r>
    </w:p>
    <w:p w:rsidR="00F75643" w:rsidRDefault="00F75643" w:rsidP="00A05E36">
      <w:pPr>
        <w:pStyle w:val="BodyText"/>
        <w:jc w:val="both"/>
        <w:rPr>
          <w:b/>
          <w:bCs/>
          <w:szCs w:val="28"/>
        </w:rPr>
      </w:pPr>
    </w:p>
    <w:p w:rsidR="00F75643" w:rsidRDefault="00F75643" w:rsidP="00A05E36">
      <w:pPr>
        <w:pStyle w:val="BodyText"/>
        <w:jc w:val="both"/>
        <w:rPr>
          <w:b/>
          <w:bCs/>
          <w:szCs w:val="28"/>
        </w:rPr>
      </w:pPr>
      <w:r>
        <w:rPr>
          <w:b/>
          <w:bCs/>
          <w:szCs w:val="28"/>
        </w:rPr>
        <w:t>Секретарь</w:t>
      </w:r>
      <w:r>
        <w:rPr>
          <w:b/>
          <w:bCs/>
          <w:szCs w:val="28"/>
        </w:rPr>
        <w:tab/>
        <w:t>-   Сабитова Н.М.</w:t>
      </w:r>
    </w:p>
    <w:p w:rsidR="00F75643" w:rsidRDefault="00F75643" w:rsidP="00A05E36">
      <w:pPr>
        <w:pStyle w:val="BodyText"/>
        <w:ind w:left="2520" w:hanging="2520"/>
        <w:jc w:val="both"/>
        <w:rPr>
          <w:b/>
          <w:bCs/>
          <w:szCs w:val="28"/>
        </w:rPr>
      </w:pPr>
    </w:p>
    <w:p w:rsidR="00F75643" w:rsidRDefault="00F75643" w:rsidP="00A05E36">
      <w:pPr>
        <w:pStyle w:val="BodyText"/>
        <w:jc w:val="both"/>
        <w:rPr>
          <w:b/>
          <w:bCs/>
          <w:szCs w:val="28"/>
        </w:rPr>
      </w:pPr>
      <w:r>
        <w:rPr>
          <w:b/>
          <w:bCs/>
          <w:szCs w:val="28"/>
        </w:rPr>
        <w:t>Присутствовали:</w:t>
      </w:r>
    </w:p>
    <w:p w:rsidR="00F75643" w:rsidRDefault="00F75643" w:rsidP="00A05E36">
      <w:pPr>
        <w:pStyle w:val="BodyText"/>
        <w:jc w:val="both"/>
        <w:rPr>
          <w:b/>
          <w:bCs/>
          <w:szCs w:val="28"/>
        </w:rPr>
      </w:pPr>
    </w:p>
    <w:p w:rsidR="00F75643" w:rsidRDefault="00F75643" w:rsidP="00A05E36">
      <w:pPr>
        <w:pStyle w:val="BodyText"/>
        <w:jc w:val="both"/>
        <w:rPr>
          <w:bCs/>
          <w:szCs w:val="28"/>
        </w:rPr>
      </w:pPr>
      <w:r>
        <w:rPr>
          <w:bCs/>
          <w:szCs w:val="28"/>
        </w:rPr>
        <w:t>-члены общественного совета при УМВД России по городу Сургуту;</w:t>
      </w:r>
    </w:p>
    <w:p w:rsidR="00F75643" w:rsidRDefault="00F75643" w:rsidP="00A05E36">
      <w:pPr>
        <w:pStyle w:val="BodyText"/>
        <w:jc w:val="both"/>
        <w:rPr>
          <w:bCs/>
          <w:szCs w:val="28"/>
        </w:rPr>
      </w:pPr>
      <w:r>
        <w:rPr>
          <w:bCs/>
          <w:szCs w:val="28"/>
        </w:rPr>
        <w:t>-Начальник УМВД России по г.Сургуту полковник полиции Ерохов Александр Михайлович.</w:t>
      </w:r>
    </w:p>
    <w:p w:rsidR="00F75643" w:rsidRDefault="00F75643" w:rsidP="00A05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УМВД России  по г. Сургуту - начальник штаба Пивоваров Виктор Сергеевич;</w:t>
      </w:r>
    </w:p>
    <w:p w:rsidR="00F75643" w:rsidRDefault="00F75643" w:rsidP="00A05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 w:rsidR="00F75643" w:rsidRDefault="00F75643" w:rsidP="00A05E3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специалист группы по связям со СМИ УМВД России по г.Сургуту капитан внутренней службы Ким Елена Прокопиевна</w:t>
      </w:r>
    </w:p>
    <w:p w:rsidR="00F75643" w:rsidRDefault="00F75643" w:rsidP="00A05E3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-специалист группы по связям со СМИ УМВД России по г.Сургуту лейтенант  внутренней службы Кечина Анна Андреевна</w:t>
      </w:r>
    </w:p>
    <w:p w:rsidR="00F75643" w:rsidRDefault="00F75643" w:rsidP="00A05E36">
      <w:pPr>
        <w:ind w:left="8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Повестка заседания:</w:t>
      </w:r>
    </w:p>
    <w:p w:rsidR="00F75643" w:rsidRPr="007009FD" w:rsidRDefault="00F75643" w:rsidP="007009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009FD">
        <w:rPr>
          <w:rFonts w:ascii="Times New Roman" w:hAnsi="Times New Roman"/>
          <w:sz w:val="28"/>
          <w:szCs w:val="28"/>
        </w:rPr>
        <w:t xml:space="preserve">. Об организации досуга детей и принимаемых сотрудниками органов внутренних дел мерах по охране общественного порядка и обеспечению общественной безопасности в оздоровительных лагерях для несовершеннолетних в летний сезон 2014 года. </w:t>
      </w:r>
    </w:p>
    <w:p w:rsidR="00F75643" w:rsidRPr="007009FD" w:rsidRDefault="00F75643" w:rsidP="007009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09FD">
        <w:rPr>
          <w:rFonts w:ascii="Times New Roman" w:hAnsi="Times New Roman"/>
          <w:sz w:val="28"/>
          <w:szCs w:val="28"/>
        </w:rPr>
        <w:t xml:space="preserve">. Вопросы взаимодействия с общественными объединениями правоохранительной направленности в соответствии с Федеральным законом Российской Федерации №44-ФЗ от 2 апреля 2014 года «Об участии граждан в охране общественного порядка». </w:t>
      </w:r>
    </w:p>
    <w:p w:rsidR="00F75643" w:rsidRDefault="00F75643" w:rsidP="007F5ED9">
      <w:pPr>
        <w:jc w:val="center"/>
        <w:rPr>
          <w:rFonts w:ascii="Times New Roman" w:hAnsi="Times New Roman"/>
          <w:sz w:val="28"/>
          <w:szCs w:val="28"/>
        </w:rPr>
      </w:pPr>
    </w:p>
    <w:p w:rsidR="00F75643" w:rsidRDefault="00F75643" w:rsidP="007F5ED9">
      <w:pPr>
        <w:jc w:val="center"/>
        <w:rPr>
          <w:rFonts w:ascii="Times New Roman" w:hAnsi="Times New Roman"/>
          <w:sz w:val="28"/>
          <w:szCs w:val="28"/>
        </w:rPr>
      </w:pPr>
    </w:p>
    <w:p w:rsidR="00F75643" w:rsidRDefault="00F75643" w:rsidP="007F5ED9">
      <w:pPr>
        <w:jc w:val="center"/>
        <w:rPr>
          <w:rFonts w:ascii="Times New Roman" w:hAnsi="Times New Roman"/>
          <w:sz w:val="28"/>
          <w:szCs w:val="28"/>
        </w:rPr>
      </w:pPr>
    </w:p>
    <w:p w:rsidR="00F75643" w:rsidRPr="007F5ED9" w:rsidRDefault="00F75643" w:rsidP="007F5ED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F5ED9">
        <w:rPr>
          <w:rFonts w:ascii="Times New Roman" w:hAnsi="Times New Roman"/>
          <w:b/>
          <w:sz w:val="28"/>
          <w:szCs w:val="28"/>
        </w:rPr>
        <w:t>1. Об организации досуга детей и принимаемых сотрудниками органов внутренних дел мерах по охране общественного порядка и обеспечению общественной безопасности в оздоровительных лагерях для несовершеннолетних в летний сезон 2014 года.</w:t>
      </w:r>
    </w:p>
    <w:p w:rsidR="00F75643" w:rsidRPr="007F5ED9" w:rsidRDefault="00F75643" w:rsidP="006D69E0">
      <w:pPr>
        <w:jc w:val="both"/>
        <w:rPr>
          <w:rFonts w:ascii="Times New Roman" w:hAnsi="Times New Roman"/>
          <w:b/>
          <w:sz w:val="28"/>
          <w:szCs w:val="28"/>
        </w:rPr>
      </w:pPr>
      <w:r w:rsidRPr="007F5ED9">
        <w:rPr>
          <w:rFonts w:ascii="Times New Roman" w:hAnsi="Times New Roman"/>
          <w:b/>
          <w:sz w:val="28"/>
          <w:szCs w:val="28"/>
        </w:rPr>
        <w:t xml:space="preserve">                                           (Е.А.Илюшина)</w:t>
      </w:r>
    </w:p>
    <w:p w:rsidR="00F75643" w:rsidRPr="00E33DD8" w:rsidRDefault="00F75643" w:rsidP="00496056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33DD8">
        <w:rPr>
          <w:rFonts w:ascii="Times New Roman" w:hAnsi="Times New Roman"/>
          <w:sz w:val="28"/>
          <w:szCs w:val="28"/>
        </w:rPr>
        <w:t xml:space="preserve">Приказом начальника УМВД России по г. Сургуту от 06.06.2014 № 1256 за несовершеннолетними, состоящими на профилактическом учете в отделении по делам несовершеннолетних и оставшимися неохваченными организованными формами отдыха и занятости в летний период, закреплены сотрудники УМВД России по г. Сургуту из числа руководящего состава для проведения профилактических мероприятий, направленных на недопущение совершения с их стороны правонарушений, преступлений и противоправных деяний. </w:t>
      </w:r>
    </w:p>
    <w:p w:rsidR="00F75643" w:rsidRPr="00E33DD8" w:rsidRDefault="00F75643" w:rsidP="00496056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33DD8">
        <w:rPr>
          <w:rFonts w:ascii="Times New Roman" w:hAnsi="Times New Roman"/>
          <w:sz w:val="28"/>
          <w:szCs w:val="28"/>
        </w:rPr>
        <w:t xml:space="preserve">При изучении занятости несовершеннолетних, состоящих на профилактическом учете, установлено, что в июне 2014 года неорганизованными оставались 53 подростка. В ходе проведенной работы совместно с субъектами профилактики г. Сургута неохваченными остались 19 несовершеннолетних, которые проверялись ежедневно по месту жительства инспекторами группы по делам несовершеннолетних, участковыми уполномоченными полиции, оперуполномоченными и закрепленным сотрудником из числа руководящего состава. С несовершеннолетними в присутствии родителей проводились беседы профилактического характера, разъяснялась уголовная и административная ответственность за совершение повторных противоправных деяний, а также за совершение тяжких преступлений, также родителям вновь предлагались различные формы занятости детей (трудоустройство, детские оздоровительные лагеря, придворовые площадки).  </w:t>
      </w:r>
    </w:p>
    <w:p w:rsidR="00F75643" w:rsidRPr="00E33DD8" w:rsidRDefault="00F75643" w:rsidP="00496056">
      <w:pPr>
        <w:pStyle w:val="Subtitle"/>
        <w:tabs>
          <w:tab w:val="left" w:pos="-3544"/>
        </w:tabs>
        <w:ind w:firstLine="720"/>
        <w:jc w:val="both"/>
        <w:rPr>
          <w:b w:val="0"/>
          <w:sz w:val="28"/>
          <w:szCs w:val="28"/>
        </w:rPr>
      </w:pPr>
      <w:r w:rsidRPr="00E33DD8">
        <w:rPr>
          <w:b w:val="0"/>
          <w:sz w:val="28"/>
          <w:szCs w:val="28"/>
        </w:rPr>
        <w:t xml:space="preserve">Во всех лагерях проведены комиссионные обследования, в ходе которых начальники детских оздоровительных лагерей предоставляли план-сетку мероприятий и определяли День инспектора в лагере. Инспекторами ГДН проводились индивидуальные беседы, лекционная работа – разъяснение действующего законодательства. </w:t>
      </w:r>
    </w:p>
    <w:p w:rsidR="00F75643" w:rsidRPr="00E33DD8" w:rsidRDefault="00F75643" w:rsidP="00496056">
      <w:pPr>
        <w:pStyle w:val="Subtitle"/>
        <w:tabs>
          <w:tab w:val="left" w:pos="-3544"/>
        </w:tabs>
        <w:ind w:firstLine="720"/>
        <w:jc w:val="both"/>
        <w:rPr>
          <w:b w:val="0"/>
          <w:sz w:val="28"/>
          <w:szCs w:val="28"/>
        </w:rPr>
      </w:pPr>
      <w:r w:rsidRPr="00E33DD8">
        <w:rPr>
          <w:b w:val="0"/>
          <w:sz w:val="28"/>
          <w:szCs w:val="28"/>
        </w:rPr>
        <w:t>С детьми, находящимися в детских оздоровительных лагерях и площадках дневного пребывания, а также загородных специализированных (профильных) спортивно-оздоровительных лагерях «Олимпия» и «Сибирский легион» проведены конкурсы детского рисунка «Служим России - Служим Закону», сочинений на тему: «О службе в полиции», в июле запланированы ознакомительные экскурсии по зданиям УМВД и музею УМВД г. Сургута.</w:t>
      </w:r>
    </w:p>
    <w:p w:rsidR="00F75643" w:rsidRDefault="00F75643" w:rsidP="00E33DD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33DD8">
        <w:rPr>
          <w:rFonts w:ascii="Times New Roman" w:hAnsi="Times New Roman"/>
          <w:sz w:val="28"/>
          <w:szCs w:val="28"/>
        </w:rPr>
        <w:t xml:space="preserve">В июле 2014 года на территории г. Сургута будут работать 12 лагерей дневного пребывания и 2 загородных лагеря с круглосуточным пребыванием детей. </w:t>
      </w:r>
    </w:p>
    <w:p w:rsidR="00F75643" w:rsidRPr="00E33DD8" w:rsidRDefault="00F75643" w:rsidP="00E33DD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33DD8">
        <w:rPr>
          <w:rFonts w:ascii="Times New Roman" w:hAnsi="Times New Roman"/>
          <w:sz w:val="28"/>
          <w:szCs w:val="28"/>
        </w:rPr>
        <w:t>Инспекторами группы по делам несовершеннолетних УМВД России по г. Сургуту на постоянной основе изучается летняя занятость несовершеннолетних, состоящих на профилактическом учете, проводится разъяснительная работа с подростками и среди родителей по организации летней занятости, предлагаются организованные формы отдыха и трудоустройство на июль 2014 года.</w:t>
      </w:r>
    </w:p>
    <w:p w:rsidR="00F75643" w:rsidRPr="00E33DD8" w:rsidRDefault="00F75643" w:rsidP="00E33D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3DD8">
        <w:rPr>
          <w:rFonts w:ascii="Times New Roman" w:hAnsi="Times New Roman"/>
          <w:sz w:val="28"/>
          <w:szCs w:val="28"/>
        </w:rPr>
        <w:t>С целью информирования населения, молодежи и детей состоящих на профилактическом учете, а также родителей, в г. Сургуте организована видеоконференция, на которой присутствовали</w:t>
      </w:r>
      <w:r>
        <w:rPr>
          <w:rFonts w:ascii="Times New Roman" w:hAnsi="Times New Roman"/>
          <w:sz w:val="28"/>
          <w:szCs w:val="28"/>
        </w:rPr>
        <w:t xml:space="preserve"> все</w:t>
      </w:r>
      <w:r w:rsidRPr="00E33DD8">
        <w:rPr>
          <w:rFonts w:ascii="Times New Roman" w:hAnsi="Times New Roman"/>
          <w:sz w:val="28"/>
          <w:szCs w:val="28"/>
        </w:rPr>
        <w:t xml:space="preserve"> субъекты профилактики, </w:t>
      </w:r>
      <w:r>
        <w:rPr>
          <w:rFonts w:ascii="Times New Roman" w:hAnsi="Times New Roman"/>
          <w:sz w:val="28"/>
          <w:szCs w:val="28"/>
        </w:rPr>
        <w:t>и рассматривались вопросы п</w:t>
      </w:r>
      <w:r w:rsidRPr="00E33DD8">
        <w:rPr>
          <w:rFonts w:ascii="Times New Roman" w:hAnsi="Times New Roman"/>
          <w:sz w:val="28"/>
          <w:szCs w:val="28"/>
        </w:rPr>
        <w:t xml:space="preserve">реступности несовершеннолетних, родителям разъяснена ответственность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Pr="00E33DD8">
        <w:rPr>
          <w:rFonts w:ascii="Times New Roman" w:hAnsi="Times New Roman"/>
          <w:sz w:val="28"/>
          <w:szCs w:val="28"/>
        </w:rPr>
        <w:t>109 ХМАО</w:t>
      </w:r>
      <w:r>
        <w:rPr>
          <w:rFonts w:ascii="Times New Roman" w:hAnsi="Times New Roman"/>
          <w:sz w:val="28"/>
          <w:szCs w:val="28"/>
        </w:rPr>
        <w:t>,</w:t>
      </w:r>
      <w:r w:rsidRPr="00E33DD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33DD8">
        <w:rPr>
          <w:rFonts w:ascii="Times New Roman" w:hAnsi="Times New Roman"/>
          <w:sz w:val="28"/>
          <w:szCs w:val="28"/>
        </w:rPr>
        <w:t xml:space="preserve"> досуга</w:t>
      </w:r>
      <w:r>
        <w:rPr>
          <w:rFonts w:ascii="Times New Roman" w:hAnsi="Times New Roman"/>
          <w:sz w:val="28"/>
          <w:szCs w:val="28"/>
        </w:rPr>
        <w:t>.</w:t>
      </w:r>
    </w:p>
    <w:p w:rsidR="00F75643" w:rsidRDefault="00F75643" w:rsidP="00E33D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643" w:rsidRDefault="00F75643" w:rsidP="00E33DD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33DD8">
        <w:rPr>
          <w:rFonts w:ascii="Times New Roman" w:hAnsi="Times New Roman"/>
          <w:b/>
          <w:sz w:val="28"/>
          <w:szCs w:val="28"/>
        </w:rPr>
        <w:t>Вопросы взаимодействия с общественными объединениями правоохранительной направленности в соответствии с Федеральным законом Российской Федерации №44-ФЗ от 2 апреля 2014 года «Об участии граждан в охране общественного порядка».</w:t>
      </w:r>
    </w:p>
    <w:p w:rsidR="00F75643" w:rsidRDefault="00F75643" w:rsidP="00E33D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(Мальцев В.В.,  члены Общественного совета)</w:t>
      </w:r>
    </w:p>
    <w:p w:rsidR="00F75643" w:rsidRPr="006D69E0" w:rsidRDefault="00F75643" w:rsidP="00FC215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 обсудили Федеральный закон Российской Федерации №44-ФЗ от 02.04.2014 «Об участии граждан в охране общественного порядка»</w:t>
      </w:r>
    </w:p>
    <w:p w:rsidR="00F75643" w:rsidRPr="001B773C" w:rsidRDefault="00F75643" w:rsidP="004874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F75643" w:rsidRDefault="00F75643" w:rsidP="004874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743D">
        <w:rPr>
          <w:rFonts w:ascii="Times New Roman" w:hAnsi="Times New Roman"/>
          <w:sz w:val="28"/>
          <w:szCs w:val="28"/>
        </w:rPr>
        <w:t xml:space="preserve">1. Членам Общественного совета принимать более активное участие в мероприятиях по профилактике подростковой преступности, безнадзорности и беспризорности несовершеннолетних.   </w:t>
      </w:r>
    </w:p>
    <w:p w:rsidR="00F75643" w:rsidRPr="00E33DD8" w:rsidRDefault="00F75643" w:rsidP="005A33C8">
      <w:pPr>
        <w:pStyle w:val="Subtitle"/>
        <w:tabs>
          <w:tab w:val="left" w:pos="-3544"/>
        </w:tabs>
        <w:jc w:val="both"/>
        <w:rPr>
          <w:b w:val="0"/>
          <w:sz w:val="28"/>
          <w:szCs w:val="28"/>
        </w:rPr>
      </w:pPr>
      <w:r w:rsidRPr="005A33C8">
        <w:rPr>
          <w:b w:val="0"/>
          <w:sz w:val="28"/>
          <w:szCs w:val="28"/>
        </w:rPr>
        <w:t xml:space="preserve">2. Членам комиссии по профилактике правонарушений, беспризорности, безнадзорности несовершеннолетних и патриотически-настроенного воспитания детей и молодежи принимать участие в мероприятиях, проводимых ОУУП и ОДН УМВД России по г.Сургуту в </w:t>
      </w:r>
      <w:r w:rsidRPr="00E33DD8">
        <w:rPr>
          <w:b w:val="0"/>
          <w:sz w:val="28"/>
          <w:szCs w:val="28"/>
        </w:rPr>
        <w:t>детских оздоровительных лагерях и площадках дневного пребывания, а также загородных специализированных (профильных) спортивно-оздоровительных лагерях</w:t>
      </w:r>
      <w:r>
        <w:rPr>
          <w:b w:val="0"/>
          <w:sz w:val="28"/>
          <w:szCs w:val="28"/>
        </w:rPr>
        <w:t xml:space="preserve"> «Олимпия» и «Сибирский легион», экскурсиях в музей </w:t>
      </w:r>
      <w:r w:rsidRPr="00E33DD8">
        <w:rPr>
          <w:b w:val="0"/>
          <w:sz w:val="28"/>
          <w:szCs w:val="28"/>
        </w:rPr>
        <w:t xml:space="preserve"> УМВД г. Сургута.</w:t>
      </w:r>
    </w:p>
    <w:p w:rsidR="00F75643" w:rsidRPr="00821EAD" w:rsidRDefault="00F75643" w:rsidP="00821E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соответствии с </w:t>
      </w:r>
      <w:r w:rsidRPr="00ED0D74">
        <w:rPr>
          <w:rFonts w:ascii="Times New Roman" w:hAnsi="Times New Roman"/>
          <w:sz w:val="28"/>
          <w:szCs w:val="28"/>
        </w:rPr>
        <w:t xml:space="preserve">Федеральным законом РФ от 2 апреля </w:t>
      </w:r>
      <w:smartTag w:uri="urn:schemas-microsoft-com:office:smarttags" w:element="metricconverter">
        <w:smartTagPr>
          <w:attr w:name="ProductID" w:val="2014 г"/>
        </w:smartTagPr>
        <w:r w:rsidRPr="00ED0D74">
          <w:rPr>
            <w:rFonts w:ascii="Times New Roman" w:hAnsi="Times New Roman"/>
            <w:sz w:val="28"/>
            <w:szCs w:val="28"/>
          </w:rPr>
          <w:t>2014 г</w:t>
        </w:r>
      </w:smartTag>
      <w:r w:rsidRPr="00ED0D74">
        <w:rPr>
          <w:rFonts w:ascii="Times New Roman" w:hAnsi="Times New Roman"/>
          <w:sz w:val="28"/>
          <w:szCs w:val="28"/>
        </w:rPr>
        <w:t xml:space="preserve">. N 44-ФЗ "Об участии граждан в охране общественного порядка" </w:t>
      </w:r>
      <w:r>
        <w:rPr>
          <w:rFonts w:ascii="Times New Roman" w:hAnsi="Times New Roman"/>
          <w:sz w:val="28"/>
          <w:szCs w:val="28"/>
        </w:rPr>
        <w:t xml:space="preserve">после формирования народных дружин и общественных объединений правоохранительной направленности организовать с ними тесное взаимодействие по вопросам охраны общественного порядка и оказания содействия УМВД России по г.Сургуту в обеспечении правопорядка. </w:t>
      </w:r>
    </w:p>
    <w:p w:rsidR="00F75643" w:rsidRDefault="00F75643" w:rsidP="00A05E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F75643" w:rsidRPr="00637A52" w:rsidRDefault="00F75643" w:rsidP="00A05E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37A52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r w:rsidRPr="00637A52">
        <w:rPr>
          <w:rFonts w:ascii="Times New Roman" w:hAnsi="Times New Roman"/>
          <w:sz w:val="28"/>
          <w:szCs w:val="28"/>
        </w:rPr>
        <w:br/>
        <w:t xml:space="preserve">при УМВД России по г. Сургуту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37A52">
        <w:rPr>
          <w:rFonts w:ascii="Times New Roman" w:hAnsi="Times New Roman"/>
          <w:sz w:val="28"/>
          <w:szCs w:val="28"/>
        </w:rPr>
        <w:t xml:space="preserve">    В.В.Мальцев </w:t>
      </w:r>
    </w:p>
    <w:p w:rsidR="00F75643" w:rsidRDefault="00F75643"/>
    <w:sectPr w:rsidR="00F75643" w:rsidSect="00A0240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18D"/>
    <w:multiLevelType w:val="hybridMultilevel"/>
    <w:tmpl w:val="1BB20664"/>
    <w:lvl w:ilvl="0" w:tplc="81BA27AA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AB0715"/>
    <w:multiLevelType w:val="hybridMultilevel"/>
    <w:tmpl w:val="889A1A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24674B"/>
    <w:multiLevelType w:val="hybridMultilevel"/>
    <w:tmpl w:val="DB421462"/>
    <w:lvl w:ilvl="0" w:tplc="17A8EF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36"/>
    <w:rsid w:val="00017651"/>
    <w:rsid w:val="000424BB"/>
    <w:rsid w:val="00053060"/>
    <w:rsid w:val="00070DB5"/>
    <w:rsid w:val="00093365"/>
    <w:rsid w:val="000C0E19"/>
    <w:rsid w:val="000D0911"/>
    <w:rsid w:val="000E5D22"/>
    <w:rsid w:val="0013326B"/>
    <w:rsid w:val="001A45BC"/>
    <w:rsid w:val="001B5F25"/>
    <w:rsid w:val="001B773C"/>
    <w:rsid w:val="001E79CA"/>
    <w:rsid w:val="00255C20"/>
    <w:rsid w:val="00286D2F"/>
    <w:rsid w:val="00344501"/>
    <w:rsid w:val="003B3510"/>
    <w:rsid w:val="003C3D12"/>
    <w:rsid w:val="003C48C8"/>
    <w:rsid w:val="0048743D"/>
    <w:rsid w:val="00496056"/>
    <w:rsid w:val="004A2870"/>
    <w:rsid w:val="00520C8E"/>
    <w:rsid w:val="00560EFE"/>
    <w:rsid w:val="005A33C8"/>
    <w:rsid w:val="00611386"/>
    <w:rsid w:val="00612E02"/>
    <w:rsid w:val="00626C9D"/>
    <w:rsid w:val="00637A52"/>
    <w:rsid w:val="00672C47"/>
    <w:rsid w:val="006D69E0"/>
    <w:rsid w:val="007009FD"/>
    <w:rsid w:val="00702114"/>
    <w:rsid w:val="00724EB3"/>
    <w:rsid w:val="007823D9"/>
    <w:rsid w:val="007967CC"/>
    <w:rsid w:val="007A2E9F"/>
    <w:rsid w:val="007B11CE"/>
    <w:rsid w:val="007E4FF5"/>
    <w:rsid w:val="007F5ED9"/>
    <w:rsid w:val="00811685"/>
    <w:rsid w:val="00821EAD"/>
    <w:rsid w:val="00863F83"/>
    <w:rsid w:val="008E4461"/>
    <w:rsid w:val="00992DE8"/>
    <w:rsid w:val="00A02406"/>
    <w:rsid w:val="00A05E36"/>
    <w:rsid w:val="00A213A0"/>
    <w:rsid w:val="00A30551"/>
    <w:rsid w:val="00A41B9D"/>
    <w:rsid w:val="00B042BA"/>
    <w:rsid w:val="00B214A8"/>
    <w:rsid w:val="00B96D37"/>
    <w:rsid w:val="00BE62A6"/>
    <w:rsid w:val="00CD33E6"/>
    <w:rsid w:val="00D14187"/>
    <w:rsid w:val="00D15903"/>
    <w:rsid w:val="00D57839"/>
    <w:rsid w:val="00D76565"/>
    <w:rsid w:val="00D949DB"/>
    <w:rsid w:val="00DC5290"/>
    <w:rsid w:val="00E33DD8"/>
    <w:rsid w:val="00E72D91"/>
    <w:rsid w:val="00ED0D74"/>
    <w:rsid w:val="00F75643"/>
    <w:rsid w:val="00F9299F"/>
    <w:rsid w:val="00F96DED"/>
    <w:rsid w:val="00FC1728"/>
    <w:rsid w:val="00FC215C"/>
    <w:rsid w:val="00FE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05E36"/>
    <w:rPr>
      <w:rFonts w:ascii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A05E3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5E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05E36"/>
    <w:pPr>
      <w:ind w:left="720"/>
      <w:contextualSpacing/>
    </w:pPr>
  </w:style>
  <w:style w:type="character" w:customStyle="1" w:styleId="head01">
    <w:name w:val="head01"/>
    <w:basedOn w:val="DefaultParagraphFont"/>
    <w:uiPriority w:val="99"/>
    <w:rsid w:val="00A05E36"/>
    <w:rPr>
      <w:rFonts w:ascii="Times New Roman" w:hAnsi="Times New Roman" w:cs="Times New Roman"/>
    </w:rPr>
  </w:style>
  <w:style w:type="paragraph" w:customStyle="1" w:styleId="a">
    <w:name w:val="Знак Знак Знак Знак"/>
    <w:basedOn w:val="Normal"/>
    <w:uiPriority w:val="99"/>
    <w:rsid w:val="000E5D2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0E5D22"/>
    <w:rPr>
      <w:rFonts w:cs="Times New Roman"/>
    </w:rPr>
  </w:style>
  <w:style w:type="paragraph" w:customStyle="1" w:styleId="1">
    <w:name w:val="Знак Знак Знак Знак Знак1 Знак"/>
    <w:basedOn w:val="Normal"/>
    <w:uiPriority w:val="99"/>
    <w:rsid w:val="0049605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49605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616</TotalTime>
  <Pages>4</Pages>
  <Words>915</Words>
  <Characters>5217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1</dc:creator>
  <cp:keywords/>
  <dc:description/>
  <cp:lastModifiedBy>СМИ</cp:lastModifiedBy>
  <cp:revision>9</cp:revision>
  <cp:lastPrinted>2014-10-13T13:20:00Z</cp:lastPrinted>
  <dcterms:created xsi:type="dcterms:W3CDTF">2014-09-16T09:30:00Z</dcterms:created>
  <dcterms:modified xsi:type="dcterms:W3CDTF">2014-10-13T13:22:00Z</dcterms:modified>
</cp:coreProperties>
</file>