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E5" w:rsidRDefault="001747E5" w:rsidP="00D56130">
      <w:pPr>
        <w:ind w:right="-1"/>
        <w:jc w:val="center"/>
        <w:rPr>
          <w:bCs/>
          <w:sz w:val="28"/>
          <w:szCs w:val="28"/>
        </w:rPr>
      </w:pPr>
    </w:p>
    <w:p w:rsidR="00CB22FB" w:rsidRPr="00355E2E" w:rsidRDefault="00CB22FB" w:rsidP="00D56130">
      <w:pPr>
        <w:ind w:right="-1"/>
        <w:jc w:val="center"/>
        <w:rPr>
          <w:sz w:val="28"/>
          <w:szCs w:val="28"/>
        </w:rPr>
      </w:pPr>
      <w:proofErr w:type="gramStart"/>
      <w:r w:rsidRPr="00355E2E">
        <w:rPr>
          <w:bCs/>
          <w:sz w:val="28"/>
          <w:szCs w:val="28"/>
        </w:rPr>
        <w:t>П</w:t>
      </w:r>
      <w:proofErr w:type="gramEnd"/>
      <w:r w:rsidRPr="00355E2E">
        <w:rPr>
          <w:bCs/>
          <w:sz w:val="28"/>
          <w:szCs w:val="28"/>
        </w:rPr>
        <w:t xml:space="preserve"> Р О Т О К О Л</w:t>
      </w:r>
    </w:p>
    <w:p w:rsidR="00CB22FB" w:rsidRPr="00355E2E" w:rsidRDefault="00CB22FB" w:rsidP="00D56130">
      <w:pPr>
        <w:ind w:right="-1"/>
        <w:jc w:val="center"/>
        <w:rPr>
          <w:sz w:val="28"/>
          <w:szCs w:val="28"/>
        </w:rPr>
      </w:pPr>
      <w:r w:rsidRPr="00355E2E">
        <w:rPr>
          <w:sz w:val="28"/>
          <w:szCs w:val="28"/>
        </w:rPr>
        <w:t>заседания межведомственной комиссии по профилактике</w:t>
      </w:r>
    </w:p>
    <w:p w:rsidR="00CB22FB" w:rsidRPr="00355E2E" w:rsidRDefault="00CB22FB" w:rsidP="00D56130">
      <w:pPr>
        <w:ind w:right="-1"/>
        <w:jc w:val="center"/>
        <w:rPr>
          <w:sz w:val="28"/>
          <w:szCs w:val="28"/>
        </w:rPr>
      </w:pPr>
      <w:r w:rsidRPr="00355E2E">
        <w:rPr>
          <w:sz w:val="28"/>
          <w:szCs w:val="28"/>
        </w:rPr>
        <w:t xml:space="preserve"> правонарушений при Администрации города Сургута</w:t>
      </w:r>
    </w:p>
    <w:p w:rsidR="00CB22FB" w:rsidRPr="00355E2E" w:rsidRDefault="00CB22FB" w:rsidP="00D56130">
      <w:pPr>
        <w:ind w:right="-1"/>
        <w:jc w:val="center"/>
        <w:rPr>
          <w:bCs/>
          <w:sz w:val="28"/>
          <w:szCs w:val="28"/>
        </w:rPr>
      </w:pPr>
      <w:r w:rsidRPr="00355E2E">
        <w:rPr>
          <w:sz w:val="28"/>
          <w:szCs w:val="28"/>
        </w:rPr>
        <w:t>№3</w:t>
      </w:r>
    </w:p>
    <w:p w:rsidR="00CB22FB" w:rsidRPr="00355E2E" w:rsidRDefault="000818ED" w:rsidP="00D56130">
      <w:pPr>
        <w:ind w:right="-1"/>
        <w:jc w:val="both"/>
        <w:rPr>
          <w:bCs/>
          <w:sz w:val="28"/>
          <w:szCs w:val="28"/>
        </w:rPr>
      </w:pPr>
      <w:r w:rsidRPr="00355E2E">
        <w:rPr>
          <w:bCs/>
          <w:sz w:val="28"/>
          <w:szCs w:val="28"/>
        </w:rPr>
        <w:t>16 сентября</w:t>
      </w:r>
      <w:r w:rsidR="00CB22FB" w:rsidRPr="00355E2E">
        <w:rPr>
          <w:bCs/>
          <w:sz w:val="28"/>
          <w:szCs w:val="28"/>
        </w:rPr>
        <w:t xml:space="preserve"> 2014 года </w:t>
      </w:r>
      <w:r w:rsidRPr="00355E2E">
        <w:rPr>
          <w:bCs/>
          <w:sz w:val="28"/>
          <w:szCs w:val="28"/>
        </w:rPr>
        <w:t xml:space="preserve"> </w:t>
      </w:r>
      <w:r w:rsidR="00CB22FB" w:rsidRPr="00355E2E">
        <w:rPr>
          <w:bCs/>
          <w:sz w:val="28"/>
          <w:szCs w:val="28"/>
        </w:rPr>
        <w:tab/>
      </w:r>
      <w:r w:rsidR="00CB22FB" w:rsidRPr="00355E2E">
        <w:rPr>
          <w:bCs/>
          <w:sz w:val="28"/>
          <w:szCs w:val="28"/>
        </w:rPr>
        <w:tab/>
      </w:r>
      <w:r w:rsidR="00CB22FB" w:rsidRPr="00355E2E">
        <w:rPr>
          <w:bCs/>
          <w:sz w:val="28"/>
          <w:szCs w:val="28"/>
        </w:rPr>
        <w:tab/>
        <w:t xml:space="preserve">                                     </w:t>
      </w:r>
      <w:r w:rsidRPr="00355E2E">
        <w:rPr>
          <w:bCs/>
          <w:sz w:val="28"/>
          <w:szCs w:val="28"/>
        </w:rPr>
        <w:t xml:space="preserve">                </w:t>
      </w:r>
      <w:r w:rsidR="00CB22FB" w:rsidRPr="00355E2E">
        <w:rPr>
          <w:bCs/>
          <w:sz w:val="28"/>
          <w:szCs w:val="28"/>
        </w:rPr>
        <w:t xml:space="preserve">  </w:t>
      </w:r>
      <w:proofErr w:type="gramStart"/>
      <w:r w:rsidR="00CB22FB" w:rsidRPr="00355E2E">
        <w:rPr>
          <w:bCs/>
          <w:sz w:val="28"/>
          <w:szCs w:val="28"/>
        </w:rPr>
        <w:t>г</w:t>
      </w:r>
      <w:proofErr w:type="gramEnd"/>
      <w:r w:rsidR="00CB22FB" w:rsidRPr="00355E2E">
        <w:rPr>
          <w:bCs/>
          <w:sz w:val="28"/>
          <w:szCs w:val="28"/>
        </w:rPr>
        <w:t>. Сургут</w:t>
      </w:r>
    </w:p>
    <w:p w:rsidR="00CB22FB" w:rsidRPr="00355E2E" w:rsidRDefault="00CB22FB" w:rsidP="00D56130">
      <w:pPr>
        <w:ind w:right="-1"/>
        <w:rPr>
          <w:bCs/>
          <w:sz w:val="28"/>
          <w:szCs w:val="28"/>
        </w:rPr>
      </w:pPr>
      <w:r w:rsidRPr="00355E2E">
        <w:rPr>
          <w:bCs/>
          <w:sz w:val="28"/>
          <w:szCs w:val="28"/>
        </w:rPr>
        <w:t>1</w:t>
      </w:r>
      <w:r w:rsidR="00195DF4" w:rsidRPr="00355E2E">
        <w:rPr>
          <w:bCs/>
          <w:sz w:val="28"/>
          <w:szCs w:val="28"/>
        </w:rPr>
        <w:t>4 часов 30 мин</w:t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</w:r>
      <w:r w:rsidRPr="00355E2E">
        <w:rPr>
          <w:bCs/>
          <w:sz w:val="28"/>
          <w:szCs w:val="28"/>
        </w:rPr>
        <w:tab/>
        <w:t xml:space="preserve">         </w:t>
      </w:r>
    </w:p>
    <w:tbl>
      <w:tblPr>
        <w:tblW w:w="11541" w:type="dxa"/>
        <w:tblInd w:w="-318" w:type="dxa"/>
        <w:tblLook w:val="04A0"/>
      </w:tblPr>
      <w:tblGrid>
        <w:gridCol w:w="318"/>
        <w:gridCol w:w="345"/>
        <w:gridCol w:w="4411"/>
        <w:gridCol w:w="5417"/>
        <w:gridCol w:w="720"/>
        <w:gridCol w:w="330"/>
      </w:tblGrid>
      <w:tr w:rsidR="00CB22FB" w:rsidRPr="00355E2E" w:rsidTr="0022672E">
        <w:trPr>
          <w:gridBefore w:val="1"/>
          <w:gridAfter w:val="2"/>
          <w:wBefore w:w="318" w:type="dxa"/>
          <w:wAfter w:w="1050" w:type="dxa"/>
        </w:trPr>
        <w:tc>
          <w:tcPr>
            <w:tcW w:w="4756" w:type="dxa"/>
            <w:gridSpan w:val="2"/>
            <w:hideMark/>
          </w:tcPr>
          <w:p w:rsidR="00CB22FB" w:rsidRPr="00355E2E" w:rsidRDefault="00CB22FB" w:rsidP="00D56130">
            <w:pPr>
              <w:rPr>
                <w:sz w:val="28"/>
                <w:szCs w:val="28"/>
              </w:rPr>
            </w:pPr>
          </w:p>
        </w:tc>
        <w:tc>
          <w:tcPr>
            <w:tcW w:w="5417" w:type="dxa"/>
            <w:hideMark/>
          </w:tcPr>
          <w:p w:rsidR="00CB22FB" w:rsidRPr="00355E2E" w:rsidRDefault="00CB22FB" w:rsidP="00D56130">
            <w:pPr>
              <w:rPr>
                <w:sz w:val="28"/>
                <w:szCs w:val="28"/>
              </w:rPr>
            </w:pPr>
          </w:p>
        </w:tc>
      </w:tr>
      <w:tr w:rsidR="00A67572" w:rsidRPr="00355E2E" w:rsidTr="00CD7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hidden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572" w:rsidRPr="00355E2E" w:rsidRDefault="00A67572" w:rsidP="00D56130">
            <w:pPr>
              <w:rPr>
                <w:bCs/>
                <w:vanish/>
                <w:sz w:val="28"/>
                <w:szCs w:val="28"/>
              </w:rPr>
            </w:pP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572" w:rsidRPr="00355E2E" w:rsidRDefault="00A67572" w:rsidP="00D56130">
            <w:pPr>
              <w:suppressAutoHyphens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67572" w:rsidRPr="00355E2E" w:rsidRDefault="00A67572" w:rsidP="00D56130">
            <w:pPr>
              <w:tabs>
                <w:tab w:val="left" w:pos="600"/>
              </w:tabs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B22FB" w:rsidRPr="00355E2E" w:rsidTr="0022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hidden/>
        </w:trPr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FB" w:rsidRPr="00355E2E" w:rsidRDefault="00CB22FB" w:rsidP="00D56130">
            <w:pPr>
              <w:rPr>
                <w:bCs/>
                <w:vanish/>
                <w:sz w:val="28"/>
                <w:szCs w:val="28"/>
              </w:rPr>
            </w:pPr>
          </w:p>
        </w:tc>
        <w:tc>
          <w:tcPr>
            <w:tcW w:w="105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2FB" w:rsidRPr="00355E2E" w:rsidRDefault="00CB22FB" w:rsidP="00D56130">
            <w:pPr>
              <w:suppressAutoHyphens/>
              <w:ind w:right="-1"/>
              <w:rPr>
                <w:bCs/>
                <w:sz w:val="28"/>
                <w:szCs w:val="28"/>
              </w:rPr>
            </w:pPr>
          </w:p>
          <w:tbl>
            <w:tblPr>
              <w:tblW w:w="10032" w:type="dxa"/>
              <w:tblLook w:val="04A0"/>
            </w:tblPr>
            <w:tblGrid>
              <w:gridCol w:w="3384"/>
              <w:gridCol w:w="310"/>
              <w:gridCol w:w="6338"/>
            </w:tblGrid>
            <w:tr w:rsidR="00CB22FB" w:rsidRPr="00355E2E" w:rsidTr="00CD7A49">
              <w:trPr>
                <w:trHeight w:val="264"/>
              </w:trPr>
              <w:tc>
                <w:tcPr>
                  <w:tcW w:w="3384" w:type="dxa"/>
                  <w:hideMark/>
                </w:tcPr>
                <w:p w:rsidR="00CB22FB" w:rsidRPr="00355E2E" w:rsidRDefault="007C520F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Председательствовал:</w:t>
                  </w:r>
                </w:p>
              </w:tc>
              <w:tc>
                <w:tcPr>
                  <w:tcW w:w="310" w:type="dxa"/>
                </w:tcPr>
                <w:p w:rsidR="00CB22FB" w:rsidRPr="00355E2E" w:rsidRDefault="00CB22FB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CB22FB" w:rsidRPr="00355E2E" w:rsidRDefault="00CB22FB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C520F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7C520F" w:rsidRPr="00355E2E" w:rsidRDefault="007C520F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Лапин Олег Михайлович </w:t>
                  </w:r>
                </w:p>
              </w:tc>
              <w:tc>
                <w:tcPr>
                  <w:tcW w:w="310" w:type="dxa"/>
                </w:tcPr>
                <w:p w:rsidR="007C520F" w:rsidRPr="00355E2E" w:rsidRDefault="007C520F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7C520F" w:rsidRPr="00355E2E" w:rsidRDefault="007C520F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главы Администрации города, председател</w:t>
                  </w:r>
                  <w:r w:rsidR="003D378C" w:rsidRPr="00355E2E">
                    <w:rPr>
                      <w:sz w:val="28"/>
                      <w:szCs w:val="28"/>
                    </w:rPr>
                    <w:t>ь</w:t>
                  </w:r>
                  <w:r w:rsidRPr="00355E2E">
                    <w:rPr>
                      <w:sz w:val="28"/>
                      <w:szCs w:val="28"/>
                    </w:rPr>
                    <w:t xml:space="preserve"> комиссии</w:t>
                  </w: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Пелевин                          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Александр Рудольфович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главы Администрации города, заместитель председателя комиссии</w:t>
                  </w:r>
                </w:p>
              </w:tc>
            </w:tr>
            <w:tr w:rsidR="00A94D0B" w:rsidRPr="00355E2E" w:rsidTr="00CD7A49">
              <w:trPr>
                <w:trHeight w:val="446"/>
              </w:trPr>
              <w:tc>
                <w:tcPr>
                  <w:tcW w:w="3384" w:type="dxa"/>
                  <w:hideMark/>
                </w:tcPr>
                <w:p w:rsidR="00A94D0B" w:rsidRPr="00355E2E" w:rsidRDefault="00A94D0B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Базаров Владимир Васильевич</w:t>
                  </w:r>
                </w:p>
              </w:tc>
              <w:tc>
                <w:tcPr>
                  <w:tcW w:w="310" w:type="dxa"/>
                </w:tcPr>
                <w:p w:rsidR="00A94D0B" w:rsidRPr="00355E2E" w:rsidRDefault="00A94D0B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94D0B" w:rsidRPr="00355E2E" w:rsidRDefault="00A94D0B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главы Администрации города</w:t>
                  </w: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Ерохов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Александр Михайлович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B70BD5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начальник Управления Министерства внутренних дел Российской Федерации по городу Сургуту, заместитель председателя комиссии </w:t>
                  </w: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Кудрявцева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Елена Витальевна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ведущий специалист отдела по вопросам общественной безопасности  Администрации города Сургута, секретарь комиссии</w:t>
                  </w: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Присутствовали  члены комиссии</w:t>
                  </w:r>
                  <w:r w:rsidRPr="00355E2E"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Алексеев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Александр Павлович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67572" w:rsidRPr="00355E2E" w:rsidRDefault="00A67572" w:rsidP="00D5613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депутат Думы города Сургута </w:t>
                  </w:r>
                </w:p>
                <w:p w:rsidR="00A67572" w:rsidRPr="00355E2E" w:rsidRDefault="00A67572" w:rsidP="00B70BD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Базаров                                                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Владимир Васильевич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главы Администрации города</w:t>
                  </w:r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55E2E">
                    <w:rPr>
                      <w:sz w:val="28"/>
                      <w:szCs w:val="28"/>
                    </w:rPr>
                    <w:t>Баянова</w:t>
                  </w:r>
                  <w:proofErr w:type="spellEnd"/>
                  <w:r w:rsidRPr="00355E2E">
                    <w:rPr>
                      <w:sz w:val="28"/>
                      <w:szCs w:val="28"/>
                    </w:rPr>
                    <w:t xml:space="preserve"> Лариса Викторовна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начальника отдела Управления Федеральной миграционной службы России по Ханты-Мансийскому автономному округу – Югре в городе Сургуте </w:t>
                  </w:r>
                </w:p>
              </w:tc>
            </w:tr>
            <w:tr w:rsidR="00A94D0B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94D0B" w:rsidRPr="00355E2E" w:rsidRDefault="00A94D0B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Бондаренко Елена Ивановна</w:t>
                  </w:r>
                </w:p>
              </w:tc>
              <w:tc>
                <w:tcPr>
                  <w:tcW w:w="310" w:type="dxa"/>
                </w:tcPr>
                <w:p w:rsidR="00A94D0B" w:rsidRPr="00355E2E" w:rsidRDefault="00A94D0B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94D0B" w:rsidRPr="00355E2E" w:rsidRDefault="00A94D0B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начальник Управления </w:t>
                  </w:r>
                  <w:proofErr w:type="gramStart"/>
                  <w:r w:rsidRPr="00355E2E">
                    <w:rPr>
                      <w:sz w:val="28"/>
                      <w:szCs w:val="28"/>
                    </w:rPr>
                    <w:t>социальной</w:t>
                  </w:r>
                  <w:proofErr w:type="gramEnd"/>
                </w:p>
                <w:p w:rsidR="00A94D0B" w:rsidRPr="00355E2E" w:rsidRDefault="00A94D0B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защиты населения по городу Сургуту </w:t>
                  </w:r>
                </w:p>
                <w:p w:rsidR="00A94D0B" w:rsidRPr="00355E2E" w:rsidRDefault="00A94D0B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и Сургутскому району Департамента социального развития Ханты-Мансийского автономного округа – </w:t>
                  </w:r>
                  <w:proofErr w:type="spellStart"/>
                  <w:r w:rsidRPr="00355E2E">
                    <w:rPr>
                      <w:sz w:val="28"/>
                      <w:szCs w:val="28"/>
                    </w:rPr>
                    <w:t>Югры</w:t>
                  </w:r>
                  <w:proofErr w:type="spellEnd"/>
                </w:p>
              </w:tc>
            </w:tr>
            <w:tr w:rsidR="00A67572" w:rsidRPr="00355E2E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Киричек </w:t>
                  </w:r>
                </w:p>
                <w:p w:rsidR="00A67572" w:rsidRPr="00355E2E" w:rsidRDefault="00A67572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Роза Еркеновна</w:t>
                  </w:r>
                </w:p>
              </w:tc>
              <w:tc>
                <w:tcPr>
                  <w:tcW w:w="310" w:type="dxa"/>
                </w:tcPr>
                <w:p w:rsidR="00A67572" w:rsidRPr="00355E2E" w:rsidRDefault="00A67572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67572" w:rsidRPr="00355E2E" w:rsidRDefault="00A67572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начальник отдела по организации работы административной комиссии Администрации города</w:t>
                  </w:r>
                </w:p>
              </w:tc>
            </w:tr>
            <w:tr w:rsidR="00AF0023" w:rsidRPr="00B70BD5" w:rsidTr="00CD7A49">
              <w:trPr>
                <w:trHeight w:val="727"/>
              </w:trPr>
              <w:tc>
                <w:tcPr>
                  <w:tcW w:w="3384" w:type="dxa"/>
                  <w:hideMark/>
                </w:tcPr>
                <w:p w:rsidR="00AF0023" w:rsidRPr="00B70BD5" w:rsidRDefault="00AF0023" w:rsidP="00402F40">
                  <w:pPr>
                    <w:rPr>
                      <w:sz w:val="28"/>
                      <w:szCs w:val="28"/>
                    </w:rPr>
                  </w:pPr>
                  <w:r w:rsidRPr="00B70BD5">
                    <w:rPr>
                      <w:sz w:val="28"/>
                      <w:szCs w:val="28"/>
                    </w:rPr>
                    <w:t xml:space="preserve">Мочалова </w:t>
                  </w:r>
                </w:p>
                <w:p w:rsidR="00AF0023" w:rsidRPr="00B70BD5" w:rsidRDefault="00AF0023" w:rsidP="00402F40">
                  <w:pPr>
                    <w:rPr>
                      <w:sz w:val="28"/>
                      <w:szCs w:val="28"/>
                    </w:rPr>
                  </w:pPr>
                  <w:r w:rsidRPr="00B70BD5">
                    <w:rPr>
                      <w:sz w:val="28"/>
                      <w:szCs w:val="28"/>
                    </w:rPr>
                    <w:t>Ирина Александровна</w:t>
                  </w:r>
                </w:p>
                <w:p w:rsidR="00AF0023" w:rsidRPr="00B70BD5" w:rsidRDefault="00AF0023" w:rsidP="00402F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AF0023" w:rsidRPr="00B70BD5" w:rsidRDefault="00AF0023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B70BD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F0023" w:rsidRPr="00B70BD5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B70BD5">
                    <w:rPr>
                      <w:sz w:val="28"/>
                      <w:szCs w:val="28"/>
                    </w:rPr>
                    <w:t xml:space="preserve">директор казенного учреждения Ханты-Мансийского автономного округа – </w:t>
                  </w:r>
                  <w:proofErr w:type="spellStart"/>
                  <w:r w:rsidRPr="00B70BD5">
                    <w:rPr>
                      <w:sz w:val="28"/>
                      <w:szCs w:val="28"/>
                    </w:rPr>
                    <w:t>Югры</w:t>
                  </w:r>
                  <w:proofErr w:type="spellEnd"/>
                  <w:r w:rsidRPr="00B70BD5">
                    <w:rPr>
                      <w:sz w:val="28"/>
                      <w:szCs w:val="28"/>
                    </w:rPr>
                    <w:t xml:space="preserve"> «Сургутский центр занятости населения»</w:t>
                  </w:r>
                </w:p>
              </w:tc>
            </w:tr>
            <w:tr w:rsidR="00AF0023" w:rsidRPr="00355E2E" w:rsidTr="00CD7A49">
              <w:trPr>
                <w:trHeight w:val="1197"/>
              </w:trPr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lastRenderedPageBreak/>
                    <w:t xml:space="preserve">Онуфриева </w:t>
                  </w:r>
                </w:p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Надежда Александровна</w:t>
                  </w:r>
                </w:p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заместитель начальника ФКУ казенного учреждения Уголовно-исполнительная инспекция Управления Федеральной службы исполнения наказания РФ по Ханты-Мансийскому автономному округу – Югре </w:t>
                  </w:r>
                </w:p>
              </w:tc>
            </w:tr>
            <w:tr w:rsidR="00AF0023" w:rsidRPr="00355E2E" w:rsidTr="00CD7A49">
              <w:trPr>
                <w:trHeight w:val="637"/>
              </w:trPr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Османкина </w:t>
                  </w:r>
                </w:p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ind w:right="-18"/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директор департамента образования Администрации города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55E2E">
                    <w:rPr>
                      <w:sz w:val="28"/>
                      <w:szCs w:val="28"/>
                    </w:rPr>
                    <w:t>Черников</w:t>
                  </w:r>
                  <w:proofErr w:type="spellEnd"/>
                  <w:r w:rsidRPr="00355E2E">
                    <w:rPr>
                      <w:sz w:val="28"/>
                      <w:szCs w:val="28"/>
                    </w:rPr>
                    <w:t xml:space="preserve"> </w:t>
                  </w:r>
                </w:p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Андрей Леонидович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 xml:space="preserve">начальник Управления Сургутского межрайонного отдела Управления Федеральной службы по </w:t>
                  </w:r>
                  <w:proofErr w:type="gramStart"/>
                  <w:r w:rsidRPr="00355E2E">
                    <w:rPr>
                      <w:sz w:val="28"/>
                      <w:szCs w:val="28"/>
                    </w:rPr>
                    <w:t>контролю  за</w:t>
                  </w:r>
                  <w:proofErr w:type="gramEnd"/>
                  <w:r w:rsidRPr="00355E2E">
                    <w:rPr>
                      <w:sz w:val="28"/>
                      <w:szCs w:val="28"/>
                    </w:rPr>
                    <w:t xml:space="preserve"> оборотом наркотиков по Ханты-Мансийскому автономному округу – Югре 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Швидкая Екатерина Анатольевна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начальник управления информационной политики Администрации города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Яремаченко Владимир</w:t>
                  </w:r>
                  <w:r w:rsidR="00D56130" w:rsidRPr="00355E2E">
                    <w:rPr>
                      <w:sz w:val="28"/>
                      <w:szCs w:val="28"/>
                    </w:rPr>
                    <w:t xml:space="preserve"> </w:t>
                  </w:r>
                  <w:r w:rsidRPr="00355E2E">
                    <w:rPr>
                      <w:sz w:val="28"/>
                      <w:szCs w:val="28"/>
                    </w:rPr>
                    <w:t>Иванович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</w:tcPr>
                <w:p w:rsidR="00AF0023" w:rsidRPr="00355E2E" w:rsidRDefault="00AF0023" w:rsidP="00897EBB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начальник отдела по вопросам общественной безопасности  Администрации города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Приглашенные: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570F44" w:rsidP="00402F4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Алешкова Наталья Павловна</w:t>
                  </w:r>
                </w:p>
              </w:tc>
              <w:tc>
                <w:tcPr>
                  <w:tcW w:w="310" w:type="dxa"/>
                </w:tcPr>
                <w:p w:rsidR="00AF0023" w:rsidRPr="00355E2E" w:rsidRDefault="00570F44" w:rsidP="00D5613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AF0023" w:rsidRPr="00355E2E" w:rsidRDefault="00570F44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главы Администрации города</w:t>
                  </w:r>
                </w:p>
              </w:tc>
            </w:tr>
            <w:tr w:rsidR="00570F44" w:rsidRPr="00355E2E" w:rsidTr="00CD7A49">
              <w:tc>
                <w:tcPr>
                  <w:tcW w:w="3384" w:type="dxa"/>
                </w:tcPr>
                <w:p w:rsidR="00570F44" w:rsidRPr="00355E2E" w:rsidRDefault="00B70BD5" w:rsidP="007E447B">
                  <w:pPr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Пухтеев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E447B">
                    <w:rPr>
                      <w:bCs/>
                      <w:sz w:val="28"/>
                      <w:szCs w:val="28"/>
                    </w:rPr>
                    <w:t xml:space="preserve">Олег Вадимович </w:t>
                  </w:r>
                </w:p>
              </w:tc>
              <w:tc>
                <w:tcPr>
                  <w:tcW w:w="310" w:type="dxa"/>
                </w:tcPr>
                <w:p w:rsidR="00570F44" w:rsidRPr="00355E2E" w:rsidRDefault="00570F44" w:rsidP="00D56130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570F44" w:rsidRPr="00355E2E" w:rsidRDefault="00897EBB" w:rsidP="00D56130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</w:t>
                  </w:r>
                  <w:r w:rsidR="007E447B">
                    <w:rPr>
                      <w:bCs/>
                      <w:sz w:val="28"/>
                      <w:szCs w:val="28"/>
                    </w:rPr>
                    <w:t xml:space="preserve">аместитель </w:t>
                  </w:r>
                  <w:r w:rsidR="00570F44" w:rsidRPr="00355E2E">
                    <w:rPr>
                      <w:bCs/>
                      <w:sz w:val="28"/>
                      <w:szCs w:val="28"/>
                    </w:rPr>
                    <w:t>начальник управления по делам гражданской обороны и чрезвычайным ситуациям</w:t>
                  </w:r>
                  <w:r w:rsidR="00402F40">
                    <w:rPr>
                      <w:bCs/>
                      <w:sz w:val="28"/>
                      <w:szCs w:val="28"/>
                    </w:rPr>
                    <w:t xml:space="preserve"> Администрации города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355E2E">
                    <w:rPr>
                      <w:bCs/>
                      <w:sz w:val="28"/>
                      <w:szCs w:val="28"/>
                    </w:rPr>
                    <w:t>Рябикова</w:t>
                  </w:r>
                  <w:proofErr w:type="spellEnd"/>
                  <w:r w:rsidRPr="00355E2E">
                    <w:rPr>
                      <w:bCs/>
                      <w:sz w:val="28"/>
                      <w:szCs w:val="28"/>
                    </w:rPr>
                    <w:t xml:space="preserve"> Любовь Ивановна 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tabs>
                      <w:tab w:val="left" w:pos="1134"/>
                    </w:tabs>
                    <w:ind w:right="6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директор МКУ «ЕДДС города Сургута»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bCs/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Волосникова Ольга Олеговна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  <w:hideMark/>
                </w:tcPr>
                <w:p w:rsidR="00AF0023" w:rsidRPr="00355E2E" w:rsidRDefault="00AF0023" w:rsidP="00D56130">
                  <w:pPr>
                    <w:tabs>
                      <w:tab w:val="left" w:pos="1134"/>
                    </w:tabs>
                    <w:ind w:right="6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355E2E">
                    <w:rPr>
                      <w:bCs/>
                      <w:sz w:val="28"/>
                      <w:szCs w:val="28"/>
                    </w:rPr>
                    <w:t>начальник технического отдела МКУ «ЕДДС города Сургута»</w:t>
                  </w:r>
                </w:p>
              </w:tc>
            </w:tr>
            <w:tr w:rsidR="00AF0023" w:rsidRPr="00355E2E" w:rsidTr="00CD7A49">
              <w:tc>
                <w:tcPr>
                  <w:tcW w:w="3384" w:type="dxa"/>
                </w:tcPr>
                <w:p w:rsidR="00AF0023" w:rsidRPr="00355E2E" w:rsidRDefault="00AF0023" w:rsidP="00402F40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55E2E">
                    <w:rPr>
                      <w:sz w:val="28"/>
                      <w:szCs w:val="28"/>
                    </w:rPr>
                    <w:t>Оглезнев</w:t>
                  </w:r>
                  <w:proofErr w:type="spellEnd"/>
                  <w:r w:rsidRPr="00355E2E">
                    <w:rPr>
                      <w:sz w:val="28"/>
                      <w:szCs w:val="28"/>
                    </w:rPr>
                    <w:t xml:space="preserve">  Александр Анатольевич</w:t>
                  </w:r>
                </w:p>
              </w:tc>
              <w:tc>
                <w:tcPr>
                  <w:tcW w:w="310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AF0023" w:rsidRPr="00355E2E" w:rsidRDefault="00AF0023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заместитель начальника Сургутского ЛО МВД России на транспорте</w:t>
                  </w:r>
                </w:p>
              </w:tc>
            </w:tr>
            <w:tr w:rsidR="003D378C" w:rsidRPr="00355E2E" w:rsidTr="00CD7A49">
              <w:tc>
                <w:tcPr>
                  <w:tcW w:w="3384" w:type="dxa"/>
                </w:tcPr>
                <w:p w:rsidR="003D378C" w:rsidRPr="00355E2E" w:rsidRDefault="00897EBB" w:rsidP="00402F4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Сеничев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Виктор Михайлович</w:t>
                  </w:r>
                </w:p>
              </w:tc>
              <w:tc>
                <w:tcPr>
                  <w:tcW w:w="310" w:type="dxa"/>
                </w:tcPr>
                <w:p w:rsidR="003D378C" w:rsidRPr="00355E2E" w:rsidRDefault="00F7667E" w:rsidP="00D56130">
                  <w:pPr>
                    <w:jc w:val="both"/>
                    <w:rPr>
                      <w:sz w:val="28"/>
                      <w:szCs w:val="28"/>
                    </w:rPr>
                  </w:pPr>
                  <w:r w:rsidRPr="00355E2E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38" w:type="dxa"/>
                </w:tcPr>
                <w:p w:rsidR="00F7667E" w:rsidRPr="00355E2E" w:rsidRDefault="00897EBB" w:rsidP="00D56130">
                  <w:pPr>
                    <w:pStyle w:val="1"/>
                    <w:spacing w:before="0" w:beforeAutospacing="0" w:after="0" w:afterAutospacing="0"/>
                    <w:ind w:left="0" w:right="0"/>
                    <w:jc w:val="lef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начальник дорожно-транспортного управления </w:t>
                  </w:r>
                  <w:r w:rsidR="00F7667E" w:rsidRPr="00355E2E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департамента городского хозяйства</w:t>
                  </w:r>
                </w:p>
                <w:p w:rsidR="003D378C" w:rsidRPr="00355E2E" w:rsidRDefault="00F7667E" w:rsidP="00D56130">
                  <w:pPr>
                    <w:pStyle w:val="1"/>
                    <w:spacing w:before="0" w:beforeAutospacing="0" w:after="0" w:afterAutospacing="0"/>
                    <w:ind w:left="0" w:right="0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5E2E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Администрации города </w:t>
                  </w:r>
                </w:p>
              </w:tc>
            </w:tr>
          </w:tbl>
          <w:p w:rsidR="00CB22FB" w:rsidRPr="00355E2E" w:rsidRDefault="00CB22FB" w:rsidP="00D56130">
            <w:pPr>
              <w:suppressAutoHyphens/>
              <w:ind w:right="-1"/>
              <w:rPr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CB22FB" w:rsidRPr="00355E2E" w:rsidRDefault="00CB22FB" w:rsidP="00D56130">
            <w:pPr>
              <w:tabs>
                <w:tab w:val="left" w:pos="600"/>
              </w:tabs>
              <w:suppressAutoHyphens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CD7AAD" w:rsidRPr="00355E2E" w:rsidRDefault="00CD7AAD" w:rsidP="00D56130">
      <w:pPr>
        <w:pStyle w:val="a3"/>
        <w:numPr>
          <w:ilvl w:val="0"/>
          <w:numId w:val="1"/>
        </w:numPr>
        <w:tabs>
          <w:tab w:val="left" w:pos="1134"/>
        </w:tabs>
        <w:ind w:left="0" w:right="6" w:firstLine="709"/>
        <w:jc w:val="both"/>
        <w:rPr>
          <w:rStyle w:val="a5"/>
          <w:b w:val="0"/>
          <w:sz w:val="28"/>
          <w:szCs w:val="28"/>
        </w:rPr>
      </w:pPr>
      <w:r w:rsidRPr="00355E2E">
        <w:rPr>
          <w:rStyle w:val="a5"/>
          <w:b w:val="0"/>
          <w:sz w:val="28"/>
          <w:szCs w:val="28"/>
        </w:rPr>
        <w:lastRenderedPageBreak/>
        <w:t>Об эффективности использования системы видеонаблюдения «Безопасный город» в профилактике преступлений и правонарушений, совершаемых в общественных местах и на улицах города.</w:t>
      </w:r>
    </w:p>
    <w:p w:rsidR="00CD7AAD" w:rsidRPr="00355E2E" w:rsidRDefault="00CD7AAD" w:rsidP="00CD7AA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E2E">
        <w:rPr>
          <w:sz w:val="28"/>
          <w:szCs w:val="28"/>
        </w:rPr>
        <w:t xml:space="preserve">Докладчики: </w:t>
      </w:r>
    </w:p>
    <w:p w:rsidR="00CB22FB" w:rsidRPr="00355E2E" w:rsidRDefault="00CB22FB" w:rsidP="00CB22FB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355E2E">
        <w:rPr>
          <w:sz w:val="28"/>
          <w:szCs w:val="28"/>
        </w:rPr>
        <w:t xml:space="preserve">Слушали: Ерохов А.М., </w:t>
      </w:r>
      <w:r w:rsidR="00CD7AAD" w:rsidRPr="00355E2E">
        <w:rPr>
          <w:sz w:val="28"/>
          <w:szCs w:val="28"/>
        </w:rPr>
        <w:t>Абраров Р.Ф.</w:t>
      </w:r>
      <w:r w:rsidR="000F5A3D" w:rsidRPr="00355E2E">
        <w:rPr>
          <w:sz w:val="28"/>
          <w:szCs w:val="28"/>
        </w:rPr>
        <w:t>, Кочетков В.В.</w:t>
      </w:r>
    </w:p>
    <w:p w:rsidR="00CB22FB" w:rsidRPr="00355E2E" w:rsidRDefault="00CB22FB" w:rsidP="00CB22FB">
      <w:pPr>
        <w:tabs>
          <w:tab w:val="num" w:pos="0"/>
        </w:tabs>
        <w:ind w:right="-1" w:firstLine="709"/>
        <w:jc w:val="both"/>
        <w:rPr>
          <w:bCs/>
          <w:sz w:val="28"/>
          <w:szCs w:val="28"/>
        </w:rPr>
      </w:pPr>
      <w:r w:rsidRPr="00355E2E">
        <w:rPr>
          <w:bCs/>
          <w:sz w:val="28"/>
          <w:szCs w:val="28"/>
        </w:rPr>
        <w:t>Решили:</w:t>
      </w:r>
    </w:p>
    <w:p w:rsidR="00CB22FB" w:rsidRPr="00355E2E" w:rsidRDefault="00CB22FB" w:rsidP="00CB22FB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bCs/>
          <w:sz w:val="28"/>
          <w:szCs w:val="28"/>
        </w:rPr>
      </w:pPr>
      <w:r w:rsidRPr="00355E2E">
        <w:rPr>
          <w:sz w:val="28"/>
          <w:szCs w:val="28"/>
        </w:rPr>
        <w:t>Информацию по вопросу «</w:t>
      </w:r>
      <w:r w:rsidR="000F5A3D" w:rsidRPr="00355E2E">
        <w:rPr>
          <w:rStyle w:val="a5"/>
          <w:b w:val="0"/>
          <w:sz w:val="28"/>
          <w:szCs w:val="28"/>
        </w:rPr>
        <w:t>Об эффективности использования системы видеонаблюдения «Безопасный город» в профилактике преступлений и правонарушений, совершаемых в общественных местах и на улицах города</w:t>
      </w:r>
      <w:r w:rsidRPr="00355E2E">
        <w:rPr>
          <w:bCs/>
          <w:sz w:val="28"/>
          <w:szCs w:val="28"/>
        </w:rPr>
        <w:t xml:space="preserve">» принять к сведению. </w:t>
      </w:r>
    </w:p>
    <w:p w:rsidR="000F5A3D" w:rsidRPr="006761AE" w:rsidRDefault="00195DF4" w:rsidP="00C51F7C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 w:rsidRPr="00355E2E">
        <w:rPr>
          <w:rStyle w:val="a5"/>
          <w:b w:val="0"/>
          <w:sz w:val="28"/>
          <w:szCs w:val="28"/>
        </w:rPr>
        <w:t>П</w:t>
      </w:r>
      <w:r w:rsidR="00C51F7C" w:rsidRPr="00355E2E">
        <w:rPr>
          <w:rStyle w:val="a5"/>
          <w:b w:val="0"/>
          <w:sz w:val="28"/>
          <w:szCs w:val="28"/>
        </w:rPr>
        <w:t>ризнать неэффективн</w:t>
      </w:r>
      <w:r w:rsidR="001A29FF" w:rsidRPr="00355E2E">
        <w:rPr>
          <w:rStyle w:val="a5"/>
          <w:b w:val="0"/>
          <w:sz w:val="28"/>
          <w:szCs w:val="28"/>
        </w:rPr>
        <w:t>ым</w:t>
      </w:r>
      <w:r w:rsidRPr="00355E2E">
        <w:rPr>
          <w:rStyle w:val="a5"/>
          <w:b w:val="0"/>
          <w:sz w:val="28"/>
          <w:szCs w:val="28"/>
        </w:rPr>
        <w:t xml:space="preserve"> в 2014 году </w:t>
      </w:r>
      <w:r w:rsidR="00DF0E07" w:rsidRPr="00355E2E">
        <w:rPr>
          <w:rStyle w:val="a5"/>
          <w:b w:val="0"/>
          <w:sz w:val="28"/>
          <w:szCs w:val="28"/>
        </w:rPr>
        <w:t xml:space="preserve"> взыскани</w:t>
      </w:r>
      <w:r w:rsidRPr="00355E2E">
        <w:rPr>
          <w:rStyle w:val="a5"/>
          <w:b w:val="0"/>
          <w:sz w:val="28"/>
          <w:szCs w:val="28"/>
        </w:rPr>
        <w:t>е</w:t>
      </w:r>
      <w:r w:rsidR="00DF0E07" w:rsidRPr="00355E2E">
        <w:rPr>
          <w:rStyle w:val="a5"/>
          <w:b w:val="0"/>
          <w:sz w:val="28"/>
          <w:szCs w:val="28"/>
        </w:rPr>
        <w:t xml:space="preserve"> штрафов за совершение административных правонарушений </w:t>
      </w:r>
      <w:r w:rsidRPr="00355E2E">
        <w:rPr>
          <w:rStyle w:val="a5"/>
          <w:b w:val="0"/>
          <w:sz w:val="28"/>
          <w:szCs w:val="28"/>
        </w:rPr>
        <w:t>в части нарушения</w:t>
      </w:r>
      <w:r w:rsidR="00DF0E07" w:rsidRPr="00355E2E">
        <w:rPr>
          <w:rStyle w:val="a5"/>
          <w:b w:val="0"/>
          <w:sz w:val="28"/>
          <w:szCs w:val="28"/>
        </w:rPr>
        <w:t xml:space="preserve"> правил дорожного движения</w:t>
      </w:r>
      <w:r w:rsidR="00C51F7C" w:rsidRPr="00355E2E">
        <w:rPr>
          <w:rStyle w:val="a5"/>
          <w:b w:val="0"/>
          <w:sz w:val="28"/>
          <w:szCs w:val="28"/>
        </w:rPr>
        <w:t>.</w:t>
      </w:r>
    </w:p>
    <w:p w:rsidR="001E5CFC" w:rsidRDefault="001E5CFC" w:rsidP="00C51F7C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Дорожно-транспортному управлени</w:t>
      </w:r>
      <w:r w:rsidR="008D3338">
        <w:rPr>
          <w:sz w:val="28"/>
          <w:szCs w:val="28"/>
        </w:rPr>
        <w:t xml:space="preserve">ю департамента городского хозяйства Администрации города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Сеничев</w:t>
      </w:r>
      <w:proofErr w:type="spellEnd"/>
      <w:r>
        <w:rPr>
          <w:sz w:val="28"/>
          <w:szCs w:val="28"/>
        </w:rPr>
        <w:t xml:space="preserve"> В.М.) совместно с «Единой </w:t>
      </w:r>
      <w:r w:rsidR="008D3338">
        <w:rPr>
          <w:sz w:val="28"/>
          <w:szCs w:val="28"/>
        </w:rPr>
        <w:t>дежурно</w:t>
      </w:r>
      <w:r w:rsidR="00281D84">
        <w:rPr>
          <w:sz w:val="28"/>
          <w:szCs w:val="28"/>
        </w:rPr>
        <w:t>-</w:t>
      </w:r>
      <w:r>
        <w:rPr>
          <w:sz w:val="28"/>
          <w:szCs w:val="28"/>
        </w:rPr>
        <w:t>диспетчерской службой</w:t>
      </w:r>
      <w:r w:rsidR="00281D84">
        <w:rPr>
          <w:sz w:val="28"/>
          <w:szCs w:val="28"/>
        </w:rPr>
        <w:t xml:space="preserve"> города Сургута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Рябикова</w:t>
      </w:r>
      <w:proofErr w:type="spellEnd"/>
      <w:r>
        <w:rPr>
          <w:sz w:val="28"/>
          <w:szCs w:val="28"/>
        </w:rPr>
        <w:t xml:space="preserve"> Л.И.) провести </w:t>
      </w:r>
      <w:r w:rsidR="00281D84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эффективности работы </w:t>
      </w:r>
      <w:r w:rsidRPr="00355E2E">
        <w:rPr>
          <w:sz w:val="28"/>
          <w:szCs w:val="28"/>
        </w:rPr>
        <w:t>камер</w:t>
      </w:r>
      <w:r>
        <w:rPr>
          <w:sz w:val="28"/>
          <w:szCs w:val="28"/>
        </w:rPr>
        <w:t xml:space="preserve"> видеонаблюдения </w:t>
      </w:r>
      <w:r w:rsidR="00281D84">
        <w:rPr>
          <w:sz w:val="28"/>
          <w:szCs w:val="28"/>
        </w:rPr>
        <w:t xml:space="preserve">размещенных на </w:t>
      </w:r>
      <w:r w:rsidRPr="00355E2E">
        <w:rPr>
          <w:sz w:val="28"/>
          <w:szCs w:val="28"/>
        </w:rPr>
        <w:t xml:space="preserve">остановочных </w:t>
      </w:r>
      <w:r w:rsidR="00281D84">
        <w:rPr>
          <w:sz w:val="28"/>
          <w:szCs w:val="28"/>
        </w:rPr>
        <w:lastRenderedPageBreak/>
        <w:t>павильонах</w:t>
      </w:r>
      <w:r w:rsidRPr="00355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целесообразности </w:t>
      </w:r>
      <w:r w:rsidRPr="00355E2E">
        <w:rPr>
          <w:sz w:val="28"/>
          <w:szCs w:val="28"/>
        </w:rPr>
        <w:t>переноса</w:t>
      </w:r>
      <w:r>
        <w:rPr>
          <w:sz w:val="28"/>
          <w:szCs w:val="28"/>
        </w:rPr>
        <w:t xml:space="preserve"> их </w:t>
      </w:r>
      <w:r w:rsidRPr="00355E2E">
        <w:rPr>
          <w:sz w:val="28"/>
          <w:szCs w:val="28"/>
        </w:rPr>
        <w:t>в наиболее криминогенные места города</w:t>
      </w:r>
      <w:r w:rsidR="008071A6">
        <w:rPr>
          <w:sz w:val="28"/>
          <w:szCs w:val="28"/>
        </w:rPr>
        <w:t>.</w:t>
      </w:r>
    </w:p>
    <w:p w:rsidR="000B2AEA" w:rsidRPr="000B2AEA" w:rsidRDefault="000B2AEA" w:rsidP="000B2AEA">
      <w:pPr>
        <w:tabs>
          <w:tab w:val="left" w:pos="0"/>
        </w:tabs>
        <w:ind w:left="709" w:right="6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0B2AEA">
        <w:rPr>
          <w:rStyle w:val="a5"/>
          <w:b w:val="0"/>
          <w:sz w:val="28"/>
          <w:szCs w:val="28"/>
          <w:u w:val="single"/>
        </w:rPr>
        <w:t>срок: до 15.11.2014</w:t>
      </w:r>
    </w:p>
    <w:p w:rsidR="00C51F7C" w:rsidRPr="00355E2E" w:rsidRDefault="00EC4149" w:rsidP="00C51F7C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Заместителю главы Администрации города  (Базарову В.В.) </w:t>
      </w:r>
      <w:r w:rsidR="001737E0">
        <w:rPr>
          <w:sz w:val="28"/>
          <w:szCs w:val="28"/>
        </w:rPr>
        <w:t>взять по</w:t>
      </w:r>
      <w:r w:rsidR="00281D84">
        <w:rPr>
          <w:sz w:val="28"/>
          <w:szCs w:val="28"/>
        </w:rPr>
        <w:t>д</w:t>
      </w:r>
      <w:r w:rsidR="001737E0">
        <w:rPr>
          <w:sz w:val="28"/>
          <w:szCs w:val="28"/>
        </w:rPr>
        <w:t xml:space="preserve"> контроль вопрос</w:t>
      </w:r>
      <w:r w:rsidR="001E5CFC">
        <w:rPr>
          <w:sz w:val="28"/>
          <w:szCs w:val="28"/>
        </w:rPr>
        <w:t xml:space="preserve"> переноса камер </w:t>
      </w:r>
      <w:r w:rsidR="001737E0">
        <w:rPr>
          <w:sz w:val="28"/>
          <w:szCs w:val="28"/>
        </w:rPr>
        <w:t>видеонаблюдения</w:t>
      </w:r>
      <w:r w:rsidR="001E5CFC">
        <w:rPr>
          <w:sz w:val="28"/>
          <w:szCs w:val="28"/>
        </w:rPr>
        <w:t xml:space="preserve"> </w:t>
      </w:r>
      <w:r w:rsidR="00281D84">
        <w:rPr>
          <w:sz w:val="28"/>
          <w:szCs w:val="28"/>
        </w:rPr>
        <w:t xml:space="preserve">расположенных на </w:t>
      </w:r>
      <w:r w:rsidR="001737E0">
        <w:rPr>
          <w:sz w:val="28"/>
          <w:szCs w:val="28"/>
        </w:rPr>
        <w:t xml:space="preserve">остановочных </w:t>
      </w:r>
      <w:r w:rsidR="00281D84">
        <w:rPr>
          <w:sz w:val="28"/>
          <w:szCs w:val="28"/>
        </w:rPr>
        <w:t>павильонах</w:t>
      </w:r>
      <w:r w:rsidR="001737E0">
        <w:rPr>
          <w:sz w:val="28"/>
          <w:szCs w:val="28"/>
        </w:rPr>
        <w:t xml:space="preserve"> в наиболее криминогенные места.</w:t>
      </w:r>
    </w:p>
    <w:p w:rsidR="004A5164" w:rsidRPr="00355E2E" w:rsidRDefault="004A5164" w:rsidP="004A5164">
      <w:pPr>
        <w:tabs>
          <w:tab w:val="left" w:pos="0"/>
        </w:tabs>
        <w:ind w:left="709" w:right="6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355E2E">
        <w:rPr>
          <w:rStyle w:val="a5"/>
          <w:b w:val="0"/>
          <w:sz w:val="28"/>
          <w:szCs w:val="28"/>
          <w:u w:val="single"/>
        </w:rPr>
        <w:t>срок: до 15.1</w:t>
      </w:r>
      <w:r w:rsidR="000B2AEA">
        <w:rPr>
          <w:rStyle w:val="a5"/>
          <w:b w:val="0"/>
          <w:sz w:val="28"/>
          <w:szCs w:val="28"/>
          <w:u w:val="single"/>
        </w:rPr>
        <w:t>1</w:t>
      </w:r>
      <w:r w:rsidRPr="00355E2E">
        <w:rPr>
          <w:rStyle w:val="a5"/>
          <w:b w:val="0"/>
          <w:sz w:val="28"/>
          <w:szCs w:val="28"/>
          <w:u w:val="single"/>
        </w:rPr>
        <w:t>.2014</w:t>
      </w:r>
    </w:p>
    <w:p w:rsidR="000F5A3D" w:rsidRPr="00355E2E" w:rsidRDefault="00DF0E07" w:rsidP="000F5A3D">
      <w:pPr>
        <w:pStyle w:val="a3"/>
        <w:numPr>
          <w:ilvl w:val="0"/>
          <w:numId w:val="1"/>
        </w:numPr>
        <w:tabs>
          <w:tab w:val="left" w:pos="1134"/>
        </w:tabs>
        <w:ind w:left="0" w:right="6" w:firstLine="709"/>
        <w:jc w:val="both"/>
        <w:rPr>
          <w:bCs/>
          <w:sz w:val="28"/>
          <w:szCs w:val="28"/>
        </w:rPr>
      </w:pPr>
      <w:r w:rsidRPr="00355E2E">
        <w:rPr>
          <w:sz w:val="28"/>
          <w:szCs w:val="28"/>
        </w:rPr>
        <w:t>О</w:t>
      </w:r>
      <w:r w:rsidR="000F5A3D" w:rsidRPr="00355E2E">
        <w:rPr>
          <w:sz w:val="28"/>
          <w:szCs w:val="28"/>
        </w:rPr>
        <w:t>б организации информационного сопровождения  деятельности по профилактике правонарушений на территории города Сургута.</w:t>
      </w:r>
      <w:r w:rsidR="000F5A3D" w:rsidRPr="00355E2E">
        <w:rPr>
          <w:bCs/>
          <w:sz w:val="28"/>
          <w:szCs w:val="28"/>
        </w:rPr>
        <w:t xml:space="preserve"> </w:t>
      </w:r>
    </w:p>
    <w:p w:rsidR="00CB22FB" w:rsidRPr="00355E2E" w:rsidRDefault="00CB22FB" w:rsidP="000F5A3D">
      <w:pPr>
        <w:ind w:firstLine="709"/>
        <w:contextualSpacing/>
        <w:rPr>
          <w:sz w:val="28"/>
          <w:szCs w:val="28"/>
        </w:rPr>
      </w:pPr>
      <w:r w:rsidRPr="00355E2E">
        <w:rPr>
          <w:sz w:val="28"/>
          <w:szCs w:val="28"/>
        </w:rPr>
        <w:t xml:space="preserve">Слушали: </w:t>
      </w:r>
      <w:r w:rsidR="000F5A3D" w:rsidRPr="00355E2E">
        <w:rPr>
          <w:sz w:val="28"/>
          <w:szCs w:val="28"/>
        </w:rPr>
        <w:t>Шв</w:t>
      </w:r>
      <w:r w:rsidR="0093189B">
        <w:rPr>
          <w:sz w:val="28"/>
          <w:szCs w:val="28"/>
        </w:rPr>
        <w:t>и</w:t>
      </w:r>
      <w:r w:rsidR="000F5A3D" w:rsidRPr="00355E2E">
        <w:rPr>
          <w:sz w:val="28"/>
          <w:szCs w:val="28"/>
        </w:rPr>
        <w:t>дкая Е.</w:t>
      </w:r>
      <w:r w:rsidR="0093189B">
        <w:rPr>
          <w:sz w:val="28"/>
          <w:szCs w:val="28"/>
        </w:rPr>
        <w:t>А</w:t>
      </w:r>
      <w:r w:rsidR="000F5A3D" w:rsidRPr="00355E2E">
        <w:rPr>
          <w:sz w:val="28"/>
          <w:szCs w:val="28"/>
        </w:rPr>
        <w:t>.</w:t>
      </w:r>
    </w:p>
    <w:p w:rsidR="00CB22FB" w:rsidRPr="00355E2E" w:rsidRDefault="00CB22FB" w:rsidP="000F5A3D">
      <w:pPr>
        <w:ind w:firstLine="709"/>
        <w:contextualSpacing/>
        <w:rPr>
          <w:sz w:val="28"/>
          <w:szCs w:val="28"/>
        </w:rPr>
      </w:pPr>
      <w:r w:rsidRPr="00355E2E">
        <w:rPr>
          <w:sz w:val="28"/>
          <w:szCs w:val="28"/>
        </w:rPr>
        <w:t>Решили:</w:t>
      </w:r>
    </w:p>
    <w:p w:rsidR="00CB22FB" w:rsidRPr="00355E2E" w:rsidRDefault="00CB22FB" w:rsidP="00CB22FB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bCs/>
          <w:sz w:val="28"/>
          <w:szCs w:val="28"/>
        </w:rPr>
      </w:pPr>
      <w:r w:rsidRPr="00355E2E">
        <w:rPr>
          <w:sz w:val="28"/>
          <w:szCs w:val="28"/>
        </w:rPr>
        <w:t>Информацию «</w:t>
      </w:r>
      <w:r w:rsidR="00B57D8A" w:rsidRPr="00355E2E">
        <w:rPr>
          <w:sz w:val="28"/>
          <w:szCs w:val="28"/>
        </w:rPr>
        <w:t>Об организации информационного сопровождения  деятельности по профилактике правонарушений на территории города Сургута</w:t>
      </w:r>
      <w:r w:rsidRPr="00355E2E">
        <w:rPr>
          <w:rStyle w:val="a5"/>
          <w:b w:val="0"/>
          <w:sz w:val="28"/>
          <w:szCs w:val="28"/>
        </w:rPr>
        <w:t>»</w:t>
      </w:r>
      <w:r w:rsidRPr="00355E2E">
        <w:rPr>
          <w:sz w:val="28"/>
          <w:szCs w:val="28"/>
        </w:rPr>
        <w:t xml:space="preserve"> </w:t>
      </w:r>
      <w:r w:rsidRPr="00355E2E">
        <w:rPr>
          <w:bCs/>
          <w:sz w:val="28"/>
          <w:szCs w:val="28"/>
        </w:rPr>
        <w:t xml:space="preserve">принять к сведению. </w:t>
      </w:r>
    </w:p>
    <w:p w:rsidR="000B2AEA" w:rsidRDefault="000B2AEA" w:rsidP="000B2AEA">
      <w:pPr>
        <w:numPr>
          <w:ilvl w:val="1"/>
          <w:numId w:val="1"/>
        </w:numPr>
        <w:tabs>
          <w:tab w:val="left" w:pos="0"/>
          <w:tab w:val="left" w:pos="1418"/>
        </w:tabs>
        <w:ind w:left="0" w:right="6" w:firstLine="709"/>
        <w:contextualSpacing/>
        <w:jc w:val="both"/>
        <w:rPr>
          <w:color w:val="000000" w:themeColor="text1"/>
          <w:sz w:val="28"/>
          <w:szCs w:val="28"/>
        </w:rPr>
      </w:pPr>
      <w:r w:rsidRPr="000B2AEA">
        <w:rPr>
          <w:sz w:val="28"/>
          <w:szCs w:val="28"/>
        </w:rPr>
        <w:t xml:space="preserve"> «Единой дежурно-диспетчерской </w:t>
      </w:r>
      <w:r w:rsidR="001747E5">
        <w:rPr>
          <w:sz w:val="28"/>
          <w:szCs w:val="28"/>
        </w:rPr>
        <w:t xml:space="preserve"> </w:t>
      </w:r>
      <w:r w:rsidRPr="000B2AEA">
        <w:rPr>
          <w:sz w:val="28"/>
          <w:szCs w:val="28"/>
        </w:rPr>
        <w:t>службой</w:t>
      </w:r>
      <w:r w:rsidR="001747E5">
        <w:rPr>
          <w:sz w:val="28"/>
          <w:szCs w:val="28"/>
        </w:rPr>
        <w:t xml:space="preserve"> </w:t>
      </w:r>
      <w:r w:rsidRPr="000B2AEA">
        <w:rPr>
          <w:sz w:val="28"/>
          <w:szCs w:val="28"/>
        </w:rPr>
        <w:t xml:space="preserve"> города</w:t>
      </w:r>
      <w:r w:rsidR="001747E5">
        <w:rPr>
          <w:sz w:val="28"/>
          <w:szCs w:val="28"/>
        </w:rPr>
        <w:t xml:space="preserve"> </w:t>
      </w:r>
      <w:r w:rsidRPr="000B2AEA">
        <w:rPr>
          <w:sz w:val="28"/>
          <w:szCs w:val="28"/>
        </w:rPr>
        <w:t xml:space="preserve"> Сургута» </w:t>
      </w:r>
      <w:r w:rsidR="001747E5">
        <w:rPr>
          <w:sz w:val="28"/>
          <w:szCs w:val="28"/>
        </w:rPr>
        <w:t xml:space="preserve">  </w:t>
      </w:r>
      <w:r w:rsidRPr="000B2AEA">
        <w:rPr>
          <w:sz w:val="28"/>
          <w:szCs w:val="28"/>
        </w:rPr>
        <w:t>(</w:t>
      </w:r>
      <w:proofErr w:type="spellStart"/>
      <w:r w:rsidRPr="000B2AEA">
        <w:rPr>
          <w:sz w:val="28"/>
          <w:szCs w:val="28"/>
        </w:rPr>
        <w:t>Рябикова</w:t>
      </w:r>
      <w:proofErr w:type="spellEnd"/>
      <w:r w:rsidR="001747E5">
        <w:rPr>
          <w:sz w:val="28"/>
          <w:szCs w:val="28"/>
        </w:rPr>
        <w:t xml:space="preserve"> Л</w:t>
      </w:r>
      <w:r w:rsidRPr="000B2AEA">
        <w:rPr>
          <w:sz w:val="28"/>
          <w:szCs w:val="28"/>
        </w:rPr>
        <w:t xml:space="preserve">.И.) еженедельно предоставлять сведения </w:t>
      </w:r>
      <w:r w:rsidRPr="000B2AEA">
        <w:rPr>
          <w:color w:val="000000" w:themeColor="text1"/>
          <w:sz w:val="28"/>
          <w:szCs w:val="28"/>
        </w:rPr>
        <w:t xml:space="preserve">о состоянии защиты населения от чрезвычайных ситуаций природного и техногенного характера на территории города Сургута в </w:t>
      </w:r>
      <w:r w:rsidR="005D3AF8">
        <w:rPr>
          <w:color w:val="000000" w:themeColor="text1"/>
          <w:sz w:val="28"/>
          <w:szCs w:val="28"/>
        </w:rPr>
        <w:t>У</w:t>
      </w:r>
      <w:r w:rsidRPr="000B2AEA">
        <w:rPr>
          <w:color w:val="000000" w:themeColor="text1"/>
          <w:sz w:val="28"/>
          <w:szCs w:val="28"/>
        </w:rPr>
        <w:t>правление информационной политики</w:t>
      </w:r>
      <w:r w:rsidR="005D3AF8">
        <w:rPr>
          <w:color w:val="000000" w:themeColor="text1"/>
          <w:sz w:val="28"/>
          <w:szCs w:val="28"/>
        </w:rPr>
        <w:t xml:space="preserve"> Администрации города</w:t>
      </w:r>
      <w:r>
        <w:rPr>
          <w:color w:val="000000" w:themeColor="text1"/>
          <w:sz w:val="28"/>
          <w:szCs w:val="28"/>
        </w:rPr>
        <w:t>.</w:t>
      </w:r>
    </w:p>
    <w:p w:rsidR="001747E5" w:rsidRDefault="001747E5" w:rsidP="001747E5">
      <w:pPr>
        <w:tabs>
          <w:tab w:val="left" w:pos="0"/>
          <w:tab w:val="left" w:pos="1418"/>
        </w:tabs>
        <w:ind w:left="709" w:right="6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срок: еженедельно</w:t>
      </w:r>
    </w:p>
    <w:p w:rsidR="000B2AEA" w:rsidRPr="00355E2E" w:rsidRDefault="000B2AEA" w:rsidP="000B2AEA">
      <w:pPr>
        <w:numPr>
          <w:ilvl w:val="1"/>
          <w:numId w:val="1"/>
        </w:numPr>
        <w:tabs>
          <w:tab w:val="left" w:pos="0"/>
          <w:tab w:val="left" w:pos="1418"/>
        </w:tabs>
        <w:ind w:left="0" w:right="6" w:firstLine="709"/>
        <w:contextualSpacing/>
        <w:jc w:val="both"/>
        <w:rPr>
          <w:bCs/>
          <w:sz w:val="28"/>
          <w:szCs w:val="28"/>
          <w:u w:val="single"/>
        </w:rPr>
      </w:pPr>
      <w:r w:rsidRPr="000B2AEA">
        <w:rPr>
          <w:color w:val="000000" w:themeColor="text1"/>
          <w:sz w:val="28"/>
          <w:szCs w:val="28"/>
        </w:rPr>
        <w:t xml:space="preserve"> </w:t>
      </w:r>
      <w:r w:rsidRPr="00355E2E">
        <w:rPr>
          <w:bCs/>
          <w:sz w:val="28"/>
          <w:szCs w:val="28"/>
        </w:rPr>
        <w:t xml:space="preserve">Управлению информационной политики (Швидкая Е.А.) продолжить работу по информированию граждан о мероприятиях направленных на профилактику </w:t>
      </w:r>
      <w:r>
        <w:rPr>
          <w:bCs/>
          <w:sz w:val="28"/>
          <w:szCs w:val="28"/>
        </w:rPr>
        <w:t>правонарушений</w:t>
      </w:r>
      <w:r w:rsidRPr="00355E2E">
        <w:rPr>
          <w:bCs/>
          <w:sz w:val="28"/>
          <w:szCs w:val="28"/>
        </w:rPr>
        <w:t xml:space="preserve"> на территории города Сургута</w:t>
      </w:r>
      <w:r>
        <w:rPr>
          <w:bCs/>
          <w:sz w:val="28"/>
          <w:szCs w:val="28"/>
        </w:rPr>
        <w:t xml:space="preserve"> с учетом сведений, предоставляемых </w:t>
      </w:r>
      <w:r w:rsidRPr="000B2AEA">
        <w:rPr>
          <w:sz w:val="28"/>
          <w:szCs w:val="28"/>
        </w:rPr>
        <w:t>«Единой дежурно-диспетчерской службой города Сургута»</w:t>
      </w:r>
      <w:r w:rsidRPr="00355E2E">
        <w:rPr>
          <w:bCs/>
          <w:sz w:val="28"/>
          <w:szCs w:val="28"/>
        </w:rPr>
        <w:t xml:space="preserve">. </w:t>
      </w:r>
    </w:p>
    <w:p w:rsidR="000B2AEA" w:rsidRDefault="000B2AEA" w:rsidP="000B2AEA">
      <w:pPr>
        <w:tabs>
          <w:tab w:val="left" w:pos="0"/>
        </w:tabs>
        <w:ind w:left="709" w:right="6"/>
        <w:contextualSpacing/>
        <w:jc w:val="both"/>
        <w:rPr>
          <w:rStyle w:val="a5"/>
          <w:b w:val="0"/>
          <w:sz w:val="28"/>
          <w:szCs w:val="28"/>
        </w:rPr>
      </w:pPr>
      <w:r w:rsidRPr="00355E2E">
        <w:rPr>
          <w:rStyle w:val="a5"/>
          <w:b w:val="0"/>
          <w:sz w:val="28"/>
          <w:szCs w:val="28"/>
        </w:rPr>
        <w:t xml:space="preserve">срок: постоянно </w:t>
      </w:r>
    </w:p>
    <w:p w:rsidR="00B57D8A" w:rsidRPr="00355E2E" w:rsidRDefault="00B57D8A" w:rsidP="00B57D8A">
      <w:pPr>
        <w:pStyle w:val="a3"/>
        <w:numPr>
          <w:ilvl w:val="0"/>
          <w:numId w:val="1"/>
        </w:numPr>
        <w:tabs>
          <w:tab w:val="left" w:pos="1134"/>
        </w:tabs>
        <w:ind w:left="0" w:right="6" w:firstLine="709"/>
        <w:jc w:val="both"/>
        <w:rPr>
          <w:rStyle w:val="a5"/>
          <w:b w:val="0"/>
          <w:bCs w:val="0"/>
          <w:sz w:val="28"/>
          <w:szCs w:val="28"/>
        </w:rPr>
      </w:pPr>
      <w:r w:rsidRPr="000B2AEA">
        <w:rPr>
          <w:rStyle w:val="a5"/>
          <w:b w:val="0"/>
          <w:sz w:val="28"/>
          <w:szCs w:val="28"/>
        </w:rPr>
        <w:t>О реализации права граждан на обращение в органы местного самоуправления и обеспечение объективного, всестороннего и своевременного рассмотрения данных обращений.</w:t>
      </w:r>
      <w:r w:rsidRPr="000B2AEA">
        <w:rPr>
          <w:rStyle w:val="a5"/>
          <w:b w:val="0"/>
          <w:bCs w:val="0"/>
          <w:sz w:val="28"/>
          <w:szCs w:val="28"/>
        </w:rPr>
        <w:t xml:space="preserve"> </w:t>
      </w:r>
      <w:r w:rsidRPr="00355E2E">
        <w:rPr>
          <w:rStyle w:val="a5"/>
          <w:b w:val="0"/>
          <w:sz w:val="28"/>
          <w:szCs w:val="28"/>
        </w:rPr>
        <w:t xml:space="preserve"> </w:t>
      </w:r>
    </w:p>
    <w:p w:rsidR="00CB22FB" w:rsidRPr="00355E2E" w:rsidRDefault="00CB22FB" w:rsidP="00B57D8A">
      <w:pPr>
        <w:tabs>
          <w:tab w:val="left" w:pos="1134"/>
        </w:tabs>
        <w:ind w:left="709" w:right="6"/>
        <w:contextualSpacing/>
        <w:rPr>
          <w:sz w:val="28"/>
          <w:szCs w:val="28"/>
        </w:rPr>
      </w:pPr>
      <w:r w:rsidRPr="00355E2E">
        <w:rPr>
          <w:sz w:val="28"/>
          <w:szCs w:val="28"/>
        </w:rPr>
        <w:t xml:space="preserve">Слушали: </w:t>
      </w:r>
      <w:r w:rsidR="00E145BC" w:rsidRPr="00355E2E">
        <w:rPr>
          <w:sz w:val="28"/>
          <w:szCs w:val="28"/>
        </w:rPr>
        <w:t>Алешкова Н.П.</w:t>
      </w:r>
    </w:p>
    <w:p w:rsidR="00CB22FB" w:rsidRPr="00355E2E" w:rsidRDefault="00CB22FB" w:rsidP="00CB22FB">
      <w:pPr>
        <w:ind w:firstLine="709"/>
        <w:rPr>
          <w:sz w:val="28"/>
          <w:szCs w:val="28"/>
        </w:rPr>
      </w:pPr>
      <w:r w:rsidRPr="00355E2E">
        <w:rPr>
          <w:sz w:val="28"/>
          <w:szCs w:val="28"/>
        </w:rPr>
        <w:t xml:space="preserve"> Решили:</w:t>
      </w:r>
    </w:p>
    <w:p w:rsidR="00CB22FB" w:rsidRPr="00355E2E" w:rsidRDefault="00CB22FB" w:rsidP="00B57D8A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bCs/>
          <w:sz w:val="28"/>
          <w:szCs w:val="28"/>
        </w:rPr>
      </w:pPr>
      <w:r w:rsidRPr="00355E2E">
        <w:rPr>
          <w:sz w:val="28"/>
          <w:szCs w:val="28"/>
        </w:rPr>
        <w:t xml:space="preserve">Принять к сведению информацию </w:t>
      </w:r>
      <w:r w:rsidR="00B57D8A" w:rsidRPr="00355E2E">
        <w:rPr>
          <w:sz w:val="28"/>
          <w:szCs w:val="28"/>
        </w:rPr>
        <w:t>о</w:t>
      </w:r>
      <w:r w:rsidR="00B57D8A" w:rsidRPr="00355E2E">
        <w:rPr>
          <w:rStyle w:val="a5"/>
          <w:b w:val="0"/>
          <w:sz w:val="28"/>
          <w:szCs w:val="28"/>
        </w:rPr>
        <w:t xml:space="preserve"> реализации права граждан на обращение в органы местного самоуправления и обеспечение объективного, всестороннего и своевременного рассмотрения данных обращений</w:t>
      </w:r>
      <w:r w:rsidRPr="00355E2E">
        <w:rPr>
          <w:bCs/>
          <w:sz w:val="28"/>
          <w:szCs w:val="28"/>
        </w:rPr>
        <w:t xml:space="preserve">. </w:t>
      </w:r>
    </w:p>
    <w:p w:rsidR="00B57D8A" w:rsidRDefault="0022672E" w:rsidP="0022672E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rStyle w:val="a5"/>
          <w:b w:val="0"/>
          <w:sz w:val="28"/>
          <w:szCs w:val="28"/>
        </w:rPr>
      </w:pPr>
      <w:r w:rsidRPr="00355E2E">
        <w:rPr>
          <w:bCs/>
          <w:sz w:val="28"/>
          <w:szCs w:val="28"/>
        </w:rPr>
        <w:t>Работу по</w:t>
      </w:r>
      <w:r w:rsidRPr="00355E2E">
        <w:rPr>
          <w:rStyle w:val="a5"/>
          <w:b w:val="0"/>
          <w:sz w:val="28"/>
          <w:szCs w:val="28"/>
        </w:rPr>
        <w:t xml:space="preserve"> рассмотрению обращений гра</w:t>
      </w:r>
      <w:r w:rsidR="00195DF4" w:rsidRPr="00355E2E">
        <w:rPr>
          <w:rStyle w:val="a5"/>
          <w:b w:val="0"/>
          <w:sz w:val="28"/>
          <w:szCs w:val="28"/>
        </w:rPr>
        <w:t>ждан в муниципальном образовании</w:t>
      </w:r>
      <w:r w:rsidRPr="00355E2E">
        <w:rPr>
          <w:rStyle w:val="a5"/>
          <w:b w:val="0"/>
          <w:sz w:val="28"/>
          <w:szCs w:val="28"/>
        </w:rPr>
        <w:t xml:space="preserve"> городской округ </w:t>
      </w:r>
      <w:r w:rsidR="006E5681">
        <w:rPr>
          <w:rStyle w:val="a5"/>
          <w:b w:val="0"/>
          <w:sz w:val="28"/>
          <w:szCs w:val="28"/>
        </w:rPr>
        <w:t xml:space="preserve">город </w:t>
      </w:r>
      <w:r w:rsidRPr="00355E2E">
        <w:rPr>
          <w:rStyle w:val="a5"/>
          <w:b w:val="0"/>
          <w:sz w:val="28"/>
          <w:szCs w:val="28"/>
        </w:rPr>
        <w:t xml:space="preserve">Сургуту признать </w:t>
      </w:r>
      <w:r w:rsidR="00195DF4" w:rsidRPr="00355E2E">
        <w:rPr>
          <w:rStyle w:val="a5"/>
          <w:b w:val="0"/>
          <w:sz w:val="28"/>
          <w:szCs w:val="28"/>
        </w:rPr>
        <w:t>отвечающей</w:t>
      </w:r>
      <w:r w:rsidRPr="00355E2E">
        <w:rPr>
          <w:rStyle w:val="a5"/>
          <w:b w:val="0"/>
          <w:sz w:val="28"/>
          <w:szCs w:val="28"/>
        </w:rPr>
        <w:t xml:space="preserve"> предъявляемым требованиям</w:t>
      </w:r>
      <w:r w:rsidR="00195DF4" w:rsidRPr="00355E2E">
        <w:rPr>
          <w:rStyle w:val="a5"/>
          <w:b w:val="0"/>
          <w:sz w:val="28"/>
          <w:szCs w:val="28"/>
        </w:rPr>
        <w:t>.</w:t>
      </w:r>
      <w:r w:rsidRPr="00355E2E">
        <w:rPr>
          <w:rStyle w:val="a5"/>
          <w:b w:val="0"/>
          <w:sz w:val="28"/>
          <w:szCs w:val="28"/>
        </w:rPr>
        <w:t xml:space="preserve"> </w:t>
      </w:r>
    </w:p>
    <w:p w:rsidR="001E5CFC" w:rsidRDefault="005D3AF8" w:rsidP="0022672E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bCs/>
          <w:sz w:val="28"/>
          <w:szCs w:val="28"/>
        </w:rPr>
      </w:pPr>
      <w:r w:rsidRPr="00355E2E">
        <w:rPr>
          <w:bCs/>
          <w:sz w:val="28"/>
          <w:szCs w:val="28"/>
        </w:rPr>
        <w:t>Управлению информационной политики (Швидкая Е.А.)</w:t>
      </w:r>
      <w:r>
        <w:rPr>
          <w:bCs/>
          <w:sz w:val="28"/>
          <w:szCs w:val="28"/>
        </w:rPr>
        <w:t xml:space="preserve"> проинформировать население </w:t>
      </w:r>
      <w:r w:rsidR="001747E5">
        <w:rPr>
          <w:bCs/>
          <w:sz w:val="28"/>
          <w:szCs w:val="28"/>
        </w:rPr>
        <w:t xml:space="preserve">города Сургута </w:t>
      </w:r>
      <w:r>
        <w:rPr>
          <w:bCs/>
          <w:sz w:val="28"/>
          <w:szCs w:val="28"/>
        </w:rPr>
        <w:t>о местах расположения стационарных ящиков «Ваше мнение».</w:t>
      </w:r>
    </w:p>
    <w:p w:rsidR="005D3AF8" w:rsidRPr="005D3AF8" w:rsidRDefault="005D3AF8" w:rsidP="005D3AF8">
      <w:pPr>
        <w:tabs>
          <w:tab w:val="left" w:pos="0"/>
        </w:tabs>
        <w:ind w:left="709" w:right="6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5D3AF8">
        <w:rPr>
          <w:rStyle w:val="a5"/>
          <w:b w:val="0"/>
          <w:sz w:val="28"/>
          <w:szCs w:val="28"/>
          <w:u w:val="single"/>
        </w:rPr>
        <w:t>срок: до 15.10.2014</w:t>
      </w:r>
    </w:p>
    <w:p w:rsidR="00B57D8A" w:rsidRPr="00355E2E" w:rsidRDefault="0022672E" w:rsidP="0022672E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sz w:val="28"/>
          <w:szCs w:val="28"/>
        </w:rPr>
      </w:pPr>
      <w:r w:rsidRPr="00355E2E">
        <w:rPr>
          <w:bCs/>
          <w:sz w:val="28"/>
          <w:szCs w:val="28"/>
        </w:rPr>
        <w:t>Отделу по вопросам общественной безопасности Администрации города (Яремаченко В.И.) информацию о рассмотрении данного вопроса направит</w:t>
      </w:r>
      <w:r w:rsidR="00195DF4" w:rsidRPr="00355E2E">
        <w:rPr>
          <w:bCs/>
          <w:sz w:val="28"/>
          <w:szCs w:val="28"/>
        </w:rPr>
        <w:t>ь</w:t>
      </w:r>
      <w:r w:rsidRPr="00355E2E">
        <w:rPr>
          <w:bCs/>
          <w:sz w:val="28"/>
          <w:szCs w:val="28"/>
        </w:rPr>
        <w:t xml:space="preserve"> в Департамент внутренней политики ХМАО–</w:t>
      </w:r>
      <w:proofErr w:type="spellStart"/>
      <w:r w:rsidRPr="00355E2E">
        <w:rPr>
          <w:bCs/>
          <w:sz w:val="28"/>
          <w:szCs w:val="28"/>
        </w:rPr>
        <w:t>Югры</w:t>
      </w:r>
      <w:proofErr w:type="spellEnd"/>
      <w:r w:rsidRPr="00355E2E">
        <w:rPr>
          <w:bCs/>
          <w:sz w:val="28"/>
          <w:szCs w:val="28"/>
        </w:rPr>
        <w:t>.</w:t>
      </w:r>
    </w:p>
    <w:p w:rsidR="004A5164" w:rsidRPr="00355E2E" w:rsidRDefault="004A5164" w:rsidP="004A5164">
      <w:pPr>
        <w:tabs>
          <w:tab w:val="left" w:pos="0"/>
        </w:tabs>
        <w:ind w:left="709" w:right="6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 w:rsidRPr="00355E2E">
        <w:rPr>
          <w:rStyle w:val="a5"/>
          <w:b w:val="0"/>
          <w:sz w:val="28"/>
          <w:szCs w:val="28"/>
          <w:u w:val="single"/>
        </w:rPr>
        <w:t>срок: до 15.10.2014</w:t>
      </w:r>
    </w:p>
    <w:p w:rsidR="00B57D8A" w:rsidRPr="00355E2E" w:rsidRDefault="00B57D8A" w:rsidP="00B57D8A">
      <w:pPr>
        <w:pStyle w:val="a3"/>
        <w:numPr>
          <w:ilvl w:val="0"/>
          <w:numId w:val="1"/>
        </w:numPr>
        <w:tabs>
          <w:tab w:val="left" w:pos="1134"/>
        </w:tabs>
        <w:ind w:left="0" w:right="6" w:firstLine="741"/>
        <w:jc w:val="both"/>
        <w:rPr>
          <w:sz w:val="28"/>
          <w:szCs w:val="28"/>
        </w:rPr>
      </w:pPr>
      <w:r w:rsidRPr="00355E2E">
        <w:rPr>
          <w:sz w:val="28"/>
          <w:szCs w:val="28"/>
        </w:rPr>
        <w:t xml:space="preserve">О принимаемых мерах по предупреждению и пресечению краж  с торговых объектов, расположенных на территории города Сургута. </w:t>
      </w:r>
    </w:p>
    <w:p w:rsidR="00B57D8A" w:rsidRPr="00355E2E" w:rsidRDefault="00B57D8A" w:rsidP="00B57D8A">
      <w:pPr>
        <w:ind w:firstLine="709"/>
        <w:rPr>
          <w:sz w:val="28"/>
          <w:szCs w:val="28"/>
        </w:rPr>
      </w:pPr>
      <w:r w:rsidRPr="00355E2E">
        <w:rPr>
          <w:sz w:val="28"/>
          <w:szCs w:val="28"/>
        </w:rPr>
        <w:t>Решили:</w:t>
      </w:r>
    </w:p>
    <w:p w:rsidR="004A5164" w:rsidRPr="00355E2E" w:rsidRDefault="001747E5" w:rsidP="005D3AF8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rStyle w:val="a5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Заместителю главы Администрации города  (Лапину О.М.) в</w:t>
      </w:r>
      <w:r w:rsidR="005D3AF8">
        <w:rPr>
          <w:sz w:val="28"/>
          <w:szCs w:val="28"/>
        </w:rPr>
        <w:t xml:space="preserve"> связи с неявкой руководителей торговых объектов «</w:t>
      </w:r>
      <w:proofErr w:type="spellStart"/>
      <w:r w:rsidR="005D3AF8">
        <w:rPr>
          <w:sz w:val="28"/>
          <w:szCs w:val="28"/>
        </w:rPr>
        <w:t>Окей</w:t>
      </w:r>
      <w:proofErr w:type="spellEnd"/>
      <w:r w:rsidR="005D3AF8">
        <w:rPr>
          <w:sz w:val="28"/>
          <w:szCs w:val="28"/>
        </w:rPr>
        <w:t>» и «</w:t>
      </w:r>
      <w:proofErr w:type="spellStart"/>
      <w:r w:rsidR="005D3AF8">
        <w:rPr>
          <w:sz w:val="28"/>
          <w:szCs w:val="28"/>
        </w:rPr>
        <w:t>Оптима</w:t>
      </w:r>
      <w:proofErr w:type="spellEnd"/>
      <w:r w:rsidR="005D3AF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провести рабочее совещание с </w:t>
      </w:r>
      <w:r w:rsidR="005D3AF8">
        <w:rPr>
          <w:sz w:val="28"/>
          <w:szCs w:val="28"/>
        </w:rPr>
        <w:t>руководи</w:t>
      </w:r>
      <w:r w:rsidR="008071A6">
        <w:rPr>
          <w:sz w:val="28"/>
          <w:szCs w:val="28"/>
        </w:rPr>
        <w:t>тел</w:t>
      </w:r>
      <w:r>
        <w:rPr>
          <w:sz w:val="28"/>
          <w:szCs w:val="28"/>
        </w:rPr>
        <w:t>ями</w:t>
      </w:r>
      <w:r w:rsidR="005D3AF8">
        <w:rPr>
          <w:sz w:val="28"/>
          <w:szCs w:val="28"/>
        </w:rPr>
        <w:t xml:space="preserve"> указанных объектов</w:t>
      </w:r>
      <w:r>
        <w:rPr>
          <w:sz w:val="28"/>
          <w:szCs w:val="28"/>
        </w:rPr>
        <w:t xml:space="preserve"> с целью установления причин неявки на</w:t>
      </w:r>
      <w:r w:rsidR="005D3AF8">
        <w:rPr>
          <w:sz w:val="28"/>
          <w:szCs w:val="28"/>
        </w:rPr>
        <w:t xml:space="preserve"> заседании межведомственной комиссии по профилактике правонарушений </w:t>
      </w:r>
      <w:r>
        <w:rPr>
          <w:sz w:val="28"/>
          <w:szCs w:val="28"/>
        </w:rPr>
        <w:t>при Администрации города и выработки дополнительных мер, направленных на сохранность товарно-материальных ценностей торговых объектов</w:t>
      </w:r>
      <w:r w:rsidR="005D3AF8">
        <w:rPr>
          <w:sz w:val="28"/>
          <w:szCs w:val="28"/>
        </w:rPr>
        <w:t xml:space="preserve">. </w:t>
      </w:r>
    </w:p>
    <w:p w:rsidR="00E145BC" w:rsidRPr="00355E2E" w:rsidRDefault="00E145BC" w:rsidP="004A5164">
      <w:pPr>
        <w:pStyle w:val="a3"/>
        <w:numPr>
          <w:ilvl w:val="0"/>
          <w:numId w:val="1"/>
        </w:numPr>
        <w:tabs>
          <w:tab w:val="left" w:pos="1134"/>
        </w:tabs>
        <w:ind w:left="0" w:right="6" w:firstLine="741"/>
        <w:jc w:val="both"/>
        <w:rPr>
          <w:sz w:val="28"/>
          <w:szCs w:val="28"/>
          <w:u w:val="single"/>
        </w:rPr>
      </w:pPr>
      <w:r w:rsidRPr="00355E2E">
        <w:rPr>
          <w:bCs/>
          <w:sz w:val="28"/>
          <w:szCs w:val="28"/>
        </w:rPr>
        <w:t>О ходе выполнения решений Межведомственной комиссии по профилактике правонарушений при  Администрации города Сургута</w:t>
      </w:r>
    </w:p>
    <w:p w:rsidR="00E145BC" w:rsidRPr="00355E2E" w:rsidRDefault="00E145BC" w:rsidP="00E145BC">
      <w:pPr>
        <w:tabs>
          <w:tab w:val="num" w:pos="0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55E2E">
        <w:rPr>
          <w:sz w:val="28"/>
          <w:szCs w:val="28"/>
        </w:rPr>
        <w:t>(Яремаченко В.И.)</w:t>
      </w:r>
    </w:p>
    <w:p w:rsidR="00E145BC" w:rsidRPr="00355E2E" w:rsidRDefault="00E145BC" w:rsidP="00E145BC">
      <w:pPr>
        <w:tabs>
          <w:tab w:val="num" w:pos="0"/>
        </w:tabs>
        <w:ind w:right="-1" w:firstLine="856"/>
        <w:jc w:val="both"/>
        <w:rPr>
          <w:bCs/>
          <w:sz w:val="28"/>
          <w:szCs w:val="28"/>
        </w:rPr>
      </w:pPr>
      <w:r w:rsidRPr="00355E2E">
        <w:rPr>
          <w:bCs/>
          <w:sz w:val="28"/>
          <w:szCs w:val="28"/>
        </w:rPr>
        <w:t>Решили:</w:t>
      </w:r>
    </w:p>
    <w:p w:rsidR="00A66073" w:rsidRPr="00355E2E" w:rsidRDefault="00A66073" w:rsidP="00A66073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sz w:val="28"/>
          <w:szCs w:val="28"/>
        </w:rPr>
      </w:pPr>
      <w:r w:rsidRPr="00355E2E">
        <w:rPr>
          <w:sz w:val="28"/>
          <w:szCs w:val="28"/>
        </w:rPr>
        <w:t>Оставить на  контроле протокольные поручения по решению комиссии от 26.03.2014 года:</w:t>
      </w:r>
    </w:p>
    <w:p w:rsidR="00A66073" w:rsidRPr="00355E2E" w:rsidRDefault="00A66073" w:rsidP="00A66073">
      <w:pPr>
        <w:tabs>
          <w:tab w:val="left" w:pos="0"/>
        </w:tabs>
        <w:ind w:right="6"/>
        <w:contextualSpacing/>
        <w:jc w:val="both"/>
        <w:rPr>
          <w:sz w:val="28"/>
          <w:szCs w:val="28"/>
        </w:rPr>
      </w:pPr>
      <w:r w:rsidRPr="00355E2E">
        <w:rPr>
          <w:sz w:val="28"/>
          <w:szCs w:val="28"/>
        </w:rPr>
        <w:t xml:space="preserve">п.1.  «Об эффективности проводимой профилактической работы с лицами, осужденными к наказаниям не связанным с лишением свободы,  освободившимся из мест лишения свободы в 2013 году.  Проблемы, возникающие при осуществлении </w:t>
      </w:r>
      <w:proofErr w:type="gramStart"/>
      <w:r w:rsidRPr="00355E2E">
        <w:rPr>
          <w:sz w:val="28"/>
          <w:szCs w:val="28"/>
        </w:rPr>
        <w:t>контроля  за</w:t>
      </w:r>
      <w:proofErr w:type="gramEnd"/>
      <w:r w:rsidRPr="00355E2E">
        <w:rPr>
          <w:sz w:val="28"/>
          <w:szCs w:val="28"/>
        </w:rPr>
        <w:t xml:space="preserve"> отбыванием наказания, назначенного по приговору суда, исполнением обязанностей и ограничений, возложенных по приговору суда.   Взаимодействие при решении вопроса по трудоустройству лиц, осужденных к исправительным и обязательным работам».</w:t>
      </w:r>
    </w:p>
    <w:p w:rsidR="00A66073" w:rsidRPr="00355E2E" w:rsidRDefault="00A66073" w:rsidP="00A66073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sz w:val="28"/>
          <w:szCs w:val="28"/>
        </w:rPr>
      </w:pPr>
      <w:r w:rsidRPr="00355E2E">
        <w:rPr>
          <w:sz w:val="28"/>
          <w:szCs w:val="28"/>
        </w:rPr>
        <w:t>Снять с контроля протокольные поручения по решению комиссии от 26.03.2014 года</w:t>
      </w:r>
      <w:r w:rsidR="006E5681">
        <w:rPr>
          <w:sz w:val="28"/>
          <w:szCs w:val="28"/>
        </w:rPr>
        <w:t>:</w:t>
      </w:r>
    </w:p>
    <w:p w:rsidR="00A66073" w:rsidRPr="00355E2E" w:rsidRDefault="00A66073" w:rsidP="00A66073">
      <w:pPr>
        <w:tabs>
          <w:tab w:val="left" w:pos="1134"/>
        </w:tabs>
        <w:ind w:right="6"/>
        <w:jc w:val="both"/>
        <w:rPr>
          <w:sz w:val="28"/>
          <w:szCs w:val="28"/>
        </w:rPr>
      </w:pPr>
      <w:r w:rsidRPr="00355E2E">
        <w:rPr>
          <w:sz w:val="28"/>
          <w:szCs w:val="28"/>
        </w:rPr>
        <w:t>п.2</w:t>
      </w:r>
      <w:r w:rsidR="0093189B">
        <w:rPr>
          <w:sz w:val="28"/>
          <w:szCs w:val="28"/>
        </w:rPr>
        <w:t>.</w:t>
      </w:r>
      <w:r w:rsidRPr="00355E2E">
        <w:rPr>
          <w:sz w:val="28"/>
          <w:szCs w:val="28"/>
        </w:rPr>
        <w:t xml:space="preserve">  «О ходе реализации мероприятий по исполнению Федерального закона от 22.11.1995   №171-ФЗ «О государственном регулировании производства и оборота этилового спирта, </w:t>
      </w:r>
      <w:r w:rsidRPr="00355E2E">
        <w:rPr>
          <w:bCs/>
          <w:kern w:val="36"/>
          <w:sz w:val="28"/>
          <w:szCs w:val="28"/>
        </w:rPr>
        <w:t xml:space="preserve">алкогольной и спиртосодержащей продукции и об ограничении потребления (распития) алкогольной продукции». </w:t>
      </w:r>
      <w:r w:rsidRPr="00355E2E">
        <w:rPr>
          <w:sz w:val="28"/>
          <w:szCs w:val="28"/>
        </w:rPr>
        <w:t>Принимаемые меры, в отношении нарушителей антиалкогольного законодательства.</w:t>
      </w:r>
    </w:p>
    <w:p w:rsidR="00A66073" w:rsidRPr="00355E2E" w:rsidRDefault="00A66073" w:rsidP="00A66073">
      <w:pPr>
        <w:tabs>
          <w:tab w:val="left" w:pos="1134"/>
        </w:tabs>
        <w:ind w:right="6"/>
        <w:jc w:val="both"/>
        <w:rPr>
          <w:sz w:val="28"/>
          <w:szCs w:val="28"/>
        </w:rPr>
      </w:pPr>
      <w:r w:rsidRPr="00355E2E">
        <w:rPr>
          <w:sz w:val="28"/>
          <w:szCs w:val="28"/>
        </w:rPr>
        <w:t>п.</w:t>
      </w:r>
      <w:r w:rsidR="00E4431C">
        <w:rPr>
          <w:sz w:val="28"/>
          <w:szCs w:val="28"/>
        </w:rPr>
        <w:t>4</w:t>
      </w:r>
      <w:r w:rsidR="0093189B">
        <w:rPr>
          <w:sz w:val="28"/>
          <w:szCs w:val="28"/>
        </w:rPr>
        <w:t>.</w:t>
      </w:r>
      <w:r w:rsidRPr="00355E2E">
        <w:rPr>
          <w:sz w:val="28"/>
          <w:szCs w:val="28"/>
        </w:rPr>
        <w:t xml:space="preserve"> «О ходе реализации на территории города Сургута  Федерального закона от 23.02.2013 № 15-ФЗ «Об охране здоровья граждан от воздействия окружающего табачного дыма и последствий потребления табака». Проблемы и пути их решения».</w:t>
      </w:r>
    </w:p>
    <w:p w:rsidR="00A66073" w:rsidRPr="00355E2E" w:rsidRDefault="00355E2E" w:rsidP="00A66073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Снять с контроля </w:t>
      </w:r>
      <w:r w:rsidR="00A66073" w:rsidRPr="00355E2E">
        <w:rPr>
          <w:sz w:val="28"/>
          <w:szCs w:val="28"/>
        </w:rPr>
        <w:t>протокольные поручения по решению комиссии от 20.05.2014 года:</w:t>
      </w:r>
    </w:p>
    <w:p w:rsidR="00355E2E" w:rsidRDefault="00355E2E" w:rsidP="00355E2E">
      <w:pPr>
        <w:tabs>
          <w:tab w:val="left" w:pos="0"/>
        </w:tabs>
        <w:ind w:right="6"/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п.</w:t>
      </w:r>
      <w:r w:rsidR="00E4431C">
        <w:rPr>
          <w:sz w:val="28"/>
          <w:szCs w:val="28"/>
        </w:rPr>
        <w:t>2</w:t>
      </w:r>
      <w:r w:rsidR="00931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5478" w:rsidRPr="00355E2E">
        <w:rPr>
          <w:sz w:val="28"/>
          <w:szCs w:val="28"/>
        </w:rPr>
        <w:t>«О</w:t>
      </w:r>
      <w:r w:rsidR="00E85478" w:rsidRPr="00355E2E">
        <w:rPr>
          <w:rStyle w:val="a5"/>
          <w:b w:val="0"/>
          <w:sz w:val="28"/>
          <w:szCs w:val="28"/>
        </w:rPr>
        <w:t xml:space="preserve"> результатах деятельности  добровольных формирований населения правоохранительной направленности на территории города Сургута»</w:t>
      </w:r>
      <w:r w:rsidRPr="00355E2E">
        <w:rPr>
          <w:rStyle w:val="a5"/>
          <w:b w:val="0"/>
          <w:sz w:val="28"/>
          <w:szCs w:val="28"/>
        </w:rPr>
        <w:t>;</w:t>
      </w:r>
    </w:p>
    <w:p w:rsidR="00E4431C" w:rsidRDefault="00E4431C" w:rsidP="00E4431C">
      <w:pPr>
        <w:tabs>
          <w:tab w:val="left" w:pos="1134"/>
        </w:tabs>
        <w:ind w:right="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п.4</w:t>
      </w:r>
      <w:r w:rsidR="00931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5E2E">
        <w:rPr>
          <w:sz w:val="28"/>
          <w:szCs w:val="28"/>
        </w:rPr>
        <w:t>«О</w:t>
      </w:r>
      <w:r w:rsidRPr="00355E2E">
        <w:rPr>
          <w:rStyle w:val="a5"/>
          <w:b w:val="0"/>
          <w:sz w:val="28"/>
          <w:szCs w:val="28"/>
        </w:rPr>
        <w:t xml:space="preserve"> реализации  программных мероприятий муниципальной программы «Профилактика правонарушений в городе Сургуте на 2014-2016 годы»</w:t>
      </w:r>
      <w:r w:rsidRPr="00355E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части выделения</w:t>
      </w:r>
      <w:r w:rsidRPr="00355E2E">
        <w:rPr>
          <w:bCs/>
          <w:sz w:val="28"/>
          <w:szCs w:val="28"/>
        </w:rPr>
        <w:t xml:space="preserve"> денежных средств из бюджета города: на техническое обслуживание и текущий ремонт АПК «Безопасный город» до конца текущего года; на информирование населения о соблюдении правил дорожного движения (в том числе санкциях за их нарушение)</w:t>
      </w:r>
      <w:r>
        <w:rPr>
          <w:bCs/>
          <w:sz w:val="28"/>
          <w:szCs w:val="28"/>
        </w:rPr>
        <w:t>.</w:t>
      </w:r>
      <w:r w:rsidRPr="00355E2E">
        <w:rPr>
          <w:bCs/>
          <w:sz w:val="28"/>
          <w:szCs w:val="28"/>
        </w:rPr>
        <w:t xml:space="preserve"> </w:t>
      </w:r>
    </w:p>
    <w:p w:rsidR="00E85478" w:rsidRPr="00355E2E" w:rsidRDefault="00355E2E" w:rsidP="00E4431C">
      <w:pPr>
        <w:numPr>
          <w:ilvl w:val="1"/>
          <w:numId w:val="1"/>
        </w:numPr>
        <w:tabs>
          <w:tab w:val="left" w:pos="0"/>
        </w:tabs>
        <w:ind w:left="0" w:right="6" w:firstLine="709"/>
        <w:contextualSpacing/>
        <w:jc w:val="both"/>
        <w:rPr>
          <w:bCs/>
          <w:sz w:val="28"/>
          <w:szCs w:val="28"/>
          <w:u w:val="single"/>
        </w:rPr>
      </w:pPr>
      <w:r w:rsidRPr="00355E2E">
        <w:rPr>
          <w:sz w:val="28"/>
          <w:szCs w:val="28"/>
        </w:rPr>
        <w:t>Оставить на  контроле протокольные поручения по решению комиссии от 26.03.2014 года</w:t>
      </w:r>
      <w:r w:rsidR="006E5681">
        <w:rPr>
          <w:sz w:val="28"/>
          <w:szCs w:val="28"/>
        </w:rPr>
        <w:t>;</w:t>
      </w:r>
    </w:p>
    <w:p w:rsidR="00E85478" w:rsidRDefault="00355E2E" w:rsidP="00355E2E">
      <w:pPr>
        <w:tabs>
          <w:tab w:val="left" w:pos="1134"/>
        </w:tabs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E4431C">
        <w:rPr>
          <w:sz w:val="28"/>
          <w:szCs w:val="28"/>
        </w:rPr>
        <w:t>3</w:t>
      </w:r>
      <w:r w:rsidR="0093189B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E85478" w:rsidRPr="00355E2E">
        <w:rPr>
          <w:sz w:val="28"/>
          <w:szCs w:val="28"/>
        </w:rPr>
        <w:t xml:space="preserve">Организация взаимодействия структурных подразделений Администрации города  с Управлением Министерства внутренних дел России  по </w:t>
      </w:r>
      <w:proofErr w:type="gramStart"/>
      <w:r w:rsidR="00E85478" w:rsidRPr="00355E2E">
        <w:rPr>
          <w:sz w:val="28"/>
          <w:szCs w:val="28"/>
        </w:rPr>
        <w:t>г</w:t>
      </w:r>
      <w:proofErr w:type="gramEnd"/>
      <w:r w:rsidR="00E85478" w:rsidRPr="00355E2E">
        <w:rPr>
          <w:sz w:val="28"/>
          <w:szCs w:val="28"/>
        </w:rPr>
        <w:t xml:space="preserve">. Сургуту при выявлении административных правонарушений. Результаты работы должностных лиц органов местного самоуправления, уполномоченных составлять протоколы об административных правонарушениях, предусмотренных Законом Ханты-Мансийского автономного округа – </w:t>
      </w:r>
      <w:proofErr w:type="spellStart"/>
      <w:r w:rsidR="00E85478" w:rsidRPr="00355E2E">
        <w:rPr>
          <w:sz w:val="28"/>
          <w:szCs w:val="28"/>
        </w:rPr>
        <w:t>Югры</w:t>
      </w:r>
      <w:proofErr w:type="spellEnd"/>
      <w:r w:rsidR="00E85478" w:rsidRPr="00355E2E">
        <w:rPr>
          <w:sz w:val="28"/>
          <w:szCs w:val="28"/>
        </w:rPr>
        <w:t xml:space="preserve">  от 11.06.2010  № 102-оз «Об </w:t>
      </w:r>
      <w:r w:rsidR="00E85478" w:rsidRPr="00355E2E">
        <w:rPr>
          <w:sz w:val="28"/>
          <w:szCs w:val="28"/>
        </w:rPr>
        <w:lastRenderedPageBreak/>
        <w:t>административных правонарушениях»</w:t>
      </w:r>
      <w:r>
        <w:rPr>
          <w:sz w:val="28"/>
          <w:szCs w:val="28"/>
        </w:rPr>
        <w:t>. Отделу по организации деятельности административной комисс</w:t>
      </w:r>
      <w:r w:rsidR="00E4431C">
        <w:rPr>
          <w:sz w:val="28"/>
          <w:szCs w:val="28"/>
        </w:rPr>
        <w:t>ии</w:t>
      </w:r>
      <w:r>
        <w:rPr>
          <w:sz w:val="28"/>
          <w:szCs w:val="28"/>
        </w:rPr>
        <w:t xml:space="preserve"> провести анализ исполнения указанного закона</w:t>
      </w:r>
      <w:r w:rsidR="00E4431C">
        <w:rPr>
          <w:sz w:val="28"/>
          <w:szCs w:val="28"/>
        </w:rPr>
        <w:t xml:space="preserve"> с отражением р</w:t>
      </w:r>
      <w:r w:rsidR="00E4431C" w:rsidRPr="00355E2E">
        <w:rPr>
          <w:sz w:val="28"/>
          <w:szCs w:val="28"/>
        </w:rPr>
        <w:t>езультат</w:t>
      </w:r>
      <w:r w:rsidR="00E4431C">
        <w:rPr>
          <w:sz w:val="28"/>
          <w:szCs w:val="28"/>
        </w:rPr>
        <w:t>ов</w:t>
      </w:r>
      <w:r w:rsidR="00E4431C" w:rsidRPr="00355E2E">
        <w:rPr>
          <w:sz w:val="28"/>
          <w:szCs w:val="28"/>
        </w:rPr>
        <w:t xml:space="preserve"> работы должностных лиц</w:t>
      </w:r>
      <w:r w:rsidR="00E4431C">
        <w:rPr>
          <w:sz w:val="28"/>
          <w:szCs w:val="28"/>
        </w:rPr>
        <w:t xml:space="preserve"> в разрезе структурных подразделений Администрации города и предоставить для рассмотрения на заседании комиссии в 4 квартале 2014 года.</w:t>
      </w:r>
    </w:p>
    <w:p w:rsidR="00A66073" w:rsidRPr="00355E2E" w:rsidRDefault="00A66073" w:rsidP="00CB22FB">
      <w:pPr>
        <w:ind w:right="-1"/>
        <w:rPr>
          <w:snapToGrid w:val="0"/>
          <w:sz w:val="28"/>
          <w:szCs w:val="28"/>
        </w:rPr>
      </w:pPr>
    </w:p>
    <w:p w:rsidR="00A66073" w:rsidRPr="00355E2E" w:rsidRDefault="00A66073" w:rsidP="00CB22FB">
      <w:pPr>
        <w:ind w:right="-1"/>
        <w:rPr>
          <w:snapToGrid w:val="0"/>
          <w:sz w:val="28"/>
          <w:szCs w:val="28"/>
        </w:rPr>
      </w:pPr>
    </w:p>
    <w:p w:rsidR="00A66073" w:rsidRPr="00355E2E" w:rsidRDefault="00A66073" w:rsidP="00CB22FB">
      <w:pPr>
        <w:ind w:right="-1"/>
        <w:rPr>
          <w:snapToGrid w:val="0"/>
          <w:sz w:val="28"/>
          <w:szCs w:val="28"/>
        </w:rPr>
      </w:pPr>
    </w:p>
    <w:p w:rsidR="00CB22FB" w:rsidRPr="00355E2E" w:rsidRDefault="00D56130" w:rsidP="00CB22FB">
      <w:pPr>
        <w:ind w:right="-1"/>
        <w:rPr>
          <w:snapToGrid w:val="0"/>
          <w:sz w:val="28"/>
          <w:szCs w:val="28"/>
        </w:rPr>
      </w:pPr>
      <w:r w:rsidRPr="00355E2E">
        <w:rPr>
          <w:snapToGrid w:val="0"/>
          <w:sz w:val="28"/>
          <w:szCs w:val="28"/>
        </w:rPr>
        <w:t>П</w:t>
      </w:r>
      <w:r w:rsidR="00CB22FB" w:rsidRPr="00355E2E">
        <w:rPr>
          <w:snapToGrid w:val="0"/>
          <w:sz w:val="28"/>
          <w:szCs w:val="28"/>
        </w:rPr>
        <w:t>редседател</w:t>
      </w:r>
      <w:r w:rsidRPr="00355E2E">
        <w:rPr>
          <w:snapToGrid w:val="0"/>
          <w:sz w:val="28"/>
          <w:szCs w:val="28"/>
        </w:rPr>
        <w:t>ь</w:t>
      </w:r>
      <w:r w:rsidR="00CB22FB" w:rsidRPr="00355E2E">
        <w:rPr>
          <w:snapToGrid w:val="0"/>
          <w:sz w:val="28"/>
          <w:szCs w:val="28"/>
        </w:rPr>
        <w:t xml:space="preserve"> комиссии</w:t>
      </w:r>
      <w:r w:rsidR="00CB22FB" w:rsidRPr="00355E2E">
        <w:rPr>
          <w:snapToGrid w:val="0"/>
          <w:sz w:val="28"/>
          <w:szCs w:val="28"/>
        </w:rPr>
        <w:tab/>
      </w:r>
      <w:r w:rsidR="00CB22FB" w:rsidRPr="00355E2E">
        <w:rPr>
          <w:snapToGrid w:val="0"/>
          <w:sz w:val="28"/>
          <w:szCs w:val="28"/>
        </w:rPr>
        <w:tab/>
        <w:t xml:space="preserve">                             </w:t>
      </w:r>
      <w:r w:rsidRPr="00355E2E">
        <w:rPr>
          <w:snapToGrid w:val="0"/>
          <w:sz w:val="28"/>
          <w:szCs w:val="28"/>
        </w:rPr>
        <w:t xml:space="preserve">                               </w:t>
      </w:r>
      <w:r w:rsidR="00CB22FB" w:rsidRPr="00355E2E">
        <w:rPr>
          <w:snapToGrid w:val="0"/>
          <w:sz w:val="28"/>
          <w:szCs w:val="28"/>
        </w:rPr>
        <w:t xml:space="preserve">   </w:t>
      </w:r>
      <w:r w:rsidRPr="00355E2E">
        <w:rPr>
          <w:snapToGrid w:val="0"/>
          <w:sz w:val="28"/>
          <w:szCs w:val="28"/>
        </w:rPr>
        <w:t>О.М. Лапин</w:t>
      </w:r>
    </w:p>
    <w:p w:rsidR="00CB22FB" w:rsidRPr="00355E2E" w:rsidRDefault="00CB22FB" w:rsidP="00CB22FB">
      <w:pPr>
        <w:ind w:right="-1"/>
        <w:rPr>
          <w:snapToGrid w:val="0"/>
          <w:sz w:val="28"/>
          <w:szCs w:val="28"/>
        </w:rPr>
      </w:pPr>
    </w:p>
    <w:p w:rsidR="00CB22FB" w:rsidRPr="00355E2E" w:rsidRDefault="00CB22FB" w:rsidP="00CB22FB">
      <w:pPr>
        <w:ind w:right="-1"/>
        <w:rPr>
          <w:snapToGrid w:val="0"/>
          <w:sz w:val="28"/>
          <w:szCs w:val="28"/>
        </w:rPr>
      </w:pPr>
      <w:r w:rsidRPr="00355E2E">
        <w:rPr>
          <w:snapToGrid w:val="0"/>
          <w:sz w:val="28"/>
          <w:szCs w:val="28"/>
        </w:rPr>
        <w:t xml:space="preserve">Секретарь комиссии                  </w:t>
      </w:r>
      <w:r w:rsidRPr="00355E2E">
        <w:rPr>
          <w:snapToGrid w:val="0"/>
          <w:sz w:val="28"/>
          <w:szCs w:val="28"/>
        </w:rPr>
        <w:tab/>
      </w:r>
      <w:r w:rsidRPr="00355E2E">
        <w:rPr>
          <w:snapToGrid w:val="0"/>
          <w:sz w:val="28"/>
          <w:szCs w:val="28"/>
        </w:rPr>
        <w:tab/>
      </w:r>
      <w:r w:rsidRPr="00355E2E">
        <w:rPr>
          <w:snapToGrid w:val="0"/>
          <w:sz w:val="28"/>
          <w:szCs w:val="28"/>
        </w:rPr>
        <w:tab/>
      </w:r>
      <w:r w:rsidRPr="00355E2E">
        <w:rPr>
          <w:snapToGrid w:val="0"/>
          <w:sz w:val="28"/>
          <w:szCs w:val="28"/>
        </w:rPr>
        <w:tab/>
      </w:r>
      <w:r w:rsidRPr="00355E2E">
        <w:rPr>
          <w:snapToGrid w:val="0"/>
          <w:sz w:val="28"/>
          <w:szCs w:val="28"/>
        </w:rPr>
        <w:tab/>
        <w:t xml:space="preserve">        </w:t>
      </w:r>
      <w:r w:rsidR="00D56130" w:rsidRPr="00355E2E">
        <w:rPr>
          <w:snapToGrid w:val="0"/>
          <w:sz w:val="28"/>
          <w:szCs w:val="28"/>
        </w:rPr>
        <w:t xml:space="preserve">        </w:t>
      </w:r>
      <w:r w:rsidRPr="00355E2E">
        <w:rPr>
          <w:snapToGrid w:val="0"/>
          <w:sz w:val="28"/>
          <w:szCs w:val="28"/>
        </w:rPr>
        <w:t>Е.В. Кудрявцева</w:t>
      </w:r>
    </w:p>
    <w:p w:rsidR="00CB22FB" w:rsidRPr="00355E2E" w:rsidRDefault="00CB22FB" w:rsidP="00CB22FB">
      <w:pPr>
        <w:ind w:right="-1"/>
        <w:rPr>
          <w:snapToGrid w:val="0"/>
          <w:sz w:val="28"/>
          <w:szCs w:val="28"/>
        </w:rPr>
      </w:pPr>
    </w:p>
    <w:p w:rsidR="00BA69F6" w:rsidRPr="00355E2E" w:rsidRDefault="00BA69F6">
      <w:pPr>
        <w:rPr>
          <w:sz w:val="28"/>
          <w:szCs w:val="28"/>
        </w:rPr>
      </w:pPr>
    </w:p>
    <w:p w:rsidR="00E85478" w:rsidRPr="00355E2E" w:rsidRDefault="00E85478">
      <w:pPr>
        <w:rPr>
          <w:sz w:val="28"/>
          <w:szCs w:val="28"/>
        </w:rPr>
      </w:pPr>
    </w:p>
    <w:p w:rsidR="00355E2E" w:rsidRPr="00355E2E" w:rsidRDefault="00355E2E">
      <w:pPr>
        <w:rPr>
          <w:sz w:val="28"/>
          <w:szCs w:val="28"/>
        </w:rPr>
      </w:pPr>
    </w:p>
    <w:sectPr w:rsidR="00355E2E" w:rsidRPr="00355E2E" w:rsidSect="00B70BD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8E5"/>
    <w:multiLevelType w:val="hybridMultilevel"/>
    <w:tmpl w:val="DE74B438"/>
    <w:lvl w:ilvl="0" w:tplc="4770E8D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29537E22"/>
    <w:multiLevelType w:val="hybridMultilevel"/>
    <w:tmpl w:val="6AC8F500"/>
    <w:lvl w:ilvl="0" w:tplc="4770E8D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A1952"/>
    <w:multiLevelType w:val="multilevel"/>
    <w:tmpl w:val="C1C89136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746" w:hanging="1485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485"/>
      </w:pPr>
    </w:lvl>
    <w:lvl w:ilvl="4">
      <w:start w:val="1"/>
      <w:numFmt w:val="decimal"/>
      <w:isLgl/>
      <w:lvlText w:val="%1.%2.%3.%4.%5."/>
      <w:lvlJc w:val="left"/>
      <w:pPr>
        <w:ind w:left="2586" w:hanging="1485"/>
      </w:pPr>
    </w:lvl>
    <w:lvl w:ilvl="5">
      <w:start w:val="1"/>
      <w:numFmt w:val="decimal"/>
      <w:isLgl/>
      <w:lvlText w:val="%1.%2.%3.%4.%5.%6."/>
      <w:lvlJc w:val="left"/>
      <w:pPr>
        <w:ind w:left="2586" w:hanging="1485"/>
      </w:pPr>
    </w:lvl>
    <w:lvl w:ilvl="6">
      <w:start w:val="1"/>
      <w:numFmt w:val="decimal"/>
      <w:isLgl/>
      <w:lvlText w:val="%1.%2.%3.%4.%5.%6.%7."/>
      <w:lvlJc w:val="left"/>
      <w:pPr>
        <w:ind w:left="2901" w:hanging="1800"/>
      </w:p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</w:lvl>
    <w:lvl w:ilvl="8">
      <w:start w:val="1"/>
      <w:numFmt w:val="decimal"/>
      <w:isLgl/>
      <w:lvlText w:val="%1.%2.%3.%4.%5.%6.%7.%8.%9."/>
      <w:lvlJc w:val="left"/>
      <w:pPr>
        <w:ind w:left="3261" w:hanging="2160"/>
      </w:pPr>
    </w:lvl>
  </w:abstractNum>
  <w:abstractNum w:abstractNumId="3">
    <w:nsid w:val="4A83482B"/>
    <w:multiLevelType w:val="multilevel"/>
    <w:tmpl w:val="C1C89136"/>
    <w:lvl w:ilvl="0">
      <w:start w:val="1"/>
      <w:numFmt w:val="decimal"/>
      <w:lvlText w:val="%1."/>
      <w:lvlJc w:val="left"/>
      <w:pPr>
        <w:ind w:left="14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746" w:hanging="1485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485"/>
      </w:pPr>
    </w:lvl>
    <w:lvl w:ilvl="4">
      <w:start w:val="1"/>
      <w:numFmt w:val="decimal"/>
      <w:isLgl/>
      <w:lvlText w:val="%1.%2.%3.%4.%5."/>
      <w:lvlJc w:val="left"/>
      <w:pPr>
        <w:ind w:left="2586" w:hanging="1485"/>
      </w:pPr>
    </w:lvl>
    <w:lvl w:ilvl="5">
      <w:start w:val="1"/>
      <w:numFmt w:val="decimal"/>
      <w:isLgl/>
      <w:lvlText w:val="%1.%2.%3.%4.%5.%6."/>
      <w:lvlJc w:val="left"/>
      <w:pPr>
        <w:ind w:left="2586" w:hanging="1485"/>
      </w:pPr>
    </w:lvl>
    <w:lvl w:ilvl="6">
      <w:start w:val="1"/>
      <w:numFmt w:val="decimal"/>
      <w:isLgl/>
      <w:lvlText w:val="%1.%2.%3.%4.%5.%6.%7."/>
      <w:lvlJc w:val="left"/>
      <w:pPr>
        <w:ind w:left="2901" w:hanging="1800"/>
      </w:p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</w:lvl>
    <w:lvl w:ilvl="8">
      <w:start w:val="1"/>
      <w:numFmt w:val="decimal"/>
      <w:isLgl/>
      <w:lvlText w:val="%1.%2.%3.%4.%5.%6.%7.%8.%9."/>
      <w:lvlJc w:val="left"/>
      <w:pPr>
        <w:ind w:left="3261" w:hanging="2160"/>
      </w:pPr>
    </w:lvl>
  </w:abstractNum>
  <w:abstractNum w:abstractNumId="4">
    <w:nsid w:val="4E09659C"/>
    <w:multiLevelType w:val="hybridMultilevel"/>
    <w:tmpl w:val="C8F2A29C"/>
    <w:lvl w:ilvl="0" w:tplc="4770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D26ADA"/>
    <w:multiLevelType w:val="multilevel"/>
    <w:tmpl w:val="C1C89136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746" w:hanging="1485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95" w:hanging="148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86" w:hanging="1485"/>
      </w:pPr>
    </w:lvl>
    <w:lvl w:ilvl="4">
      <w:start w:val="1"/>
      <w:numFmt w:val="decimal"/>
      <w:isLgl/>
      <w:lvlText w:val="%1.%2.%3.%4.%5."/>
      <w:lvlJc w:val="left"/>
      <w:pPr>
        <w:ind w:left="2586" w:hanging="1485"/>
      </w:pPr>
    </w:lvl>
    <w:lvl w:ilvl="5">
      <w:start w:val="1"/>
      <w:numFmt w:val="decimal"/>
      <w:isLgl/>
      <w:lvlText w:val="%1.%2.%3.%4.%5.%6."/>
      <w:lvlJc w:val="left"/>
      <w:pPr>
        <w:ind w:left="2586" w:hanging="1485"/>
      </w:pPr>
    </w:lvl>
    <w:lvl w:ilvl="6">
      <w:start w:val="1"/>
      <w:numFmt w:val="decimal"/>
      <w:isLgl/>
      <w:lvlText w:val="%1.%2.%3.%4.%5.%6.%7."/>
      <w:lvlJc w:val="left"/>
      <w:pPr>
        <w:ind w:left="2901" w:hanging="1800"/>
      </w:p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</w:lvl>
    <w:lvl w:ilvl="8">
      <w:start w:val="1"/>
      <w:numFmt w:val="decimal"/>
      <w:isLgl/>
      <w:lvlText w:val="%1.%2.%3.%4.%5.%6.%7.%8.%9."/>
      <w:lvlJc w:val="left"/>
      <w:pPr>
        <w:ind w:left="326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FB"/>
    <w:rsid w:val="000032DC"/>
    <w:rsid w:val="00006186"/>
    <w:rsid w:val="00006D28"/>
    <w:rsid w:val="00017B3A"/>
    <w:rsid w:val="000212C0"/>
    <w:rsid w:val="00023C62"/>
    <w:rsid w:val="000254D3"/>
    <w:rsid w:val="00025C7D"/>
    <w:rsid w:val="000334ED"/>
    <w:rsid w:val="00035948"/>
    <w:rsid w:val="00035DE5"/>
    <w:rsid w:val="0004294A"/>
    <w:rsid w:val="00046885"/>
    <w:rsid w:val="000545B4"/>
    <w:rsid w:val="00060A79"/>
    <w:rsid w:val="00063E81"/>
    <w:rsid w:val="00065C76"/>
    <w:rsid w:val="00070865"/>
    <w:rsid w:val="000818ED"/>
    <w:rsid w:val="00085400"/>
    <w:rsid w:val="00091457"/>
    <w:rsid w:val="00095B76"/>
    <w:rsid w:val="000A4D16"/>
    <w:rsid w:val="000A7AF8"/>
    <w:rsid w:val="000B1AB6"/>
    <w:rsid w:val="000B2AEA"/>
    <w:rsid w:val="000C26DC"/>
    <w:rsid w:val="000D0192"/>
    <w:rsid w:val="000D68F5"/>
    <w:rsid w:val="000E007B"/>
    <w:rsid w:val="000E3D25"/>
    <w:rsid w:val="000E5BCA"/>
    <w:rsid w:val="000F0BEA"/>
    <w:rsid w:val="000F5A3D"/>
    <w:rsid w:val="000F6B12"/>
    <w:rsid w:val="0010105B"/>
    <w:rsid w:val="00101468"/>
    <w:rsid w:val="001020D8"/>
    <w:rsid w:val="00105465"/>
    <w:rsid w:val="001242EB"/>
    <w:rsid w:val="00125031"/>
    <w:rsid w:val="00130056"/>
    <w:rsid w:val="00130D9A"/>
    <w:rsid w:val="001352EF"/>
    <w:rsid w:val="001373C4"/>
    <w:rsid w:val="001373F6"/>
    <w:rsid w:val="00142028"/>
    <w:rsid w:val="00144286"/>
    <w:rsid w:val="00145A40"/>
    <w:rsid w:val="00147120"/>
    <w:rsid w:val="001516C7"/>
    <w:rsid w:val="00155419"/>
    <w:rsid w:val="001605DF"/>
    <w:rsid w:val="0016259E"/>
    <w:rsid w:val="00172F8A"/>
    <w:rsid w:val="001737E0"/>
    <w:rsid w:val="001747E5"/>
    <w:rsid w:val="001768C0"/>
    <w:rsid w:val="001816B6"/>
    <w:rsid w:val="00181753"/>
    <w:rsid w:val="00182A17"/>
    <w:rsid w:val="001832E4"/>
    <w:rsid w:val="00183598"/>
    <w:rsid w:val="001863FF"/>
    <w:rsid w:val="0019032A"/>
    <w:rsid w:val="00194283"/>
    <w:rsid w:val="00195DF4"/>
    <w:rsid w:val="001A29FF"/>
    <w:rsid w:val="001A630B"/>
    <w:rsid w:val="001B3929"/>
    <w:rsid w:val="001B566A"/>
    <w:rsid w:val="001B6DA7"/>
    <w:rsid w:val="001C4ABF"/>
    <w:rsid w:val="001C5B5F"/>
    <w:rsid w:val="001D1B1D"/>
    <w:rsid w:val="001D3523"/>
    <w:rsid w:val="001E0885"/>
    <w:rsid w:val="001E0B64"/>
    <w:rsid w:val="001E5CFC"/>
    <w:rsid w:val="001E6002"/>
    <w:rsid w:val="001E6765"/>
    <w:rsid w:val="00203FF5"/>
    <w:rsid w:val="002068F5"/>
    <w:rsid w:val="00221CD5"/>
    <w:rsid w:val="0022366C"/>
    <w:rsid w:val="0022672E"/>
    <w:rsid w:val="002278F5"/>
    <w:rsid w:val="0023333E"/>
    <w:rsid w:val="00241196"/>
    <w:rsid w:val="00245F73"/>
    <w:rsid w:val="00245FA8"/>
    <w:rsid w:val="00252F5B"/>
    <w:rsid w:val="00261343"/>
    <w:rsid w:val="00264A63"/>
    <w:rsid w:val="00265603"/>
    <w:rsid w:val="00267C3E"/>
    <w:rsid w:val="00273EB3"/>
    <w:rsid w:val="00281D84"/>
    <w:rsid w:val="00287482"/>
    <w:rsid w:val="00287736"/>
    <w:rsid w:val="002917A9"/>
    <w:rsid w:val="00291EC1"/>
    <w:rsid w:val="0029453A"/>
    <w:rsid w:val="002947D9"/>
    <w:rsid w:val="00295A32"/>
    <w:rsid w:val="002967DB"/>
    <w:rsid w:val="002A3D40"/>
    <w:rsid w:val="002B20CE"/>
    <w:rsid w:val="002B48FC"/>
    <w:rsid w:val="002C1E30"/>
    <w:rsid w:val="002C250F"/>
    <w:rsid w:val="002C31C2"/>
    <w:rsid w:val="002C6635"/>
    <w:rsid w:val="002C6BDF"/>
    <w:rsid w:val="002C7EC6"/>
    <w:rsid w:val="002D139A"/>
    <w:rsid w:val="002D1B7D"/>
    <w:rsid w:val="002D7130"/>
    <w:rsid w:val="002E0B6F"/>
    <w:rsid w:val="002E0DD7"/>
    <w:rsid w:val="002E1CAC"/>
    <w:rsid w:val="002F13C1"/>
    <w:rsid w:val="002F7FE2"/>
    <w:rsid w:val="003063C5"/>
    <w:rsid w:val="00306FBA"/>
    <w:rsid w:val="0031076E"/>
    <w:rsid w:val="00314239"/>
    <w:rsid w:val="00321629"/>
    <w:rsid w:val="00322E72"/>
    <w:rsid w:val="003416CE"/>
    <w:rsid w:val="00343225"/>
    <w:rsid w:val="00346365"/>
    <w:rsid w:val="00346B36"/>
    <w:rsid w:val="00350CA7"/>
    <w:rsid w:val="00350FEB"/>
    <w:rsid w:val="00353D23"/>
    <w:rsid w:val="00355E2E"/>
    <w:rsid w:val="00356FDE"/>
    <w:rsid w:val="0036548F"/>
    <w:rsid w:val="003734E2"/>
    <w:rsid w:val="00374A5B"/>
    <w:rsid w:val="00375445"/>
    <w:rsid w:val="0038408F"/>
    <w:rsid w:val="00386AFA"/>
    <w:rsid w:val="00386E42"/>
    <w:rsid w:val="00387D5A"/>
    <w:rsid w:val="0039112C"/>
    <w:rsid w:val="00393201"/>
    <w:rsid w:val="00395100"/>
    <w:rsid w:val="00395C55"/>
    <w:rsid w:val="00397C48"/>
    <w:rsid w:val="003A2F5C"/>
    <w:rsid w:val="003A38E0"/>
    <w:rsid w:val="003A3FFC"/>
    <w:rsid w:val="003A402C"/>
    <w:rsid w:val="003A6D85"/>
    <w:rsid w:val="003B0074"/>
    <w:rsid w:val="003B1028"/>
    <w:rsid w:val="003B1AC4"/>
    <w:rsid w:val="003B209A"/>
    <w:rsid w:val="003B2211"/>
    <w:rsid w:val="003C4173"/>
    <w:rsid w:val="003D29FB"/>
    <w:rsid w:val="003D378C"/>
    <w:rsid w:val="003E01CE"/>
    <w:rsid w:val="003E27D7"/>
    <w:rsid w:val="003E286E"/>
    <w:rsid w:val="003E2D08"/>
    <w:rsid w:val="003E336B"/>
    <w:rsid w:val="003E56D2"/>
    <w:rsid w:val="003F19F0"/>
    <w:rsid w:val="00402F40"/>
    <w:rsid w:val="0041533E"/>
    <w:rsid w:val="004206C2"/>
    <w:rsid w:val="004223FE"/>
    <w:rsid w:val="00424B4F"/>
    <w:rsid w:val="00424E0A"/>
    <w:rsid w:val="00431724"/>
    <w:rsid w:val="00431750"/>
    <w:rsid w:val="00434F95"/>
    <w:rsid w:val="00436A44"/>
    <w:rsid w:val="00444088"/>
    <w:rsid w:val="004459C4"/>
    <w:rsid w:val="004642B3"/>
    <w:rsid w:val="00472C72"/>
    <w:rsid w:val="004731F6"/>
    <w:rsid w:val="00477AB3"/>
    <w:rsid w:val="00480BBA"/>
    <w:rsid w:val="00486107"/>
    <w:rsid w:val="00486BD9"/>
    <w:rsid w:val="004936EF"/>
    <w:rsid w:val="00493778"/>
    <w:rsid w:val="00495CFF"/>
    <w:rsid w:val="004A0BA4"/>
    <w:rsid w:val="004A5164"/>
    <w:rsid w:val="004B0FE2"/>
    <w:rsid w:val="004B65D2"/>
    <w:rsid w:val="004C2B32"/>
    <w:rsid w:val="004C670D"/>
    <w:rsid w:val="004D0AF6"/>
    <w:rsid w:val="004D60EC"/>
    <w:rsid w:val="004D77B9"/>
    <w:rsid w:val="004E2300"/>
    <w:rsid w:val="004E3865"/>
    <w:rsid w:val="004E6220"/>
    <w:rsid w:val="004E7564"/>
    <w:rsid w:val="004F10E1"/>
    <w:rsid w:val="004F1F61"/>
    <w:rsid w:val="004F54E9"/>
    <w:rsid w:val="004F73E7"/>
    <w:rsid w:val="005005AA"/>
    <w:rsid w:val="00500AE8"/>
    <w:rsid w:val="00511D35"/>
    <w:rsid w:val="005137CE"/>
    <w:rsid w:val="005218A4"/>
    <w:rsid w:val="005243BE"/>
    <w:rsid w:val="00527891"/>
    <w:rsid w:val="0053365F"/>
    <w:rsid w:val="005410EE"/>
    <w:rsid w:val="005472BE"/>
    <w:rsid w:val="0055493D"/>
    <w:rsid w:val="005621B4"/>
    <w:rsid w:val="00562379"/>
    <w:rsid w:val="00566F41"/>
    <w:rsid w:val="00567F59"/>
    <w:rsid w:val="00570F44"/>
    <w:rsid w:val="00571A49"/>
    <w:rsid w:val="00590D07"/>
    <w:rsid w:val="00590FBD"/>
    <w:rsid w:val="005A2CB6"/>
    <w:rsid w:val="005A38E2"/>
    <w:rsid w:val="005A53B3"/>
    <w:rsid w:val="005A6DDC"/>
    <w:rsid w:val="005D256C"/>
    <w:rsid w:val="005D3AF8"/>
    <w:rsid w:val="005D6151"/>
    <w:rsid w:val="005F1773"/>
    <w:rsid w:val="005F5162"/>
    <w:rsid w:val="006015FF"/>
    <w:rsid w:val="00610037"/>
    <w:rsid w:val="00613814"/>
    <w:rsid w:val="00615C62"/>
    <w:rsid w:val="00622479"/>
    <w:rsid w:val="00634CD9"/>
    <w:rsid w:val="006403C6"/>
    <w:rsid w:val="006425CA"/>
    <w:rsid w:val="0064449A"/>
    <w:rsid w:val="0064612A"/>
    <w:rsid w:val="00646F8C"/>
    <w:rsid w:val="00647AAC"/>
    <w:rsid w:val="006506C6"/>
    <w:rsid w:val="0065360F"/>
    <w:rsid w:val="00656A45"/>
    <w:rsid w:val="006630DC"/>
    <w:rsid w:val="006656F0"/>
    <w:rsid w:val="006761AE"/>
    <w:rsid w:val="00681C19"/>
    <w:rsid w:val="00685EA2"/>
    <w:rsid w:val="006933E7"/>
    <w:rsid w:val="00695DA6"/>
    <w:rsid w:val="006A3CBB"/>
    <w:rsid w:val="006A535E"/>
    <w:rsid w:val="006A5F6A"/>
    <w:rsid w:val="006B1D8F"/>
    <w:rsid w:val="006B4C84"/>
    <w:rsid w:val="006B5CE3"/>
    <w:rsid w:val="006D0386"/>
    <w:rsid w:val="006D6D80"/>
    <w:rsid w:val="006D6FB9"/>
    <w:rsid w:val="006E5681"/>
    <w:rsid w:val="006F078C"/>
    <w:rsid w:val="006F07B3"/>
    <w:rsid w:val="006F44C8"/>
    <w:rsid w:val="006F45DC"/>
    <w:rsid w:val="0070007A"/>
    <w:rsid w:val="00700EF1"/>
    <w:rsid w:val="0070187F"/>
    <w:rsid w:val="00701E00"/>
    <w:rsid w:val="0070506B"/>
    <w:rsid w:val="00705FC4"/>
    <w:rsid w:val="00706B39"/>
    <w:rsid w:val="0071030A"/>
    <w:rsid w:val="0071421C"/>
    <w:rsid w:val="007147C9"/>
    <w:rsid w:val="00720A20"/>
    <w:rsid w:val="00721D62"/>
    <w:rsid w:val="007343B7"/>
    <w:rsid w:val="00737BD5"/>
    <w:rsid w:val="00746B7C"/>
    <w:rsid w:val="00765831"/>
    <w:rsid w:val="00765F6F"/>
    <w:rsid w:val="00772411"/>
    <w:rsid w:val="00773FE8"/>
    <w:rsid w:val="00777093"/>
    <w:rsid w:val="00783267"/>
    <w:rsid w:val="00783691"/>
    <w:rsid w:val="00795595"/>
    <w:rsid w:val="00796B3D"/>
    <w:rsid w:val="00797B66"/>
    <w:rsid w:val="007A374E"/>
    <w:rsid w:val="007A5FCB"/>
    <w:rsid w:val="007B0322"/>
    <w:rsid w:val="007B28F8"/>
    <w:rsid w:val="007B35A4"/>
    <w:rsid w:val="007B46B2"/>
    <w:rsid w:val="007B53D3"/>
    <w:rsid w:val="007C4AA8"/>
    <w:rsid w:val="007C520F"/>
    <w:rsid w:val="007D27D3"/>
    <w:rsid w:val="007D3AE9"/>
    <w:rsid w:val="007D463A"/>
    <w:rsid w:val="007D74E4"/>
    <w:rsid w:val="007E447B"/>
    <w:rsid w:val="007F376B"/>
    <w:rsid w:val="007F3A79"/>
    <w:rsid w:val="00800CCB"/>
    <w:rsid w:val="008058FA"/>
    <w:rsid w:val="008065EC"/>
    <w:rsid w:val="008071A6"/>
    <w:rsid w:val="00816822"/>
    <w:rsid w:val="00821E59"/>
    <w:rsid w:val="008269E0"/>
    <w:rsid w:val="00830629"/>
    <w:rsid w:val="00830DA9"/>
    <w:rsid w:val="00833883"/>
    <w:rsid w:val="0083793D"/>
    <w:rsid w:val="0084027C"/>
    <w:rsid w:val="00842869"/>
    <w:rsid w:val="0084289E"/>
    <w:rsid w:val="00851999"/>
    <w:rsid w:val="00852B84"/>
    <w:rsid w:val="00855D74"/>
    <w:rsid w:val="00866F7D"/>
    <w:rsid w:val="00870418"/>
    <w:rsid w:val="00882CB7"/>
    <w:rsid w:val="00884751"/>
    <w:rsid w:val="008879AA"/>
    <w:rsid w:val="00890A7F"/>
    <w:rsid w:val="00892E90"/>
    <w:rsid w:val="00893A47"/>
    <w:rsid w:val="00896FB7"/>
    <w:rsid w:val="00897328"/>
    <w:rsid w:val="00897EBB"/>
    <w:rsid w:val="008A18EF"/>
    <w:rsid w:val="008A4824"/>
    <w:rsid w:val="008B106A"/>
    <w:rsid w:val="008B1B4B"/>
    <w:rsid w:val="008B26F8"/>
    <w:rsid w:val="008B6D47"/>
    <w:rsid w:val="008C12A9"/>
    <w:rsid w:val="008D3338"/>
    <w:rsid w:val="008D33B2"/>
    <w:rsid w:val="008D363F"/>
    <w:rsid w:val="008D66BA"/>
    <w:rsid w:val="008D6B72"/>
    <w:rsid w:val="008E0707"/>
    <w:rsid w:val="008E0E76"/>
    <w:rsid w:val="008E3BAF"/>
    <w:rsid w:val="008E646A"/>
    <w:rsid w:val="008F3084"/>
    <w:rsid w:val="008F7361"/>
    <w:rsid w:val="00902FA7"/>
    <w:rsid w:val="009042E8"/>
    <w:rsid w:val="0090504D"/>
    <w:rsid w:val="00914855"/>
    <w:rsid w:val="00931668"/>
    <w:rsid w:val="0093189B"/>
    <w:rsid w:val="00933032"/>
    <w:rsid w:val="00933DC2"/>
    <w:rsid w:val="009365DC"/>
    <w:rsid w:val="00937700"/>
    <w:rsid w:val="00937DFB"/>
    <w:rsid w:val="00942972"/>
    <w:rsid w:val="00942F06"/>
    <w:rsid w:val="00946B57"/>
    <w:rsid w:val="00946FDC"/>
    <w:rsid w:val="009515BC"/>
    <w:rsid w:val="00961AF2"/>
    <w:rsid w:val="0096705D"/>
    <w:rsid w:val="009672BA"/>
    <w:rsid w:val="00972069"/>
    <w:rsid w:val="00975A9D"/>
    <w:rsid w:val="0097732C"/>
    <w:rsid w:val="009836ED"/>
    <w:rsid w:val="00985703"/>
    <w:rsid w:val="00985CDA"/>
    <w:rsid w:val="009905F2"/>
    <w:rsid w:val="009921F5"/>
    <w:rsid w:val="009967AC"/>
    <w:rsid w:val="009A56CE"/>
    <w:rsid w:val="009A75D9"/>
    <w:rsid w:val="009B173D"/>
    <w:rsid w:val="009B3097"/>
    <w:rsid w:val="009C38B2"/>
    <w:rsid w:val="009D1D93"/>
    <w:rsid w:val="009D438E"/>
    <w:rsid w:val="009D7128"/>
    <w:rsid w:val="009D77A6"/>
    <w:rsid w:val="009E1280"/>
    <w:rsid w:val="009E4C57"/>
    <w:rsid w:val="009E76B3"/>
    <w:rsid w:val="009E7FFE"/>
    <w:rsid w:val="00A03034"/>
    <w:rsid w:val="00A0735E"/>
    <w:rsid w:val="00A076B1"/>
    <w:rsid w:val="00A1542A"/>
    <w:rsid w:val="00A17336"/>
    <w:rsid w:val="00A17360"/>
    <w:rsid w:val="00A305C1"/>
    <w:rsid w:val="00A46642"/>
    <w:rsid w:val="00A55C5F"/>
    <w:rsid w:val="00A65406"/>
    <w:rsid w:val="00A66073"/>
    <w:rsid w:val="00A67572"/>
    <w:rsid w:val="00A67B8F"/>
    <w:rsid w:val="00A7025B"/>
    <w:rsid w:val="00A80523"/>
    <w:rsid w:val="00A822E4"/>
    <w:rsid w:val="00A84166"/>
    <w:rsid w:val="00A87D1B"/>
    <w:rsid w:val="00A94D0B"/>
    <w:rsid w:val="00A95381"/>
    <w:rsid w:val="00AA1CE0"/>
    <w:rsid w:val="00AA269D"/>
    <w:rsid w:val="00AA3193"/>
    <w:rsid w:val="00AA75EE"/>
    <w:rsid w:val="00AB4F53"/>
    <w:rsid w:val="00AC247D"/>
    <w:rsid w:val="00AC3691"/>
    <w:rsid w:val="00AC5451"/>
    <w:rsid w:val="00AC6E3F"/>
    <w:rsid w:val="00AD0F28"/>
    <w:rsid w:val="00AD2473"/>
    <w:rsid w:val="00AE02E5"/>
    <w:rsid w:val="00AE5048"/>
    <w:rsid w:val="00AF0023"/>
    <w:rsid w:val="00AF07F2"/>
    <w:rsid w:val="00B00873"/>
    <w:rsid w:val="00B00F69"/>
    <w:rsid w:val="00B05806"/>
    <w:rsid w:val="00B05842"/>
    <w:rsid w:val="00B132AC"/>
    <w:rsid w:val="00B1359C"/>
    <w:rsid w:val="00B215B9"/>
    <w:rsid w:val="00B245F6"/>
    <w:rsid w:val="00B355E1"/>
    <w:rsid w:val="00B409DD"/>
    <w:rsid w:val="00B42B71"/>
    <w:rsid w:val="00B44F47"/>
    <w:rsid w:val="00B47AE7"/>
    <w:rsid w:val="00B515F3"/>
    <w:rsid w:val="00B559C4"/>
    <w:rsid w:val="00B56527"/>
    <w:rsid w:val="00B57D8A"/>
    <w:rsid w:val="00B60821"/>
    <w:rsid w:val="00B619EA"/>
    <w:rsid w:val="00B6452E"/>
    <w:rsid w:val="00B67BAB"/>
    <w:rsid w:val="00B70BD5"/>
    <w:rsid w:val="00B71E2C"/>
    <w:rsid w:val="00B73AAB"/>
    <w:rsid w:val="00B768C7"/>
    <w:rsid w:val="00B771DC"/>
    <w:rsid w:val="00B771EC"/>
    <w:rsid w:val="00B85160"/>
    <w:rsid w:val="00B853B1"/>
    <w:rsid w:val="00B87CC2"/>
    <w:rsid w:val="00B91E05"/>
    <w:rsid w:val="00B93EEB"/>
    <w:rsid w:val="00B949FC"/>
    <w:rsid w:val="00B94EB0"/>
    <w:rsid w:val="00BA304A"/>
    <w:rsid w:val="00BA6302"/>
    <w:rsid w:val="00BA69F6"/>
    <w:rsid w:val="00BA7F33"/>
    <w:rsid w:val="00BB24C5"/>
    <w:rsid w:val="00BB526C"/>
    <w:rsid w:val="00BB7379"/>
    <w:rsid w:val="00BC0CE1"/>
    <w:rsid w:val="00BC27E6"/>
    <w:rsid w:val="00BC2E9F"/>
    <w:rsid w:val="00BC34C5"/>
    <w:rsid w:val="00BC7151"/>
    <w:rsid w:val="00BD68DD"/>
    <w:rsid w:val="00BE4CCE"/>
    <w:rsid w:val="00BE5997"/>
    <w:rsid w:val="00BF0ABD"/>
    <w:rsid w:val="00BF2461"/>
    <w:rsid w:val="00BF772C"/>
    <w:rsid w:val="00C04140"/>
    <w:rsid w:val="00C044DA"/>
    <w:rsid w:val="00C07C63"/>
    <w:rsid w:val="00C201E6"/>
    <w:rsid w:val="00C20E9E"/>
    <w:rsid w:val="00C23979"/>
    <w:rsid w:val="00C25219"/>
    <w:rsid w:val="00C31C95"/>
    <w:rsid w:val="00C31E8D"/>
    <w:rsid w:val="00C35760"/>
    <w:rsid w:val="00C422F7"/>
    <w:rsid w:val="00C439ED"/>
    <w:rsid w:val="00C4438C"/>
    <w:rsid w:val="00C51F7C"/>
    <w:rsid w:val="00C52A52"/>
    <w:rsid w:val="00C56107"/>
    <w:rsid w:val="00C61013"/>
    <w:rsid w:val="00C61A90"/>
    <w:rsid w:val="00C646C4"/>
    <w:rsid w:val="00C66445"/>
    <w:rsid w:val="00C81F11"/>
    <w:rsid w:val="00C82485"/>
    <w:rsid w:val="00C855D6"/>
    <w:rsid w:val="00C87216"/>
    <w:rsid w:val="00C91253"/>
    <w:rsid w:val="00C91373"/>
    <w:rsid w:val="00C96B85"/>
    <w:rsid w:val="00CA1C56"/>
    <w:rsid w:val="00CA3715"/>
    <w:rsid w:val="00CA3F00"/>
    <w:rsid w:val="00CA69D1"/>
    <w:rsid w:val="00CB22FB"/>
    <w:rsid w:val="00CB4993"/>
    <w:rsid w:val="00CB5DB6"/>
    <w:rsid w:val="00CC6244"/>
    <w:rsid w:val="00CC6887"/>
    <w:rsid w:val="00CC7C7E"/>
    <w:rsid w:val="00CD7A49"/>
    <w:rsid w:val="00CD7AAD"/>
    <w:rsid w:val="00CE610A"/>
    <w:rsid w:val="00CE7C39"/>
    <w:rsid w:val="00CF0E91"/>
    <w:rsid w:val="00CF5605"/>
    <w:rsid w:val="00CF79A0"/>
    <w:rsid w:val="00D14DD8"/>
    <w:rsid w:val="00D15CF4"/>
    <w:rsid w:val="00D20D96"/>
    <w:rsid w:val="00D230AF"/>
    <w:rsid w:val="00D257D5"/>
    <w:rsid w:val="00D25879"/>
    <w:rsid w:val="00D3361C"/>
    <w:rsid w:val="00D35A8A"/>
    <w:rsid w:val="00D425C1"/>
    <w:rsid w:val="00D434DD"/>
    <w:rsid w:val="00D435E7"/>
    <w:rsid w:val="00D436AC"/>
    <w:rsid w:val="00D45457"/>
    <w:rsid w:val="00D4567A"/>
    <w:rsid w:val="00D52925"/>
    <w:rsid w:val="00D52AE8"/>
    <w:rsid w:val="00D52F5F"/>
    <w:rsid w:val="00D5584C"/>
    <w:rsid w:val="00D55EE3"/>
    <w:rsid w:val="00D56130"/>
    <w:rsid w:val="00D5730F"/>
    <w:rsid w:val="00D618E6"/>
    <w:rsid w:val="00D65DB8"/>
    <w:rsid w:val="00D67DC9"/>
    <w:rsid w:val="00D72B34"/>
    <w:rsid w:val="00D76A99"/>
    <w:rsid w:val="00D771F9"/>
    <w:rsid w:val="00D77410"/>
    <w:rsid w:val="00D81783"/>
    <w:rsid w:val="00D82509"/>
    <w:rsid w:val="00D84968"/>
    <w:rsid w:val="00D90EB3"/>
    <w:rsid w:val="00D95057"/>
    <w:rsid w:val="00D9741E"/>
    <w:rsid w:val="00D9775D"/>
    <w:rsid w:val="00DB274D"/>
    <w:rsid w:val="00DB7358"/>
    <w:rsid w:val="00DC0B8E"/>
    <w:rsid w:val="00DC27DD"/>
    <w:rsid w:val="00DC315E"/>
    <w:rsid w:val="00DC4A74"/>
    <w:rsid w:val="00DC5ACF"/>
    <w:rsid w:val="00DC6230"/>
    <w:rsid w:val="00DC7277"/>
    <w:rsid w:val="00DC7A52"/>
    <w:rsid w:val="00DD1CA6"/>
    <w:rsid w:val="00DD5BA7"/>
    <w:rsid w:val="00DD7E90"/>
    <w:rsid w:val="00DE1DE8"/>
    <w:rsid w:val="00DE4A7F"/>
    <w:rsid w:val="00DE6197"/>
    <w:rsid w:val="00DF0E07"/>
    <w:rsid w:val="00DF74CB"/>
    <w:rsid w:val="00E131C3"/>
    <w:rsid w:val="00E139B7"/>
    <w:rsid w:val="00E13ADD"/>
    <w:rsid w:val="00E145BC"/>
    <w:rsid w:val="00E21C42"/>
    <w:rsid w:val="00E24D04"/>
    <w:rsid w:val="00E3255B"/>
    <w:rsid w:val="00E369A8"/>
    <w:rsid w:val="00E442C7"/>
    <w:rsid w:val="00E4431C"/>
    <w:rsid w:val="00E45802"/>
    <w:rsid w:val="00E45BAA"/>
    <w:rsid w:val="00E46AC4"/>
    <w:rsid w:val="00E51900"/>
    <w:rsid w:val="00E51DCF"/>
    <w:rsid w:val="00E54299"/>
    <w:rsid w:val="00E60012"/>
    <w:rsid w:val="00E616BC"/>
    <w:rsid w:val="00E7248B"/>
    <w:rsid w:val="00E74076"/>
    <w:rsid w:val="00E81509"/>
    <w:rsid w:val="00E84A55"/>
    <w:rsid w:val="00E84D1F"/>
    <w:rsid w:val="00E85478"/>
    <w:rsid w:val="00E97E14"/>
    <w:rsid w:val="00EA4AED"/>
    <w:rsid w:val="00EA6BDE"/>
    <w:rsid w:val="00EA6EA1"/>
    <w:rsid w:val="00EB3AFE"/>
    <w:rsid w:val="00EB3D2F"/>
    <w:rsid w:val="00EB4E68"/>
    <w:rsid w:val="00EB6603"/>
    <w:rsid w:val="00EC15F2"/>
    <w:rsid w:val="00EC15F3"/>
    <w:rsid w:val="00EC4149"/>
    <w:rsid w:val="00ED03DA"/>
    <w:rsid w:val="00ED2351"/>
    <w:rsid w:val="00ED4F50"/>
    <w:rsid w:val="00ED641E"/>
    <w:rsid w:val="00ED7722"/>
    <w:rsid w:val="00ED787A"/>
    <w:rsid w:val="00EE0C66"/>
    <w:rsid w:val="00EE5867"/>
    <w:rsid w:val="00EF1E19"/>
    <w:rsid w:val="00EF2084"/>
    <w:rsid w:val="00EF37C6"/>
    <w:rsid w:val="00EF42CD"/>
    <w:rsid w:val="00EF5BC4"/>
    <w:rsid w:val="00EF60F6"/>
    <w:rsid w:val="00F007D3"/>
    <w:rsid w:val="00F144AA"/>
    <w:rsid w:val="00F202F1"/>
    <w:rsid w:val="00F26EFF"/>
    <w:rsid w:val="00F32DBC"/>
    <w:rsid w:val="00F3691F"/>
    <w:rsid w:val="00F41B6D"/>
    <w:rsid w:val="00F44382"/>
    <w:rsid w:val="00F4713A"/>
    <w:rsid w:val="00F5013E"/>
    <w:rsid w:val="00F50FDF"/>
    <w:rsid w:val="00F51864"/>
    <w:rsid w:val="00F55510"/>
    <w:rsid w:val="00F56428"/>
    <w:rsid w:val="00F56552"/>
    <w:rsid w:val="00F57B73"/>
    <w:rsid w:val="00F62E04"/>
    <w:rsid w:val="00F638B5"/>
    <w:rsid w:val="00F713FE"/>
    <w:rsid w:val="00F737D3"/>
    <w:rsid w:val="00F756F5"/>
    <w:rsid w:val="00F7667E"/>
    <w:rsid w:val="00F801C7"/>
    <w:rsid w:val="00F84735"/>
    <w:rsid w:val="00F86B01"/>
    <w:rsid w:val="00F92F5A"/>
    <w:rsid w:val="00F93524"/>
    <w:rsid w:val="00F96EDA"/>
    <w:rsid w:val="00F97553"/>
    <w:rsid w:val="00FA22A6"/>
    <w:rsid w:val="00FA22BC"/>
    <w:rsid w:val="00FB293F"/>
    <w:rsid w:val="00FC29C2"/>
    <w:rsid w:val="00FC341D"/>
    <w:rsid w:val="00FD02FB"/>
    <w:rsid w:val="00FD1A4D"/>
    <w:rsid w:val="00FD6AC4"/>
    <w:rsid w:val="00FD7CDF"/>
    <w:rsid w:val="00FE2397"/>
    <w:rsid w:val="00FE247C"/>
    <w:rsid w:val="00FE494A"/>
    <w:rsid w:val="00FF1A86"/>
    <w:rsid w:val="00FF3270"/>
    <w:rsid w:val="00FF3513"/>
    <w:rsid w:val="00FF64DB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FB"/>
    <w:pPr>
      <w:ind w:left="720"/>
      <w:contextualSpacing/>
    </w:pPr>
  </w:style>
  <w:style w:type="table" w:styleId="a4">
    <w:name w:val="Table Grid"/>
    <w:basedOn w:val="a1"/>
    <w:rsid w:val="00CB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B22FB"/>
    <w:rPr>
      <w:b/>
      <w:bCs/>
    </w:rPr>
  </w:style>
  <w:style w:type="paragraph" w:customStyle="1" w:styleId="msonormalbullet1gif">
    <w:name w:val="msonormalbullet1.gif"/>
    <w:basedOn w:val="a"/>
    <w:rsid w:val="00CB22FB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CD7AA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95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basedOn w:val="a"/>
    <w:rsid w:val="00F7667E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9">
    <w:name w:val="No Spacing"/>
    <w:uiPriority w:val="1"/>
    <w:qFormat/>
    <w:rsid w:val="000B2A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D0D60-E3C7-4223-AA4E-D6A072CE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Tulyakova</dc:creator>
  <cp:lastModifiedBy>Tulyakova</cp:lastModifiedBy>
  <cp:revision>2</cp:revision>
  <cp:lastPrinted>2014-09-22T08:35:00Z</cp:lastPrinted>
  <dcterms:created xsi:type="dcterms:W3CDTF">2015-01-27T10:09:00Z</dcterms:created>
  <dcterms:modified xsi:type="dcterms:W3CDTF">2015-01-27T10:09:00Z</dcterms:modified>
</cp:coreProperties>
</file>