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41" w:rsidRPr="00846CFE" w:rsidRDefault="00260141" w:rsidP="00260141">
      <w:pPr>
        <w:ind w:right="-1"/>
        <w:jc w:val="center"/>
        <w:rPr>
          <w:sz w:val="28"/>
          <w:szCs w:val="28"/>
        </w:rPr>
      </w:pPr>
      <w:proofErr w:type="gramStart"/>
      <w:r w:rsidRPr="00846CFE">
        <w:rPr>
          <w:bCs/>
          <w:sz w:val="28"/>
          <w:szCs w:val="28"/>
        </w:rPr>
        <w:t>П</w:t>
      </w:r>
      <w:proofErr w:type="gramEnd"/>
      <w:r w:rsidRPr="00846CFE">
        <w:rPr>
          <w:bCs/>
          <w:sz w:val="28"/>
          <w:szCs w:val="28"/>
        </w:rPr>
        <w:t xml:space="preserve"> Р О Т О К О Л</w:t>
      </w:r>
    </w:p>
    <w:p w:rsidR="00260141" w:rsidRPr="00846CFE" w:rsidRDefault="00260141" w:rsidP="00260141">
      <w:pPr>
        <w:ind w:right="-1"/>
        <w:jc w:val="center"/>
        <w:rPr>
          <w:sz w:val="28"/>
          <w:szCs w:val="28"/>
        </w:rPr>
      </w:pPr>
      <w:r w:rsidRPr="00846CFE">
        <w:rPr>
          <w:sz w:val="28"/>
          <w:szCs w:val="28"/>
        </w:rPr>
        <w:t>заседания межведомственной комиссии по профилактике</w:t>
      </w:r>
    </w:p>
    <w:p w:rsidR="00260141" w:rsidRPr="00846CFE" w:rsidRDefault="00260141" w:rsidP="00260141">
      <w:pPr>
        <w:ind w:right="-1"/>
        <w:jc w:val="center"/>
        <w:rPr>
          <w:sz w:val="28"/>
          <w:szCs w:val="28"/>
        </w:rPr>
      </w:pPr>
      <w:r w:rsidRPr="00846CFE">
        <w:rPr>
          <w:sz w:val="28"/>
          <w:szCs w:val="28"/>
        </w:rPr>
        <w:t xml:space="preserve"> правонарушений при администрации города Сургута</w:t>
      </w:r>
    </w:p>
    <w:p w:rsidR="00260141" w:rsidRPr="00846CFE" w:rsidRDefault="00260141" w:rsidP="00260141">
      <w:pPr>
        <w:ind w:right="-1"/>
        <w:jc w:val="center"/>
        <w:rPr>
          <w:bCs/>
          <w:sz w:val="28"/>
          <w:szCs w:val="28"/>
        </w:rPr>
      </w:pPr>
      <w:r w:rsidRPr="00846CFE">
        <w:rPr>
          <w:sz w:val="28"/>
          <w:szCs w:val="28"/>
        </w:rPr>
        <w:t>№1</w:t>
      </w:r>
    </w:p>
    <w:p w:rsidR="00260141" w:rsidRPr="00846CFE" w:rsidRDefault="00183416" w:rsidP="00260141">
      <w:pPr>
        <w:ind w:right="-1"/>
        <w:jc w:val="both"/>
        <w:rPr>
          <w:bCs/>
          <w:sz w:val="28"/>
          <w:szCs w:val="28"/>
        </w:rPr>
      </w:pPr>
      <w:r w:rsidRPr="00846CFE">
        <w:rPr>
          <w:bCs/>
          <w:sz w:val="28"/>
          <w:szCs w:val="28"/>
        </w:rPr>
        <w:t>26</w:t>
      </w:r>
      <w:r w:rsidR="00260141" w:rsidRPr="00846CFE">
        <w:rPr>
          <w:bCs/>
          <w:sz w:val="28"/>
          <w:szCs w:val="28"/>
        </w:rPr>
        <w:t xml:space="preserve"> марта 2014 года </w:t>
      </w:r>
      <w:r w:rsidR="00260141" w:rsidRPr="00846CFE">
        <w:rPr>
          <w:bCs/>
          <w:sz w:val="28"/>
          <w:szCs w:val="28"/>
        </w:rPr>
        <w:tab/>
      </w:r>
      <w:r w:rsidR="00260141" w:rsidRPr="00846CFE">
        <w:rPr>
          <w:bCs/>
          <w:sz w:val="28"/>
          <w:szCs w:val="28"/>
        </w:rPr>
        <w:tab/>
      </w:r>
      <w:r w:rsidR="00260141" w:rsidRPr="00846CFE">
        <w:rPr>
          <w:bCs/>
          <w:sz w:val="28"/>
          <w:szCs w:val="28"/>
        </w:rPr>
        <w:tab/>
      </w:r>
      <w:r w:rsidR="00260141" w:rsidRPr="00846CFE">
        <w:rPr>
          <w:bCs/>
          <w:sz w:val="28"/>
          <w:szCs w:val="28"/>
        </w:rPr>
        <w:tab/>
      </w:r>
      <w:r w:rsidR="00260141" w:rsidRPr="00846CFE">
        <w:rPr>
          <w:bCs/>
          <w:sz w:val="28"/>
          <w:szCs w:val="28"/>
        </w:rPr>
        <w:tab/>
        <w:t xml:space="preserve">                                       </w:t>
      </w:r>
      <w:proofErr w:type="gramStart"/>
      <w:r w:rsidR="00260141" w:rsidRPr="00846CFE">
        <w:rPr>
          <w:bCs/>
          <w:sz w:val="28"/>
          <w:szCs w:val="28"/>
        </w:rPr>
        <w:t>г</w:t>
      </w:r>
      <w:proofErr w:type="gramEnd"/>
      <w:r w:rsidR="00260141" w:rsidRPr="00846CFE">
        <w:rPr>
          <w:bCs/>
          <w:sz w:val="28"/>
          <w:szCs w:val="28"/>
        </w:rPr>
        <w:t>. Сургут</w:t>
      </w:r>
    </w:p>
    <w:p w:rsidR="00260141" w:rsidRPr="00846CFE" w:rsidRDefault="00260141" w:rsidP="00260141">
      <w:pPr>
        <w:ind w:right="-1"/>
        <w:rPr>
          <w:bCs/>
          <w:sz w:val="28"/>
          <w:szCs w:val="28"/>
        </w:rPr>
      </w:pPr>
      <w:r w:rsidRPr="00846CFE">
        <w:rPr>
          <w:bCs/>
          <w:sz w:val="28"/>
          <w:szCs w:val="28"/>
        </w:rPr>
        <w:t>1</w:t>
      </w:r>
      <w:r w:rsidR="00183416" w:rsidRPr="00846CFE">
        <w:rPr>
          <w:bCs/>
          <w:sz w:val="28"/>
          <w:szCs w:val="28"/>
        </w:rPr>
        <w:t>1.00</w:t>
      </w:r>
      <w:r w:rsidRPr="00846CFE">
        <w:rPr>
          <w:bCs/>
          <w:sz w:val="28"/>
          <w:szCs w:val="28"/>
        </w:rPr>
        <w:t xml:space="preserve"> часов </w:t>
      </w:r>
      <w:r w:rsidRPr="00846CFE">
        <w:rPr>
          <w:bCs/>
          <w:sz w:val="28"/>
          <w:szCs w:val="28"/>
        </w:rPr>
        <w:tab/>
      </w:r>
      <w:r w:rsidRPr="00846CFE">
        <w:rPr>
          <w:bCs/>
          <w:sz w:val="28"/>
          <w:szCs w:val="28"/>
        </w:rPr>
        <w:tab/>
      </w:r>
      <w:r w:rsidRPr="00846CFE">
        <w:rPr>
          <w:bCs/>
          <w:sz w:val="28"/>
          <w:szCs w:val="28"/>
        </w:rPr>
        <w:tab/>
      </w:r>
      <w:r w:rsidRPr="00846CFE">
        <w:rPr>
          <w:bCs/>
          <w:sz w:val="28"/>
          <w:szCs w:val="28"/>
        </w:rPr>
        <w:tab/>
      </w:r>
      <w:r w:rsidRPr="00846CFE">
        <w:rPr>
          <w:bCs/>
          <w:sz w:val="28"/>
          <w:szCs w:val="28"/>
        </w:rPr>
        <w:tab/>
      </w:r>
      <w:r w:rsidRPr="00846CFE">
        <w:rPr>
          <w:bCs/>
          <w:sz w:val="28"/>
          <w:szCs w:val="28"/>
        </w:rPr>
        <w:tab/>
      </w:r>
      <w:r w:rsidRPr="00846CFE">
        <w:rPr>
          <w:bCs/>
          <w:sz w:val="28"/>
          <w:szCs w:val="28"/>
        </w:rPr>
        <w:tab/>
      </w:r>
      <w:r w:rsidRPr="00846CFE">
        <w:rPr>
          <w:bCs/>
          <w:sz w:val="28"/>
          <w:szCs w:val="28"/>
        </w:rPr>
        <w:tab/>
      </w:r>
      <w:r w:rsidRPr="00846CFE">
        <w:rPr>
          <w:bCs/>
          <w:sz w:val="28"/>
          <w:szCs w:val="28"/>
        </w:rPr>
        <w:tab/>
      </w:r>
      <w:r w:rsidRPr="00846CFE">
        <w:rPr>
          <w:bCs/>
          <w:sz w:val="28"/>
          <w:szCs w:val="28"/>
        </w:rPr>
        <w:tab/>
        <w:t xml:space="preserve">         </w:t>
      </w:r>
    </w:p>
    <w:tbl>
      <w:tblPr>
        <w:tblW w:w="10173" w:type="dxa"/>
        <w:tblLook w:val="04A0"/>
      </w:tblPr>
      <w:tblGrid>
        <w:gridCol w:w="4756"/>
        <w:gridCol w:w="5417"/>
      </w:tblGrid>
      <w:tr w:rsidR="00260141" w:rsidRPr="00846CFE" w:rsidTr="002D0280">
        <w:tc>
          <w:tcPr>
            <w:tcW w:w="4756" w:type="dxa"/>
            <w:hideMark/>
          </w:tcPr>
          <w:p w:rsidR="00260141" w:rsidRPr="00846CFE" w:rsidRDefault="00260141" w:rsidP="00260141">
            <w:pPr>
              <w:tabs>
                <w:tab w:val="left" w:pos="851"/>
              </w:tabs>
              <w:ind w:right="-1"/>
              <w:rPr>
                <w:sz w:val="28"/>
                <w:szCs w:val="28"/>
              </w:rPr>
            </w:pPr>
          </w:p>
        </w:tc>
        <w:tc>
          <w:tcPr>
            <w:tcW w:w="5417" w:type="dxa"/>
            <w:hideMark/>
          </w:tcPr>
          <w:p w:rsidR="00260141" w:rsidRPr="00846CFE" w:rsidRDefault="00260141" w:rsidP="00260141">
            <w:pPr>
              <w:tabs>
                <w:tab w:val="left" w:pos="851"/>
              </w:tabs>
              <w:ind w:right="-1" w:firstLine="426"/>
              <w:jc w:val="right"/>
              <w:rPr>
                <w:sz w:val="28"/>
                <w:szCs w:val="28"/>
              </w:rPr>
            </w:pPr>
          </w:p>
        </w:tc>
      </w:tr>
    </w:tbl>
    <w:p w:rsidR="00260141" w:rsidRPr="00846CFE" w:rsidRDefault="00260141" w:rsidP="00197668">
      <w:pPr>
        <w:shd w:val="clear" w:color="auto" w:fill="FFFFFF"/>
        <w:ind w:right="-1"/>
        <w:jc w:val="center"/>
        <w:rPr>
          <w:bCs/>
          <w:sz w:val="28"/>
          <w:szCs w:val="28"/>
        </w:rPr>
      </w:pPr>
    </w:p>
    <w:tbl>
      <w:tblPr>
        <w:tblW w:w="9498" w:type="dxa"/>
        <w:tblInd w:w="108" w:type="dxa"/>
        <w:tblLook w:val="00A0"/>
      </w:tblPr>
      <w:tblGrid>
        <w:gridCol w:w="565"/>
        <w:gridCol w:w="3074"/>
        <w:gridCol w:w="5859"/>
      </w:tblGrid>
      <w:tr w:rsidR="002D0280" w:rsidRPr="00846CFE" w:rsidTr="00B85992">
        <w:trPr>
          <w:hidden/>
        </w:trPr>
        <w:tc>
          <w:tcPr>
            <w:tcW w:w="513" w:type="dxa"/>
          </w:tcPr>
          <w:p w:rsidR="002D0280" w:rsidRPr="00846CFE" w:rsidRDefault="002D0280" w:rsidP="00197668">
            <w:pPr>
              <w:rPr>
                <w:bCs/>
                <w:vanish/>
                <w:sz w:val="28"/>
                <w:szCs w:val="28"/>
              </w:rPr>
            </w:pPr>
          </w:p>
        </w:tc>
        <w:tc>
          <w:tcPr>
            <w:tcW w:w="3078" w:type="dxa"/>
          </w:tcPr>
          <w:p w:rsidR="002D0280" w:rsidRPr="00846CFE" w:rsidRDefault="002D0280" w:rsidP="00C03A8E">
            <w:pPr>
              <w:tabs>
                <w:tab w:val="left" w:pos="851"/>
              </w:tabs>
              <w:ind w:right="-1"/>
              <w:rPr>
                <w:sz w:val="28"/>
                <w:szCs w:val="28"/>
              </w:rPr>
            </w:pPr>
            <w:r w:rsidRPr="00846CFE">
              <w:rPr>
                <w:sz w:val="28"/>
                <w:szCs w:val="28"/>
              </w:rPr>
              <w:t>Председательствовал:</w:t>
            </w:r>
          </w:p>
        </w:tc>
        <w:tc>
          <w:tcPr>
            <w:tcW w:w="5907" w:type="dxa"/>
          </w:tcPr>
          <w:p w:rsidR="002D0280" w:rsidRPr="00846CFE" w:rsidRDefault="002D0280" w:rsidP="00197668">
            <w:pPr>
              <w:tabs>
                <w:tab w:val="left" w:pos="600"/>
              </w:tabs>
              <w:suppressAutoHyphens/>
              <w:ind w:right="-1"/>
              <w:jc w:val="both"/>
              <w:rPr>
                <w:sz w:val="28"/>
                <w:szCs w:val="28"/>
              </w:rPr>
            </w:pPr>
          </w:p>
        </w:tc>
      </w:tr>
      <w:tr w:rsidR="002D0280" w:rsidRPr="00846CFE" w:rsidTr="00B85992">
        <w:trPr>
          <w:hidden/>
        </w:trPr>
        <w:tc>
          <w:tcPr>
            <w:tcW w:w="513" w:type="dxa"/>
          </w:tcPr>
          <w:p w:rsidR="002D0280" w:rsidRPr="00846CFE" w:rsidRDefault="002D0280" w:rsidP="00197668">
            <w:pPr>
              <w:rPr>
                <w:bCs/>
                <w:vanish/>
                <w:sz w:val="28"/>
                <w:szCs w:val="28"/>
              </w:rPr>
            </w:pPr>
          </w:p>
        </w:tc>
        <w:tc>
          <w:tcPr>
            <w:tcW w:w="3078" w:type="dxa"/>
          </w:tcPr>
          <w:p w:rsidR="002D0280" w:rsidRPr="00846CFE" w:rsidRDefault="002D0280" w:rsidP="00C03A8E">
            <w:pPr>
              <w:tabs>
                <w:tab w:val="left" w:pos="851"/>
              </w:tabs>
              <w:ind w:right="-1"/>
              <w:rPr>
                <w:sz w:val="28"/>
                <w:szCs w:val="28"/>
              </w:rPr>
            </w:pPr>
            <w:r w:rsidRPr="00846CFE">
              <w:rPr>
                <w:sz w:val="28"/>
                <w:szCs w:val="28"/>
              </w:rPr>
              <w:t>Лапин Олег</w:t>
            </w:r>
          </w:p>
          <w:p w:rsidR="002D0280" w:rsidRPr="00846CFE" w:rsidRDefault="002D0280" w:rsidP="00C03A8E">
            <w:pPr>
              <w:suppressAutoHyphens/>
              <w:ind w:right="-1"/>
              <w:rPr>
                <w:bCs/>
                <w:sz w:val="28"/>
                <w:szCs w:val="28"/>
              </w:rPr>
            </w:pPr>
            <w:r w:rsidRPr="00846CFE">
              <w:rPr>
                <w:sz w:val="28"/>
                <w:szCs w:val="28"/>
              </w:rPr>
              <w:t>Михайлович</w:t>
            </w:r>
          </w:p>
        </w:tc>
        <w:tc>
          <w:tcPr>
            <w:tcW w:w="5907" w:type="dxa"/>
          </w:tcPr>
          <w:p w:rsidR="002D0280" w:rsidRPr="00846CFE" w:rsidRDefault="002D0280" w:rsidP="00A353BA">
            <w:pPr>
              <w:tabs>
                <w:tab w:val="left" w:pos="600"/>
              </w:tabs>
              <w:suppressAutoHyphens/>
              <w:ind w:right="-1"/>
              <w:jc w:val="both"/>
              <w:rPr>
                <w:sz w:val="28"/>
                <w:szCs w:val="28"/>
              </w:rPr>
            </w:pPr>
            <w:r w:rsidRPr="00846CFE">
              <w:rPr>
                <w:sz w:val="28"/>
                <w:szCs w:val="28"/>
              </w:rPr>
              <w:t xml:space="preserve">Заместитель главы </w:t>
            </w:r>
            <w:r w:rsidR="00A353BA" w:rsidRPr="00846CFE">
              <w:rPr>
                <w:sz w:val="28"/>
                <w:szCs w:val="28"/>
              </w:rPr>
              <w:t>А</w:t>
            </w:r>
            <w:r w:rsidRPr="00846CFE">
              <w:rPr>
                <w:sz w:val="28"/>
                <w:szCs w:val="28"/>
              </w:rPr>
              <w:t>дминистрации города, председатель комиссии</w:t>
            </w:r>
          </w:p>
        </w:tc>
      </w:tr>
      <w:tr w:rsidR="002D0280" w:rsidRPr="00846CFE" w:rsidTr="00B85992">
        <w:trPr>
          <w:hidden/>
        </w:trPr>
        <w:tc>
          <w:tcPr>
            <w:tcW w:w="513" w:type="dxa"/>
          </w:tcPr>
          <w:p w:rsidR="002D0280" w:rsidRPr="00846CFE" w:rsidRDefault="002D0280" w:rsidP="00197668">
            <w:pPr>
              <w:rPr>
                <w:bCs/>
                <w:vanish/>
                <w:sz w:val="28"/>
                <w:szCs w:val="28"/>
              </w:rPr>
            </w:pPr>
          </w:p>
        </w:tc>
        <w:tc>
          <w:tcPr>
            <w:tcW w:w="3078" w:type="dxa"/>
          </w:tcPr>
          <w:p w:rsidR="002D0280" w:rsidRPr="00846CFE" w:rsidRDefault="002D0280" w:rsidP="00C03A8E">
            <w:pPr>
              <w:suppressAutoHyphens/>
              <w:ind w:right="-1"/>
              <w:rPr>
                <w:sz w:val="28"/>
                <w:szCs w:val="28"/>
              </w:rPr>
            </w:pPr>
            <w:r w:rsidRPr="00846CFE">
              <w:rPr>
                <w:bCs/>
                <w:sz w:val="28"/>
                <w:szCs w:val="28"/>
              </w:rPr>
              <w:t>Присутствовали  члены комиссии</w:t>
            </w:r>
            <w:r w:rsidRPr="00846CFE">
              <w:rPr>
                <w:sz w:val="28"/>
                <w:szCs w:val="28"/>
              </w:rPr>
              <w:t>:</w:t>
            </w:r>
          </w:p>
        </w:tc>
        <w:tc>
          <w:tcPr>
            <w:tcW w:w="5907" w:type="dxa"/>
          </w:tcPr>
          <w:p w:rsidR="002D0280" w:rsidRPr="00846CFE" w:rsidRDefault="002D0280" w:rsidP="00197668">
            <w:pPr>
              <w:tabs>
                <w:tab w:val="left" w:pos="600"/>
              </w:tabs>
              <w:suppressAutoHyphens/>
              <w:ind w:right="-1"/>
              <w:jc w:val="both"/>
              <w:rPr>
                <w:sz w:val="28"/>
                <w:szCs w:val="28"/>
              </w:rPr>
            </w:pPr>
          </w:p>
        </w:tc>
      </w:tr>
      <w:tr w:rsidR="002D0280" w:rsidRPr="00846CFE" w:rsidTr="00B85992">
        <w:trPr>
          <w:trHeight w:val="369"/>
          <w:hidden/>
        </w:trPr>
        <w:tc>
          <w:tcPr>
            <w:tcW w:w="513" w:type="dxa"/>
          </w:tcPr>
          <w:p w:rsidR="002D0280" w:rsidRPr="00846CFE" w:rsidRDefault="002D0280" w:rsidP="00197668">
            <w:pPr>
              <w:pStyle w:val="af8"/>
              <w:numPr>
                <w:ilvl w:val="0"/>
                <w:numId w:val="11"/>
              </w:numPr>
              <w:ind w:right="-1"/>
              <w:jc w:val="both"/>
              <w:rPr>
                <w:vanish/>
                <w:sz w:val="28"/>
                <w:szCs w:val="28"/>
              </w:rPr>
            </w:pPr>
          </w:p>
        </w:tc>
        <w:tc>
          <w:tcPr>
            <w:tcW w:w="3078" w:type="dxa"/>
          </w:tcPr>
          <w:p w:rsidR="002D0280" w:rsidRPr="00846CFE" w:rsidRDefault="002D0280" w:rsidP="00C03A8E">
            <w:pPr>
              <w:rPr>
                <w:sz w:val="28"/>
                <w:szCs w:val="28"/>
              </w:rPr>
            </w:pPr>
            <w:r w:rsidRPr="00846CFE">
              <w:rPr>
                <w:sz w:val="28"/>
                <w:szCs w:val="28"/>
              </w:rPr>
              <w:t xml:space="preserve">Ерохов </w:t>
            </w:r>
          </w:p>
          <w:p w:rsidR="002D0280" w:rsidRPr="00846CFE" w:rsidRDefault="002D0280" w:rsidP="00C03A8E">
            <w:pPr>
              <w:rPr>
                <w:sz w:val="28"/>
                <w:szCs w:val="28"/>
              </w:rPr>
            </w:pPr>
            <w:r w:rsidRPr="00846CFE">
              <w:rPr>
                <w:sz w:val="28"/>
                <w:szCs w:val="28"/>
              </w:rPr>
              <w:t>Александр Михайлович</w:t>
            </w:r>
          </w:p>
        </w:tc>
        <w:tc>
          <w:tcPr>
            <w:tcW w:w="5907" w:type="dxa"/>
          </w:tcPr>
          <w:p w:rsidR="002D0280" w:rsidRPr="00846CFE" w:rsidRDefault="002D0280" w:rsidP="00197668">
            <w:pPr>
              <w:jc w:val="both"/>
              <w:rPr>
                <w:sz w:val="28"/>
                <w:szCs w:val="28"/>
              </w:rPr>
            </w:pPr>
            <w:r w:rsidRPr="00846CFE">
              <w:rPr>
                <w:sz w:val="28"/>
                <w:szCs w:val="28"/>
              </w:rPr>
              <w:t xml:space="preserve">начальник Управления Министерства </w:t>
            </w:r>
          </w:p>
          <w:p w:rsidR="002D0280" w:rsidRPr="00846CFE" w:rsidRDefault="002D0280" w:rsidP="00197668">
            <w:pPr>
              <w:jc w:val="both"/>
              <w:rPr>
                <w:sz w:val="28"/>
                <w:szCs w:val="28"/>
              </w:rPr>
            </w:pPr>
            <w:r w:rsidRPr="00846CFE">
              <w:rPr>
                <w:sz w:val="28"/>
                <w:szCs w:val="28"/>
              </w:rPr>
              <w:t xml:space="preserve">внутренних дел Российской Федерации </w:t>
            </w:r>
          </w:p>
          <w:p w:rsidR="002D0280" w:rsidRPr="00846CFE" w:rsidRDefault="002D0280" w:rsidP="00197668">
            <w:pPr>
              <w:jc w:val="both"/>
              <w:rPr>
                <w:sz w:val="28"/>
                <w:szCs w:val="28"/>
              </w:rPr>
            </w:pPr>
            <w:r w:rsidRPr="00846CFE">
              <w:rPr>
                <w:sz w:val="28"/>
                <w:szCs w:val="28"/>
              </w:rPr>
              <w:t>по городу Сургуту, заместитель председателя комиссии (по согласованию)</w:t>
            </w:r>
          </w:p>
        </w:tc>
      </w:tr>
      <w:tr w:rsidR="002D0280" w:rsidRPr="00846CFE" w:rsidTr="00B85992">
        <w:trPr>
          <w:trHeight w:val="348"/>
          <w:hidden/>
        </w:trPr>
        <w:tc>
          <w:tcPr>
            <w:tcW w:w="513" w:type="dxa"/>
          </w:tcPr>
          <w:p w:rsidR="002D0280" w:rsidRPr="00846CFE" w:rsidRDefault="002D0280" w:rsidP="00197668">
            <w:pPr>
              <w:pStyle w:val="af8"/>
              <w:numPr>
                <w:ilvl w:val="0"/>
                <w:numId w:val="11"/>
              </w:numPr>
              <w:ind w:right="-1"/>
              <w:rPr>
                <w:vanish/>
                <w:sz w:val="28"/>
                <w:szCs w:val="28"/>
              </w:rPr>
            </w:pPr>
          </w:p>
        </w:tc>
        <w:tc>
          <w:tcPr>
            <w:tcW w:w="3078" w:type="dxa"/>
          </w:tcPr>
          <w:p w:rsidR="002D0280" w:rsidRPr="00846CFE" w:rsidRDefault="002D0280" w:rsidP="00C03A8E">
            <w:pPr>
              <w:rPr>
                <w:sz w:val="28"/>
                <w:szCs w:val="28"/>
              </w:rPr>
            </w:pPr>
            <w:r w:rsidRPr="00846CFE">
              <w:rPr>
                <w:sz w:val="28"/>
                <w:szCs w:val="28"/>
              </w:rPr>
              <w:t xml:space="preserve">Онуфриева </w:t>
            </w:r>
          </w:p>
          <w:p w:rsidR="002D0280" w:rsidRPr="00846CFE" w:rsidRDefault="002D0280" w:rsidP="00C03A8E">
            <w:pPr>
              <w:rPr>
                <w:sz w:val="28"/>
                <w:szCs w:val="28"/>
              </w:rPr>
            </w:pPr>
            <w:r w:rsidRPr="00846CFE">
              <w:rPr>
                <w:sz w:val="28"/>
                <w:szCs w:val="28"/>
              </w:rPr>
              <w:t>Надежда Александровна</w:t>
            </w:r>
          </w:p>
          <w:p w:rsidR="002D0280" w:rsidRPr="00846CFE" w:rsidRDefault="002D0280" w:rsidP="00C03A8E">
            <w:pPr>
              <w:ind w:right="-1"/>
              <w:rPr>
                <w:bCs/>
                <w:sz w:val="28"/>
                <w:szCs w:val="28"/>
              </w:rPr>
            </w:pPr>
          </w:p>
        </w:tc>
        <w:tc>
          <w:tcPr>
            <w:tcW w:w="5907" w:type="dxa"/>
          </w:tcPr>
          <w:p w:rsidR="002D0280" w:rsidRPr="00846CFE" w:rsidRDefault="002D0280" w:rsidP="00BA479D">
            <w:pPr>
              <w:jc w:val="both"/>
              <w:rPr>
                <w:sz w:val="28"/>
                <w:szCs w:val="28"/>
              </w:rPr>
            </w:pPr>
            <w:r w:rsidRPr="00846CFE">
              <w:rPr>
                <w:sz w:val="28"/>
                <w:szCs w:val="28"/>
              </w:rPr>
              <w:t xml:space="preserve">заместитель начальника Федерального казенного учреждения Уголовно-исполнительная </w:t>
            </w:r>
            <w:r w:rsidR="00DD2A35" w:rsidRPr="00846CFE">
              <w:rPr>
                <w:sz w:val="28"/>
                <w:szCs w:val="28"/>
              </w:rPr>
              <w:t>инспекция</w:t>
            </w:r>
            <w:r w:rsidRPr="00846CFE">
              <w:rPr>
                <w:sz w:val="28"/>
                <w:szCs w:val="28"/>
              </w:rPr>
              <w:t xml:space="preserve"> </w:t>
            </w:r>
            <w:proofErr w:type="gramStart"/>
            <w:r w:rsidRPr="00846CFE">
              <w:rPr>
                <w:sz w:val="28"/>
                <w:szCs w:val="28"/>
              </w:rPr>
              <w:t>Управления Федеральной службы исполнения наказания Российской Федерации</w:t>
            </w:r>
            <w:proofErr w:type="gramEnd"/>
            <w:r w:rsidRPr="00846CFE">
              <w:rPr>
                <w:sz w:val="28"/>
                <w:szCs w:val="28"/>
              </w:rPr>
              <w:t xml:space="preserve"> по Ханты-Мансийскому автономному округу – Югре </w:t>
            </w:r>
          </w:p>
        </w:tc>
      </w:tr>
      <w:tr w:rsidR="002D0280" w:rsidRPr="00110705" w:rsidTr="00B85992">
        <w:trPr>
          <w:trHeight w:val="348"/>
          <w:hidden/>
        </w:trPr>
        <w:tc>
          <w:tcPr>
            <w:tcW w:w="513" w:type="dxa"/>
          </w:tcPr>
          <w:p w:rsidR="002D0280" w:rsidRPr="00110705" w:rsidRDefault="002D0280" w:rsidP="00197668">
            <w:pPr>
              <w:pStyle w:val="af8"/>
              <w:numPr>
                <w:ilvl w:val="0"/>
                <w:numId w:val="11"/>
              </w:numPr>
              <w:ind w:right="-1"/>
              <w:rPr>
                <w:vanish/>
                <w:sz w:val="28"/>
                <w:szCs w:val="28"/>
              </w:rPr>
            </w:pPr>
          </w:p>
        </w:tc>
        <w:tc>
          <w:tcPr>
            <w:tcW w:w="3078" w:type="dxa"/>
          </w:tcPr>
          <w:p w:rsidR="002D0280" w:rsidRPr="00110705" w:rsidRDefault="00A754FD" w:rsidP="00AD58CC">
            <w:pPr>
              <w:rPr>
                <w:sz w:val="28"/>
                <w:szCs w:val="28"/>
              </w:rPr>
            </w:pPr>
            <w:r w:rsidRPr="00110705">
              <w:rPr>
                <w:sz w:val="28"/>
                <w:szCs w:val="28"/>
              </w:rPr>
              <w:t>П</w:t>
            </w:r>
            <w:r w:rsidR="00AD58CC" w:rsidRPr="00110705">
              <w:rPr>
                <w:sz w:val="28"/>
                <w:szCs w:val="28"/>
              </w:rPr>
              <w:t>олякова Ирина Викторовна</w:t>
            </w:r>
          </w:p>
          <w:p w:rsidR="00110705" w:rsidRPr="00DD2A35" w:rsidRDefault="00110705" w:rsidP="00AD58CC">
            <w:pPr>
              <w:rPr>
                <w:sz w:val="16"/>
                <w:szCs w:val="16"/>
              </w:rPr>
            </w:pPr>
            <w:r w:rsidRPr="00DD2A35">
              <w:rPr>
                <w:sz w:val="16"/>
                <w:szCs w:val="16"/>
              </w:rPr>
              <w:t>Османкина Т.Н-отпуск</w:t>
            </w:r>
          </w:p>
        </w:tc>
        <w:tc>
          <w:tcPr>
            <w:tcW w:w="5907" w:type="dxa"/>
          </w:tcPr>
          <w:p w:rsidR="002D0280" w:rsidRPr="00110705" w:rsidRDefault="00AD58CC" w:rsidP="00AD58CC">
            <w:pPr>
              <w:rPr>
                <w:sz w:val="28"/>
                <w:szCs w:val="28"/>
              </w:rPr>
            </w:pPr>
            <w:r w:rsidRPr="00110705">
              <w:rPr>
                <w:sz w:val="28"/>
                <w:szCs w:val="28"/>
              </w:rPr>
              <w:t xml:space="preserve">заместитель </w:t>
            </w:r>
            <w:r w:rsidR="002D0280" w:rsidRPr="00110705">
              <w:rPr>
                <w:sz w:val="28"/>
                <w:szCs w:val="28"/>
              </w:rPr>
              <w:t>директор</w:t>
            </w:r>
            <w:r w:rsidR="00A353BA" w:rsidRPr="00110705">
              <w:rPr>
                <w:sz w:val="28"/>
                <w:szCs w:val="28"/>
              </w:rPr>
              <w:t>а</w:t>
            </w:r>
            <w:r w:rsidR="002D0280" w:rsidRPr="00110705">
              <w:rPr>
                <w:sz w:val="28"/>
                <w:szCs w:val="28"/>
              </w:rPr>
              <w:t xml:space="preserve"> департамента образования Администрации города</w:t>
            </w:r>
          </w:p>
        </w:tc>
      </w:tr>
      <w:tr w:rsidR="002D0280" w:rsidRPr="00110705" w:rsidTr="00B85992">
        <w:trPr>
          <w:trHeight w:val="348"/>
          <w:hidden/>
        </w:trPr>
        <w:tc>
          <w:tcPr>
            <w:tcW w:w="513" w:type="dxa"/>
          </w:tcPr>
          <w:p w:rsidR="002D0280" w:rsidRPr="00110705" w:rsidRDefault="002D0280" w:rsidP="00197668">
            <w:pPr>
              <w:pStyle w:val="af8"/>
              <w:numPr>
                <w:ilvl w:val="0"/>
                <w:numId w:val="11"/>
              </w:numPr>
              <w:ind w:right="-1"/>
              <w:rPr>
                <w:vanish/>
                <w:sz w:val="28"/>
                <w:szCs w:val="28"/>
              </w:rPr>
            </w:pPr>
          </w:p>
        </w:tc>
        <w:tc>
          <w:tcPr>
            <w:tcW w:w="3078" w:type="dxa"/>
          </w:tcPr>
          <w:p w:rsidR="002D0280" w:rsidRPr="00110705" w:rsidRDefault="002D0280" w:rsidP="00C03A8E">
            <w:pPr>
              <w:rPr>
                <w:sz w:val="28"/>
                <w:szCs w:val="28"/>
              </w:rPr>
            </w:pPr>
            <w:r w:rsidRPr="00110705">
              <w:rPr>
                <w:sz w:val="28"/>
                <w:szCs w:val="28"/>
              </w:rPr>
              <w:t xml:space="preserve">Пелевин </w:t>
            </w:r>
          </w:p>
          <w:p w:rsidR="002D0280" w:rsidRPr="00110705" w:rsidRDefault="002D0280" w:rsidP="00C03A8E">
            <w:pPr>
              <w:rPr>
                <w:sz w:val="28"/>
                <w:szCs w:val="28"/>
              </w:rPr>
            </w:pPr>
            <w:r w:rsidRPr="00110705">
              <w:rPr>
                <w:sz w:val="28"/>
                <w:szCs w:val="28"/>
              </w:rPr>
              <w:t>Александр Рудольфович</w:t>
            </w:r>
          </w:p>
        </w:tc>
        <w:tc>
          <w:tcPr>
            <w:tcW w:w="5907" w:type="dxa"/>
          </w:tcPr>
          <w:p w:rsidR="002D0280" w:rsidRPr="00110705" w:rsidRDefault="002D0280" w:rsidP="00197668">
            <w:pPr>
              <w:jc w:val="both"/>
              <w:rPr>
                <w:sz w:val="28"/>
                <w:szCs w:val="28"/>
              </w:rPr>
            </w:pPr>
            <w:r w:rsidRPr="00110705">
              <w:rPr>
                <w:sz w:val="28"/>
                <w:szCs w:val="28"/>
              </w:rPr>
              <w:t xml:space="preserve">заместитель главы Администрации </w:t>
            </w:r>
          </w:p>
          <w:p w:rsidR="002D0280" w:rsidRPr="00110705" w:rsidRDefault="002D0280" w:rsidP="00197668">
            <w:pPr>
              <w:jc w:val="both"/>
              <w:rPr>
                <w:sz w:val="28"/>
                <w:szCs w:val="28"/>
              </w:rPr>
            </w:pPr>
            <w:r w:rsidRPr="00110705">
              <w:rPr>
                <w:sz w:val="28"/>
                <w:szCs w:val="28"/>
              </w:rPr>
              <w:t xml:space="preserve">города, заместитель председателя </w:t>
            </w:r>
          </w:p>
          <w:p w:rsidR="002D0280" w:rsidRPr="00110705" w:rsidRDefault="002D0280" w:rsidP="00197668">
            <w:pPr>
              <w:jc w:val="both"/>
              <w:rPr>
                <w:sz w:val="28"/>
                <w:szCs w:val="28"/>
              </w:rPr>
            </w:pPr>
            <w:r w:rsidRPr="00110705">
              <w:rPr>
                <w:sz w:val="28"/>
                <w:szCs w:val="28"/>
              </w:rPr>
              <w:t>комиссии</w:t>
            </w:r>
          </w:p>
        </w:tc>
      </w:tr>
      <w:tr w:rsidR="00A754FD" w:rsidRPr="00110705" w:rsidTr="00B85992">
        <w:trPr>
          <w:trHeight w:val="348"/>
          <w:hidden/>
        </w:trPr>
        <w:tc>
          <w:tcPr>
            <w:tcW w:w="513" w:type="dxa"/>
          </w:tcPr>
          <w:p w:rsidR="00A754FD" w:rsidRPr="00110705" w:rsidRDefault="00A754FD" w:rsidP="00197668">
            <w:pPr>
              <w:pStyle w:val="af8"/>
              <w:numPr>
                <w:ilvl w:val="0"/>
                <w:numId w:val="11"/>
              </w:numPr>
              <w:ind w:right="-1"/>
              <w:rPr>
                <w:vanish/>
                <w:sz w:val="28"/>
                <w:szCs w:val="28"/>
              </w:rPr>
            </w:pPr>
          </w:p>
        </w:tc>
        <w:tc>
          <w:tcPr>
            <w:tcW w:w="3078" w:type="dxa"/>
          </w:tcPr>
          <w:p w:rsidR="00110705" w:rsidRPr="00110705" w:rsidRDefault="00A754FD" w:rsidP="00DD2A35">
            <w:pPr>
              <w:rPr>
                <w:sz w:val="28"/>
                <w:szCs w:val="28"/>
              </w:rPr>
            </w:pPr>
            <w:r w:rsidRPr="00110705">
              <w:rPr>
                <w:sz w:val="28"/>
                <w:szCs w:val="28"/>
              </w:rPr>
              <w:t>Вербовская Ирина Степановна</w:t>
            </w:r>
          </w:p>
        </w:tc>
        <w:tc>
          <w:tcPr>
            <w:tcW w:w="5907" w:type="dxa"/>
          </w:tcPr>
          <w:p w:rsidR="00A754FD" w:rsidRPr="00110705" w:rsidRDefault="00A754FD" w:rsidP="00197668">
            <w:pPr>
              <w:jc w:val="both"/>
              <w:rPr>
                <w:sz w:val="28"/>
                <w:szCs w:val="28"/>
              </w:rPr>
            </w:pPr>
            <w:r w:rsidRPr="00110705">
              <w:rPr>
                <w:sz w:val="28"/>
                <w:szCs w:val="28"/>
              </w:rPr>
              <w:t>Заместитель директора департамента молодежной политики, культуры и спорта</w:t>
            </w:r>
          </w:p>
        </w:tc>
      </w:tr>
      <w:tr w:rsidR="00AD58CC" w:rsidRPr="00110705" w:rsidTr="00B85992">
        <w:trPr>
          <w:trHeight w:val="348"/>
          <w:hidden/>
        </w:trPr>
        <w:tc>
          <w:tcPr>
            <w:tcW w:w="513" w:type="dxa"/>
          </w:tcPr>
          <w:p w:rsidR="00AD58CC" w:rsidRPr="00110705" w:rsidRDefault="00AD58CC" w:rsidP="00197668">
            <w:pPr>
              <w:pStyle w:val="af8"/>
              <w:numPr>
                <w:ilvl w:val="0"/>
                <w:numId w:val="11"/>
              </w:numPr>
              <w:ind w:right="-1"/>
              <w:rPr>
                <w:vanish/>
                <w:sz w:val="28"/>
                <w:szCs w:val="28"/>
              </w:rPr>
            </w:pPr>
          </w:p>
        </w:tc>
        <w:tc>
          <w:tcPr>
            <w:tcW w:w="3078" w:type="dxa"/>
          </w:tcPr>
          <w:p w:rsidR="00AD58CC" w:rsidRPr="00110705" w:rsidRDefault="00AD58CC" w:rsidP="00A754FD">
            <w:pPr>
              <w:rPr>
                <w:sz w:val="28"/>
                <w:szCs w:val="28"/>
              </w:rPr>
            </w:pPr>
            <w:r w:rsidRPr="00110705">
              <w:rPr>
                <w:sz w:val="28"/>
                <w:szCs w:val="28"/>
              </w:rPr>
              <w:t>Варфоломеева Нина Борисовна</w:t>
            </w:r>
          </w:p>
          <w:p w:rsidR="00110705" w:rsidRPr="00DD2A35" w:rsidRDefault="00110705" w:rsidP="00A754FD">
            <w:pPr>
              <w:rPr>
                <w:sz w:val="16"/>
                <w:szCs w:val="16"/>
              </w:rPr>
            </w:pPr>
            <w:r w:rsidRPr="00DD2A35">
              <w:rPr>
                <w:sz w:val="16"/>
                <w:szCs w:val="16"/>
              </w:rPr>
              <w:t>Бондаренко</w:t>
            </w:r>
            <w:r w:rsidR="00DD2A35" w:rsidRPr="00DD2A35">
              <w:rPr>
                <w:sz w:val="16"/>
                <w:szCs w:val="16"/>
              </w:rPr>
              <w:t xml:space="preserve"> </w:t>
            </w:r>
            <w:proofErr w:type="spellStart"/>
            <w:r w:rsidR="00DD2A35" w:rsidRPr="00DD2A35">
              <w:rPr>
                <w:sz w:val="16"/>
                <w:szCs w:val="16"/>
              </w:rPr>
              <w:t>Е.И.</w:t>
            </w:r>
            <w:r w:rsidRPr="00DD2A35">
              <w:rPr>
                <w:sz w:val="16"/>
                <w:szCs w:val="16"/>
              </w:rPr>
              <w:t>-отпус</w:t>
            </w:r>
            <w:r w:rsidR="00DD2A35" w:rsidRPr="00DD2A35">
              <w:rPr>
                <w:sz w:val="16"/>
                <w:szCs w:val="16"/>
              </w:rPr>
              <w:t>к</w:t>
            </w:r>
            <w:proofErr w:type="spellEnd"/>
            <w:r w:rsidRPr="00DD2A35">
              <w:rPr>
                <w:sz w:val="16"/>
                <w:szCs w:val="16"/>
              </w:rPr>
              <w:t xml:space="preserve"> </w:t>
            </w:r>
          </w:p>
        </w:tc>
        <w:tc>
          <w:tcPr>
            <w:tcW w:w="5907" w:type="dxa"/>
          </w:tcPr>
          <w:p w:rsidR="00AD58CC" w:rsidRPr="00110705" w:rsidRDefault="00AD58CC" w:rsidP="00AD58CC">
            <w:pPr>
              <w:jc w:val="both"/>
              <w:rPr>
                <w:sz w:val="28"/>
                <w:szCs w:val="28"/>
              </w:rPr>
            </w:pPr>
            <w:r w:rsidRPr="00110705">
              <w:rPr>
                <w:sz w:val="28"/>
                <w:szCs w:val="28"/>
              </w:rPr>
              <w:t>Заместитель начальника Управления социальной защиты населения по г</w:t>
            </w:r>
            <w:proofErr w:type="gramStart"/>
            <w:r w:rsidRPr="00110705">
              <w:rPr>
                <w:sz w:val="28"/>
                <w:szCs w:val="28"/>
              </w:rPr>
              <w:t>.С</w:t>
            </w:r>
            <w:proofErr w:type="gramEnd"/>
            <w:r w:rsidRPr="00110705">
              <w:rPr>
                <w:sz w:val="28"/>
                <w:szCs w:val="28"/>
              </w:rPr>
              <w:t>ургуту и Сургутскому району</w:t>
            </w:r>
          </w:p>
        </w:tc>
      </w:tr>
      <w:tr w:rsidR="002D0280" w:rsidRPr="00110705" w:rsidTr="00B85992">
        <w:trPr>
          <w:trHeight w:val="348"/>
          <w:hidden/>
        </w:trPr>
        <w:tc>
          <w:tcPr>
            <w:tcW w:w="513" w:type="dxa"/>
          </w:tcPr>
          <w:p w:rsidR="002D0280" w:rsidRPr="00110705" w:rsidRDefault="002D0280" w:rsidP="00197668">
            <w:pPr>
              <w:pStyle w:val="af8"/>
              <w:numPr>
                <w:ilvl w:val="0"/>
                <w:numId w:val="11"/>
              </w:numPr>
              <w:ind w:right="-1"/>
              <w:rPr>
                <w:vanish/>
                <w:sz w:val="28"/>
                <w:szCs w:val="28"/>
              </w:rPr>
            </w:pPr>
          </w:p>
        </w:tc>
        <w:tc>
          <w:tcPr>
            <w:tcW w:w="3078" w:type="dxa"/>
          </w:tcPr>
          <w:p w:rsidR="002D0280" w:rsidRPr="00110705" w:rsidRDefault="002D0280" w:rsidP="00C03A8E">
            <w:pPr>
              <w:rPr>
                <w:sz w:val="28"/>
                <w:szCs w:val="28"/>
              </w:rPr>
            </w:pPr>
            <w:r w:rsidRPr="00110705">
              <w:rPr>
                <w:sz w:val="28"/>
                <w:szCs w:val="28"/>
              </w:rPr>
              <w:t xml:space="preserve">Швидкая </w:t>
            </w:r>
          </w:p>
          <w:p w:rsidR="002D0280" w:rsidRPr="00110705" w:rsidRDefault="002D0280" w:rsidP="00C03A8E">
            <w:pPr>
              <w:rPr>
                <w:sz w:val="28"/>
                <w:szCs w:val="28"/>
              </w:rPr>
            </w:pPr>
            <w:r w:rsidRPr="00110705">
              <w:rPr>
                <w:sz w:val="28"/>
                <w:szCs w:val="28"/>
              </w:rPr>
              <w:t>Екатерина Анатольевна</w:t>
            </w:r>
          </w:p>
        </w:tc>
        <w:tc>
          <w:tcPr>
            <w:tcW w:w="5907" w:type="dxa"/>
          </w:tcPr>
          <w:p w:rsidR="002D0280" w:rsidRPr="00110705" w:rsidRDefault="002D0280" w:rsidP="005E19A6">
            <w:pPr>
              <w:jc w:val="both"/>
              <w:rPr>
                <w:sz w:val="28"/>
                <w:szCs w:val="28"/>
              </w:rPr>
            </w:pPr>
            <w:r w:rsidRPr="00110705">
              <w:rPr>
                <w:sz w:val="28"/>
                <w:szCs w:val="28"/>
              </w:rPr>
              <w:t>начальник управления информационной политики Администрации города</w:t>
            </w:r>
          </w:p>
        </w:tc>
      </w:tr>
      <w:tr w:rsidR="008200A0" w:rsidRPr="00110705" w:rsidTr="00B85992">
        <w:trPr>
          <w:trHeight w:val="348"/>
          <w:hidden/>
        </w:trPr>
        <w:tc>
          <w:tcPr>
            <w:tcW w:w="513" w:type="dxa"/>
          </w:tcPr>
          <w:p w:rsidR="008200A0" w:rsidRPr="00110705" w:rsidRDefault="008200A0" w:rsidP="00197668">
            <w:pPr>
              <w:pStyle w:val="af8"/>
              <w:numPr>
                <w:ilvl w:val="0"/>
                <w:numId w:val="11"/>
              </w:numPr>
              <w:ind w:right="-1"/>
              <w:rPr>
                <w:vanish/>
                <w:sz w:val="28"/>
                <w:szCs w:val="28"/>
              </w:rPr>
            </w:pPr>
          </w:p>
        </w:tc>
        <w:tc>
          <w:tcPr>
            <w:tcW w:w="3078" w:type="dxa"/>
          </w:tcPr>
          <w:p w:rsidR="00A754FD" w:rsidRPr="00110705" w:rsidRDefault="008200A0" w:rsidP="006A2B9D">
            <w:pPr>
              <w:rPr>
                <w:sz w:val="28"/>
                <w:szCs w:val="28"/>
              </w:rPr>
            </w:pPr>
            <w:proofErr w:type="spellStart"/>
            <w:r w:rsidRPr="00110705">
              <w:rPr>
                <w:sz w:val="28"/>
                <w:szCs w:val="28"/>
              </w:rPr>
              <w:t>Оглезнев</w:t>
            </w:r>
            <w:proofErr w:type="spellEnd"/>
            <w:r w:rsidRPr="00110705">
              <w:rPr>
                <w:sz w:val="28"/>
                <w:szCs w:val="28"/>
              </w:rPr>
              <w:t xml:space="preserve"> А</w:t>
            </w:r>
            <w:r w:rsidR="006A2B9D" w:rsidRPr="00110705">
              <w:rPr>
                <w:sz w:val="28"/>
                <w:szCs w:val="28"/>
              </w:rPr>
              <w:t xml:space="preserve">лександр </w:t>
            </w:r>
            <w:r w:rsidRPr="00110705">
              <w:rPr>
                <w:sz w:val="28"/>
                <w:szCs w:val="28"/>
              </w:rPr>
              <w:t>А</w:t>
            </w:r>
            <w:r w:rsidR="006A2B9D" w:rsidRPr="00110705">
              <w:rPr>
                <w:sz w:val="28"/>
                <w:szCs w:val="28"/>
              </w:rPr>
              <w:t>натольевич</w:t>
            </w:r>
          </w:p>
          <w:p w:rsidR="00110705" w:rsidRPr="00DD2A35" w:rsidRDefault="00110705" w:rsidP="006A2B9D">
            <w:pPr>
              <w:rPr>
                <w:sz w:val="16"/>
                <w:szCs w:val="16"/>
              </w:rPr>
            </w:pPr>
            <w:proofErr w:type="spellStart"/>
            <w:r w:rsidRPr="00DD2A35">
              <w:rPr>
                <w:sz w:val="16"/>
                <w:szCs w:val="16"/>
              </w:rPr>
              <w:t>Разживин</w:t>
            </w:r>
            <w:r w:rsidR="00DD2A35" w:rsidRPr="00DD2A35">
              <w:rPr>
                <w:sz w:val="16"/>
                <w:szCs w:val="16"/>
              </w:rPr>
              <w:t>М.А.</w:t>
            </w:r>
            <w:r w:rsidRPr="00DD2A35">
              <w:rPr>
                <w:sz w:val="16"/>
                <w:szCs w:val="16"/>
              </w:rPr>
              <w:t>-отпуск</w:t>
            </w:r>
            <w:proofErr w:type="spellEnd"/>
          </w:p>
        </w:tc>
        <w:tc>
          <w:tcPr>
            <w:tcW w:w="5907" w:type="dxa"/>
          </w:tcPr>
          <w:p w:rsidR="008200A0" w:rsidRPr="00110705" w:rsidRDefault="00AD58CC" w:rsidP="008200A0">
            <w:pPr>
              <w:jc w:val="both"/>
              <w:rPr>
                <w:sz w:val="28"/>
                <w:szCs w:val="28"/>
              </w:rPr>
            </w:pPr>
            <w:proofErr w:type="spellStart"/>
            <w:r w:rsidRPr="00110705">
              <w:rPr>
                <w:sz w:val="28"/>
                <w:szCs w:val="28"/>
              </w:rPr>
              <w:t>в</w:t>
            </w:r>
            <w:r w:rsidR="008200A0" w:rsidRPr="00110705">
              <w:rPr>
                <w:sz w:val="28"/>
                <w:szCs w:val="28"/>
              </w:rPr>
              <w:t>рио</w:t>
            </w:r>
            <w:proofErr w:type="spellEnd"/>
            <w:r w:rsidR="008200A0" w:rsidRPr="00110705">
              <w:rPr>
                <w:sz w:val="28"/>
                <w:szCs w:val="28"/>
              </w:rPr>
              <w:t xml:space="preserve"> начальника Сургутского ЛО МВД России на транспорте</w:t>
            </w:r>
          </w:p>
        </w:tc>
      </w:tr>
      <w:tr w:rsidR="00AD58CC" w:rsidRPr="00110705" w:rsidTr="00B85992">
        <w:trPr>
          <w:trHeight w:val="348"/>
          <w:hidden/>
        </w:trPr>
        <w:tc>
          <w:tcPr>
            <w:tcW w:w="513" w:type="dxa"/>
          </w:tcPr>
          <w:p w:rsidR="00AD58CC" w:rsidRPr="00110705" w:rsidRDefault="00AD58CC" w:rsidP="00197668">
            <w:pPr>
              <w:pStyle w:val="af8"/>
              <w:numPr>
                <w:ilvl w:val="0"/>
                <w:numId w:val="11"/>
              </w:numPr>
              <w:ind w:right="-1"/>
              <w:rPr>
                <w:vanish/>
                <w:sz w:val="28"/>
                <w:szCs w:val="28"/>
              </w:rPr>
            </w:pPr>
          </w:p>
        </w:tc>
        <w:tc>
          <w:tcPr>
            <w:tcW w:w="3078" w:type="dxa"/>
          </w:tcPr>
          <w:p w:rsidR="00AD58CC" w:rsidRPr="00110705" w:rsidRDefault="00AD58CC" w:rsidP="00C03A8E">
            <w:pPr>
              <w:rPr>
                <w:sz w:val="28"/>
                <w:szCs w:val="28"/>
              </w:rPr>
            </w:pPr>
            <w:r w:rsidRPr="00110705">
              <w:rPr>
                <w:sz w:val="28"/>
                <w:szCs w:val="28"/>
              </w:rPr>
              <w:t>Аксенов Алексей Александрович</w:t>
            </w:r>
          </w:p>
          <w:p w:rsidR="00110705" w:rsidRPr="00DD2A35" w:rsidRDefault="00110705" w:rsidP="00C03A8E">
            <w:pPr>
              <w:rPr>
                <w:sz w:val="16"/>
                <w:szCs w:val="16"/>
              </w:rPr>
            </w:pPr>
            <w:proofErr w:type="spellStart"/>
            <w:r w:rsidRPr="00DD2A35">
              <w:rPr>
                <w:sz w:val="16"/>
                <w:szCs w:val="16"/>
              </w:rPr>
              <w:t>Черников</w:t>
            </w:r>
            <w:proofErr w:type="spellEnd"/>
            <w:r w:rsidR="00DD2A35" w:rsidRPr="00DD2A35">
              <w:rPr>
                <w:sz w:val="16"/>
                <w:szCs w:val="16"/>
              </w:rPr>
              <w:t xml:space="preserve"> </w:t>
            </w:r>
            <w:proofErr w:type="spellStart"/>
            <w:r w:rsidR="00DD2A35" w:rsidRPr="00DD2A35">
              <w:rPr>
                <w:sz w:val="16"/>
                <w:szCs w:val="16"/>
              </w:rPr>
              <w:t>А.Л.</w:t>
            </w:r>
            <w:r w:rsidRPr="00DD2A35">
              <w:rPr>
                <w:sz w:val="16"/>
                <w:szCs w:val="16"/>
              </w:rPr>
              <w:t>-командировка</w:t>
            </w:r>
            <w:proofErr w:type="spellEnd"/>
            <w:r w:rsidRPr="00DD2A35">
              <w:rPr>
                <w:sz w:val="16"/>
                <w:szCs w:val="16"/>
              </w:rPr>
              <w:t xml:space="preserve">  </w:t>
            </w:r>
          </w:p>
        </w:tc>
        <w:tc>
          <w:tcPr>
            <w:tcW w:w="5907" w:type="dxa"/>
          </w:tcPr>
          <w:p w:rsidR="00AD58CC" w:rsidRPr="00110705" w:rsidRDefault="00AD58CC" w:rsidP="008200A0">
            <w:pPr>
              <w:jc w:val="both"/>
              <w:rPr>
                <w:sz w:val="28"/>
                <w:szCs w:val="28"/>
              </w:rPr>
            </w:pPr>
            <w:r w:rsidRPr="00110705">
              <w:rPr>
                <w:sz w:val="28"/>
                <w:szCs w:val="28"/>
              </w:rPr>
              <w:t>заместитель начальника Сургутского МРО УФСНКН РФ по ХМАО Югре</w:t>
            </w:r>
          </w:p>
        </w:tc>
      </w:tr>
      <w:tr w:rsidR="002D0280" w:rsidRPr="00110705" w:rsidTr="00B85992">
        <w:trPr>
          <w:trHeight w:val="369"/>
          <w:hidden/>
        </w:trPr>
        <w:tc>
          <w:tcPr>
            <w:tcW w:w="513" w:type="dxa"/>
          </w:tcPr>
          <w:p w:rsidR="002D0280" w:rsidRPr="00110705" w:rsidRDefault="002D0280" w:rsidP="00197668">
            <w:pPr>
              <w:ind w:right="-1"/>
              <w:jc w:val="both"/>
              <w:rPr>
                <w:vanish/>
                <w:sz w:val="28"/>
                <w:szCs w:val="28"/>
              </w:rPr>
            </w:pPr>
          </w:p>
        </w:tc>
        <w:tc>
          <w:tcPr>
            <w:tcW w:w="3078" w:type="dxa"/>
          </w:tcPr>
          <w:p w:rsidR="002D0280" w:rsidRPr="00110705" w:rsidRDefault="0078624F" w:rsidP="00C03A8E">
            <w:pPr>
              <w:ind w:right="-1"/>
              <w:rPr>
                <w:sz w:val="28"/>
                <w:szCs w:val="28"/>
              </w:rPr>
            </w:pPr>
            <w:r w:rsidRPr="00110705">
              <w:rPr>
                <w:bCs/>
                <w:sz w:val="28"/>
                <w:szCs w:val="28"/>
              </w:rPr>
              <w:t xml:space="preserve">Приглашенные: </w:t>
            </w:r>
          </w:p>
        </w:tc>
        <w:tc>
          <w:tcPr>
            <w:tcW w:w="5907" w:type="dxa"/>
          </w:tcPr>
          <w:p w:rsidR="002D0280" w:rsidRPr="00110705" w:rsidRDefault="002D0280" w:rsidP="00197668">
            <w:pPr>
              <w:ind w:right="-1"/>
              <w:jc w:val="both"/>
              <w:rPr>
                <w:sz w:val="28"/>
                <w:szCs w:val="28"/>
              </w:rPr>
            </w:pPr>
          </w:p>
        </w:tc>
      </w:tr>
      <w:tr w:rsidR="00126909" w:rsidRPr="00110705" w:rsidTr="00B85992">
        <w:trPr>
          <w:trHeight w:val="369"/>
        </w:trPr>
        <w:tc>
          <w:tcPr>
            <w:tcW w:w="513" w:type="dxa"/>
          </w:tcPr>
          <w:p w:rsidR="00126909" w:rsidRPr="00110705" w:rsidRDefault="008000A8" w:rsidP="008000A8">
            <w:pPr>
              <w:ind w:right="-1"/>
              <w:rPr>
                <w:vanish/>
                <w:sz w:val="28"/>
                <w:szCs w:val="28"/>
              </w:rPr>
            </w:pPr>
            <w:r w:rsidRPr="00110705">
              <w:rPr>
                <w:sz w:val="28"/>
                <w:szCs w:val="28"/>
              </w:rPr>
              <w:t>1.</w:t>
            </w:r>
            <w:r w:rsidR="00126909" w:rsidRPr="00110705">
              <w:rPr>
                <w:vanish/>
                <w:sz w:val="28"/>
                <w:szCs w:val="28"/>
              </w:rPr>
              <w:t>.</w:t>
            </w:r>
          </w:p>
        </w:tc>
        <w:tc>
          <w:tcPr>
            <w:tcW w:w="3078" w:type="dxa"/>
          </w:tcPr>
          <w:p w:rsidR="00126909" w:rsidRPr="00110705" w:rsidRDefault="00126909" w:rsidP="00C03A8E">
            <w:pPr>
              <w:rPr>
                <w:sz w:val="28"/>
                <w:szCs w:val="28"/>
              </w:rPr>
            </w:pPr>
            <w:proofErr w:type="spellStart"/>
            <w:r w:rsidRPr="00110705">
              <w:rPr>
                <w:sz w:val="28"/>
                <w:szCs w:val="28"/>
              </w:rPr>
              <w:t>Токмянин</w:t>
            </w:r>
            <w:proofErr w:type="spellEnd"/>
            <w:r w:rsidRPr="00110705">
              <w:rPr>
                <w:sz w:val="28"/>
                <w:szCs w:val="28"/>
              </w:rPr>
              <w:t xml:space="preserve"> Владимир Анатольевич</w:t>
            </w:r>
          </w:p>
          <w:p w:rsidR="00126909" w:rsidRPr="00110705" w:rsidRDefault="00126909" w:rsidP="00C03A8E">
            <w:pPr>
              <w:ind w:right="-1"/>
              <w:rPr>
                <w:sz w:val="28"/>
                <w:szCs w:val="28"/>
              </w:rPr>
            </w:pPr>
          </w:p>
        </w:tc>
        <w:tc>
          <w:tcPr>
            <w:tcW w:w="5907" w:type="dxa"/>
          </w:tcPr>
          <w:p w:rsidR="00126909" w:rsidRPr="00110705" w:rsidRDefault="00126909" w:rsidP="00197668">
            <w:pPr>
              <w:jc w:val="both"/>
              <w:rPr>
                <w:sz w:val="28"/>
                <w:szCs w:val="28"/>
              </w:rPr>
            </w:pPr>
            <w:r w:rsidRPr="00110705">
              <w:rPr>
                <w:sz w:val="28"/>
                <w:szCs w:val="28"/>
              </w:rPr>
              <w:t xml:space="preserve">заместитель начальника управления Федеральной миграционной службы России </w:t>
            </w:r>
          </w:p>
          <w:p w:rsidR="00126909" w:rsidRPr="00110705" w:rsidRDefault="00126909" w:rsidP="00197668">
            <w:pPr>
              <w:jc w:val="both"/>
              <w:rPr>
                <w:sz w:val="28"/>
                <w:szCs w:val="28"/>
              </w:rPr>
            </w:pPr>
            <w:r w:rsidRPr="00110705">
              <w:rPr>
                <w:sz w:val="28"/>
                <w:szCs w:val="28"/>
              </w:rPr>
              <w:t xml:space="preserve">по Ханты-Мансийскому автономному округу – Югре в городе Сургуте </w:t>
            </w:r>
          </w:p>
        </w:tc>
      </w:tr>
      <w:tr w:rsidR="008000A8" w:rsidRPr="00110705" w:rsidTr="00B85992">
        <w:trPr>
          <w:trHeight w:val="369"/>
        </w:trPr>
        <w:tc>
          <w:tcPr>
            <w:tcW w:w="513" w:type="dxa"/>
          </w:tcPr>
          <w:p w:rsidR="008000A8" w:rsidRPr="00110705" w:rsidRDefault="008000A8" w:rsidP="00197668">
            <w:pPr>
              <w:ind w:right="-1"/>
              <w:rPr>
                <w:vanish/>
                <w:sz w:val="28"/>
                <w:szCs w:val="28"/>
              </w:rPr>
            </w:pPr>
            <w:r w:rsidRPr="00110705">
              <w:rPr>
                <w:sz w:val="28"/>
                <w:szCs w:val="28"/>
              </w:rPr>
              <w:t>2.</w:t>
            </w:r>
          </w:p>
        </w:tc>
        <w:tc>
          <w:tcPr>
            <w:tcW w:w="3078" w:type="dxa"/>
          </w:tcPr>
          <w:p w:rsidR="008000A8" w:rsidRPr="00110705" w:rsidRDefault="008000A8" w:rsidP="00C03A8E">
            <w:pPr>
              <w:rPr>
                <w:sz w:val="28"/>
                <w:szCs w:val="28"/>
              </w:rPr>
            </w:pPr>
            <w:proofErr w:type="spellStart"/>
            <w:r w:rsidRPr="00110705">
              <w:rPr>
                <w:sz w:val="28"/>
                <w:szCs w:val="28"/>
              </w:rPr>
              <w:t>Трофименко</w:t>
            </w:r>
            <w:proofErr w:type="spellEnd"/>
            <w:r w:rsidRPr="00110705">
              <w:rPr>
                <w:sz w:val="28"/>
                <w:szCs w:val="28"/>
              </w:rPr>
              <w:t xml:space="preserve"> Надежда Евгеньевна</w:t>
            </w:r>
          </w:p>
        </w:tc>
        <w:tc>
          <w:tcPr>
            <w:tcW w:w="5907" w:type="dxa"/>
          </w:tcPr>
          <w:p w:rsidR="008000A8" w:rsidRPr="00110705" w:rsidRDefault="008000A8" w:rsidP="00197668">
            <w:pPr>
              <w:jc w:val="both"/>
              <w:rPr>
                <w:sz w:val="28"/>
                <w:szCs w:val="28"/>
              </w:rPr>
            </w:pPr>
            <w:r w:rsidRPr="00110705">
              <w:rPr>
                <w:sz w:val="28"/>
                <w:szCs w:val="28"/>
              </w:rPr>
              <w:t>директор департамента имущественных и земельных отношений Администрации города</w:t>
            </w:r>
          </w:p>
        </w:tc>
      </w:tr>
      <w:tr w:rsidR="008000A8" w:rsidRPr="00110705" w:rsidTr="00B85992">
        <w:trPr>
          <w:trHeight w:val="369"/>
          <w:hidden/>
        </w:trPr>
        <w:tc>
          <w:tcPr>
            <w:tcW w:w="513" w:type="dxa"/>
          </w:tcPr>
          <w:p w:rsidR="008000A8" w:rsidRPr="00110705" w:rsidRDefault="008000A8" w:rsidP="00197668">
            <w:pPr>
              <w:ind w:right="-1"/>
              <w:rPr>
                <w:vanish/>
                <w:sz w:val="28"/>
                <w:szCs w:val="28"/>
              </w:rPr>
            </w:pPr>
            <w:r w:rsidRPr="00110705">
              <w:rPr>
                <w:vanish/>
                <w:sz w:val="28"/>
                <w:szCs w:val="28"/>
              </w:rPr>
              <w:lastRenderedPageBreak/>
              <w:t>3.</w:t>
            </w:r>
          </w:p>
        </w:tc>
        <w:tc>
          <w:tcPr>
            <w:tcW w:w="3078" w:type="dxa"/>
          </w:tcPr>
          <w:p w:rsidR="008000A8" w:rsidRPr="00110705" w:rsidRDefault="008000A8" w:rsidP="00C03A8E">
            <w:pPr>
              <w:rPr>
                <w:sz w:val="28"/>
                <w:szCs w:val="28"/>
              </w:rPr>
            </w:pPr>
            <w:r w:rsidRPr="00110705">
              <w:rPr>
                <w:sz w:val="28"/>
                <w:szCs w:val="28"/>
              </w:rPr>
              <w:t xml:space="preserve">Шевченко Ирина Викторовна </w:t>
            </w:r>
          </w:p>
        </w:tc>
        <w:tc>
          <w:tcPr>
            <w:tcW w:w="5907" w:type="dxa"/>
          </w:tcPr>
          <w:p w:rsidR="008000A8" w:rsidRPr="00110705" w:rsidRDefault="008000A8" w:rsidP="00197668">
            <w:pPr>
              <w:jc w:val="both"/>
              <w:rPr>
                <w:sz w:val="28"/>
                <w:szCs w:val="28"/>
              </w:rPr>
            </w:pPr>
            <w:r w:rsidRPr="00110705">
              <w:rPr>
                <w:sz w:val="28"/>
                <w:szCs w:val="28"/>
              </w:rPr>
              <w:t>заместитель директора департамента имущественных и земельных отношений Администрации города</w:t>
            </w:r>
          </w:p>
        </w:tc>
      </w:tr>
      <w:tr w:rsidR="00944A9A" w:rsidRPr="00110705" w:rsidTr="00B85992">
        <w:trPr>
          <w:trHeight w:val="348"/>
        </w:trPr>
        <w:tc>
          <w:tcPr>
            <w:tcW w:w="513" w:type="dxa"/>
          </w:tcPr>
          <w:p w:rsidR="00944A9A" w:rsidRPr="00110705" w:rsidRDefault="008000A8" w:rsidP="00197668">
            <w:pPr>
              <w:ind w:right="-1"/>
              <w:rPr>
                <w:sz w:val="28"/>
                <w:szCs w:val="28"/>
              </w:rPr>
            </w:pPr>
            <w:r w:rsidRPr="00110705">
              <w:rPr>
                <w:sz w:val="28"/>
                <w:szCs w:val="28"/>
              </w:rPr>
              <w:t>4.</w:t>
            </w:r>
          </w:p>
        </w:tc>
        <w:tc>
          <w:tcPr>
            <w:tcW w:w="3078" w:type="dxa"/>
          </w:tcPr>
          <w:p w:rsidR="00944A9A" w:rsidRPr="00110705" w:rsidRDefault="00944A9A" w:rsidP="00C03A8E">
            <w:pPr>
              <w:rPr>
                <w:sz w:val="28"/>
                <w:szCs w:val="28"/>
              </w:rPr>
            </w:pPr>
            <w:r w:rsidRPr="00110705">
              <w:rPr>
                <w:sz w:val="28"/>
                <w:szCs w:val="28"/>
              </w:rPr>
              <w:t xml:space="preserve">Королева Юлия Геннадьевна </w:t>
            </w:r>
          </w:p>
        </w:tc>
        <w:tc>
          <w:tcPr>
            <w:tcW w:w="5907" w:type="dxa"/>
          </w:tcPr>
          <w:p w:rsidR="00944A9A" w:rsidRPr="00110705" w:rsidRDefault="00944A9A" w:rsidP="00944A9A">
            <w:pPr>
              <w:jc w:val="both"/>
              <w:rPr>
                <w:sz w:val="28"/>
                <w:szCs w:val="28"/>
              </w:rPr>
            </w:pPr>
            <w:r w:rsidRPr="00110705">
              <w:rPr>
                <w:sz w:val="28"/>
                <w:szCs w:val="28"/>
              </w:rPr>
              <w:t>директор департамента по экономической политике Администрации города</w:t>
            </w:r>
          </w:p>
        </w:tc>
      </w:tr>
      <w:tr w:rsidR="005E19A6" w:rsidRPr="00110705" w:rsidTr="00B85992">
        <w:trPr>
          <w:trHeight w:val="348"/>
          <w:hidden/>
        </w:trPr>
        <w:tc>
          <w:tcPr>
            <w:tcW w:w="513" w:type="dxa"/>
          </w:tcPr>
          <w:p w:rsidR="005E19A6" w:rsidRPr="00110705" w:rsidRDefault="008000A8" w:rsidP="007B5065">
            <w:pPr>
              <w:ind w:right="-1"/>
              <w:rPr>
                <w:vanish/>
                <w:sz w:val="28"/>
                <w:szCs w:val="28"/>
              </w:rPr>
            </w:pPr>
            <w:r w:rsidRPr="00110705">
              <w:rPr>
                <w:vanish/>
                <w:sz w:val="28"/>
                <w:szCs w:val="28"/>
              </w:rPr>
              <w:t>5.</w:t>
            </w:r>
          </w:p>
        </w:tc>
        <w:tc>
          <w:tcPr>
            <w:tcW w:w="3078" w:type="dxa"/>
          </w:tcPr>
          <w:p w:rsidR="005E19A6" w:rsidRPr="00110705" w:rsidRDefault="007B5065" w:rsidP="00C03A8E">
            <w:pPr>
              <w:rPr>
                <w:sz w:val="28"/>
                <w:szCs w:val="28"/>
              </w:rPr>
            </w:pPr>
            <w:proofErr w:type="spellStart"/>
            <w:r w:rsidRPr="00110705">
              <w:rPr>
                <w:sz w:val="28"/>
                <w:szCs w:val="28"/>
              </w:rPr>
              <w:t>Шарифуллина</w:t>
            </w:r>
            <w:proofErr w:type="spellEnd"/>
            <w:r w:rsidRPr="00110705">
              <w:rPr>
                <w:sz w:val="28"/>
                <w:szCs w:val="28"/>
              </w:rPr>
              <w:t xml:space="preserve"> Галина </w:t>
            </w:r>
            <w:proofErr w:type="spellStart"/>
            <w:r w:rsidRPr="00110705">
              <w:rPr>
                <w:sz w:val="28"/>
                <w:szCs w:val="28"/>
              </w:rPr>
              <w:t>Бернардовна</w:t>
            </w:r>
            <w:proofErr w:type="spellEnd"/>
          </w:p>
        </w:tc>
        <w:tc>
          <w:tcPr>
            <w:tcW w:w="5907" w:type="dxa"/>
          </w:tcPr>
          <w:p w:rsidR="005E19A6" w:rsidRPr="00110705" w:rsidRDefault="007B5065" w:rsidP="007B5065">
            <w:pPr>
              <w:rPr>
                <w:sz w:val="28"/>
                <w:szCs w:val="28"/>
              </w:rPr>
            </w:pPr>
            <w:r w:rsidRPr="00110705">
              <w:rPr>
                <w:sz w:val="28"/>
                <w:szCs w:val="28"/>
              </w:rPr>
              <w:t xml:space="preserve">Начальник отделения </w:t>
            </w:r>
            <w:proofErr w:type="spellStart"/>
            <w:r w:rsidRPr="00110705">
              <w:rPr>
                <w:sz w:val="28"/>
                <w:szCs w:val="28"/>
              </w:rPr>
              <w:t>профобучения</w:t>
            </w:r>
            <w:proofErr w:type="spellEnd"/>
            <w:r w:rsidRPr="00110705">
              <w:rPr>
                <w:sz w:val="28"/>
                <w:szCs w:val="28"/>
              </w:rPr>
              <w:t xml:space="preserve"> и </w:t>
            </w:r>
            <w:proofErr w:type="spellStart"/>
            <w:r w:rsidRPr="00110705">
              <w:rPr>
                <w:sz w:val="28"/>
                <w:szCs w:val="28"/>
              </w:rPr>
              <w:t>профконсультирования</w:t>
            </w:r>
            <w:proofErr w:type="spellEnd"/>
            <w:r w:rsidRPr="00110705">
              <w:rPr>
                <w:sz w:val="28"/>
                <w:szCs w:val="28"/>
              </w:rPr>
              <w:t xml:space="preserve"> КУ ХМАО – </w:t>
            </w:r>
            <w:proofErr w:type="spellStart"/>
            <w:r w:rsidRPr="00110705">
              <w:rPr>
                <w:sz w:val="28"/>
                <w:szCs w:val="28"/>
              </w:rPr>
              <w:t>Югры</w:t>
            </w:r>
            <w:proofErr w:type="spellEnd"/>
            <w:r w:rsidRPr="00110705">
              <w:rPr>
                <w:sz w:val="28"/>
                <w:szCs w:val="28"/>
              </w:rPr>
              <w:t xml:space="preserve"> «Сургутский центр занятости населения»</w:t>
            </w:r>
          </w:p>
        </w:tc>
      </w:tr>
      <w:tr w:rsidR="007B5065" w:rsidRPr="00110705" w:rsidTr="00B85992">
        <w:trPr>
          <w:trHeight w:val="348"/>
          <w:hidden/>
        </w:trPr>
        <w:tc>
          <w:tcPr>
            <w:tcW w:w="513" w:type="dxa"/>
          </w:tcPr>
          <w:p w:rsidR="007B5065" w:rsidRPr="00110705" w:rsidRDefault="008000A8" w:rsidP="007B5065">
            <w:pPr>
              <w:ind w:right="-1"/>
              <w:rPr>
                <w:vanish/>
                <w:sz w:val="28"/>
                <w:szCs w:val="28"/>
              </w:rPr>
            </w:pPr>
            <w:r w:rsidRPr="00110705">
              <w:rPr>
                <w:vanish/>
                <w:sz w:val="28"/>
                <w:szCs w:val="28"/>
              </w:rPr>
              <w:t>6.</w:t>
            </w:r>
          </w:p>
        </w:tc>
        <w:tc>
          <w:tcPr>
            <w:tcW w:w="3078" w:type="dxa"/>
          </w:tcPr>
          <w:p w:rsidR="007B5065" w:rsidRPr="00110705" w:rsidRDefault="007B5065" w:rsidP="00C03A8E">
            <w:pPr>
              <w:rPr>
                <w:sz w:val="28"/>
                <w:szCs w:val="28"/>
              </w:rPr>
            </w:pPr>
            <w:r w:rsidRPr="00110705">
              <w:rPr>
                <w:sz w:val="28"/>
                <w:szCs w:val="28"/>
              </w:rPr>
              <w:t xml:space="preserve">Шутова Татьяна Николаевна </w:t>
            </w:r>
          </w:p>
        </w:tc>
        <w:tc>
          <w:tcPr>
            <w:tcW w:w="5907" w:type="dxa"/>
          </w:tcPr>
          <w:p w:rsidR="007B5065" w:rsidRPr="00110705" w:rsidRDefault="007B5065" w:rsidP="007B5065">
            <w:pPr>
              <w:rPr>
                <w:sz w:val="28"/>
                <w:szCs w:val="28"/>
              </w:rPr>
            </w:pPr>
            <w:r w:rsidRPr="00110705">
              <w:rPr>
                <w:sz w:val="28"/>
                <w:szCs w:val="28"/>
              </w:rPr>
              <w:t>начальник Сургутского отдела инспектирования ГУ службы</w:t>
            </w:r>
            <w:r w:rsidR="003938DF" w:rsidRPr="00110705">
              <w:rPr>
                <w:sz w:val="28"/>
                <w:szCs w:val="28"/>
              </w:rPr>
              <w:t xml:space="preserve"> </w:t>
            </w:r>
            <w:r w:rsidRPr="00110705">
              <w:rPr>
                <w:sz w:val="28"/>
                <w:szCs w:val="28"/>
              </w:rPr>
              <w:t xml:space="preserve">жилищного и строительного надзора </w:t>
            </w:r>
            <w:proofErr w:type="spellStart"/>
            <w:r w:rsidRPr="00110705">
              <w:rPr>
                <w:sz w:val="28"/>
                <w:szCs w:val="28"/>
              </w:rPr>
              <w:t>ХМАО-Югры</w:t>
            </w:r>
            <w:proofErr w:type="spellEnd"/>
          </w:p>
        </w:tc>
      </w:tr>
      <w:tr w:rsidR="007B5065" w:rsidRPr="00110705" w:rsidTr="00B85992">
        <w:trPr>
          <w:trHeight w:val="348"/>
          <w:hidden/>
        </w:trPr>
        <w:tc>
          <w:tcPr>
            <w:tcW w:w="513" w:type="dxa"/>
          </w:tcPr>
          <w:p w:rsidR="007B5065" w:rsidRPr="00110705" w:rsidRDefault="008000A8" w:rsidP="007B5065">
            <w:pPr>
              <w:ind w:right="-1"/>
              <w:rPr>
                <w:vanish/>
                <w:sz w:val="28"/>
                <w:szCs w:val="28"/>
              </w:rPr>
            </w:pPr>
            <w:r w:rsidRPr="00110705">
              <w:rPr>
                <w:vanish/>
                <w:sz w:val="28"/>
                <w:szCs w:val="28"/>
              </w:rPr>
              <w:t>7.</w:t>
            </w:r>
          </w:p>
        </w:tc>
        <w:tc>
          <w:tcPr>
            <w:tcW w:w="3078" w:type="dxa"/>
          </w:tcPr>
          <w:p w:rsidR="007B5065" w:rsidRPr="00110705" w:rsidRDefault="006A2B9D" w:rsidP="004B7D78">
            <w:pPr>
              <w:rPr>
                <w:sz w:val="28"/>
                <w:szCs w:val="28"/>
              </w:rPr>
            </w:pPr>
            <w:r w:rsidRPr="00110705">
              <w:rPr>
                <w:sz w:val="28"/>
                <w:szCs w:val="28"/>
              </w:rPr>
              <w:t>Кобозева Елена Алекс</w:t>
            </w:r>
            <w:r w:rsidR="004B7D78" w:rsidRPr="00110705">
              <w:rPr>
                <w:sz w:val="28"/>
                <w:szCs w:val="28"/>
              </w:rPr>
              <w:t>еевн</w:t>
            </w:r>
            <w:r w:rsidR="00F111A1" w:rsidRPr="00110705">
              <w:rPr>
                <w:sz w:val="28"/>
                <w:szCs w:val="28"/>
              </w:rPr>
              <w:t>а</w:t>
            </w:r>
          </w:p>
        </w:tc>
        <w:tc>
          <w:tcPr>
            <w:tcW w:w="5907" w:type="dxa"/>
          </w:tcPr>
          <w:p w:rsidR="007B5065" w:rsidRPr="00110705" w:rsidRDefault="006A2B9D" w:rsidP="00F111A1">
            <w:pPr>
              <w:rPr>
                <w:sz w:val="28"/>
                <w:szCs w:val="28"/>
              </w:rPr>
            </w:pPr>
            <w:r w:rsidRPr="00110705">
              <w:rPr>
                <w:sz w:val="28"/>
                <w:szCs w:val="28"/>
              </w:rPr>
              <w:t xml:space="preserve">главный специалист </w:t>
            </w:r>
            <w:r w:rsidR="004B7D78" w:rsidRPr="00110705">
              <w:rPr>
                <w:sz w:val="28"/>
                <w:szCs w:val="28"/>
              </w:rPr>
              <w:t>эксперт отдела межведомственного взаимодейс</w:t>
            </w:r>
            <w:r w:rsidR="00F111A1" w:rsidRPr="00110705">
              <w:rPr>
                <w:sz w:val="28"/>
                <w:szCs w:val="28"/>
              </w:rPr>
              <w:t>твия</w:t>
            </w:r>
            <w:r w:rsidR="004B7D78" w:rsidRPr="00110705">
              <w:rPr>
                <w:sz w:val="28"/>
                <w:szCs w:val="28"/>
              </w:rPr>
              <w:t xml:space="preserve"> в сфере профилактики </w:t>
            </w:r>
            <w:r w:rsidR="00F111A1" w:rsidRPr="00110705">
              <w:rPr>
                <w:sz w:val="28"/>
                <w:szCs w:val="28"/>
              </w:rPr>
              <w:t>Сургутского МРО УФСНКН РФ по ХМАО Югре</w:t>
            </w:r>
          </w:p>
        </w:tc>
      </w:tr>
      <w:tr w:rsidR="00F111A1" w:rsidRPr="00110705" w:rsidTr="00B85992">
        <w:trPr>
          <w:trHeight w:val="348"/>
          <w:hidden/>
        </w:trPr>
        <w:tc>
          <w:tcPr>
            <w:tcW w:w="513" w:type="dxa"/>
          </w:tcPr>
          <w:p w:rsidR="00F111A1" w:rsidRPr="00110705" w:rsidRDefault="008000A8" w:rsidP="007B5065">
            <w:pPr>
              <w:ind w:right="-1"/>
              <w:rPr>
                <w:vanish/>
                <w:sz w:val="28"/>
                <w:szCs w:val="28"/>
              </w:rPr>
            </w:pPr>
            <w:r w:rsidRPr="00110705">
              <w:rPr>
                <w:vanish/>
                <w:sz w:val="28"/>
                <w:szCs w:val="28"/>
              </w:rPr>
              <w:t>8.</w:t>
            </w:r>
          </w:p>
        </w:tc>
        <w:tc>
          <w:tcPr>
            <w:tcW w:w="3078" w:type="dxa"/>
          </w:tcPr>
          <w:p w:rsidR="00F111A1" w:rsidRPr="00110705" w:rsidRDefault="00F111A1" w:rsidP="004B7D78">
            <w:pPr>
              <w:rPr>
                <w:sz w:val="28"/>
                <w:szCs w:val="28"/>
              </w:rPr>
            </w:pPr>
            <w:r w:rsidRPr="00110705">
              <w:rPr>
                <w:sz w:val="28"/>
                <w:szCs w:val="28"/>
              </w:rPr>
              <w:t xml:space="preserve">Пастухова Наталья Ивановна </w:t>
            </w:r>
          </w:p>
        </w:tc>
        <w:tc>
          <w:tcPr>
            <w:tcW w:w="5907" w:type="dxa"/>
          </w:tcPr>
          <w:p w:rsidR="00F111A1" w:rsidRPr="00110705" w:rsidRDefault="003938DF" w:rsidP="003938DF">
            <w:pPr>
              <w:rPr>
                <w:sz w:val="28"/>
                <w:szCs w:val="28"/>
              </w:rPr>
            </w:pPr>
            <w:r w:rsidRPr="00110705">
              <w:rPr>
                <w:sz w:val="28"/>
                <w:szCs w:val="28"/>
              </w:rPr>
              <w:t>консультант</w:t>
            </w:r>
            <w:r w:rsidR="00F111A1" w:rsidRPr="00110705">
              <w:rPr>
                <w:sz w:val="28"/>
                <w:szCs w:val="28"/>
              </w:rPr>
              <w:t xml:space="preserve"> отдела по организации </w:t>
            </w:r>
            <w:r w:rsidRPr="00110705">
              <w:rPr>
                <w:sz w:val="28"/>
                <w:szCs w:val="28"/>
              </w:rPr>
              <w:t>работы</w:t>
            </w:r>
            <w:r w:rsidR="00F111A1" w:rsidRPr="00110705">
              <w:rPr>
                <w:sz w:val="28"/>
                <w:szCs w:val="28"/>
              </w:rPr>
              <w:t xml:space="preserve"> комиссии по делам несовершеннолетних</w:t>
            </w:r>
            <w:r w:rsidRPr="00110705">
              <w:rPr>
                <w:sz w:val="28"/>
                <w:szCs w:val="28"/>
              </w:rPr>
              <w:t>, защите их прав</w:t>
            </w:r>
            <w:r w:rsidR="00F111A1" w:rsidRPr="00110705">
              <w:rPr>
                <w:sz w:val="28"/>
                <w:szCs w:val="28"/>
              </w:rPr>
              <w:t xml:space="preserve"> Администрации города</w:t>
            </w:r>
          </w:p>
        </w:tc>
      </w:tr>
      <w:tr w:rsidR="00F111A1" w:rsidRPr="00110705" w:rsidTr="00B85992">
        <w:trPr>
          <w:trHeight w:val="348"/>
          <w:hidden/>
        </w:trPr>
        <w:tc>
          <w:tcPr>
            <w:tcW w:w="513" w:type="dxa"/>
          </w:tcPr>
          <w:p w:rsidR="00F111A1" w:rsidRPr="00110705" w:rsidRDefault="008000A8" w:rsidP="004D4A2C">
            <w:pPr>
              <w:ind w:right="-1"/>
              <w:rPr>
                <w:vanish/>
                <w:sz w:val="28"/>
                <w:szCs w:val="28"/>
              </w:rPr>
            </w:pPr>
            <w:r w:rsidRPr="00110705">
              <w:rPr>
                <w:vanish/>
                <w:sz w:val="28"/>
                <w:szCs w:val="28"/>
              </w:rPr>
              <w:t>9.</w:t>
            </w:r>
          </w:p>
        </w:tc>
        <w:tc>
          <w:tcPr>
            <w:tcW w:w="3078" w:type="dxa"/>
          </w:tcPr>
          <w:p w:rsidR="00F111A1" w:rsidRPr="00110705" w:rsidRDefault="00F111A1" w:rsidP="004D4A2C">
            <w:pPr>
              <w:rPr>
                <w:sz w:val="28"/>
                <w:szCs w:val="28"/>
              </w:rPr>
            </w:pPr>
            <w:r w:rsidRPr="00110705">
              <w:rPr>
                <w:sz w:val="28"/>
                <w:szCs w:val="28"/>
              </w:rPr>
              <w:t>Яремаченко Владимир</w:t>
            </w:r>
          </w:p>
          <w:p w:rsidR="00F111A1" w:rsidRPr="00110705" w:rsidRDefault="00F111A1" w:rsidP="004D4A2C">
            <w:pPr>
              <w:rPr>
                <w:sz w:val="28"/>
                <w:szCs w:val="28"/>
              </w:rPr>
            </w:pPr>
            <w:r w:rsidRPr="00110705">
              <w:rPr>
                <w:sz w:val="28"/>
                <w:szCs w:val="28"/>
              </w:rPr>
              <w:t>Иванович</w:t>
            </w:r>
          </w:p>
        </w:tc>
        <w:tc>
          <w:tcPr>
            <w:tcW w:w="5907" w:type="dxa"/>
          </w:tcPr>
          <w:p w:rsidR="00F111A1" w:rsidRPr="00110705" w:rsidRDefault="00F111A1" w:rsidP="004D4A2C">
            <w:pPr>
              <w:jc w:val="both"/>
              <w:rPr>
                <w:sz w:val="28"/>
                <w:szCs w:val="28"/>
              </w:rPr>
            </w:pPr>
            <w:r w:rsidRPr="00110705">
              <w:rPr>
                <w:sz w:val="28"/>
                <w:szCs w:val="28"/>
              </w:rPr>
              <w:t>начальник отдела по вопросам общественной безопасности  Администрации города</w:t>
            </w:r>
          </w:p>
        </w:tc>
      </w:tr>
      <w:tr w:rsidR="00F111A1" w:rsidRPr="00110705" w:rsidTr="00B85992">
        <w:trPr>
          <w:trHeight w:val="348"/>
        </w:trPr>
        <w:tc>
          <w:tcPr>
            <w:tcW w:w="513" w:type="dxa"/>
          </w:tcPr>
          <w:p w:rsidR="00F111A1" w:rsidRPr="00110705" w:rsidRDefault="008000A8" w:rsidP="004D4A2C">
            <w:pPr>
              <w:ind w:right="-1"/>
              <w:rPr>
                <w:sz w:val="28"/>
                <w:szCs w:val="28"/>
              </w:rPr>
            </w:pPr>
            <w:r w:rsidRPr="00110705">
              <w:rPr>
                <w:sz w:val="28"/>
                <w:szCs w:val="28"/>
              </w:rPr>
              <w:t>10.</w:t>
            </w:r>
          </w:p>
        </w:tc>
        <w:tc>
          <w:tcPr>
            <w:tcW w:w="3078" w:type="dxa"/>
          </w:tcPr>
          <w:p w:rsidR="00F111A1" w:rsidRPr="00110705" w:rsidRDefault="00F111A1" w:rsidP="004D4A2C">
            <w:pPr>
              <w:rPr>
                <w:sz w:val="28"/>
                <w:szCs w:val="28"/>
              </w:rPr>
            </w:pPr>
            <w:r w:rsidRPr="00110705">
              <w:rPr>
                <w:sz w:val="28"/>
                <w:szCs w:val="28"/>
              </w:rPr>
              <w:t>Кудрявцева Елена Витальевна</w:t>
            </w:r>
          </w:p>
        </w:tc>
        <w:tc>
          <w:tcPr>
            <w:tcW w:w="5907" w:type="dxa"/>
          </w:tcPr>
          <w:p w:rsidR="00F111A1" w:rsidRPr="00110705" w:rsidRDefault="00F111A1" w:rsidP="004D4A2C">
            <w:pPr>
              <w:jc w:val="both"/>
              <w:rPr>
                <w:sz w:val="28"/>
                <w:szCs w:val="28"/>
              </w:rPr>
            </w:pPr>
            <w:r w:rsidRPr="00110705">
              <w:rPr>
                <w:sz w:val="28"/>
                <w:szCs w:val="28"/>
              </w:rPr>
              <w:t>ведущий специалист отдела по вопросам общественной безопасности  Администрации города</w:t>
            </w:r>
          </w:p>
        </w:tc>
      </w:tr>
    </w:tbl>
    <w:p w:rsidR="00944A9A" w:rsidRPr="00C03A8E" w:rsidRDefault="00944A9A" w:rsidP="00944A9A">
      <w:pPr>
        <w:pStyle w:val="af8"/>
        <w:numPr>
          <w:ilvl w:val="0"/>
          <w:numId w:val="12"/>
        </w:numPr>
        <w:tabs>
          <w:tab w:val="left" w:pos="1134"/>
        </w:tabs>
        <w:ind w:left="0" w:right="6" w:firstLine="709"/>
        <w:jc w:val="both"/>
        <w:rPr>
          <w:sz w:val="28"/>
          <w:szCs w:val="28"/>
        </w:rPr>
      </w:pPr>
      <w:r w:rsidRPr="00110705">
        <w:rPr>
          <w:sz w:val="28"/>
          <w:szCs w:val="28"/>
        </w:rPr>
        <w:t>Об</w:t>
      </w:r>
      <w:r w:rsidRPr="00C03A8E">
        <w:rPr>
          <w:sz w:val="28"/>
          <w:szCs w:val="28"/>
        </w:rPr>
        <w:t xml:space="preserve"> эффективности проводимой профилактической работы с лицами, осужденными к наказаниям не связанным с лишением свободы,  освободившимися из мест лишения свободы в 2013 году.  Проблемы, возникающие при осуществлении </w:t>
      </w:r>
      <w:proofErr w:type="gramStart"/>
      <w:r w:rsidRPr="00C03A8E">
        <w:rPr>
          <w:sz w:val="28"/>
          <w:szCs w:val="28"/>
        </w:rPr>
        <w:t>контроля  за</w:t>
      </w:r>
      <w:proofErr w:type="gramEnd"/>
      <w:r w:rsidRPr="00C03A8E">
        <w:rPr>
          <w:sz w:val="28"/>
          <w:szCs w:val="28"/>
        </w:rPr>
        <w:t xml:space="preserve"> отбыванием наказания, назначенного по приговору суда, исполнением обязанностей и ограничений, возложенных по приговору суда.   Взаимодействие при решении вопроса по трудоустройству лиц, осужденных к исправительным и обязательным работам.</w:t>
      </w:r>
    </w:p>
    <w:p w:rsidR="00944A9A" w:rsidRPr="00C03A8E" w:rsidRDefault="00944A9A" w:rsidP="00944A9A">
      <w:pPr>
        <w:ind w:firstLine="709"/>
        <w:jc w:val="both"/>
        <w:rPr>
          <w:sz w:val="28"/>
          <w:szCs w:val="28"/>
        </w:rPr>
      </w:pPr>
      <w:r w:rsidRPr="00C03A8E">
        <w:rPr>
          <w:sz w:val="28"/>
          <w:szCs w:val="28"/>
        </w:rPr>
        <w:t xml:space="preserve">(Онуфриева Н.А., Ерохов А.М., </w:t>
      </w:r>
      <w:r w:rsidR="00DD2A35">
        <w:rPr>
          <w:sz w:val="28"/>
          <w:szCs w:val="28"/>
        </w:rPr>
        <w:t>Вербовская И.С.</w:t>
      </w:r>
      <w:r w:rsidRPr="00C03A8E">
        <w:rPr>
          <w:sz w:val="28"/>
          <w:szCs w:val="28"/>
        </w:rPr>
        <w:t xml:space="preserve">, </w:t>
      </w:r>
      <w:proofErr w:type="spellStart"/>
      <w:r w:rsidR="00DD2A35" w:rsidRPr="00110705">
        <w:rPr>
          <w:sz w:val="28"/>
          <w:szCs w:val="28"/>
        </w:rPr>
        <w:t>Шарифуллина</w:t>
      </w:r>
      <w:proofErr w:type="spellEnd"/>
      <w:r w:rsidR="00DD2A35" w:rsidRPr="00110705">
        <w:rPr>
          <w:sz w:val="28"/>
          <w:szCs w:val="28"/>
        </w:rPr>
        <w:t xml:space="preserve"> Г</w:t>
      </w:r>
      <w:r w:rsidR="00DD2A35">
        <w:rPr>
          <w:sz w:val="28"/>
          <w:szCs w:val="28"/>
        </w:rPr>
        <w:t>.</w:t>
      </w:r>
      <w:r w:rsidR="00DD2A35" w:rsidRPr="00110705">
        <w:rPr>
          <w:sz w:val="28"/>
          <w:szCs w:val="28"/>
        </w:rPr>
        <w:t xml:space="preserve"> Б</w:t>
      </w:r>
      <w:r w:rsidR="00DD2A35">
        <w:rPr>
          <w:sz w:val="28"/>
          <w:szCs w:val="28"/>
        </w:rPr>
        <w:t>.</w:t>
      </w:r>
      <w:r w:rsidRPr="00C03A8E">
        <w:rPr>
          <w:sz w:val="28"/>
          <w:szCs w:val="28"/>
        </w:rPr>
        <w:t>, Королева Ю.Г.)</w:t>
      </w:r>
    </w:p>
    <w:p w:rsidR="00983658" w:rsidRPr="00C03A8E" w:rsidRDefault="00983658" w:rsidP="00260141">
      <w:pPr>
        <w:tabs>
          <w:tab w:val="num" w:pos="0"/>
        </w:tabs>
        <w:ind w:right="-1" w:firstLine="856"/>
        <w:jc w:val="both"/>
        <w:rPr>
          <w:bCs/>
          <w:sz w:val="28"/>
          <w:szCs w:val="28"/>
        </w:rPr>
      </w:pPr>
      <w:r w:rsidRPr="00C03A8E">
        <w:rPr>
          <w:bCs/>
          <w:sz w:val="28"/>
          <w:szCs w:val="28"/>
        </w:rPr>
        <w:t>Решили:</w:t>
      </w:r>
    </w:p>
    <w:p w:rsidR="004934B0" w:rsidRPr="00C03A8E" w:rsidRDefault="004934B0" w:rsidP="00C22688">
      <w:pPr>
        <w:pStyle w:val="af8"/>
        <w:numPr>
          <w:ilvl w:val="1"/>
          <w:numId w:val="12"/>
        </w:numPr>
        <w:tabs>
          <w:tab w:val="left" w:pos="1276"/>
        </w:tabs>
        <w:ind w:left="0" w:right="6" w:firstLine="709"/>
        <w:jc w:val="both"/>
        <w:rPr>
          <w:sz w:val="28"/>
          <w:szCs w:val="28"/>
        </w:rPr>
      </w:pPr>
      <w:r w:rsidRPr="00C03A8E">
        <w:rPr>
          <w:sz w:val="28"/>
          <w:szCs w:val="28"/>
        </w:rPr>
        <w:t xml:space="preserve">Информацию «об эффективности проводимой профилактической работы с лицами, осужденными к наказаниям не связанным с лишением свободы,  освободившимися из мест лишения свободы в 2013 году.  Проблемы, возникающие при осуществлении </w:t>
      </w:r>
      <w:proofErr w:type="gramStart"/>
      <w:r w:rsidRPr="00C03A8E">
        <w:rPr>
          <w:sz w:val="28"/>
          <w:szCs w:val="28"/>
        </w:rPr>
        <w:t>контроля  за</w:t>
      </w:r>
      <w:proofErr w:type="gramEnd"/>
      <w:r w:rsidRPr="00C03A8E">
        <w:rPr>
          <w:sz w:val="28"/>
          <w:szCs w:val="28"/>
        </w:rPr>
        <w:t xml:space="preserve"> отбыванием наказания, назначенного по приговору суда, исполнением обязанностей и ограничений, возложенных по приговору суда.   Взаимодействие при решении вопроса по трудоустройству лиц, осужденных к исправительным и обязательным работам» принять к сведению.</w:t>
      </w:r>
    </w:p>
    <w:p w:rsidR="00CF3CE8" w:rsidRDefault="00670EB9" w:rsidP="00B70903">
      <w:pPr>
        <w:pStyle w:val="af8"/>
        <w:numPr>
          <w:ilvl w:val="1"/>
          <w:numId w:val="12"/>
        </w:numPr>
        <w:tabs>
          <w:tab w:val="left" w:pos="1276"/>
        </w:tabs>
        <w:ind w:left="0" w:right="6" w:firstLine="709"/>
        <w:jc w:val="both"/>
        <w:rPr>
          <w:sz w:val="28"/>
          <w:szCs w:val="28"/>
        </w:rPr>
      </w:pPr>
      <w:r w:rsidRPr="00C03A8E">
        <w:rPr>
          <w:sz w:val="28"/>
          <w:szCs w:val="28"/>
        </w:rPr>
        <w:t>Рекомендовать Управлению Федеральной службы исполнения наказаний по Ханты-Мансийскому автономному округу – Югре  (Пестову</w:t>
      </w:r>
      <w:r w:rsidR="006A565E" w:rsidRPr="00C03A8E">
        <w:rPr>
          <w:sz w:val="28"/>
          <w:szCs w:val="28"/>
        </w:rPr>
        <w:t xml:space="preserve"> В.В.)</w:t>
      </w:r>
      <w:r w:rsidR="00CF3CE8">
        <w:rPr>
          <w:sz w:val="28"/>
          <w:szCs w:val="28"/>
        </w:rPr>
        <w:t>:</w:t>
      </w:r>
    </w:p>
    <w:p w:rsidR="00670EB9" w:rsidRDefault="00CF3CE8" w:rsidP="00CF3CE8">
      <w:pPr>
        <w:pStyle w:val="af8"/>
        <w:numPr>
          <w:ilvl w:val="2"/>
          <w:numId w:val="12"/>
        </w:numPr>
        <w:tabs>
          <w:tab w:val="left" w:pos="1276"/>
        </w:tabs>
        <w:ind w:left="142" w:right="6" w:firstLine="567"/>
        <w:jc w:val="both"/>
        <w:rPr>
          <w:sz w:val="28"/>
          <w:szCs w:val="28"/>
        </w:rPr>
      </w:pPr>
      <w:r>
        <w:rPr>
          <w:sz w:val="28"/>
          <w:szCs w:val="28"/>
        </w:rPr>
        <w:t>З</w:t>
      </w:r>
      <w:r w:rsidR="00B70903" w:rsidRPr="00C03A8E">
        <w:rPr>
          <w:sz w:val="28"/>
          <w:szCs w:val="28"/>
        </w:rPr>
        <w:t xml:space="preserve">аблаговременно направлять </w:t>
      </w:r>
      <w:r w:rsidR="00670EB9" w:rsidRPr="00C03A8E">
        <w:rPr>
          <w:sz w:val="28"/>
          <w:szCs w:val="28"/>
        </w:rPr>
        <w:t xml:space="preserve"> </w:t>
      </w:r>
      <w:r w:rsidR="00C75A25" w:rsidRPr="00C03A8E">
        <w:rPr>
          <w:sz w:val="28"/>
          <w:szCs w:val="28"/>
        </w:rPr>
        <w:t xml:space="preserve">в </w:t>
      </w:r>
      <w:r w:rsidR="00B70903" w:rsidRPr="00C03A8E">
        <w:rPr>
          <w:sz w:val="28"/>
          <w:szCs w:val="28"/>
        </w:rPr>
        <w:t>Управлени</w:t>
      </w:r>
      <w:r w:rsidR="00C75A25" w:rsidRPr="00C03A8E">
        <w:rPr>
          <w:sz w:val="28"/>
          <w:szCs w:val="28"/>
        </w:rPr>
        <w:t>е</w:t>
      </w:r>
      <w:r w:rsidR="00B70903" w:rsidRPr="00C03A8E">
        <w:rPr>
          <w:sz w:val="28"/>
          <w:szCs w:val="28"/>
        </w:rPr>
        <w:t xml:space="preserve"> социальной защиты населения по городу Сургуту и Сургутскому району Департамента социального развития Ханты-Мансийского автономного округа–</w:t>
      </w:r>
      <w:proofErr w:type="spellStart"/>
      <w:r w:rsidR="00B70903" w:rsidRPr="00C03A8E">
        <w:rPr>
          <w:sz w:val="28"/>
          <w:szCs w:val="28"/>
        </w:rPr>
        <w:t>Югры</w:t>
      </w:r>
      <w:proofErr w:type="spellEnd"/>
      <w:r w:rsidR="00B70903" w:rsidRPr="00C03A8E">
        <w:rPr>
          <w:sz w:val="28"/>
          <w:szCs w:val="28"/>
        </w:rPr>
        <w:t xml:space="preserve"> списки  </w:t>
      </w:r>
      <w:r w:rsidR="00B70903" w:rsidRPr="00C03A8E">
        <w:rPr>
          <w:sz w:val="28"/>
          <w:szCs w:val="28"/>
        </w:rPr>
        <w:lastRenderedPageBreak/>
        <w:t xml:space="preserve">лиц освобождающихся из мест лишения свободы, проживающих на территории города Сургута, для организации деятельности по социальной реабилитации и </w:t>
      </w:r>
      <w:proofErr w:type="spellStart"/>
      <w:r w:rsidR="00B70903" w:rsidRPr="00C03A8E">
        <w:rPr>
          <w:sz w:val="28"/>
          <w:szCs w:val="28"/>
        </w:rPr>
        <w:t>ресоциализации</w:t>
      </w:r>
      <w:proofErr w:type="spellEnd"/>
      <w:r w:rsidR="00B70903" w:rsidRPr="00C03A8E">
        <w:rPr>
          <w:sz w:val="28"/>
          <w:szCs w:val="28"/>
        </w:rPr>
        <w:t xml:space="preserve"> </w:t>
      </w:r>
      <w:r w:rsidR="00D5088F" w:rsidRPr="00C03A8E">
        <w:rPr>
          <w:sz w:val="28"/>
          <w:szCs w:val="28"/>
        </w:rPr>
        <w:t xml:space="preserve">по месту жительства. </w:t>
      </w:r>
    </w:p>
    <w:p w:rsidR="00CF3CE8" w:rsidRPr="00C03A8E" w:rsidRDefault="00CF3CE8" w:rsidP="00CF3CE8">
      <w:pPr>
        <w:pStyle w:val="af8"/>
        <w:ind w:left="1461" w:right="-1"/>
        <w:jc w:val="both"/>
        <w:rPr>
          <w:sz w:val="28"/>
          <w:szCs w:val="28"/>
          <w:u w:val="single"/>
        </w:rPr>
      </w:pPr>
      <w:r w:rsidRPr="00C03A8E">
        <w:rPr>
          <w:sz w:val="28"/>
          <w:szCs w:val="28"/>
          <w:u w:val="single"/>
        </w:rPr>
        <w:t>Срок: постоянно</w:t>
      </w:r>
    </w:p>
    <w:p w:rsidR="00CF3CE8" w:rsidRPr="00CF3CE8" w:rsidRDefault="00CF3CE8" w:rsidP="00CF3CE8">
      <w:pPr>
        <w:pStyle w:val="af8"/>
        <w:numPr>
          <w:ilvl w:val="2"/>
          <w:numId w:val="12"/>
        </w:numPr>
        <w:tabs>
          <w:tab w:val="left" w:pos="1276"/>
        </w:tabs>
        <w:ind w:left="0" w:right="6" w:firstLine="709"/>
        <w:jc w:val="both"/>
        <w:rPr>
          <w:sz w:val="28"/>
          <w:szCs w:val="28"/>
          <w:u w:val="single"/>
        </w:rPr>
      </w:pPr>
      <w:r w:rsidRPr="00CF3CE8">
        <w:rPr>
          <w:color w:val="000000" w:themeColor="text1"/>
          <w:sz w:val="28"/>
          <w:szCs w:val="28"/>
        </w:rPr>
        <w:t>Обратиться к прокурору города Сургута с предложением о том, чтобы при поддержании государственного обвинения, прокурор, высказывая позицию о</w:t>
      </w:r>
      <w:r>
        <w:rPr>
          <w:color w:val="000000" w:themeColor="text1"/>
          <w:sz w:val="28"/>
          <w:szCs w:val="28"/>
        </w:rPr>
        <w:t>б условно-досрочном освобождении, а так же установлении административного надзора</w:t>
      </w:r>
      <w:r w:rsidRPr="00CF3CE8">
        <w:rPr>
          <w:color w:val="000000" w:themeColor="text1"/>
          <w:sz w:val="28"/>
          <w:szCs w:val="28"/>
        </w:rPr>
        <w:t xml:space="preserve">, предлагал, возлагать предельно возможное количество обязанностей,  с целью более жесткого контроля </w:t>
      </w:r>
      <w:r>
        <w:rPr>
          <w:color w:val="000000" w:themeColor="text1"/>
          <w:sz w:val="28"/>
          <w:szCs w:val="28"/>
        </w:rPr>
        <w:t>после освобождения</w:t>
      </w:r>
      <w:r w:rsidRPr="00CF3CE8">
        <w:rPr>
          <w:color w:val="000000" w:themeColor="text1"/>
          <w:sz w:val="28"/>
          <w:szCs w:val="28"/>
        </w:rPr>
        <w:t xml:space="preserve">. </w:t>
      </w:r>
    </w:p>
    <w:p w:rsidR="00CF3CE8" w:rsidRPr="00CF3CE8" w:rsidRDefault="00CF3CE8" w:rsidP="00CF3CE8">
      <w:pPr>
        <w:pStyle w:val="af8"/>
        <w:widowControl w:val="0"/>
        <w:tabs>
          <w:tab w:val="left" w:pos="1276"/>
        </w:tabs>
        <w:ind w:left="1461" w:right="-1"/>
        <w:jc w:val="both"/>
        <w:rPr>
          <w:sz w:val="28"/>
          <w:szCs w:val="28"/>
          <w:u w:val="single"/>
        </w:rPr>
      </w:pPr>
      <w:r>
        <w:rPr>
          <w:sz w:val="28"/>
          <w:szCs w:val="28"/>
          <w:u w:val="single"/>
        </w:rPr>
        <w:t>с</w:t>
      </w:r>
      <w:r w:rsidRPr="00CF3CE8">
        <w:rPr>
          <w:sz w:val="28"/>
          <w:szCs w:val="28"/>
          <w:u w:val="single"/>
        </w:rPr>
        <w:t>рок: до 25.0</w:t>
      </w:r>
      <w:r>
        <w:rPr>
          <w:sz w:val="28"/>
          <w:szCs w:val="28"/>
          <w:u w:val="single"/>
        </w:rPr>
        <w:t>6</w:t>
      </w:r>
      <w:r w:rsidRPr="00CF3CE8">
        <w:rPr>
          <w:sz w:val="28"/>
          <w:szCs w:val="28"/>
          <w:u w:val="single"/>
        </w:rPr>
        <w:t xml:space="preserve">.2014 года </w:t>
      </w:r>
    </w:p>
    <w:p w:rsidR="000A2B14" w:rsidRPr="00C03A8E" w:rsidRDefault="00BA479D" w:rsidP="006864CC">
      <w:pPr>
        <w:pStyle w:val="af8"/>
        <w:numPr>
          <w:ilvl w:val="1"/>
          <w:numId w:val="12"/>
        </w:numPr>
        <w:tabs>
          <w:tab w:val="left" w:pos="1276"/>
        </w:tabs>
        <w:ind w:left="0" w:right="6" w:firstLine="709"/>
        <w:jc w:val="both"/>
        <w:rPr>
          <w:color w:val="000000" w:themeColor="text1"/>
          <w:sz w:val="28"/>
          <w:szCs w:val="28"/>
        </w:rPr>
      </w:pPr>
      <w:r w:rsidRPr="00C03A8E">
        <w:rPr>
          <w:sz w:val="28"/>
          <w:szCs w:val="28"/>
        </w:rPr>
        <w:t>Рекомендовать</w:t>
      </w:r>
      <w:r w:rsidRPr="00C03A8E">
        <w:rPr>
          <w:color w:val="000000" w:themeColor="text1"/>
          <w:sz w:val="28"/>
          <w:szCs w:val="28"/>
        </w:rPr>
        <w:t xml:space="preserve"> Федеральному казенному учреждению Уголовно-исполнительная инспекция </w:t>
      </w:r>
      <w:proofErr w:type="gramStart"/>
      <w:r w:rsidRPr="00C03A8E">
        <w:rPr>
          <w:color w:val="000000" w:themeColor="text1"/>
          <w:sz w:val="28"/>
          <w:szCs w:val="28"/>
        </w:rPr>
        <w:t>Управления Федеральной службы исполнения наказания Российской Федерации</w:t>
      </w:r>
      <w:proofErr w:type="gramEnd"/>
      <w:r w:rsidRPr="00C03A8E">
        <w:rPr>
          <w:color w:val="000000" w:themeColor="text1"/>
          <w:sz w:val="28"/>
          <w:szCs w:val="28"/>
        </w:rPr>
        <w:t xml:space="preserve"> по Ханты-Мансийскому автономному округу – Югре (</w:t>
      </w:r>
      <w:proofErr w:type="spellStart"/>
      <w:r w:rsidRPr="00C03A8E">
        <w:rPr>
          <w:color w:val="000000" w:themeColor="text1"/>
          <w:sz w:val="28"/>
          <w:szCs w:val="28"/>
        </w:rPr>
        <w:t>Онуфриевой</w:t>
      </w:r>
      <w:proofErr w:type="spellEnd"/>
      <w:r w:rsidRPr="00C03A8E">
        <w:rPr>
          <w:color w:val="000000" w:themeColor="text1"/>
          <w:sz w:val="28"/>
          <w:szCs w:val="28"/>
        </w:rPr>
        <w:t xml:space="preserve"> Н.А.)</w:t>
      </w:r>
      <w:r w:rsidR="000A2B14" w:rsidRPr="00C03A8E">
        <w:rPr>
          <w:color w:val="000000" w:themeColor="text1"/>
          <w:sz w:val="28"/>
          <w:szCs w:val="28"/>
        </w:rPr>
        <w:t>:</w:t>
      </w:r>
    </w:p>
    <w:p w:rsidR="006B1F60" w:rsidRPr="00C03A8E" w:rsidRDefault="00C75A25" w:rsidP="006B1F60">
      <w:pPr>
        <w:pStyle w:val="af8"/>
        <w:widowControl w:val="0"/>
        <w:numPr>
          <w:ilvl w:val="2"/>
          <w:numId w:val="12"/>
        </w:numPr>
        <w:tabs>
          <w:tab w:val="left" w:pos="1276"/>
        </w:tabs>
        <w:ind w:left="0" w:right="-1" w:firstLine="709"/>
        <w:jc w:val="both"/>
        <w:rPr>
          <w:sz w:val="28"/>
          <w:szCs w:val="28"/>
          <w:u w:val="single"/>
        </w:rPr>
      </w:pPr>
      <w:r w:rsidRPr="00C03A8E">
        <w:rPr>
          <w:color w:val="000000" w:themeColor="text1"/>
          <w:sz w:val="28"/>
          <w:szCs w:val="28"/>
        </w:rPr>
        <w:t>Обратиться к прокурору города Сургута</w:t>
      </w:r>
      <w:r w:rsidR="006B1F60" w:rsidRPr="00C03A8E">
        <w:rPr>
          <w:color w:val="000000" w:themeColor="text1"/>
          <w:sz w:val="28"/>
          <w:szCs w:val="28"/>
        </w:rPr>
        <w:t xml:space="preserve"> </w:t>
      </w:r>
      <w:r w:rsidRPr="00C03A8E">
        <w:rPr>
          <w:color w:val="000000" w:themeColor="text1"/>
          <w:sz w:val="28"/>
          <w:szCs w:val="28"/>
        </w:rPr>
        <w:t>с предложением о том, чтобы при поддержании государственного обвинения, прокурор</w:t>
      </w:r>
      <w:r w:rsidR="006B1F60" w:rsidRPr="00C03A8E">
        <w:rPr>
          <w:color w:val="000000" w:themeColor="text1"/>
          <w:sz w:val="28"/>
          <w:szCs w:val="28"/>
        </w:rPr>
        <w:t>,</w:t>
      </w:r>
      <w:r w:rsidRPr="00C03A8E">
        <w:rPr>
          <w:color w:val="000000" w:themeColor="text1"/>
          <w:sz w:val="28"/>
          <w:szCs w:val="28"/>
        </w:rPr>
        <w:t xml:space="preserve"> выска</w:t>
      </w:r>
      <w:r w:rsidR="006B1F60" w:rsidRPr="00C03A8E">
        <w:rPr>
          <w:color w:val="000000" w:themeColor="text1"/>
          <w:sz w:val="28"/>
          <w:szCs w:val="28"/>
        </w:rPr>
        <w:t>зывая позицию о мере наказания, предлагал, возлагать</w:t>
      </w:r>
      <w:r w:rsidR="000A2B14" w:rsidRPr="00C03A8E">
        <w:rPr>
          <w:color w:val="000000" w:themeColor="text1"/>
          <w:sz w:val="28"/>
          <w:szCs w:val="28"/>
        </w:rPr>
        <w:t xml:space="preserve"> </w:t>
      </w:r>
      <w:r w:rsidR="00BE2F6D" w:rsidRPr="00C03A8E">
        <w:rPr>
          <w:color w:val="000000" w:themeColor="text1"/>
          <w:sz w:val="28"/>
          <w:szCs w:val="28"/>
        </w:rPr>
        <w:t>предельно возможное количество</w:t>
      </w:r>
      <w:r w:rsidR="006B1F60" w:rsidRPr="00C03A8E">
        <w:rPr>
          <w:color w:val="000000" w:themeColor="text1"/>
          <w:sz w:val="28"/>
          <w:szCs w:val="28"/>
        </w:rPr>
        <w:t xml:space="preserve"> обязанностей,  с целью более жесткого контроля осужденного за отбытием наказания. </w:t>
      </w:r>
    </w:p>
    <w:p w:rsidR="00D5088F" w:rsidRPr="00C03A8E" w:rsidRDefault="00D5088F" w:rsidP="006B1F60">
      <w:pPr>
        <w:widowControl w:val="0"/>
        <w:tabs>
          <w:tab w:val="left" w:pos="1276"/>
        </w:tabs>
        <w:ind w:left="1418" w:right="-1"/>
        <w:jc w:val="both"/>
        <w:rPr>
          <w:sz w:val="28"/>
          <w:szCs w:val="28"/>
          <w:u w:val="single"/>
        </w:rPr>
      </w:pPr>
      <w:r w:rsidRPr="00C03A8E">
        <w:rPr>
          <w:sz w:val="28"/>
          <w:szCs w:val="28"/>
          <w:u w:val="single"/>
        </w:rPr>
        <w:t>Срок: до 25.0</w:t>
      </w:r>
      <w:r w:rsidR="00CF3CE8">
        <w:rPr>
          <w:sz w:val="28"/>
          <w:szCs w:val="28"/>
          <w:u w:val="single"/>
        </w:rPr>
        <w:t>6</w:t>
      </w:r>
      <w:r w:rsidRPr="00C03A8E">
        <w:rPr>
          <w:sz w:val="28"/>
          <w:szCs w:val="28"/>
          <w:u w:val="single"/>
        </w:rPr>
        <w:t xml:space="preserve">.2014 года </w:t>
      </w:r>
    </w:p>
    <w:p w:rsidR="00D5088F" w:rsidRPr="00C03A8E" w:rsidRDefault="006864CC" w:rsidP="006864CC">
      <w:pPr>
        <w:pStyle w:val="af8"/>
        <w:widowControl w:val="0"/>
        <w:numPr>
          <w:ilvl w:val="2"/>
          <w:numId w:val="12"/>
        </w:numPr>
        <w:tabs>
          <w:tab w:val="left" w:pos="1276"/>
        </w:tabs>
        <w:ind w:left="0" w:right="-1" w:firstLine="709"/>
        <w:jc w:val="both"/>
        <w:rPr>
          <w:sz w:val="28"/>
          <w:szCs w:val="28"/>
        </w:rPr>
      </w:pPr>
      <w:proofErr w:type="gramStart"/>
      <w:r w:rsidRPr="00C03A8E">
        <w:rPr>
          <w:sz w:val="28"/>
          <w:szCs w:val="28"/>
        </w:rPr>
        <w:t>П</w:t>
      </w:r>
      <w:r w:rsidR="00F60642" w:rsidRPr="00C03A8E">
        <w:rPr>
          <w:sz w:val="28"/>
          <w:szCs w:val="28"/>
        </w:rPr>
        <w:t xml:space="preserve">роводить анализ исполнения организациями, определенными </w:t>
      </w:r>
      <w:r w:rsidR="00BE2F6D" w:rsidRPr="00C03A8E">
        <w:rPr>
          <w:sz w:val="28"/>
          <w:szCs w:val="28"/>
        </w:rPr>
        <w:t xml:space="preserve">в качестве </w:t>
      </w:r>
      <w:r w:rsidR="002C387B" w:rsidRPr="00C03A8E">
        <w:rPr>
          <w:sz w:val="28"/>
          <w:szCs w:val="28"/>
        </w:rPr>
        <w:t>рабочи</w:t>
      </w:r>
      <w:r w:rsidR="00BE2F6D" w:rsidRPr="00C03A8E">
        <w:rPr>
          <w:sz w:val="28"/>
          <w:szCs w:val="28"/>
        </w:rPr>
        <w:t>х</w:t>
      </w:r>
      <w:r w:rsidR="002C387B" w:rsidRPr="00C03A8E">
        <w:rPr>
          <w:sz w:val="28"/>
          <w:szCs w:val="28"/>
        </w:rPr>
        <w:t xml:space="preserve"> </w:t>
      </w:r>
      <w:r w:rsidR="00F60642" w:rsidRPr="00C03A8E">
        <w:rPr>
          <w:sz w:val="28"/>
          <w:szCs w:val="28"/>
        </w:rPr>
        <w:t>мест</w:t>
      </w:r>
      <w:r w:rsidR="002C387B" w:rsidRPr="00C03A8E">
        <w:rPr>
          <w:sz w:val="28"/>
          <w:szCs w:val="28"/>
        </w:rPr>
        <w:t xml:space="preserve"> для обеспечения исполнения наказания в виде обязательных и исправительных работ и организаций города</w:t>
      </w:r>
      <w:r w:rsidR="00670EB9" w:rsidRPr="00C03A8E">
        <w:rPr>
          <w:sz w:val="28"/>
          <w:szCs w:val="28"/>
        </w:rPr>
        <w:t xml:space="preserve"> предоставляющих рабочие места на договорной основе для приема на работу граждан, особо нуждающихся в социальной защите и испытывающие трудности в поиске работы (</w:t>
      </w:r>
      <w:proofErr w:type="spellStart"/>
      <w:r w:rsidR="00670EB9" w:rsidRPr="00C03A8E">
        <w:rPr>
          <w:sz w:val="28"/>
          <w:szCs w:val="28"/>
        </w:rPr>
        <w:t>категория-условно-осужденные</w:t>
      </w:r>
      <w:proofErr w:type="spellEnd"/>
      <w:r w:rsidR="00670EB9" w:rsidRPr="00C03A8E">
        <w:rPr>
          <w:sz w:val="28"/>
          <w:szCs w:val="28"/>
        </w:rPr>
        <w:t>)</w:t>
      </w:r>
      <w:r w:rsidR="002C387B" w:rsidRPr="00C03A8E">
        <w:rPr>
          <w:sz w:val="28"/>
          <w:szCs w:val="28"/>
        </w:rPr>
        <w:t xml:space="preserve"> в целях определения эффективности применения муниципальных правовых актов.</w:t>
      </w:r>
      <w:proofErr w:type="gramEnd"/>
      <w:r w:rsidR="00670EB9" w:rsidRPr="00C03A8E">
        <w:rPr>
          <w:sz w:val="28"/>
          <w:szCs w:val="28"/>
        </w:rPr>
        <w:tab/>
      </w:r>
      <w:r w:rsidR="00F60642" w:rsidRPr="00C03A8E">
        <w:rPr>
          <w:sz w:val="28"/>
          <w:szCs w:val="28"/>
        </w:rPr>
        <w:t xml:space="preserve"> </w:t>
      </w:r>
      <w:r w:rsidR="00D5088F" w:rsidRPr="00C03A8E">
        <w:rPr>
          <w:sz w:val="28"/>
          <w:szCs w:val="28"/>
        </w:rPr>
        <w:t>Информацию</w:t>
      </w:r>
      <w:r w:rsidR="006B1F60" w:rsidRPr="00C03A8E">
        <w:rPr>
          <w:sz w:val="28"/>
          <w:szCs w:val="28"/>
        </w:rPr>
        <w:t xml:space="preserve"> </w:t>
      </w:r>
      <w:r w:rsidR="00D5088F" w:rsidRPr="00C03A8E">
        <w:rPr>
          <w:sz w:val="28"/>
          <w:szCs w:val="28"/>
        </w:rPr>
        <w:t>направлять</w:t>
      </w:r>
      <w:r w:rsidR="006B1F60" w:rsidRPr="00C03A8E">
        <w:rPr>
          <w:sz w:val="28"/>
          <w:szCs w:val="28"/>
        </w:rPr>
        <w:t xml:space="preserve"> </w:t>
      </w:r>
      <w:r w:rsidR="00D5088F" w:rsidRPr="00C03A8E">
        <w:rPr>
          <w:sz w:val="28"/>
          <w:szCs w:val="28"/>
        </w:rPr>
        <w:t xml:space="preserve">в межведомственную комиссию по профилактике правонарушений. </w:t>
      </w:r>
    </w:p>
    <w:p w:rsidR="00D5088F" w:rsidRPr="00C03A8E" w:rsidRDefault="00D5088F" w:rsidP="00D5088F">
      <w:pPr>
        <w:pStyle w:val="af8"/>
        <w:ind w:left="1461" w:right="-1"/>
        <w:jc w:val="both"/>
        <w:rPr>
          <w:sz w:val="28"/>
          <w:szCs w:val="28"/>
          <w:u w:val="single"/>
        </w:rPr>
      </w:pPr>
      <w:r w:rsidRPr="00C03A8E">
        <w:rPr>
          <w:sz w:val="28"/>
          <w:szCs w:val="28"/>
          <w:u w:val="single"/>
        </w:rPr>
        <w:t xml:space="preserve">Срок: ежеквартально к 5 </w:t>
      </w:r>
      <w:proofErr w:type="gramStart"/>
      <w:r w:rsidRPr="00C03A8E">
        <w:rPr>
          <w:sz w:val="28"/>
          <w:szCs w:val="28"/>
          <w:u w:val="single"/>
        </w:rPr>
        <w:t>числу</w:t>
      </w:r>
      <w:proofErr w:type="gramEnd"/>
      <w:r w:rsidRPr="00C03A8E">
        <w:rPr>
          <w:sz w:val="28"/>
          <w:szCs w:val="28"/>
          <w:u w:val="single"/>
        </w:rPr>
        <w:t xml:space="preserve"> следующему за отчетным периодом</w:t>
      </w:r>
    </w:p>
    <w:p w:rsidR="008B33E6" w:rsidRPr="00C03A8E" w:rsidRDefault="006864CC" w:rsidP="008B33E6">
      <w:pPr>
        <w:pStyle w:val="af8"/>
        <w:numPr>
          <w:ilvl w:val="1"/>
          <w:numId w:val="12"/>
        </w:numPr>
        <w:tabs>
          <w:tab w:val="left" w:pos="1276"/>
        </w:tabs>
        <w:ind w:left="0" w:right="6" w:firstLine="709"/>
        <w:jc w:val="both"/>
        <w:rPr>
          <w:i/>
          <w:color w:val="FF0000"/>
          <w:sz w:val="28"/>
          <w:szCs w:val="28"/>
        </w:rPr>
      </w:pPr>
      <w:r w:rsidRPr="00C03A8E">
        <w:rPr>
          <w:sz w:val="28"/>
          <w:szCs w:val="28"/>
        </w:rPr>
        <w:t xml:space="preserve">Департаменту </w:t>
      </w:r>
      <w:r w:rsidR="008B33E6" w:rsidRPr="00C03A8E">
        <w:rPr>
          <w:sz w:val="28"/>
          <w:szCs w:val="28"/>
        </w:rPr>
        <w:t>по экономической политике Администрации города (Кор</w:t>
      </w:r>
      <w:r w:rsidR="006B1F60" w:rsidRPr="00C03A8E">
        <w:rPr>
          <w:sz w:val="28"/>
          <w:szCs w:val="28"/>
        </w:rPr>
        <w:t>о</w:t>
      </w:r>
      <w:r w:rsidR="008B33E6" w:rsidRPr="00C03A8E">
        <w:rPr>
          <w:sz w:val="28"/>
          <w:szCs w:val="28"/>
        </w:rPr>
        <w:t>левой Ю.Г.)</w:t>
      </w:r>
      <w:r w:rsidR="00A45FE0">
        <w:rPr>
          <w:sz w:val="28"/>
          <w:szCs w:val="28"/>
        </w:rPr>
        <w:t>, департаменту городского хозяйства (Кочеткову В.В.)</w:t>
      </w:r>
      <w:r w:rsidR="008B33E6" w:rsidRPr="00C03A8E">
        <w:rPr>
          <w:sz w:val="28"/>
          <w:szCs w:val="28"/>
        </w:rPr>
        <w:t xml:space="preserve"> совместно</w:t>
      </w:r>
      <w:r w:rsidR="006B1F60" w:rsidRPr="00C03A8E">
        <w:rPr>
          <w:sz w:val="28"/>
          <w:szCs w:val="28"/>
        </w:rPr>
        <w:t xml:space="preserve"> с</w:t>
      </w:r>
      <w:r w:rsidR="008B33E6" w:rsidRPr="00C03A8E">
        <w:rPr>
          <w:sz w:val="28"/>
          <w:szCs w:val="28"/>
        </w:rPr>
        <w:t xml:space="preserve"> казенным учреждением Ханты-Мансийского автономного округа – </w:t>
      </w:r>
      <w:proofErr w:type="spellStart"/>
      <w:r w:rsidR="008B33E6" w:rsidRPr="00C03A8E">
        <w:rPr>
          <w:sz w:val="28"/>
          <w:szCs w:val="28"/>
        </w:rPr>
        <w:t>Югры</w:t>
      </w:r>
      <w:proofErr w:type="spellEnd"/>
      <w:r w:rsidR="008B33E6" w:rsidRPr="00C03A8E">
        <w:rPr>
          <w:sz w:val="28"/>
          <w:szCs w:val="28"/>
        </w:rPr>
        <w:t xml:space="preserve"> «Сургутский центр занятости населения» провести работу по актуализации перечня мест  для обеспечения исполнения наказания в виде исправительных работ для лиц, не имеющих основного места работы.</w:t>
      </w:r>
    </w:p>
    <w:p w:rsidR="006B1F60" w:rsidRPr="00C03A8E" w:rsidRDefault="006B1F60" w:rsidP="006B1F60">
      <w:pPr>
        <w:widowControl w:val="0"/>
        <w:tabs>
          <w:tab w:val="left" w:pos="1276"/>
        </w:tabs>
        <w:ind w:left="1418" w:right="-1"/>
        <w:jc w:val="both"/>
        <w:rPr>
          <w:i/>
          <w:color w:val="FF0000"/>
          <w:sz w:val="28"/>
          <w:szCs w:val="28"/>
        </w:rPr>
      </w:pPr>
      <w:r w:rsidRPr="00C03A8E">
        <w:rPr>
          <w:sz w:val="28"/>
          <w:szCs w:val="28"/>
          <w:u w:val="single"/>
        </w:rPr>
        <w:t xml:space="preserve">Срок: до 25.06.2014 года </w:t>
      </w:r>
    </w:p>
    <w:p w:rsidR="00BE2F6D" w:rsidRPr="00C03A8E" w:rsidRDefault="008B33E6" w:rsidP="00BE2F6D">
      <w:pPr>
        <w:pStyle w:val="af8"/>
        <w:numPr>
          <w:ilvl w:val="1"/>
          <w:numId w:val="12"/>
        </w:numPr>
        <w:tabs>
          <w:tab w:val="left" w:pos="1276"/>
        </w:tabs>
        <w:ind w:left="0" w:right="6" w:firstLine="709"/>
        <w:jc w:val="both"/>
        <w:rPr>
          <w:sz w:val="28"/>
          <w:szCs w:val="28"/>
        </w:rPr>
      </w:pPr>
      <w:r w:rsidRPr="00C03A8E">
        <w:rPr>
          <w:sz w:val="28"/>
          <w:szCs w:val="28"/>
        </w:rPr>
        <w:t>Управлению общественных связей (Воробьеву</w:t>
      </w:r>
      <w:r w:rsidR="007A1A52" w:rsidRPr="00C03A8E">
        <w:rPr>
          <w:sz w:val="28"/>
          <w:szCs w:val="28"/>
        </w:rPr>
        <w:t xml:space="preserve"> А.А.</w:t>
      </w:r>
      <w:r w:rsidRPr="00C03A8E">
        <w:rPr>
          <w:sz w:val="28"/>
          <w:szCs w:val="28"/>
        </w:rPr>
        <w:t>)</w:t>
      </w:r>
      <w:r w:rsidR="00BE2F6D" w:rsidRPr="00C03A8E">
        <w:rPr>
          <w:sz w:val="28"/>
          <w:szCs w:val="28"/>
        </w:rPr>
        <w:t>:</w:t>
      </w:r>
    </w:p>
    <w:p w:rsidR="007B2223" w:rsidRPr="00C03A8E" w:rsidRDefault="00BE2F6D" w:rsidP="00436630">
      <w:pPr>
        <w:pStyle w:val="af8"/>
        <w:numPr>
          <w:ilvl w:val="2"/>
          <w:numId w:val="12"/>
        </w:numPr>
        <w:tabs>
          <w:tab w:val="left" w:pos="1276"/>
        </w:tabs>
        <w:ind w:left="0" w:right="6" w:firstLine="709"/>
        <w:jc w:val="both"/>
        <w:rPr>
          <w:sz w:val="28"/>
          <w:szCs w:val="28"/>
        </w:rPr>
      </w:pPr>
      <w:r w:rsidRPr="00C03A8E">
        <w:rPr>
          <w:sz w:val="28"/>
          <w:szCs w:val="28"/>
        </w:rPr>
        <w:t>В</w:t>
      </w:r>
      <w:r w:rsidR="008B33E6" w:rsidRPr="00C03A8E">
        <w:rPr>
          <w:sz w:val="28"/>
          <w:szCs w:val="28"/>
        </w:rPr>
        <w:t xml:space="preserve"> рамках </w:t>
      </w:r>
      <w:r w:rsidR="006B1F60" w:rsidRPr="00C03A8E">
        <w:rPr>
          <w:sz w:val="28"/>
          <w:szCs w:val="28"/>
        </w:rPr>
        <w:t>взаимодействия</w:t>
      </w:r>
      <w:r w:rsidR="008B33E6" w:rsidRPr="00C03A8E">
        <w:rPr>
          <w:sz w:val="28"/>
          <w:szCs w:val="28"/>
        </w:rPr>
        <w:t xml:space="preserve"> с общественными организациями </w:t>
      </w:r>
      <w:r w:rsidR="006B1F60" w:rsidRPr="00C03A8E">
        <w:rPr>
          <w:sz w:val="28"/>
          <w:szCs w:val="28"/>
        </w:rPr>
        <w:t>изучить возможность</w:t>
      </w:r>
      <w:r w:rsidR="008B33E6" w:rsidRPr="00C03A8E">
        <w:rPr>
          <w:sz w:val="28"/>
          <w:szCs w:val="28"/>
        </w:rPr>
        <w:t xml:space="preserve"> </w:t>
      </w:r>
      <w:r w:rsidRPr="00C03A8E">
        <w:rPr>
          <w:sz w:val="28"/>
          <w:szCs w:val="28"/>
        </w:rPr>
        <w:t>участия</w:t>
      </w:r>
      <w:r w:rsidR="008B33E6" w:rsidRPr="00C03A8E">
        <w:rPr>
          <w:sz w:val="28"/>
          <w:szCs w:val="28"/>
        </w:rPr>
        <w:t xml:space="preserve"> общественных организаций </w:t>
      </w:r>
      <w:r w:rsidRPr="00C03A8E">
        <w:rPr>
          <w:sz w:val="28"/>
          <w:szCs w:val="28"/>
        </w:rPr>
        <w:t>в</w:t>
      </w:r>
      <w:r w:rsidR="008B33E6" w:rsidRPr="00C03A8E">
        <w:rPr>
          <w:sz w:val="28"/>
          <w:szCs w:val="28"/>
        </w:rPr>
        <w:t xml:space="preserve"> проведени</w:t>
      </w:r>
      <w:r w:rsidRPr="00C03A8E">
        <w:rPr>
          <w:sz w:val="28"/>
          <w:szCs w:val="28"/>
        </w:rPr>
        <w:t>и</w:t>
      </w:r>
      <w:r w:rsidR="008B33E6" w:rsidRPr="00C03A8E">
        <w:rPr>
          <w:sz w:val="28"/>
          <w:szCs w:val="28"/>
        </w:rPr>
        <w:t xml:space="preserve"> профилактической работы </w:t>
      </w:r>
      <w:r w:rsidR="00DF6C45" w:rsidRPr="00C03A8E">
        <w:rPr>
          <w:sz w:val="28"/>
          <w:szCs w:val="28"/>
        </w:rPr>
        <w:t>с лицами</w:t>
      </w:r>
      <w:r w:rsidRPr="00C03A8E">
        <w:rPr>
          <w:sz w:val="28"/>
          <w:szCs w:val="28"/>
        </w:rPr>
        <w:t>,</w:t>
      </w:r>
      <w:r w:rsidR="00DF6C45" w:rsidRPr="00C03A8E">
        <w:rPr>
          <w:sz w:val="28"/>
          <w:szCs w:val="28"/>
        </w:rPr>
        <w:t xml:space="preserve"> освободившимися </w:t>
      </w:r>
      <w:r w:rsidR="006B1F60" w:rsidRPr="00C03A8E">
        <w:rPr>
          <w:sz w:val="28"/>
          <w:szCs w:val="28"/>
        </w:rPr>
        <w:t>из мест лишения свободы</w:t>
      </w:r>
      <w:r w:rsidR="00DF6C45" w:rsidRPr="00C03A8E">
        <w:rPr>
          <w:sz w:val="28"/>
          <w:szCs w:val="28"/>
        </w:rPr>
        <w:t xml:space="preserve"> </w:t>
      </w:r>
      <w:r w:rsidR="008B33E6" w:rsidRPr="00C03A8E">
        <w:rPr>
          <w:sz w:val="28"/>
          <w:szCs w:val="28"/>
        </w:rPr>
        <w:t>с  целью недопущения с их стороны совершения противоправных деяний</w:t>
      </w:r>
      <w:r w:rsidR="006B1F60" w:rsidRPr="00C03A8E">
        <w:rPr>
          <w:sz w:val="28"/>
          <w:szCs w:val="28"/>
        </w:rPr>
        <w:t xml:space="preserve">. </w:t>
      </w:r>
    </w:p>
    <w:p w:rsidR="00EF70CB" w:rsidRPr="00C03A8E" w:rsidRDefault="00EF70CB" w:rsidP="00EF70CB">
      <w:pPr>
        <w:pStyle w:val="af8"/>
        <w:widowControl w:val="0"/>
        <w:tabs>
          <w:tab w:val="left" w:pos="1276"/>
        </w:tabs>
        <w:ind w:left="1461" w:right="-1"/>
        <w:jc w:val="both"/>
        <w:rPr>
          <w:i/>
          <w:color w:val="FF0000"/>
          <w:sz w:val="28"/>
          <w:szCs w:val="28"/>
        </w:rPr>
      </w:pPr>
      <w:r w:rsidRPr="00C03A8E">
        <w:rPr>
          <w:sz w:val="28"/>
          <w:szCs w:val="28"/>
          <w:u w:val="single"/>
        </w:rPr>
        <w:t xml:space="preserve">Срок: до 25.05.2014 года </w:t>
      </w:r>
    </w:p>
    <w:p w:rsidR="00BE2F6D" w:rsidRPr="00383999" w:rsidRDefault="00A2185C" w:rsidP="00A2185C">
      <w:pPr>
        <w:pStyle w:val="af8"/>
        <w:numPr>
          <w:ilvl w:val="1"/>
          <w:numId w:val="12"/>
        </w:numPr>
        <w:tabs>
          <w:tab w:val="left" w:pos="1276"/>
        </w:tabs>
        <w:ind w:left="0" w:right="6" w:firstLine="709"/>
        <w:jc w:val="both"/>
        <w:rPr>
          <w:sz w:val="28"/>
          <w:szCs w:val="28"/>
        </w:rPr>
      </w:pPr>
      <w:r w:rsidRPr="00383999">
        <w:rPr>
          <w:sz w:val="28"/>
          <w:szCs w:val="28"/>
        </w:rPr>
        <w:t xml:space="preserve">Департаменту молодежной политики, культуры и спорта </w:t>
      </w:r>
      <w:r w:rsidR="00383999">
        <w:rPr>
          <w:sz w:val="28"/>
          <w:szCs w:val="28"/>
        </w:rPr>
        <w:t xml:space="preserve">(Грищенкова Г.Р.) </w:t>
      </w:r>
      <w:r w:rsidRPr="00383999">
        <w:rPr>
          <w:sz w:val="28"/>
          <w:szCs w:val="28"/>
        </w:rPr>
        <w:t>и</w:t>
      </w:r>
      <w:r w:rsidR="00BE2F6D" w:rsidRPr="00383999">
        <w:rPr>
          <w:sz w:val="28"/>
          <w:szCs w:val="28"/>
        </w:rPr>
        <w:t xml:space="preserve">зучить опыт работы </w:t>
      </w:r>
      <w:r w:rsidRPr="00383999">
        <w:rPr>
          <w:sz w:val="28"/>
          <w:szCs w:val="28"/>
        </w:rPr>
        <w:t>«</w:t>
      </w:r>
      <w:r w:rsidR="00312A78">
        <w:rPr>
          <w:sz w:val="28"/>
          <w:szCs w:val="28"/>
        </w:rPr>
        <w:t>Центра молодежных инициатив</w:t>
      </w:r>
      <w:r w:rsidRPr="00383999">
        <w:rPr>
          <w:sz w:val="28"/>
          <w:szCs w:val="28"/>
        </w:rPr>
        <w:t xml:space="preserve">» </w:t>
      </w:r>
      <w:r w:rsidR="00312A78">
        <w:rPr>
          <w:sz w:val="28"/>
          <w:szCs w:val="28"/>
        </w:rPr>
        <w:t>(г</w:t>
      </w:r>
      <w:proofErr w:type="gramStart"/>
      <w:r w:rsidR="00312A78">
        <w:rPr>
          <w:sz w:val="28"/>
          <w:szCs w:val="28"/>
        </w:rPr>
        <w:t>.Н</w:t>
      </w:r>
      <w:proofErr w:type="gramEnd"/>
      <w:r w:rsidR="00312A78">
        <w:rPr>
          <w:sz w:val="28"/>
          <w:szCs w:val="28"/>
        </w:rPr>
        <w:t>ефтеюганск), «</w:t>
      </w:r>
      <w:r w:rsidR="002B76EB">
        <w:rPr>
          <w:sz w:val="28"/>
          <w:szCs w:val="28"/>
        </w:rPr>
        <w:t>Молодежного центра</w:t>
      </w:r>
      <w:r w:rsidR="00312A78">
        <w:rPr>
          <w:sz w:val="28"/>
          <w:szCs w:val="28"/>
        </w:rPr>
        <w:t>» (г.Нижневартовск) по</w:t>
      </w:r>
      <w:r w:rsidR="00BE2F6D" w:rsidRPr="00383999">
        <w:rPr>
          <w:sz w:val="28"/>
          <w:szCs w:val="28"/>
        </w:rPr>
        <w:t xml:space="preserve"> </w:t>
      </w:r>
      <w:proofErr w:type="spellStart"/>
      <w:r w:rsidR="00BE2F6D" w:rsidRPr="00383999">
        <w:rPr>
          <w:sz w:val="28"/>
          <w:szCs w:val="28"/>
        </w:rPr>
        <w:t>ресоциализации</w:t>
      </w:r>
      <w:proofErr w:type="spellEnd"/>
      <w:r w:rsidR="00BE2F6D" w:rsidRPr="00383999">
        <w:rPr>
          <w:sz w:val="28"/>
          <w:szCs w:val="28"/>
        </w:rPr>
        <w:t xml:space="preserve"> </w:t>
      </w:r>
      <w:r w:rsidR="00BE2F6D" w:rsidRPr="00383999">
        <w:rPr>
          <w:sz w:val="28"/>
          <w:szCs w:val="28"/>
        </w:rPr>
        <w:lastRenderedPageBreak/>
        <w:t>и адаптации лиц, освобождающихся из мест свободы</w:t>
      </w:r>
      <w:r w:rsidR="00383999" w:rsidRPr="00383999">
        <w:rPr>
          <w:sz w:val="28"/>
          <w:szCs w:val="28"/>
        </w:rPr>
        <w:t>, осужденных к мерам наказания не связанным с лишением свободы</w:t>
      </w:r>
      <w:r w:rsidR="00BE2F6D" w:rsidRPr="00383999">
        <w:rPr>
          <w:sz w:val="28"/>
          <w:szCs w:val="28"/>
        </w:rPr>
        <w:t xml:space="preserve">. </w:t>
      </w:r>
    </w:p>
    <w:p w:rsidR="00EF70CB" w:rsidRPr="00C03A8E" w:rsidRDefault="00EF70CB" w:rsidP="00EF70CB">
      <w:pPr>
        <w:pStyle w:val="af8"/>
        <w:widowControl w:val="0"/>
        <w:tabs>
          <w:tab w:val="left" w:pos="1276"/>
        </w:tabs>
        <w:ind w:left="1461" w:right="-1"/>
        <w:jc w:val="both"/>
        <w:rPr>
          <w:i/>
          <w:color w:val="FF0000"/>
          <w:sz w:val="28"/>
          <w:szCs w:val="28"/>
        </w:rPr>
      </w:pPr>
      <w:r w:rsidRPr="00C03A8E">
        <w:rPr>
          <w:sz w:val="28"/>
          <w:szCs w:val="28"/>
          <w:u w:val="single"/>
        </w:rPr>
        <w:t xml:space="preserve">Срок: до 25.05.2014 года </w:t>
      </w:r>
    </w:p>
    <w:p w:rsidR="007A1A52" w:rsidRPr="00C03A8E" w:rsidRDefault="007A1A52" w:rsidP="00BE2F6D">
      <w:pPr>
        <w:pStyle w:val="af8"/>
        <w:numPr>
          <w:ilvl w:val="1"/>
          <w:numId w:val="12"/>
        </w:numPr>
        <w:tabs>
          <w:tab w:val="left" w:pos="1276"/>
        </w:tabs>
        <w:ind w:left="0" w:right="6" w:firstLine="709"/>
        <w:jc w:val="both"/>
        <w:rPr>
          <w:sz w:val="28"/>
          <w:szCs w:val="28"/>
        </w:rPr>
      </w:pPr>
      <w:r w:rsidRPr="00C03A8E">
        <w:rPr>
          <w:sz w:val="28"/>
          <w:szCs w:val="28"/>
        </w:rPr>
        <w:t>Управлению информационной политики (Шв</w:t>
      </w:r>
      <w:r w:rsidR="00EF70CB" w:rsidRPr="00C03A8E">
        <w:rPr>
          <w:sz w:val="28"/>
          <w:szCs w:val="28"/>
        </w:rPr>
        <w:t>и</w:t>
      </w:r>
      <w:r w:rsidRPr="00C03A8E">
        <w:rPr>
          <w:sz w:val="28"/>
          <w:szCs w:val="28"/>
        </w:rPr>
        <w:t>дкая</w:t>
      </w:r>
      <w:r w:rsidR="00BE2F6D" w:rsidRPr="00C03A8E">
        <w:rPr>
          <w:sz w:val="28"/>
          <w:szCs w:val="28"/>
        </w:rPr>
        <w:t xml:space="preserve"> </w:t>
      </w:r>
      <w:r w:rsidRPr="00C03A8E">
        <w:rPr>
          <w:sz w:val="28"/>
          <w:szCs w:val="28"/>
        </w:rPr>
        <w:t>Е.А.) организовать информационную работу для формирования толерантного отношения общества к гражданам, освободившимся из мест лишения свободы.</w:t>
      </w:r>
    </w:p>
    <w:p w:rsidR="00EF70CB" w:rsidRPr="00C03A8E" w:rsidRDefault="00EF70CB" w:rsidP="00EF70CB">
      <w:pPr>
        <w:pStyle w:val="af8"/>
        <w:widowControl w:val="0"/>
        <w:tabs>
          <w:tab w:val="left" w:pos="1276"/>
        </w:tabs>
        <w:ind w:left="1461" w:right="-1"/>
        <w:jc w:val="both"/>
        <w:rPr>
          <w:i/>
          <w:color w:val="FF0000"/>
          <w:sz w:val="28"/>
          <w:szCs w:val="28"/>
        </w:rPr>
      </w:pPr>
      <w:r w:rsidRPr="00C03A8E">
        <w:rPr>
          <w:sz w:val="28"/>
          <w:szCs w:val="28"/>
          <w:u w:val="single"/>
        </w:rPr>
        <w:t xml:space="preserve">Срок: до 5.12.2014 года </w:t>
      </w:r>
    </w:p>
    <w:p w:rsidR="006B1F60" w:rsidRPr="00C03A8E" w:rsidRDefault="007A1A52" w:rsidP="00BE2F6D">
      <w:pPr>
        <w:pStyle w:val="af8"/>
        <w:numPr>
          <w:ilvl w:val="1"/>
          <w:numId w:val="12"/>
        </w:numPr>
        <w:tabs>
          <w:tab w:val="left" w:pos="1276"/>
        </w:tabs>
        <w:ind w:left="0" w:right="6" w:firstLine="709"/>
        <w:jc w:val="both"/>
        <w:rPr>
          <w:sz w:val="28"/>
          <w:szCs w:val="28"/>
        </w:rPr>
      </w:pPr>
      <w:r w:rsidRPr="00C03A8E">
        <w:rPr>
          <w:sz w:val="28"/>
          <w:szCs w:val="28"/>
        </w:rPr>
        <w:t xml:space="preserve">  </w:t>
      </w:r>
      <w:r w:rsidR="00580613">
        <w:rPr>
          <w:sz w:val="28"/>
          <w:szCs w:val="28"/>
        </w:rPr>
        <w:t>Управлению связи и информатизации Администрации города (Артемьевой Н.П.) рассмотреть возможность установки на обо</w:t>
      </w:r>
      <w:r w:rsidR="00D861E1">
        <w:rPr>
          <w:sz w:val="28"/>
          <w:szCs w:val="28"/>
        </w:rPr>
        <w:t>рудовани</w:t>
      </w:r>
      <w:r w:rsidR="00CF3CE8">
        <w:rPr>
          <w:sz w:val="28"/>
          <w:szCs w:val="28"/>
        </w:rPr>
        <w:t>е</w:t>
      </w:r>
      <w:r w:rsidR="00D861E1">
        <w:rPr>
          <w:sz w:val="28"/>
          <w:szCs w:val="28"/>
        </w:rPr>
        <w:t xml:space="preserve"> </w:t>
      </w:r>
      <w:r w:rsidR="00D861E1">
        <w:rPr>
          <w:color w:val="000000" w:themeColor="text1"/>
          <w:sz w:val="28"/>
          <w:szCs w:val="28"/>
        </w:rPr>
        <w:t xml:space="preserve">ФКУ </w:t>
      </w:r>
      <w:r w:rsidR="00D861E1" w:rsidRPr="00C03A8E">
        <w:rPr>
          <w:color w:val="000000" w:themeColor="text1"/>
          <w:sz w:val="28"/>
          <w:szCs w:val="28"/>
        </w:rPr>
        <w:t xml:space="preserve"> Уголовно-исполнительная инспекция УФ</w:t>
      </w:r>
      <w:r w:rsidR="00D861E1">
        <w:rPr>
          <w:color w:val="000000" w:themeColor="text1"/>
          <w:sz w:val="28"/>
          <w:szCs w:val="28"/>
        </w:rPr>
        <w:t>СИН</w:t>
      </w:r>
      <w:r w:rsidR="00D861E1" w:rsidRPr="00C03A8E">
        <w:rPr>
          <w:color w:val="000000" w:themeColor="text1"/>
          <w:sz w:val="28"/>
          <w:szCs w:val="28"/>
        </w:rPr>
        <w:t xml:space="preserve"> РФ по ХМ</w:t>
      </w:r>
      <w:r w:rsidR="00D861E1">
        <w:rPr>
          <w:color w:val="000000" w:themeColor="text1"/>
          <w:sz w:val="28"/>
          <w:szCs w:val="28"/>
        </w:rPr>
        <w:t>АО</w:t>
      </w:r>
      <w:r w:rsidR="00D861E1" w:rsidRPr="00C03A8E">
        <w:rPr>
          <w:color w:val="000000" w:themeColor="text1"/>
          <w:sz w:val="28"/>
          <w:szCs w:val="28"/>
        </w:rPr>
        <w:t xml:space="preserve"> – Югре</w:t>
      </w:r>
      <w:r w:rsidR="00D861E1">
        <w:rPr>
          <w:sz w:val="28"/>
          <w:szCs w:val="28"/>
        </w:rPr>
        <w:t xml:space="preserve"> </w:t>
      </w:r>
      <w:r w:rsidR="00D861E1">
        <w:rPr>
          <w:color w:val="000000" w:themeColor="text1"/>
          <w:sz w:val="28"/>
          <w:szCs w:val="28"/>
        </w:rPr>
        <w:t>предназначенное для контроля посещения осужденными</w:t>
      </w:r>
      <w:r w:rsidR="00D861E1">
        <w:rPr>
          <w:sz w:val="28"/>
          <w:szCs w:val="28"/>
        </w:rPr>
        <w:t xml:space="preserve"> мест </w:t>
      </w:r>
      <w:r w:rsidR="00D861E1">
        <w:rPr>
          <w:color w:val="000000" w:themeColor="text1"/>
          <w:sz w:val="28"/>
          <w:szCs w:val="28"/>
        </w:rPr>
        <w:t>запрещенных</w:t>
      </w:r>
      <w:r w:rsidR="00D861E1">
        <w:rPr>
          <w:sz w:val="28"/>
          <w:szCs w:val="28"/>
        </w:rPr>
        <w:t xml:space="preserve"> </w:t>
      </w:r>
      <w:r w:rsidR="00CF3CE8">
        <w:rPr>
          <w:sz w:val="28"/>
          <w:szCs w:val="28"/>
        </w:rPr>
        <w:t>для посещения</w:t>
      </w:r>
      <w:r w:rsidR="00D861E1">
        <w:rPr>
          <w:sz w:val="28"/>
          <w:szCs w:val="28"/>
        </w:rPr>
        <w:t>, подробной электронной карты города Сургута</w:t>
      </w:r>
      <w:r w:rsidR="00D861E1">
        <w:rPr>
          <w:color w:val="000000" w:themeColor="text1"/>
          <w:sz w:val="28"/>
          <w:szCs w:val="28"/>
        </w:rPr>
        <w:t>,</w:t>
      </w:r>
      <w:r w:rsidR="00454C9C">
        <w:rPr>
          <w:color w:val="000000" w:themeColor="text1"/>
          <w:sz w:val="28"/>
          <w:szCs w:val="28"/>
        </w:rPr>
        <w:t xml:space="preserve"> детализированной до указания наименований улиц и номеров здани</w:t>
      </w:r>
      <w:r w:rsidR="002A76D1">
        <w:rPr>
          <w:color w:val="000000" w:themeColor="text1"/>
          <w:sz w:val="28"/>
          <w:szCs w:val="28"/>
        </w:rPr>
        <w:t>й</w:t>
      </w:r>
      <w:r w:rsidR="00FE2D8D" w:rsidRPr="00C03A8E">
        <w:rPr>
          <w:sz w:val="28"/>
          <w:szCs w:val="28"/>
        </w:rPr>
        <w:t>.</w:t>
      </w:r>
      <w:r w:rsidRPr="00C03A8E">
        <w:rPr>
          <w:sz w:val="28"/>
          <w:szCs w:val="28"/>
        </w:rPr>
        <w:t xml:space="preserve"> </w:t>
      </w:r>
    </w:p>
    <w:p w:rsidR="00822E38" w:rsidRDefault="00EF70CB" w:rsidP="00EF70CB">
      <w:pPr>
        <w:pStyle w:val="af8"/>
        <w:widowControl w:val="0"/>
        <w:tabs>
          <w:tab w:val="left" w:pos="1276"/>
        </w:tabs>
        <w:ind w:left="1461" w:right="-1"/>
        <w:jc w:val="both"/>
        <w:rPr>
          <w:sz w:val="28"/>
          <w:szCs w:val="28"/>
          <w:u w:val="single"/>
        </w:rPr>
      </w:pPr>
      <w:r w:rsidRPr="00C03A8E">
        <w:rPr>
          <w:sz w:val="28"/>
          <w:szCs w:val="28"/>
          <w:u w:val="single"/>
        </w:rPr>
        <w:t xml:space="preserve">Срок: до </w:t>
      </w:r>
      <w:r w:rsidR="002A76D1">
        <w:rPr>
          <w:sz w:val="28"/>
          <w:szCs w:val="28"/>
          <w:u w:val="single"/>
        </w:rPr>
        <w:t>01</w:t>
      </w:r>
      <w:r w:rsidRPr="00C03A8E">
        <w:rPr>
          <w:sz w:val="28"/>
          <w:szCs w:val="28"/>
          <w:u w:val="single"/>
        </w:rPr>
        <w:t>.0</w:t>
      </w:r>
      <w:r w:rsidR="00580613">
        <w:rPr>
          <w:sz w:val="28"/>
          <w:szCs w:val="28"/>
          <w:u w:val="single"/>
        </w:rPr>
        <w:t>5</w:t>
      </w:r>
      <w:r w:rsidRPr="00C03A8E">
        <w:rPr>
          <w:sz w:val="28"/>
          <w:szCs w:val="28"/>
          <w:u w:val="single"/>
        </w:rPr>
        <w:t>.2014 года</w:t>
      </w:r>
    </w:p>
    <w:p w:rsidR="009D5A26" w:rsidRDefault="009D5A26" w:rsidP="009D5A26">
      <w:pPr>
        <w:pStyle w:val="af8"/>
        <w:numPr>
          <w:ilvl w:val="1"/>
          <w:numId w:val="12"/>
        </w:numPr>
        <w:tabs>
          <w:tab w:val="left" w:pos="1276"/>
        </w:tabs>
        <w:ind w:left="0" w:right="6" w:firstLine="709"/>
        <w:jc w:val="both"/>
        <w:rPr>
          <w:sz w:val="28"/>
          <w:szCs w:val="28"/>
        </w:rPr>
      </w:pPr>
      <w:r>
        <w:rPr>
          <w:sz w:val="28"/>
          <w:szCs w:val="28"/>
        </w:rPr>
        <w:t xml:space="preserve"> Отделу по вопросам общественной безопасности Администрации города (Яремаченко В.И.) внести изменения в состав межведомственной комиссии по профилактике правонарушений при Администрации города, рассмотрев возможность включения в состав комиссии представителей градообразующих </w:t>
      </w:r>
      <w:r w:rsidR="00CF3CE8">
        <w:rPr>
          <w:sz w:val="28"/>
          <w:szCs w:val="28"/>
        </w:rPr>
        <w:t xml:space="preserve">и крупных </w:t>
      </w:r>
      <w:r>
        <w:rPr>
          <w:sz w:val="28"/>
          <w:szCs w:val="28"/>
        </w:rPr>
        <w:t xml:space="preserve">предприятий города, общественных </w:t>
      </w:r>
      <w:r w:rsidR="00CF3CE8">
        <w:rPr>
          <w:sz w:val="28"/>
          <w:szCs w:val="28"/>
        </w:rPr>
        <w:t>объединений</w:t>
      </w:r>
      <w:r>
        <w:rPr>
          <w:sz w:val="28"/>
          <w:szCs w:val="28"/>
        </w:rPr>
        <w:t>, таких как ДНД, общественный совет при УМВД России по г</w:t>
      </w:r>
      <w:proofErr w:type="gramStart"/>
      <w:r>
        <w:rPr>
          <w:sz w:val="28"/>
          <w:szCs w:val="28"/>
        </w:rPr>
        <w:t>.С</w:t>
      </w:r>
      <w:proofErr w:type="gramEnd"/>
      <w:r>
        <w:rPr>
          <w:sz w:val="28"/>
          <w:szCs w:val="28"/>
        </w:rPr>
        <w:t>ургуту.</w:t>
      </w:r>
    </w:p>
    <w:p w:rsidR="009D5A26" w:rsidRDefault="009D5A26" w:rsidP="009D5A26">
      <w:pPr>
        <w:pStyle w:val="af8"/>
        <w:widowControl w:val="0"/>
        <w:tabs>
          <w:tab w:val="left" w:pos="1276"/>
        </w:tabs>
        <w:ind w:left="1461" w:right="-1"/>
        <w:jc w:val="both"/>
        <w:rPr>
          <w:sz w:val="28"/>
          <w:szCs w:val="28"/>
          <w:u w:val="single"/>
        </w:rPr>
      </w:pPr>
      <w:r w:rsidRPr="00C03A8E">
        <w:rPr>
          <w:sz w:val="28"/>
          <w:szCs w:val="28"/>
          <w:u w:val="single"/>
        </w:rPr>
        <w:t xml:space="preserve">Срок: до </w:t>
      </w:r>
      <w:r>
        <w:rPr>
          <w:sz w:val="28"/>
          <w:szCs w:val="28"/>
          <w:u w:val="single"/>
        </w:rPr>
        <w:t>01</w:t>
      </w:r>
      <w:r w:rsidRPr="00C03A8E">
        <w:rPr>
          <w:sz w:val="28"/>
          <w:szCs w:val="28"/>
          <w:u w:val="single"/>
        </w:rPr>
        <w:t>.0</w:t>
      </w:r>
      <w:r>
        <w:rPr>
          <w:sz w:val="28"/>
          <w:szCs w:val="28"/>
          <w:u w:val="single"/>
        </w:rPr>
        <w:t>5</w:t>
      </w:r>
      <w:r w:rsidRPr="00C03A8E">
        <w:rPr>
          <w:sz w:val="28"/>
          <w:szCs w:val="28"/>
          <w:u w:val="single"/>
        </w:rPr>
        <w:t>.2014 года</w:t>
      </w:r>
    </w:p>
    <w:p w:rsidR="009D5A26" w:rsidRDefault="009D5A26" w:rsidP="009D5A26">
      <w:pPr>
        <w:pStyle w:val="af8"/>
        <w:numPr>
          <w:ilvl w:val="1"/>
          <w:numId w:val="12"/>
        </w:numPr>
        <w:tabs>
          <w:tab w:val="left" w:pos="1276"/>
        </w:tabs>
        <w:ind w:left="0" w:right="6" w:firstLine="709"/>
        <w:jc w:val="both"/>
        <w:rPr>
          <w:sz w:val="28"/>
          <w:szCs w:val="28"/>
        </w:rPr>
      </w:pPr>
      <w:r w:rsidRPr="009D5A26">
        <w:rPr>
          <w:sz w:val="28"/>
          <w:szCs w:val="28"/>
        </w:rPr>
        <w:t>Членам межведомственной комиссии по профилактике правонарушений</w:t>
      </w:r>
      <w:r>
        <w:rPr>
          <w:sz w:val="28"/>
          <w:szCs w:val="28"/>
        </w:rPr>
        <w:t xml:space="preserve"> изучить опыт  роботы</w:t>
      </w:r>
      <w:r w:rsidR="009F1E01">
        <w:rPr>
          <w:sz w:val="28"/>
          <w:szCs w:val="28"/>
        </w:rPr>
        <w:t xml:space="preserve"> субъектов РФ и муниципальных образований ХМАО–</w:t>
      </w:r>
      <w:proofErr w:type="spellStart"/>
      <w:r w:rsidR="009F1E01">
        <w:rPr>
          <w:sz w:val="28"/>
          <w:szCs w:val="28"/>
        </w:rPr>
        <w:t>Югры</w:t>
      </w:r>
      <w:proofErr w:type="spellEnd"/>
      <w:r>
        <w:rPr>
          <w:sz w:val="28"/>
          <w:szCs w:val="28"/>
        </w:rPr>
        <w:t xml:space="preserve"> с </w:t>
      </w:r>
      <w:r w:rsidRPr="00C03A8E">
        <w:rPr>
          <w:sz w:val="28"/>
          <w:szCs w:val="28"/>
        </w:rPr>
        <w:t>лицами, освободившимися из мест лишения</w:t>
      </w:r>
      <w:r>
        <w:rPr>
          <w:sz w:val="28"/>
          <w:szCs w:val="28"/>
        </w:rPr>
        <w:t xml:space="preserve"> свободы и </w:t>
      </w:r>
      <w:proofErr w:type="gramStart"/>
      <w:r>
        <w:rPr>
          <w:sz w:val="28"/>
          <w:szCs w:val="28"/>
        </w:rPr>
        <w:t>лицами</w:t>
      </w:r>
      <w:proofErr w:type="gramEnd"/>
      <w:r>
        <w:rPr>
          <w:sz w:val="28"/>
          <w:szCs w:val="28"/>
        </w:rPr>
        <w:t xml:space="preserve"> осужденными к наказаниям, не связанным с лишением свободы </w:t>
      </w:r>
      <w:r w:rsidR="009F1E01">
        <w:rPr>
          <w:sz w:val="28"/>
          <w:szCs w:val="28"/>
        </w:rPr>
        <w:t xml:space="preserve">с целью установления использования более эффективных методов работы, направленных на адаптацию </w:t>
      </w:r>
      <w:proofErr w:type="spellStart"/>
      <w:r w:rsidR="009F1E01">
        <w:rPr>
          <w:sz w:val="28"/>
          <w:szCs w:val="28"/>
        </w:rPr>
        <w:t>ресоциолизацию</w:t>
      </w:r>
      <w:proofErr w:type="spellEnd"/>
      <w:r w:rsidR="009F1E01">
        <w:rPr>
          <w:sz w:val="28"/>
          <w:szCs w:val="28"/>
        </w:rPr>
        <w:t xml:space="preserve"> и профилактику повторных правонарушений,  указанной категории граждан.</w:t>
      </w:r>
      <w:r w:rsidR="00CF3CE8">
        <w:rPr>
          <w:sz w:val="28"/>
          <w:szCs w:val="28"/>
        </w:rPr>
        <w:t xml:space="preserve"> Предложения направить в отдел по вопросам общественной безопасности Администрации города.</w:t>
      </w:r>
    </w:p>
    <w:p w:rsidR="00CF3CE8" w:rsidRDefault="00CF3CE8" w:rsidP="00CF3CE8">
      <w:pPr>
        <w:pStyle w:val="af8"/>
        <w:widowControl w:val="0"/>
        <w:tabs>
          <w:tab w:val="left" w:pos="1276"/>
        </w:tabs>
        <w:ind w:left="1461" w:right="-1"/>
        <w:jc w:val="both"/>
        <w:rPr>
          <w:sz w:val="28"/>
          <w:szCs w:val="28"/>
          <w:u w:val="single"/>
        </w:rPr>
      </w:pPr>
      <w:r>
        <w:rPr>
          <w:sz w:val="28"/>
          <w:szCs w:val="28"/>
          <w:u w:val="single"/>
        </w:rPr>
        <w:t>С</w:t>
      </w:r>
      <w:r w:rsidRPr="00C03A8E">
        <w:rPr>
          <w:sz w:val="28"/>
          <w:szCs w:val="28"/>
          <w:u w:val="single"/>
        </w:rPr>
        <w:t xml:space="preserve">рок: до </w:t>
      </w:r>
      <w:r>
        <w:rPr>
          <w:sz w:val="28"/>
          <w:szCs w:val="28"/>
          <w:u w:val="single"/>
        </w:rPr>
        <w:t>01</w:t>
      </w:r>
      <w:r w:rsidRPr="00C03A8E">
        <w:rPr>
          <w:sz w:val="28"/>
          <w:szCs w:val="28"/>
          <w:u w:val="single"/>
        </w:rPr>
        <w:t>.0</w:t>
      </w:r>
      <w:r>
        <w:rPr>
          <w:sz w:val="28"/>
          <w:szCs w:val="28"/>
          <w:u w:val="single"/>
        </w:rPr>
        <w:t>6</w:t>
      </w:r>
      <w:r w:rsidRPr="00C03A8E">
        <w:rPr>
          <w:sz w:val="28"/>
          <w:szCs w:val="28"/>
          <w:u w:val="single"/>
        </w:rPr>
        <w:t>.2014 года</w:t>
      </w:r>
    </w:p>
    <w:p w:rsidR="004B7570" w:rsidRPr="00DD2A35" w:rsidRDefault="004B7570" w:rsidP="004B7570">
      <w:pPr>
        <w:pStyle w:val="af8"/>
        <w:numPr>
          <w:ilvl w:val="1"/>
          <w:numId w:val="12"/>
        </w:numPr>
        <w:tabs>
          <w:tab w:val="left" w:pos="1276"/>
        </w:tabs>
        <w:ind w:left="0" w:right="6" w:firstLine="709"/>
        <w:jc w:val="both"/>
        <w:rPr>
          <w:sz w:val="28"/>
          <w:szCs w:val="28"/>
          <w:u w:val="single"/>
        </w:rPr>
      </w:pPr>
      <w:proofErr w:type="gramStart"/>
      <w:r w:rsidRPr="004B7570">
        <w:rPr>
          <w:sz w:val="28"/>
          <w:szCs w:val="28"/>
        </w:rPr>
        <w:t>Управлению министерства внутренних дел по городу Сургуту (Ерохов А.М.)</w:t>
      </w:r>
      <w:r w:rsidRPr="004B7570">
        <w:rPr>
          <w:color w:val="000000" w:themeColor="text1"/>
          <w:sz w:val="28"/>
          <w:szCs w:val="28"/>
        </w:rPr>
        <w:t xml:space="preserve"> </w:t>
      </w:r>
      <w:r>
        <w:rPr>
          <w:color w:val="000000" w:themeColor="text1"/>
          <w:sz w:val="28"/>
          <w:szCs w:val="28"/>
        </w:rPr>
        <w:t>о</w:t>
      </w:r>
      <w:r w:rsidRPr="00C03A8E">
        <w:rPr>
          <w:color w:val="000000" w:themeColor="text1"/>
          <w:sz w:val="28"/>
          <w:szCs w:val="28"/>
        </w:rPr>
        <w:t>братиться к прокурору города Сургута с предложением о том, чтобы при поддержании государственного обвинения, прокурор, высказывая позицию о мере наказания</w:t>
      </w:r>
      <w:r>
        <w:rPr>
          <w:color w:val="000000" w:themeColor="text1"/>
          <w:sz w:val="28"/>
          <w:szCs w:val="28"/>
        </w:rPr>
        <w:t>м в отношении несовершеннолетних, совершивших преступления средней тяжести и тяжкие преступления</w:t>
      </w:r>
      <w:r w:rsidRPr="00C03A8E">
        <w:rPr>
          <w:color w:val="000000" w:themeColor="text1"/>
          <w:sz w:val="28"/>
          <w:szCs w:val="28"/>
        </w:rPr>
        <w:t>, предлагал</w:t>
      </w:r>
      <w:r>
        <w:rPr>
          <w:color w:val="000000" w:themeColor="text1"/>
          <w:sz w:val="28"/>
          <w:szCs w:val="28"/>
        </w:rPr>
        <w:t xml:space="preserve"> применять ст.92 УК РФ в части освобождения от наказания и направлении несовершеннолетнего в спецшколу закрытого типа.</w:t>
      </w:r>
      <w:proofErr w:type="gramEnd"/>
    </w:p>
    <w:p w:rsidR="00DD2A35" w:rsidRDefault="00DD2A35" w:rsidP="00DD2A35">
      <w:pPr>
        <w:pStyle w:val="af8"/>
        <w:widowControl w:val="0"/>
        <w:tabs>
          <w:tab w:val="left" w:pos="1276"/>
        </w:tabs>
        <w:ind w:left="1461" w:right="-1"/>
        <w:jc w:val="both"/>
        <w:rPr>
          <w:sz w:val="28"/>
          <w:szCs w:val="28"/>
          <w:u w:val="single"/>
        </w:rPr>
      </w:pPr>
      <w:r>
        <w:rPr>
          <w:sz w:val="28"/>
          <w:szCs w:val="28"/>
          <w:u w:val="single"/>
        </w:rPr>
        <w:t>С</w:t>
      </w:r>
      <w:r w:rsidRPr="00C03A8E">
        <w:rPr>
          <w:sz w:val="28"/>
          <w:szCs w:val="28"/>
          <w:u w:val="single"/>
        </w:rPr>
        <w:t xml:space="preserve">рок: до </w:t>
      </w:r>
      <w:r>
        <w:rPr>
          <w:sz w:val="28"/>
          <w:szCs w:val="28"/>
          <w:u w:val="single"/>
        </w:rPr>
        <w:t>01</w:t>
      </w:r>
      <w:r w:rsidRPr="00C03A8E">
        <w:rPr>
          <w:sz w:val="28"/>
          <w:szCs w:val="28"/>
          <w:u w:val="single"/>
        </w:rPr>
        <w:t>.0</w:t>
      </w:r>
      <w:r>
        <w:rPr>
          <w:sz w:val="28"/>
          <w:szCs w:val="28"/>
          <w:u w:val="single"/>
        </w:rPr>
        <w:t>6</w:t>
      </w:r>
      <w:r w:rsidRPr="00C03A8E">
        <w:rPr>
          <w:sz w:val="28"/>
          <w:szCs w:val="28"/>
          <w:u w:val="single"/>
        </w:rPr>
        <w:t>.2014 года</w:t>
      </w:r>
    </w:p>
    <w:p w:rsidR="00AD6088" w:rsidRPr="00C03A8E" w:rsidRDefault="00AD6088" w:rsidP="00AD6088">
      <w:pPr>
        <w:pStyle w:val="af8"/>
        <w:numPr>
          <w:ilvl w:val="0"/>
          <w:numId w:val="12"/>
        </w:numPr>
        <w:tabs>
          <w:tab w:val="left" w:pos="1134"/>
        </w:tabs>
        <w:ind w:left="0" w:right="6" w:firstLine="709"/>
        <w:jc w:val="both"/>
        <w:rPr>
          <w:sz w:val="28"/>
          <w:szCs w:val="28"/>
        </w:rPr>
      </w:pPr>
      <w:r w:rsidRPr="00C03A8E">
        <w:rPr>
          <w:sz w:val="28"/>
          <w:szCs w:val="28"/>
        </w:rPr>
        <w:t xml:space="preserve">О ходе реализации мероприятий по исполнению Федерального закона от 22.11.1995   №171-ФЗ «О государственном регулировании производства и оборота этилового спирта, </w:t>
      </w:r>
      <w:r w:rsidRPr="00C03A8E">
        <w:rPr>
          <w:bCs/>
          <w:kern w:val="36"/>
          <w:sz w:val="28"/>
          <w:szCs w:val="28"/>
        </w:rPr>
        <w:t>алкогольной и спиртосодержащей продукции и об ограничении потребления (распития) алкогольной продукции</w:t>
      </w:r>
      <w:r w:rsidR="00C03A8E">
        <w:rPr>
          <w:bCs/>
          <w:kern w:val="36"/>
          <w:sz w:val="28"/>
          <w:szCs w:val="28"/>
        </w:rPr>
        <w:t>»</w:t>
      </w:r>
      <w:r w:rsidRPr="00C03A8E">
        <w:rPr>
          <w:bCs/>
          <w:kern w:val="36"/>
          <w:sz w:val="28"/>
          <w:szCs w:val="28"/>
        </w:rPr>
        <w:t xml:space="preserve">. </w:t>
      </w:r>
      <w:r w:rsidRPr="00C03A8E">
        <w:rPr>
          <w:sz w:val="28"/>
          <w:szCs w:val="28"/>
        </w:rPr>
        <w:t>Принимаемые меры, в отношении нарушителей антиалкогольного законодательства.</w:t>
      </w:r>
    </w:p>
    <w:p w:rsidR="00B175BE" w:rsidRPr="00C03A8E" w:rsidRDefault="00B175BE" w:rsidP="00B175BE">
      <w:pPr>
        <w:jc w:val="center"/>
        <w:rPr>
          <w:sz w:val="28"/>
          <w:szCs w:val="28"/>
        </w:rPr>
      </w:pPr>
      <w:r w:rsidRPr="00C03A8E">
        <w:rPr>
          <w:sz w:val="28"/>
          <w:szCs w:val="28"/>
        </w:rPr>
        <w:t>(Королева Ю.Г., Ерохов А.М.)</w:t>
      </w:r>
    </w:p>
    <w:p w:rsidR="009F5D2D" w:rsidRPr="00C03A8E" w:rsidRDefault="009F5D2D" w:rsidP="00260141">
      <w:pPr>
        <w:ind w:right="-1" w:firstLine="856"/>
        <w:jc w:val="both"/>
        <w:rPr>
          <w:bCs/>
          <w:sz w:val="28"/>
          <w:szCs w:val="28"/>
        </w:rPr>
      </w:pPr>
      <w:r w:rsidRPr="00C03A8E">
        <w:rPr>
          <w:bCs/>
          <w:sz w:val="28"/>
          <w:szCs w:val="28"/>
        </w:rPr>
        <w:t>Решили:</w:t>
      </w:r>
    </w:p>
    <w:p w:rsidR="00B175BE" w:rsidRPr="00C03A8E" w:rsidRDefault="00B175BE" w:rsidP="00B175BE">
      <w:pPr>
        <w:pStyle w:val="af8"/>
        <w:numPr>
          <w:ilvl w:val="1"/>
          <w:numId w:val="12"/>
        </w:numPr>
        <w:tabs>
          <w:tab w:val="left" w:pos="1134"/>
        </w:tabs>
        <w:ind w:left="0" w:right="6" w:firstLine="709"/>
        <w:jc w:val="both"/>
        <w:rPr>
          <w:sz w:val="28"/>
          <w:szCs w:val="28"/>
        </w:rPr>
      </w:pPr>
      <w:r w:rsidRPr="00C03A8E">
        <w:rPr>
          <w:sz w:val="28"/>
          <w:szCs w:val="28"/>
        </w:rPr>
        <w:lastRenderedPageBreak/>
        <w:t xml:space="preserve">Информацию «о ходе реализации мероприятий по исполнению Федерального закона от 22.11.1995   №171-ФЗ «О государственном регулировании производства и оборота этилового спирта, </w:t>
      </w:r>
      <w:r w:rsidRPr="00C03A8E">
        <w:rPr>
          <w:bCs/>
          <w:kern w:val="36"/>
          <w:sz w:val="28"/>
          <w:szCs w:val="28"/>
        </w:rPr>
        <w:t>алкогольной и спиртосодержащей продукции и об ограничении потребления (распития) алкогольной продукции</w:t>
      </w:r>
      <w:r w:rsidR="00C03A8E">
        <w:rPr>
          <w:bCs/>
          <w:kern w:val="36"/>
          <w:sz w:val="28"/>
          <w:szCs w:val="28"/>
        </w:rPr>
        <w:t>»</w:t>
      </w:r>
      <w:r w:rsidRPr="00C03A8E">
        <w:rPr>
          <w:bCs/>
          <w:kern w:val="36"/>
          <w:sz w:val="28"/>
          <w:szCs w:val="28"/>
        </w:rPr>
        <w:t xml:space="preserve">. </w:t>
      </w:r>
      <w:r w:rsidRPr="00C03A8E">
        <w:rPr>
          <w:sz w:val="28"/>
          <w:szCs w:val="28"/>
        </w:rPr>
        <w:t>Принимаемые меры, в отношении нарушителей антиалкогольного законодательства» принять к сведению.</w:t>
      </w:r>
    </w:p>
    <w:p w:rsidR="00B175BE" w:rsidRPr="00C03A8E" w:rsidRDefault="00B175BE" w:rsidP="00B175BE">
      <w:pPr>
        <w:pStyle w:val="af8"/>
        <w:numPr>
          <w:ilvl w:val="2"/>
          <w:numId w:val="12"/>
        </w:numPr>
        <w:tabs>
          <w:tab w:val="left" w:pos="1134"/>
          <w:tab w:val="left" w:pos="1560"/>
        </w:tabs>
        <w:ind w:left="0" w:right="6" w:firstLine="709"/>
        <w:jc w:val="both"/>
        <w:rPr>
          <w:sz w:val="28"/>
          <w:szCs w:val="28"/>
        </w:rPr>
      </w:pPr>
      <w:r w:rsidRPr="00C03A8E">
        <w:rPr>
          <w:sz w:val="28"/>
          <w:szCs w:val="28"/>
        </w:rPr>
        <w:t>Управлению информационной политики (Шв</w:t>
      </w:r>
      <w:r w:rsidR="00EF70CB" w:rsidRPr="00C03A8E">
        <w:rPr>
          <w:sz w:val="28"/>
          <w:szCs w:val="28"/>
        </w:rPr>
        <w:t>и</w:t>
      </w:r>
      <w:r w:rsidRPr="00C03A8E">
        <w:rPr>
          <w:sz w:val="28"/>
          <w:szCs w:val="28"/>
        </w:rPr>
        <w:t>дкая</w:t>
      </w:r>
      <w:r w:rsidR="004B4D9F" w:rsidRPr="00C03A8E">
        <w:rPr>
          <w:sz w:val="28"/>
          <w:szCs w:val="28"/>
        </w:rPr>
        <w:t xml:space="preserve"> </w:t>
      </w:r>
      <w:r w:rsidRPr="00C03A8E">
        <w:rPr>
          <w:sz w:val="28"/>
          <w:szCs w:val="28"/>
        </w:rPr>
        <w:t xml:space="preserve">Е.А.) организовать размещение в средствах массовой информации, на сайте Администрации </w:t>
      </w:r>
      <w:r w:rsidR="00EF70CB" w:rsidRPr="00C03A8E">
        <w:rPr>
          <w:sz w:val="28"/>
          <w:szCs w:val="28"/>
        </w:rPr>
        <w:t xml:space="preserve">города </w:t>
      </w:r>
      <w:r w:rsidRPr="00C03A8E">
        <w:rPr>
          <w:sz w:val="28"/>
          <w:szCs w:val="28"/>
        </w:rPr>
        <w:t>публикаций, содержащих сведения о принятых мерах по профилактике распространения алкоголизма и употребления алкогольной продукции.</w:t>
      </w:r>
    </w:p>
    <w:p w:rsidR="001531DF" w:rsidRPr="00C03A8E" w:rsidRDefault="001531DF" w:rsidP="00260141">
      <w:pPr>
        <w:ind w:right="-1" w:firstLine="856"/>
        <w:jc w:val="both"/>
        <w:rPr>
          <w:sz w:val="28"/>
          <w:szCs w:val="28"/>
          <w:u w:val="single"/>
        </w:rPr>
      </w:pPr>
      <w:r w:rsidRPr="00C03A8E">
        <w:rPr>
          <w:sz w:val="28"/>
          <w:szCs w:val="28"/>
          <w:u w:val="single"/>
        </w:rPr>
        <w:t xml:space="preserve">Срок: до </w:t>
      </w:r>
      <w:r w:rsidR="00B175BE" w:rsidRPr="00C03A8E">
        <w:rPr>
          <w:sz w:val="28"/>
          <w:szCs w:val="28"/>
          <w:u w:val="single"/>
        </w:rPr>
        <w:t>15.09.</w:t>
      </w:r>
      <w:r w:rsidRPr="00C03A8E">
        <w:rPr>
          <w:sz w:val="28"/>
          <w:szCs w:val="28"/>
          <w:u w:val="single"/>
        </w:rPr>
        <w:t xml:space="preserve"> 2014 года</w:t>
      </w:r>
    </w:p>
    <w:p w:rsidR="004B4D9F" w:rsidRPr="00C03A8E" w:rsidRDefault="004B4D9F" w:rsidP="004B4D9F">
      <w:pPr>
        <w:pStyle w:val="af8"/>
        <w:numPr>
          <w:ilvl w:val="2"/>
          <w:numId w:val="12"/>
        </w:numPr>
        <w:tabs>
          <w:tab w:val="left" w:pos="1134"/>
          <w:tab w:val="left" w:pos="1560"/>
        </w:tabs>
        <w:ind w:left="0" w:right="6" w:firstLine="709"/>
        <w:jc w:val="both"/>
        <w:rPr>
          <w:sz w:val="28"/>
          <w:szCs w:val="28"/>
        </w:rPr>
      </w:pPr>
      <w:r w:rsidRPr="00C03A8E">
        <w:rPr>
          <w:sz w:val="28"/>
          <w:szCs w:val="28"/>
        </w:rPr>
        <w:t>Правовому управлению (Лазарев А.Г.)</w:t>
      </w:r>
      <w:r w:rsidR="00DD2A35">
        <w:rPr>
          <w:sz w:val="28"/>
          <w:szCs w:val="28"/>
        </w:rPr>
        <w:t>, департаменту экономической политики (Королева Ю.Г.), департаменту имущественных и земельных отношений (</w:t>
      </w:r>
      <w:proofErr w:type="spellStart"/>
      <w:r w:rsidR="00DD2A35">
        <w:rPr>
          <w:sz w:val="28"/>
          <w:szCs w:val="28"/>
        </w:rPr>
        <w:t>Трофименко</w:t>
      </w:r>
      <w:proofErr w:type="spellEnd"/>
      <w:r w:rsidR="00DD2A35">
        <w:rPr>
          <w:sz w:val="28"/>
          <w:szCs w:val="28"/>
        </w:rPr>
        <w:t xml:space="preserve"> Н.Е.) </w:t>
      </w:r>
      <w:r w:rsidRPr="00C03A8E">
        <w:rPr>
          <w:sz w:val="28"/>
          <w:szCs w:val="28"/>
        </w:rPr>
        <w:t xml:space="preserve"> дать заключение о возможности </w:t>
      </w:r>
      <w:r w:rsidR="00C03A8E">
        <w:rPr>
          <w:sz w:val="28"/>
          <w:szCs w:val="28"/>
        </w:rPr>
        <w:t>привлечения к юридической ответственности</w:t>
      </w:r>
      <w:r w:rsidRPr="00C03A8E">
        <w:rPr>
          <w:sz w:val="28"/>
          <w:szCs w:val="28"/>
        </w:rPr>
        <w:t xml:space="preserve"> (за исключение привлечения к административной и уголовной ответственности) индивидуальны</w:t>
      </w:r>
      <w:r w:rsidR="00DD2A35">
        <w:rPr>
          <w:sz w:val="28"/>
          <w:szCs w:val="28"/>
        </w:rPr>
        <w:t>х</w:t>
      </w:r>
      <w:r w:rsidRPr="00C03A8E">
        <w:rPr>
          <w:sz w:val="28"/>
          <w:szCs w:val="28"/>
        </w:rPr>
        <w:t xml:space="preserve"> предпринимател</w:t>
      </w:r>
      <w:r w:rsidR="00DD2A35">
        <w:rPr>
          <w:sz w:val="28"/>
          <w:szCs w:val="28"/>
        </w:rPr>
        <w:t>ей</w:t>
      </w:r>
      <w:r w:rsidRPr="00C03A8E">
        <w:rPr>
          <w:sz w:val="28"/>
          <w:szCs w:val="28"/>
        </w:rPr>
        <w:t>, незаконно осуществляющи</w:t>
      </w:r>
      <w:r w:rsidR="00DD2A35">
        <w:rPr>
          <w:sz w:val="28"/>
          <w:szCs w:val="28"/>
        </w:rPr>
        <w:t>х</w:t>
      </w:r>
      <w:r w:rsidRPr="00C03A8E">
        <w:rPr>
          <w:sz w:val="28"/>
          <w:szCs w:val="28"/>
        </w:rPr>
        <w:t xml:space="preserve"> розничную продажу алкогольной продукции.</w:t>
      </w:r>
      <w:r w:rsidR="006F7008">
        <w:rPr>
          <w:sz w:val="28"/>
          <w:szCs w:val="28"/>
        </w:rPr>
        <w:t xml:space="preserve"> </w:t>
      </w:r>
    </w:p>
    <w:p w:rsidR="004B4D9F" w:rsidRPr="00DD2A35" w:rsidRDefault="004B4D9F" w:rsidP="004B4D9F">
      <w:pPr>
        <w:ind w:right="-1" w:firstLine="856"/>
        <w:jc w:val="both"/>
        <w:rPr>
          <w:sz w:val="28"/>
          <w:szCs w:val="28"/>
          <w:u w:val="single"/>
        </w:rPr>
      </w:pPr>
      <w:r w:rsidRPr="00DD2A35">
        <w:rPr>
          <w:sz w:val="28"/>
          <w:szCs w:val="28"/>
          <w:u w:val="single"/>
        </w:rPr>
        <w:t xml:space="preserve">Срок: до </w:t>
      </w:r>
      <w:r w:rsidR="00DD2A35" w:rsidRPr="00DD2A35">
        <w:rPr>
          <w:sz w:val="28"/>
          <w:szCs w:val="28"/>
          <w:u w:val="single"/>
        </w:rPr>
        <w:t>01</w:t>
      </w:r>
      <w:r w:rsidRPr="00DD2A35">
        <w:rPr>
          <w:sz w:val="28"/>
          <w:szCs w:val="28"/>
          <w:u w:val="single"/>
        </w:rPr>
        <w:t>.0</w:t>
      </w:r>
      <w:r w:rsidR="00DD2A35" w:rsidRPr="00DD2A35">
        <w:rPr>
          <w:sz w:val="28"/>
          <w:szCs w:val="28"/>
          <w:u w:val="single"/>
        </w:rPr>
        <w:t>5</w:t>
      </w:r>
      <w:r w:rsidRPr="00DD2A35">
        <w:rPr>
          <w:sz w:val="28"/>
          <w:szCs w:val="28"/>
          <w:u w:val="single"/>
        </w:rPr>
        <w:t>. 2014 года</w:t>
      </w:r>
    </w:p>
    <w:p w:rsidR="00B175BE" w:rsidRPr="00C03A8E" w:rsidRDefault="00B175BE" w:rsidP="00B175BE">
      <w:pPr>
        <w:pStyle w:val="af8"/>
        <w:numPr>
          <w:ilvl w:val="0"/>
          <w:numId w:val="12"/>
        </w:numPr>
        <w:tabs>
          <w:tab w:val="left" w:pos="1134"/>
        </w:tabs>
        <w:ind w:left="0" w:right="6" w:firstLine="709"/>
        <w:jc w:val="both"/>
        <w:rPr>
          <w:sz w:val="28"/>
          <w:szCs w:val="28"/>
        </w:rPr>
      </w:pPr>
      <w:r w:rsidRPr="00DD2A35">
        <w:rPr>
          <w:sz w:val="28"/>
          <w:szCs w:val="28"/>
        </w:rPr>
        <w:t xml:space="preserve">Состояние подростковой </w:t>
      </w:r>
      <w:r w:rsidRPr="00C03A8E">
        <w:rPr>
          <w:sz w:val="28"/>
          <w:szCs w:val="28"/>
        </w:rPr>
        <w:t>преступности и правонарушений несовершеннолетних  в 2013 году. Принимаемые меры органами и учреждениями системы профилактики безнадзорности  правонарушений несовершеннолетних по снижению криминальной активности подростков, защите их прав и законных интересов. Развитие движений юных помощников полиции, юных инспекторов безопасности дорожного движения, кадетских движений.</w:t>
      </w:r>
    </w:p>
    <w:p w:rsidR="006327A7" w:rsidRPr="00C03A8E" w:rsidRDefault="006327A7" w:rsidP="006327A7">
      <w:pPr>
        <w:pStyle w:val="af8"/>
        <w:ind w:left="1461"/>
        <w:rPr>
          <w:sz w:val="28"/>
          <w:szCs w:val="28"/>
        </w:rPr>
      </w:pPr>
      <w:r w:rsidRPr="00C03A8E">
        <w:rPr>
          <w:sz w:val="28"/>
          <w:szCs w:val="28"/>
        </w:rPr>
        <w:t xml:space="preserve">(Ерохов А.М., </w:t>
      </w:r>
      <w:r w:rsidR="00A92A0D">
        <w:rPr>
          <w:sz w:val="28"/>
          <w:szCs w:val="28"/>
        </w:rPr>
        <w:t>Пастухова Н.И.</w:t>
      </w:r>
      <w:r w:rsidRPr="00C03A8E">
        <w:rPr>
          <w:sz w:val="28"/>
          <w:szCs w:val="28"/>
        </w:rPr>
        <w:t>,</w:t>
      </w:r>
      <w:r w:rsidR="00A92A0D">
        <w:rPr>
          <w:sz w:val="28"/>
          <w:szCs w:val="28"/>
        </w:rPr>
        <w:t xml:space="preserve"> Полякова И.В</w:t>
      </w:r>
      <w:r w:rsidRPr="00C03A8E">
        <w:rPr>
          <w:sz w:val="28"/>
          <w:szCs w:val="28"/>
        </w:rPr>
        <w:t>.)</w:t>
      </w:r>
    </w:p>
    <w:p w:rsidR="006327A7" w:rsidRPr="00C03A8E" w:rsidRDefault="006327A7" w:rsidP="006327A7">
      <w:pPr>
        <w:pStyle w:val="af8"/>
        <w:numPr>
          <w:ilvl w:val="1"/>
          <w:numId w:val="12"/>
        </w:numPr>
        <w:tabs>
          <w:tab w:val="left" w:pos="1134"/>
        </w:tabs>
        <w:ind w:left="0" w:right="6" w:firstLine="709"/>
        <w:jc w:val="both"/>
        <w:rPr>
          <w:sz w:val="28"/>
          <w:szCs w:val="28"/>
        </w:rPr>
      </w:pPr>
      <w:r w:rsidRPr="00C03A8E">
        <w:rPr>
          <w:sz w:val="28"/>
          <w:szCs w:val="28"/>
        </w:rPr>
        <w:t>Информацию «Состояние подростковой преступности и правонарушений несовершеннолетних  в 2013 году. Принимаемые меры органами и учреждениями системы профилактики безнадзорности  правонарушений несовершеннолетних по снижению криминальной активности подростков, защите их прав и законных интересов. Развитие движений юных помощников полиции, юных инспекторов безопасности дорожного движения, кадетских движений» принять к сведению.</w:t>
      </w:r>
    </w:p>
    <w:p w:rsidR="00FC3286" w:rsidRPr="00C03A8E" w:rsidRDefault="00FC3286" w:rsidP="00FC3286">
      <w:pPr>
        <w:pStyle w:val="af8"/>
        <w:numPr>
          <w:ilvl w:val="1"/>
          <w:numId w:val="12"/>
        </w:numPr>
        <w:tabs>
          <w:tab w:val="left" w:pos="1134"/>
        </w:tabs>
        <w:ind w:left="0" w:right="6" w:firstLine="709"/>
        <w:jc w:val="both"/>
        <w:rPr>
          <w:sz w:val="28"/>
          <w:szCs w:val="28"/>
        </w:rPr>
      </w:pPr>
      <w:r w:rsidRPr="00C03A8E">
        <w:rPr>
          <w:color w:val="000000"/>
          <w:sz w:val="28"/>
          <w:szCs w:val="28"/>
        </w:rPr>
        <w:t>Территориальной к</w:t>
      </w:r>
      <w:r w:rsidRPr="00C03A8E">
        <w:rPr>
          <w:bCs/>
          <w:sz w:val="28"/>
          <w:szCs w:val="28"/>
        </w:rPr>
        <w:t>омиссии по делам несовершеннолетних и защите их прав при Администрации города Сургута (</w:t>
      </w:r>
      <w:proofErr w:type="spellStart"/>
      <w:r w:rsidRPr="00C03A8E">
        <w:rPr>
          <w:bCs/>
          <w:sz w:val="28"/>
          <w:szCs w:val="28"/>
        </w:rPr>
        <w:t>Потапенко</w:t>
      </w:r>
      <w:proofErr w:type="spellEnd"/>
      <w:r w:rsidRPr="00C03A8E">
        <w:rPr>
          <w:bCs/>
          <w:sz w:val="28"/>
          <w:szCs w:val="28"/>
        </w:rPr>
        <w:t xml:space="preserve"> М.Г.):</w:t>
      </w:r>
    </w:p>
    <w:p w:rsidR="00FC3286" w:rsidRPr="00C03A8E" w:rsidRDefault="00FC3286" w:rsidP="00FC3286">
      <w:pPr>
        <w:pStyle w:val="af8"/>
        <w:numPr>
          <w:ilvl w:val="2"/>
          <w:numId w:val="12"/>
        </w:numPr>
        <w:tabs>
          <w:tab w:val="left" w:pos="1134"/>
        </w:tabs>
        <w:ind w:left="0" w:right="6" w:firstLine="709"/>
        <w:jc w:val="both"/>
        <w:rPr>
          <w:sz w:val="28"/>
          <w:szCs w:val="28"/>
        </w:rPr>
      </w:pPr>
      <w:r w:rsidRPr="00C03A8E">
        <w:rPr>
          <w:bCs/>
          <w:sz w:val="28"/>
          <w:szCs w:val="28"/>
        </w:rPr>
        <w:t xml:space="preserve">Продолжить </w:t>
      </w:r>
      <w:r w:rsidRPr="00C03A8E">
        <w:rPr>
          <w:sz w:val="28"/>
          <w:szCs w:val="28"/>
        </w:rPr>
        <w:t xml:space="preserve">осуществление мер, предусмотренных законодательством РФ,  Ханты-Мансийского автономного </w:t>
      </w:r>
      <w:proofErr w:type="spellStart"/>
      <w:r w:rsidRPr="00C03A8E">
        <w:rPr>
          <w:sz w:val="28"/>
          <w:szCs w:val="28"/>
        </w:rPr>
        <w:t>округа-Югры</w:t>
      </w:r>
      <w:proofErr w:type="spellEnd"/>
      <w:r w:rsidRPr="00C03A8E">
        <w:rPr>
          <w:sz w:val="28"/>
          <w:szCs w:val="28"/>
        </w:rPr>
        <w:t xml:space="preserve">, направленных на  координацию деятельности органов и учреждений системы профилактики безнадзорности и правонарушений несовершеннолетних на территории города Сургута с целью решения  задач по профилактике безнадзорности и правонарушений несовершеннолетних. </w:t>
      </w:r>
    </w:p>
    <w:p w:rsidR="00DD080B" w:rsidRPr="00C03A8E" w:rsidRDefault="00DD080B" w:rsidP="00DD080B">
      <w:pPr>
        <w:pStyle w:val="af8"/>
        <w:ind w:left="1461" w:right="-1"/>
        <w:jc w:val="both"/>
        <w:rPr>
          <w:sz w:val="28"/>
          <w:szCs w:val="28"/>
        </w:rPr>
      </w:pPr>
      <w:r w:rsidRPr="00C03A8E">
        <w:rPr>
          <w:sz w:val="28"/>
          <w:szCs w:val="28"/>
          <w:u w:val="single"/>
        </w:rPr>
        <w:t>Срок: постоянно</w:t>
      </w:r>
    </w:p>
    <w:p w:rsidR="00FC3286" w:rsidRPr="00C03A8E" w:rsidRDefault="00FC3286" w:rsidP="00FC3286">
      <w:pPr>
        <w:pStyle w:val="af8"/>
        <w:widowControl w:val="0"/>
        <w:numPr>
          <w:ilvl w:val="2"/>
          <w:numId w:val="12"/>
        </w:numPr>
        <w:tabs>
          <w:tab w:val="left" w:pos="1134"/>
        </w:tabs>
        <w:autoSpaceDE w:val="0"/>
        <w:autoSpaceDN w:val="0"/>
        <w:adjustRightInd w:val="0"/>
        <w:ind w:left="0" w:right="6" w:firstLine="709"/>
        <w:jc w:val="both"/>
        <w:rPr>
          <w:sz w:val="28"/>
          <w:szCs w:val="28"/>
        </w:rPr>
      </w:pPr>
      <w:r w:rsidRPr="00C03A8E">
        <w:rPr>
          <w:sz w:val="28"/>
          <w:szCs w:val="28"/>
        </w:rPr>
        <w:t>Продолжить работу детской общественной приемной, с целью оперативного и эффективного решения вопросов, связанных с защитой прав и законных интересов несовершеннолетних.</w:t>
      </w:r>
    </w:p>
    <w:p w:rsidR="00DD080B" w:rsidRPr="00C03A8E" w:rsidRDefault="00DD080B" w:rsidP="00DD080B">
      <w:pPr>
        <w:pStyle w:val="af8"/>
        <w:ind w:left="1461" w:right="-1"/>
        <w:jc w:val="both"/>
        <w:rPr>
          <w:sz w:val="28"/>
          <w:szCs w:val="28"/>
        </w:rPr>
      </w:pPr>
      <w:r w:rsidRPr="00C03A8E">
        <w:rPr>
          <w:sz w:val="28"/>
          <w:szCs w:val="28"/>
          <w:u w:val="single"/>
        </w:rPr>
        <w:lastRenderedPageBreak/>
        <w:t>Срок: постоянно</w:t>
      </w:r>
    </w:p>
    <w:p w:rsidR="00FC3286" w:rsidRPr="00C03A8E" w:rsidRDefault="00FC3286" w:rsidP="00FC3286">
      <w:pPr>
        <w:pStyle w:val="af8"/>
        <w:widowControl w:val="0"/>
        <w:numPr>
          <w:ilvl w:val="2"/>
          <w:numId w:val="12"/>
        </w:numPr>
        <w:tabs>
          <w:tab w:val="left" w:pos="1134"/>
        </w:tabs>
        <w:autoSpaceDE w:val="0"/>
        <w:autoSpaceDN w:val="0"/>
        <w:adjustRightInd w:val="0"/>
        <w:ind w:left="0" w:right="6" w:firstLine="709"/>
        <w:jc w:val="both"/>
        <w:rPr>
          <w:bCs/>
          <w:sz w:val="28"/>
          <w:szCs w:val="28"/>
        </w:rPr>
      </w:pPr>
      <w:r w:rsidRPr="00C03A8E">
        <w:rPr>
          <w:bCs/>
          <w:sz w:val="28"/>
          <w:szCs w:val="28"/>
        </w:rPr>
        <w:t>Провести на территории города в 2014 году межведомственную операцию «Подросток». Привлечь к проведению данной операции органы и учреждения системы профилактики безнадзорности и правонарушений несовершеннолетних города.</w:t>
      </w:r>
    </w:p>
    <w:p w:rsidR="00DD080B" w:rsidRPr="00C03A8E" w:rsidRDefault="00DD080B" w:rsidP="00DD080B">
      <w:pPr>
        <w:ind w:left="1101" w:right="-1"/>
        <w:jc w:val="both"/>
        <w:rPr>
          <w:sz w:val="28"/>
          <w:szCs w:val="28"/>
        </w:rPr>
      </w:pPr>
      <w:r w:rsidRPr="00C03A8E">
        <w:rPr>
          <w:sz w:val="28"/>
          <w:szCs w:val="28"/>
          <w:u w:val="single"/>
        </w:rPr>
        <w:t>Срок: до 01.10.2014 года</w:t>
      </w:r>
    </w:p>
    <w:p w:rsidR="006327A7" w:rsidRPr="00C03A8E" w:rsidRDefault="00FC3286" w:rsidP="00DD080B">
      <w:pPr>
        <w:pStyle w:val="af8"/>
        <w:numPr>
          <w:ilvl w:val="1"/>
          <w:numId w:val="12"/>
        </w:numPr>
        <w:tabs>
          <w:tab w:val="left" w:pos="1134"/>
        </w:tabs>
        <w:ind w:left="0" w:right="6" w:firstLine="709"/>
        <w:jc w:val="both"/>
        <w:rPr>
          <w:sz w:val="28"/>
          <w:szCs w:val="28"/>
        </w:rPr>
      </w:pPr>
      <w:r w:rsidRPr="00C03A8E">
        <w:rPr>
          <w:sz w:val="28"/>
          <w:szCs w:val="28"/>
        </w:rPr>
        <w:t>Департаменту образования Администрации города</w:t>
      </w:r>
      <w:r w:rsidR="00DD080B" w:rsidRPr="00C03A8E">
        <w:rPr>
          <w:sz w:val="28"/>
          <w:szCs w:val="28"/>
        </w:rPr>
        <w:t xml:space="preserve"> (</w:t>
      </w:r>
      <w:proofErr w:type="spellStart"/>
      <w:r w:rsidR="00DD080B" w:rsidRPr="00C03A8E">
        <w:rPr>
          <w:sz w:val="28"/>
          <w:szCs w:val="28"/>
        </w:rPr>
        <w:t>Османкиной</w:t>
      </w:r>
      <w:proofErr w:type="spellEnd"/>
      <w:r w:rsidR="00DD080B" w:rsidRPr="00C03A8E">
        <w:rPr>
          <w:sz w:val="28"/>
          <w:szCs w:val="28"/>
        </w:rPr>
        <w:t xml:space="preserve"> Т.Н.)</w:t>
      </w:r>
      <w:r w:rsidR="000E5097" w:rsidRPr="00C03A8E">
        <w:rPr>
          <w:sz w:val="28"/>
          <w:szCs w:val="28"/>
        </w:rPr>
        <w:t>:</w:t>
      </w:r>
    </w:p>
    <w:p w:rsidR="000E5097" w:rsidRPr="00C03A8E" w:rsidRDefault="000E5097" w:rsidP="000E5097">
      <w:pPr>
        <w:pStyle w:val="af8"/>
        <w:numPr>
          <w:ilvl w:val="2"/>
          <w:numId w:val="12"/>
        </w:numPr>
        <w:tabs>
          <w:tab w:val="left" w:pos="851"/>
        </w:tabs>
        <w:ind w:left="0" w:firstLine="709"/>
        <w:jc w:val="both"/>
        <w:rPr>
          <w:sz w:val="28"/>
          <w:szCs w:val="28"/>
        </w:rPr>
      </w:pPr>
      <w:r w:rsidRPr="00C03A8E">
        <w:rPr>
          <w:sz w:val="28"/>
          <w:szCs w:val="28"/>
        </w:rPr>
        <w:t>Продолжить работу по реализации  Межведомственного плана профилактических мероприятий.</w:t>
      </w:r>
    </w:p>
    <w:p w:rsidR="000E5097" w:rsidRPr="00C03A8E" w:rsidRDefault="000E5097" w:rsidP="000E5097">
      <w:pPr>
        <w:ind w:left="1101" w:right="-1"/>
        <w:jc w:val="both"/>
        <w:rPr>
          <w:sz w:val="28"/>
          <w:szCs w:val="28"/>
          <w:u w:val="single"/>
        </w:rPr>
      </w:pPr>
      <w:r w:rsidRPr="00C03A8E">
        <w:rPr>
          <w:sz w:val="28"/>
          <w:szCs w:val="28"/>
          <w:u w:val="single"/>
        </w:rPr>
        <w:t>Срок: до 31.12.2014 года</w:t>
      </w:r>
    </w:p>
    <w:p w:rsidR="000E5097" w:rsidRPr="00C03A8E" w:rsidRDefault="000E5097" w:rsidP="000E5097">
      <w:pPr>
        <w:pStyle w:val="af8"/>
        <w:numPr>
          <w:ilvl w:val="2"/>
          <w:numId w:val="12"/>
        </w:numPr>
        <w:tabs>
          <w:tab w:val="left" w:pos="851"/>
        </w:tabs>
        <w:ind w:left="0" w:firstLine="709"/>
        <w:jc w:val="both"/>
        <w:rPr>
          <w:sz w:val="28"/>
          <w:szCs w:val="28"/>
        </w:rPr>
      </w:pPr>
      <w:r w:rsidRPr="00C03A8E">
        <w:rPr>
          <w:rFonts w:eastAsia="Calibri"/>
          <w:bCs/>
          <w:iCs/>
          <w:sz w:val="28"/>
          <w:szCs w:val="28"/>
        </w:rPr>
        <w:t>Организовать распространение положительного опыта образовательных организаций, имеющих наиболее успешную практику реализации  программ и проектов профилактики правонарушений</w:t>
      </w:r>
      <w:r w:rsidR="0056713D" w:rsidRPr="00C03A8E">
        <w:rPr>
          <w:rFonts w:eastAsia="Calibri"/>
          <w:bCs/>
          <w:iCs/>
          <w:sz w:val="28"/>
          <w:szCs w:val="28"/>
        </w:rPr>
        <w:t xml:space="preserve"> несовершеннолетних</w:t>
      </w:r>
      <w:r w:rsidRPr="00C03A8E">
        <w:rPr>
          <w:rFonts w:eastAsia="Calibri"/>
          <w:bCs/>
          <w:iCs/>
          <w:sz w:val="28"/>
          <w:szCs w:val="28"/>
        </w:rPr>
        <w:t xml:space="preserve">. </w:t>
      </w:r>
    </w:p>
    <w:p w:rsidR="000E5097" w:rsidRDefault="000E5097" w:rsidP="000E5097">
      <w:pPr>
        <w:pStyle w:val="af8"/>
        <w:ind w:left="1461" w:right="-1"/>
        <w:jc w:val="both"/>
        <w:rPr>
          <w:sz w:val="28"/>
          <w:szCs w:val="28"/>
          <w:u w:val="single"/>
        </w:rPr>
      </w:pPr>
      <w:r w:rsidRPr="00C03A8E">
        <w:rPr>
          <w:sz w:val="28"/>
          <w:szCs w:val="28"/>
          <w:u w:val="single"/>
        </w:rPr>
        <w:t>Срок: до 31.08.2014 года</w:t>
      </w:r>
    </w:p>
    <w:p w:rsidR="00291859" w:rsidRDefault="00C37C9F" w:rsidP="00C37C9F">
      <w:pPr>
        <w:pStyle w:val="af8"/>
        <w:numPr>
          <w:ilvl w:val="1"/>
          <w:numId w:val="12"/>
        </w:numPr>
        <w:tabs>
          <w:tab w:val="left" w:pos="1134"/>
        </w:tabs>
        <w:ind w:left="0" w:right="6" w:firstLine="709"/>
        <w:jc w:val="both"/>
        <w:rPr>
          <w:sz w:val="28"/>
          <w:szCs w:val="28"/>
        </w:rPr>
      </w:pPr>
      <w:r w:rsidRPr="00C37C9F">
        <w:rPr>
          <w:sz w:val="28"/>
          <w:szCs w:val="28"/>
        </w:rPr>
        <w:t xml:space="preserve">Членам комиссии </w:t>
      </w:r>
      <w:r>
        <w:rPr>
          <w:sz w:val="28"/>
          <w:szCs w:val="28"/>
        </w:rPr>
        <w:t xml:space="preserve">направить предложения в отдел по вопросам общественной безопасности Администрации города о внесении изменений и дополнений в программу профилактики правонарушений, </w:t>
      </w:r>
      <w:r w:rsidR="00651624">
        <w:rPr>
          <w:sz w:val="28"/>
          <w:szCs w:val="28"/>
        </w:rPr>
        <w:t>в целях выработки действенных мер по снижению уровня</w:t>
      </w:r>
      <w:r w:rsidR="00291859">
        <w:rPr>
          <w:sz w:val="28"/>
          <w:szCs w:val="28"/>
        </w:rPr>
        <w:t xml:space="preserve"> </w:t>
      </w:r>
      <w:r w:rsidR="00651624">
        <w:rPr>
          <w:sz w:val="28"/>
          <w:szCs w:val="28"/>
        </w:rPr>
        <w:t xml:space="preserve">правонарушений несовершеннолетних </w:t>
      </w:r>
      <w:r w:rsidR="00291859">
        <w:rPr>
          <w:sz w:val="28"/>
          <w:szCs w:val="28"/>
        </w:rPr>
        <w:t xml:space="preserve">и </w:t>
      </w:r>
      <w:r w:rsidR="00651624">
        <w:rPr>
          <w:sz w:val="28"/>
          <w:szCs w:val="28"/>
        </w:rPr>
        <w:t>подростковой преступности</w:t>
      </w:r>
      <w:r w:rsidR="00291859">
        <w:rPr>
          <w:sz w:val="28"/>
          <w:szCs w:val="28"/>
        </w:rPr>
        <w:t>.</w:t>
      </w:r>
    </w:p>
    <w:p w:rsidR="00291859" w:rsidRDefault="00C37C9F" w:rsidP="00291859">
      <w:pPr>
        <w:pStyle w:val="af8"/>
        <w:ind w:left="1461" w:right="-1"/>
        <w:jc w:val="both"/>
        <w:rPr>
          <w:sz w:val="28"/>
          <w:szCs w:val="28"/>
          <w:u w:val="single"/>
        </w:rPr>
      </w:pPr>
      <w:r>
        <w:rPr>
          <w:sz w:val="28"/>
          <w:szCs w:val="28"/>
        </w:rPr>
        <w:t xml:space="preserve"> </w:t>
      </w:r>
      <w:r w:rsidR="00291859" w:rsidRPr="00C03A8E">
        <w:rPr>
          <w:sz w:val="28"/>
          <w:szCs w:val="28"/>
          <w:u w:val="single"/>
        </w:rPr>
        <w:t>Срок: до 3</w:t>
      </w:r>
      <w:r w:rsidR="00291859">
        <w:rPr>
          <w:sz w:val="28"/>
          <w:szCs w:val="28"/>
          <w:u w:val="single"/>
        </w:rPr>
        <w:t>0</w:t>
      </w:r>
      <w:r w:rsidR="00291859" w:rsidRPr="00C03A8E">
        <w:rPr>
          <w:sz w:val="28"/>
          <w:szCs w:val="28"/>
          <w:u w:val="single"/>
        </w:rPr>
        <w:t>.0</w:t>
      </w:r>
      <w:r w:rsidR="00291859">
        <w:rPr>
          <w:sz w:val="28"/>
          <w:szCs w:val="28"/>
          <w:u w:val="single"/>
        </w:rPr>
        <w:t>4</w:t>
      </w:r>
      <w:r w:rsidR="00291859" w:rsidRPr="00C03A8E">
        <w:rPr>
          <w:sz w:val="28"/>
          <w:szCs w:val="28"/>
          <w:u w:val="single"/>
        </w:rPr>
        <w:t>.2014 года</w:t>
      </w:r>
    </w:p>
    <w:p w:rsidR="008C70A3" w:rsidRPr="00C03A8E" w:rsidRDefault="008C70A3" w:rsidP="008C70A3">
      <w:pPr>
        <w:pStyle w:val="af8"/>
        <w:numPr>
          <w:ilvl w:val="0"/>
          <w:numId w:val="12"/>
        </w:numPr>
        <w:tabs>
          <w:tab w:val="left" w:pos="1134"/>
        </w:tabs>
        <w:ind w:left="0" w:right="6" w:firstLine="709"/>
        <w:jc w:val="both"/>
        <w:rPr>
          <w:sz w:val="28"/>
          <w:szCs w:val="28"/>
        </w:rPr>
      </w:pPr>
      <w:r w:rsidRPr="00C03A8E">
        <w:rPr>
          <w:sz w:val="28"/>
          <w:szCs w:val="28"/>
        </w:rPr>
        <w:t>О ходе реализации на территории города Сургута  Федерального закона от 23.02.2013 № 15-ФЗ «Об охране здоровья граждан от воздействия окружающего табачного дыма и последствий потребления табака». Проблемы и пути их решения.</w:t>
      </w:r>
    </w:p>
    <w:p w:rsidR="008C70A3" w:rsidRPr="00C03A8E" w:rsidRDefault="008C70A3" w:rsidP="00610203">
      <w:pPr>
        <w:pStyle w:val="af8"/>
        <w:tabs>
          <w:tab w:val="left" w:pos="1134"/>
        </w:tabs>
        <w:ind w:left="709" w:right="6"/>
        <w:jc w:val="center"/>
        <w:rPr>
          <w:sz w:val="28"/>
          <w:szCs w:val="28"/>
        </w:rPr>
      </w:pPr>
      <w:r w:rsidRPr="00C03A8E">
        <w:rPr>
          <w:sz w:val="28"/>
          <w:szCs w:val="28"/>
        </w:rPr>
        <w:t>(</w:t>
      </w:r>
      <w:r w:rsidR="00406F91">
        <w:rPr>
          <w:sz w:val="28"/>
          <w:szCs w:val="28"/>
        </w:rPr>
        <w:t>Полякова И.В.</w:t>
      </w:r>
      <w:r w:rsidRPr="00C03A8E">
        <w:rPr>
          <w:sz w:val="28"/>
          <w:szCs w:val="28"/>
        </w:rPr>
        <w:t>, Ерохов А.М.)</w:t>
      </w:r>
    </w:p>
    <w:p w:rsidR="008C70A3" w:rsidRPr="00C03A8E" w:rsidRDefault="006F7E5C" w:rsidP="006F7E5C">
      <w:pPr>
        <w:pStyle w:val="af8"/>
        <w:numPr>
          <w:ilvl w:val="1"/>
          <w:numId w:val="12"/>
        </w:numPr>
        <w:ind w:left="0" w:right="-1" w:firstLine="709"/>
        <w:jc w:val="both"/>
        <w:rPr>
          <w:sz w:val="28"/>
          <w:szCs w:val="28"/>
        </w:rPr>
      </w:pPr>
      <w:r w:rsidRPr="00C03A8E">
        <w:rPr>
          <w:sz w:val="28"/>
          <w:szCs w:val="28"/>
        </w:rPr>
        <w:t>Информацию «</w:t>
      </w:r>
      <w:r w:rsidR="00610203" w:rsidRPr="00C03A8E">
        <w:rPr>
          <w:sz w:val="28"/>
          <w:szCs w:val="28"/>
        </w:rPr>
        <w:t>О ходе реализации на территории города Сургута  Федерального закона от 23.02.2013 № 15-ФЗ «Об охране здоровья граждан от воздействия окружающего табачного дыма и последствий потребления табака». Проблемы и пути их решения</w:t>
      </w:r>
      <w:r w:rsidRPr="00C03A8E">
        <w:rPr>
          <w:sz w:val="28"/>
          <w:szCs w:val="28"/>
        </w:rPr>
        <w:t>» принять к сведению</w:t>
      </w:r>
      <w:r w:rsidR="004B4D9F" w:rsidRPr="00C03A8E">
        <w:rPr>
          <w:sz w:val="28"/>
          <w:szCs w:val="28"/>
        </w:rPr>
        <w:t>.</w:t>
      </w:r>
    </w:p>
    <w:p w:rsidR="0096748C" w:rsidRPr="00C03A8E" w:rsidRDefault="0096748C" w:rsidP="0096748C">
      <w:pPr>
        <w:pStyle w:val="af8"/>
        <w:numPr>
          <w:ilvl w:val="1"/>
          <w:numId w:val="12"/>
        </w:numPr>
        <w:tabs>
          <w:tab w:val="left" w:pos="1134"/>
        </w:tabs>
        <w:ind w:left="0" w:right="6" w:firstLine="709"/>
        <w:jc w:val="both"/>
        <w:rPr>
          <w:sz w:val="28"/>
          <w:szCs w:val="28"/>
        </w:rPr>
      </w:pPr>
      <w:r w:rsidRPr="00C03A8E">
        <w:rPr>
          <w:sz w:val="28"/>
          <w:szCs w:val="28"/>
        </w:rPr>
        <w:t>Департаменту образования Администрации города (</w:t>
      </w:r>
      <w:proofErr w:type="spellStart"/>
      <w:r w:rsidRPr="00C03A8E">
        <w:rPr>
          <w:sz w:val="28"/>
          <w:szCs w:val="28"/>
        </w:rPr>
        <w:t>Османкиной</w:t>
      </w:r>
      <w:proofErr w:type="spellEnd"/>
      <w:r w:rsidRPr="00C03A8E">
        <w:rPr>
          <w:sz w:val="28"/>
          <w:szCs w:val="28"/>
        </w:rPr>
        <w:t xml:space="preserve"> Т.Н.):</w:t>
      </w:r>
    </w:p>
    <w:p w:rsidR="0096748C" w:rsidRPr="00C03A8E" w:rsidRDefault="0096748C" w:rsidP="0096748C">
      <w:pPr>
        <w:pStyle w:val="af8"/>
        <w:numPr>
          <w:ilvl w:val="2"/>
          <w:numId w:val="12"/>
        </w:numPr>
        <w:ind w:left="0" w:right="-1" w:firstLine="709"/>
        <w:jc w:val="both"/>
        <w:rPr>
          <w:sz w:val="27"/>
          <w:szCs w:val="27"/>
        </w:rPr>
      </w:pPr>
      <w:r w:rsidRPr="00C03A8E">
        <w:rPr>
          <w:sz w:val="27"/>
          <w:szCs w:val="27"/>
        </w:rPr>
        <w:t xml:space="preserve">Продолжить реализацию профилактических программ, направленных на профилактику </w:t>
      </w:r>
      <w:proofErr w:type="spellStart"/>
      <w:r w:rsidRPr="00C03A8E">
        <w:rPr>
          <w:sz w:val="27"/>
          <w:szCs w:val="27"/>
        </w:rPr>
        <w:t>табакокурения</w:t>
      </w:r>
      <w:proofErr w:type="spellEnd"/>
      <w:r w:rsidRPr="00C03A8E">
        <w:rPr>
          <w:sz w:val="27"/>
          <w:szCs w:val="27"/>
        </w:rPr>
        <w:t>.</w:t>
      </w:r>
    </w:p>
    <w:p w:rsidR="0096748C" w:rsidRPr="00C03A8E" w:rsidRDefault="0096748C" w:rsidP="0096748C">
      <w:pPr>
        <w:ind w:left="1101" w:right="-1"/>
        <w:jc w:val="both"/>
        <w:rPr>
          <w:sz w:val="28"/>
          <w:szCs w:val="28"/>
          <w:u w:val="single"/>
        </w:rPr>
      </w:pPr>
      <w:r w:rsidRPr="00C03A8E">
        <w:rPr>
          <w:sz w:val="28"/>
          <w:szCs w:val="28"/>
          <w:u w:val="single"/>
        </w:rPr>
        <w:t>Срок: до 31.12.2014 года</w:t>
      </w:r>
    </w:p>
    <w:p w:rsidR="0096748C" w:rsidRPr="00C03A8E" w:rsidRDefault="0096748C" w:rsidP="0096748C">
      <w:pPr>
        <w:pStyle w:val="af8"/>
        <w:numPr>
          <w:ilvl w:val="2"/>
          <w:numId w:val="12"/>
        </w:numPr>
        <w:ind w:left="0" w:right="-1" w:firstLine="709"/>
        <w:jc w:val="both"/>
        <w:rPr>
          <w:sz w:val="27"/>
          <w:szCs w:val="27"/>
        </w:rPr>
      </w:pPr>
      <w:r w:rsidRPr="00C03A8E">
        <w:rPr>
          <w:sz w:val="27"/>
          <w:szCs w:val="27"/>
        </w:rPr>
        <w:t xml:space="preserve"> Организовать ознакомление родителей обучающихся с основными положениями Федерального закона от 23.02.2013 №15–ФЗ «Об охране граждан от воздействия окружающего табачного дыма и последствий потребления табака» на родительских собраниях с целью повышения их ответственности за воспитание детей, в том числе по вопросам формирования культуры здорового образа жизни.</w:t>
      </w:r>
    </w:p>
    <w:p w:rsidR="00693C1E" w:rsidRDefault="00693C1E" w:rsidP="00693C1E">
      <w:pPr>
        <w:ind w:left="1101" w:right="-1"/>
        <w:jc w:val="both"/>
        <w:rPr>
          <w:sz w:val="28"/>
          <w:szCs w:val="28"/>
          <w:u w:val="single"/>
        </w:rPr>
      </w:pPr>
      <w:r w:rsidRPr="00C03A8E">
        <w:rPr>
          <w:sz w:val="28"/>
          <w:szCs w:val="28"/>
          <w:u w:val="single"/>
        </w:rPr>
        <w:t>Срок: до 25.05.2014 года</w:t>
      </w:r>
    </w:p>
    <w:p w:rsidR="00C03A8E" w:rsidRPr="00C03A8E" w:rsidRDefault="00C03A8E" w:rsidP="00C03A8E">
      <w:pPr>
        <w:pStyle w:val="af8"/>
        <w:numPr>
          <w:ilvl w:val="2"/>
          <w:numId w:val="12"/>
        </w:numPr>
        <w:ind w:left="0" w:right="-1" w:firstLine="709"/>
        <w:jc w:val="both"/>
        <w:rPr>
          <w:sz w:val="28"/>
          <w:szCs w:val="28"/>
          <w:u w:val="single"/>
        </w:rPr>
      </w:pPr>
      <w:r>
        <w:rPr>
          <w:sz w:val="28"/>
          <w:szCs w:val="28"/>
        </w:rPr>
        <w:t>О</w:t>
      </w:r>
      <w:r w:rsidRPr="00C03A8E">
        <w:rPr>
          <w:sz w:val="28"/>
          <w:szCs w:val="28"/>
        </w:rPr>
        <w:t>рганизовать проверку исполнение п.5 ст.12 Федерального закона  23.02.2013 № 15-ФЗ «Об охране здоровья граждан от воздействия окружающего табачного дыма и последствий потребления табака»</w:t>
      </w:r>
      <w:r w:rsidR="00813CA3">
        <w:rPr>
          <w:sz w:val="28"/>
          <w:szCs w:val="28"/>
        </w:rPr>
        <w:t xml:space="preserve">, в соответствии с приказом Министерства здравоохранения РФ от 30.05.2013 г. №340н </w:t>
      </w:r>
      <w:r w:rsidR="00813CA3" w:rsidRPr="00C03A8E">
        <w:rPr>
          <w:sz w:val="28"/>
          <w:szCs w:val="28"/>
        </w:rPr>
        <w:t xml:space="preserve"> </w:t>
      </w:r>
      <w:r w:rsidRPr="00C03A8E">
        <w:rPr>
          <w:sz w:val="28"/>
          <w:szCs w:val="28"/>
        </w:rPr>
        <w:t xml:space="preserve"> в </w:t>
      </w:r>
      <w:r>
        <w:rPr>
          <w:sz w:val="28"/>
          <w:szCs w:val="28"/>
        </w:rPr>
        <w:t xml:space="preserve">образовательных </w:t>
      </w:r>
      <w:r w:rsidRPr="00C03A8E">
        <w:rPr>
          <w:sz w:val="28"/>
          <w:szCs w:val="28"/>
        </w:rPr>
        <w:t>учреждениях</w:t>
      </w:r>
      <w:r>
        <w:rPr>
          <w:sz w:val="28"/>
          <w:szCs w:val="28"/>
        </w:rPr>
        <w:t xml:space="preserve"> города.</w:t>
      </w:r>
    </w:p>
    <w:p w:rsidR="00A303FE" w:rsidRPr="00C03A8E" w:rsidRDefault="0096748C" w:rsidP="00A303FE">
      <w:pPr>
        <w:pStyle w:val="af8"/>
        <w:numPr>
          <w:ilvl w:val="1"/>
          <w:numId w:val="12"/>
        </w:numPr>
        <w:ind w:left="0" w:right="-1" w:firstLine="709"/>
        <w:jc w:val="both"/>
        <w:rPr>
          <w:sz w:val="28"/>
          <w:szCs w:val="28"/>
        </w:rPr>
      </w:pPr>
      <w:proofErr w:type="gramStart"/>
      <w:r w:rsidRPr="00C03A8E">
        <w:rPr>
          <w:sz w:val="28"/>
          <w:szCs w:val="28"/>
        </w:rPr>
        <w:lastRenderedPageBreak/>
        <w:t xml:space="preserve">Департаменту </w:t>
      </w:r>
      <w:r w:rsidR="00A303FE" w:rsidRPr="00C03A8E">
        <w:rPr>
          <w:sz w:val="28"/>
          <w:szCs w:val="28"/>
        </w:rPr>
        <w:t xml:space="preserve">культуры, </w:t>
      </w:r>
      <w:r w:rsidRPr="00C03A8E">
        <w:rPr>
          <w:sz w:val="28"/>
          <w:szCs w:val="28"/>
        </w:rPr>
        <w:t>молодежной политики</w:t>
      </w:r>
      <w:r w:rsidR="00A303FE" w:rsidRPr="00C03A8E">
        <w:rPr>
          <w:sz w:val="28"/>
          <w:szCs w:val="28"/>
        </w:rPr>
        <w:t xml:space="preserve"> и спорта (Грищенкова Г.Р.) </w:t>
      </w:r>
      <w:r w:rsidRPr="00C03A8E">
        <w:rPr>
          <w:sz w:val="28"/>
          <w:szCs w:val="28"/>
        </w:rPr>
        <w:t xml:space="preserve"> </w:t>
      </w:r>
      <w:r w:rsidR="00A303FE" w:rsidRPr="00C03A8E">
        <w:rPr>
          <w:sz w:val="28"/>
          <w:szCs w:val="28"/>
        </w:rPr>
        <w:t xml:space="preserve">организовать </w:t>
      </w:r>
      <w:r w:rsidR="00E6318C" w:rsidRPr="00C03A8E">
        <w:rPr>
          <w:sz w:val="28"/>
          <w:szCs w:val="28"/>
        </w:rPr>
        <w:t xml:space="preserve">проверку </w:t>
      </w:r>
      <w:r w:rsidR="00A303FE" w:rsidRPr="00C03A8E">
        <w:rPr>
          <w:sz w:val="28"/>
          <w:szCs w:val="28"/>
        </w:rPr>
        <w:t>исполнение п.5 ст.12 Федерального закона  23.02.2013 № 15-ФЗ «Об охране здоровья граждан от воздействия окружающего табачного дыма и последствий потребления табака»</w:t>
      </w:r>
      <w:r w:rsidR="00813CA3">
        <w:rPr>
          <w:sz w:val="28"/>
          <w:szCs w:val="28"/>
        </w:rPr>
        <w:t xml:space="preserve">, в соответствии с приказом Министерства здравоохранения РФ от 30.05.2013 г. №340н </w:t>
      </w:r>
      <w:r w:rsidR="00813CA3" w:rsidRPr="00C03A8E">
        <w:rPr>
          <w:sz w:val="28"/>
          <w:szCs w:val="28"/>
        </w:rPr>
        <w:t xml:space="preserve"> </w:t>
      </w:r>
      <w:r w:rsidR="00A303FE" w:rsidRPr="00C03A8E">
        <w:rPr>
          <w:sz w:val="28"/>
          <w:szCs w:val="28"/>
        </w:rPr>
        <w:t xml:space="preserve"> в учреждениях органов по делам молодежи, физической культуры и спорта. </w:t>
      </w:r>
      <w:proofErr w:type="gramEnd"/>
    </w:p>
    <w:p w:rsidR="00693C1E" w:rsidRPr="00C03A8E" w:rsidRDefault="00693C1E" w:rsidP="00693C1E">
      <w:pPr>
        <w:pStyle w:val="af8"/>
        <w:ind w:left="1461" w:right="-1"/>
        <w:jc w:val="both"/>
        <w:rPr>
          <w:sz w:val="28"/>
          <w:szCs w:val="28"/>
          <w:u w:val="single"/>
        </w:rPr>
      </w:pPr>
      <w:r w:rsidRPr="00C03A8E">
        <w:rPr>
          <w:sz w:val="28"/>
          <w:szCs w:val="28"/>
          <w:u w:val="single"/>
        </w:rPr>
        <w:t>Срок: до 25.05.2014 года</w:t>
      </w:r>
    </w:p>
    <w:p w:rsidR="0056713D" w:rsidRPr="00C03A8E" w:rsidRDefault="00AC4F6C" w:rsidP="0096748C">
      <w:pPr>
        <w:pStyle w:val="af8"/>
        <w:numPr>
          <w:ilvl w:val="1"/>
          <w:numId w:val="12"/>
        </w:numPr>
        <w:ind w:left="0" w:right="-1" w:firstLine="709"/>
        <w:jc w:val="both"/>
        <w:rPr>
          <w:sz w:val="28"/>
          <w:szCs w:val="28"/>
        </w:rPr>
      </w:pPr>
      <w:proofErr w:type="gramStart"/>
      <w:r w:rsidRPr="00C03A8E">
        <w:rPr>
          <w:sz w:val="28"/>
          <w:szCs w:val="28"/>
        </w:rPr>
        <w:t>Рекомендовать директору муниципального казенного учреждения           «Хозяйственно-эксплуатационное управление» (Ясаков Ю.Н.)</w:t>
      </w:r>
      <w:r w:rsidR="0096748C" w:rsidRPr="00C03A8E">
        <w:rPr>
          <w:sz w:val="28"/>
          <w:szCs w:val="28"/>
        </w:rPr>
        <w:t xml:space="preserve"> </w:t>
      </w:r>
      <w:r w:rsidRPr="00C03A8E">
        <w:rPr>
          <w:sz w:val="28"/>
          <w:szCs w:val="28"/>
        </w:rPr>
        <w:t xml:space="preserve">организовать </w:t>
      </w:r>
      <w:r w:rsidR="00E6318C" w:rsidRPr="00C03A8E">
        <w:rPr>
          <w:sz w:val="28"/>
          <w:szCs w:val="28"/>
        </w:rPr>
        <w:t>проверку исполнения</w:t>
      </w:r>
      <w:r w:rsidRPr="00C03A8E">
        <w:rPr>
          <w:sz w:val="28"/>
          <w:szCs w:val="28"/>
        </w:rPr>
        <w:t xml:space="preserve"> п.5 ст.12 Федерального закона  23.02.2013 № 15-ФЗ «Об охране здоровья граждан от воздействия окружающего табачного дыма и последствий потребления табака»</w:t>
      </w:r>
      <w:r w:rsidR="00B65EAC">
        <w:rPr>
          <w:sz w:val="28"/>
          <w:szCs w:val="28"/>
        </w:rPr>
        <w:t xml:space="preserve">, в соответствии с приказом Министерства здравоохранения РФ от 30.05.2013 г. №340н </w:t>
      </w:r>
      <w:r w:rsidR="00E6318C" w:rsidRPr="00C03A8E">
        <w:rPr>
          <w:sz w:val="28"/>
          <w:szCs w:val="28"/>
        </w:rPr>
        <w:t xml:space="preserve"> в помещениях, занятых органами местного самоуправления</w:t>
      </w:r>
      <w:r w:rsidRPr="00C03A8E">
        <w:rPr>
          <w:sz w:val="28"/>
          <w:szCs w:val="28"/>
        </w:rPr>
        <w:t xml:space="preserve">. </w:t>
      </w:r>
      <w:proofErr w:type="gramEnd"/>
    </w:p>
    <w:p w:rsidR="00693C1E" w:rsidRPr="00C03A8E" w:rsidRDefault="00693C1E" w:rsidP="00693C1E">
      <w:pPr>
        <w:pStyle w:val="af8"/>
        <w:ind w:left="1461" w:right="-1"/>
        <w:jc w:val="both"/>
        <w:rPr>
          <w:sz w:val="28"/>
          <w:szCs w:val="28"/>
          <w:u w:val="single"/>
        </w:rPr>
      </w:pPr>
      <w:r w:rsidRPr="00C03A8E">
        <w:rPr>
          <w:sz w:val="28"/>
          <w:szCs w:val="28"/>
          <w:u w:val="single"/>
        </w:rPr>
        <w:t>Срок: до 25.05.2014 года</w:t>
      </w:r>
    </w:p>
    <w:p w:rsidR="00FA09D2" w:rsidRPr="00C03A8E" w:rsidRDefault="00FA09D2" w:rsidP="00FA09D2">
      <w:pPr>
        <w:pStyle w:val="af8"/>
        <w:numPr>
          <w:ilvl w:val="1"/>
          <w:numId w:val="12"/>
        </w:numPr>
        <w:ind w:left="0" w:right="-1" w:firstLine="709"/>
        <w:jc w:val="both"/>
        <w:rPr>
          <w:sz w:val="28"/>
          <w:szCs w:val="28"/>
        </w:rPr>
      </w:pPr>
      <w:r w:rsidRPr="00C03A8E">
        <w:rPr>
          <w:sz w:val="28"/>
          <w:szCs w:val="28"/>
        </w:rPr>
        <w:t xml:space="preserve">Начальнику территориального отдела Управления </w:t>
      </w:r>
      <w:proofErr w:type="spellStart"/>
      <w:r w:rsidRPr="00C03A8E">
        <w:rPr>
          <w:sz w:val="28"/>
          <w:szCs w:val="28"/>
        </w:rPr>
        <w:t>Роспотребнадзора</w:t>
      </w:r>
      <w:proofErr w:type="spellEnd"/>
      <w:r w:rsidRPr="00C03A8E">
        <w:rPr>
          <w:sz w:val="28"/>
          <w:szCs w:val="28"/>
        </w:rPr>
        <w:t xml:space="preserve"> по ХМАО–Югре в г</w:t>
      </w:r>
      <w:proofErr w:type="gramStart"/>
      <w:r w:rsidRPr="00C03A8E">
        <w:rPr>
          <w:sz w:val="28"/>
          <w:szCs w:val="28"/>
        </w:rPr>
        <w:t>.С</w:t>
      </w:r>
      <w:proofErr w:type="gramEnd"/>
      <w:r w:rsidRPr="00C03A8E">
        <w:rPr>
          <w:sz w:val="28"/>
          <w:szCs w:val="28"/>
        </w:rPr>
        <w:t xml:space="preserve">ургуте и </w:t>
      </w:r>
      <w:proofErr w:type="spellStart"/>
      <w:r w:rsidRPr="00C03A8E">
        <w:rPr>
          <w:sz w:val="28"/>
          <w:szCs w:val="28"/>
        </w:rPr>
        <w:t>Сургутско</w:t>
      </w:r>
      <w:r w:rsidR="00EF70CB" w:rsidRPr="00C03A8E">
        <w:rPr>
          <w:sz w:val="28"/>
          <w:szCs w:val="28"/>
        </w:rPr>
        <w:t>м</w:t>
      </w:r>
      <w:proofErr w:type="spellEnd"/>
      <w:r w:rsidRPr="00C03A8E">
        <w:rPr>
          <w:sz w:val="28"/>
          <w:szCs w:val="28"/>
        </w:rPr>
        <w:t xml:space="preserve"> районе (Ж.А. Пасынковой) </w:t>
      </w:r>
      <w:r w:rsidR="006D6C71">
        <w:rPr>
          <w:sz w:val="28"/>
          <w:szCs w:val="28"/>
        </w:rPr>
        <w:t>направить</w:t>
      </w:r>
      <w:r w:rsidRPr="00C03A8E">
        <w:rPr>
          <w:sz w:val="28"/>
          <w:szCs w:val="28"/>
        </w:rPr>
        <w:t xml:space="preserve"> в межведомственную комиссию информацию по выявлению</w:t>
      </w:r>
      <w:r w:rsidR="006D6C71">
        <w:rPr>
          <w:sz w:val="28"/>
          <w:szCs w:val="28"/>
        </w:rPr>
        <w:t xml:space="preserve"> правонарушений, предусмотренных</w:t>
      </w:r>
      <w:r w:rsidRPr="00C03A8E">
        <w:rPr>
          <w:sz w:val="28"/>
          <w:szCs w:val="28"/>
        </w:rPr>
        <w:t xml:space="preserve"> </w:t>
      </w:r>
      <w:r w:rsidR="00E65245" w:rsidRPr="00C03A8E">
        <w:rPr>
          <w:sz w:val="28"/>
          <w:szCs w:val="28"/>
        </w:rPr>
        <w:t xml:space="preserve">ч.1,3 </w:t>
      </w:r>
      <w:r w:rsidRPr="00C03A8E">
        <w:rPr>
          <w:sz w:val="28"/>
          <w:szCs w:val="28"/>
        </w:rPr>
        <w:t>ст.</w:t>
      </w:r>
      <w:r w:rsidR="00693C1E" w:rsidRPr="00C03A8E">
        <w:rPr>
          <w:sz w:val="28"/>
          <w:szCs w:val="28"/>
        </w:rPr>
        <w:t xml:space="preserve">14.53 </w:t>
      </w:r>
      <w:proofErr w:type="spellStart"/>
      <w:r w:rsidR="00693C1E" w:rsidRPr="00C03A8E">
        <w:rPr>
          <w:sz w:val="28"/>
          <w:szCs w:val="28"/>
        </w:rPr>
        <w:t>КоАП</w:t>
      </w:r>
      <w:proofErr w:type="spellEnd"/>
      <w:r w:rsidR="00693C1E" w:rsidRPr="00C03A8E">
        <w:rPr>
          <w:sz w:val="28"/>
          <w:szCs w:val="28"/>
        </w:rPr>
        <w:t xml:space="preserve"> РФ.</w:t>
      </w:r>
    </w:p>
    <w:p w:rsidR="00693C1E" w:rsidRPr="00C03A8E" w:rsidRDefault="00693C1E" w:rsidP="00693C1E">
      <w:pPr>
        <w:pStyle w:val="af8"/>
        <w:ind w:left="1461" w:right="-1"/>
        <w:jc w:val="both"/>
        <w:rPr>
          <w:sz w:val="28"/>
          <w:szCs w:val="28"/>
          <w:u w:val="single"/>
        </w:rPr>
      </w:pPr>
      <w:r w:rsidRPr="00C03A8E">
        <w:rPr>
          <w:sz w:val="28"/>
          <w:szCs w:val="28"/>
          <w:u w:val="single"/>
        </w:rPr>
        <w:t>Срок: до 25.05.2014 года</w:t>
      </w:r>
    </w:p>
    <w:p w:rsidR="00C018B6" w:rsidRDefault="00693C1E" w:rsidP="00693C1E">
      <w:pPr>
        <w:pStyle w:val="af8"/>
        <w:numPr>
          <w:ilvl w:val="1"/>
          <w:numId w:val="12"/>
        </w:numPr>
        <w:tabs>
          <w:tab w:val="left" w:pos="142"/>
        </w:tabs>
        <w:spacing w:line="120" w:lineRule="atLeast"/>
        <w:ind w:left="0" w:right="-1" w:firstLine="709"/>
        <w:jc w:val="both"/>
        <w:rPr>
          <w:sz w:val="28"/>
          <w:szCs w:val="28"/>
        </w:rPr>
      </w:pPr>
      <w:proofErr w:type="gramStart"/>
      <w:r w:rsidRPr="00C03A8E">
        <w:rPr>
          <w:sz w:val="28"/>
          <w:szCs w:val="28"/>
        </w:rPr>
        <w:t xml:space="preserve">Сургутскому отделу </w:t>
      </w:r>
      <w:r w:rsidRPr="00062A54">
        <w:rPr>
          <w:sz w:val="28"/>
          <w:szCs w:val="28"/>
        </w:rPr>
        <w:t xml:space="preserve">инспектирования ГУ службы жилищного и строительного надзора  </w:t>
      </w:r>
      <w:proofErr w:type="spellStart"/>
      <w:r w:rsidRPr="00062A54">
        <w:rPr>
          <w:sz w:val="28"/>
          <w:szCs w:val="28"/>
        </w:rPr>
        <w:t>ХМАО-Югры</w:t>
      </w:r>
      <w:proofErr w:type="spellEnd"/>
      <w:r w:rsidRPr="00062A54">
        <w:rPr>
          <w:sz w:val="28"/>
          <w:szCs w:val="28"/>
        </w:rPr>
        <w:t xml:space="preserve"> (Шутов</w:t>
      </w:r>
      <w:r w:rsidR="00C018B6">
        <w:rPr>
          <w:sz w:val="28"/>
          <w:szCs w:val="28"/>
        </w:rPr>
        <w:t>а</w:t>
      </w:r>
      <w:r w:rsidRPr="00062A54">
        <w:rPr>
          <w:sz w:val="28"/>
          <w:szCs w:val="28"/>
        </w:rPr>
        <w:t xml:space="preserve"> Т.Н)</w:t>
      </w:r>
      <w:r w:rsidR="00062A54" w:rsidRPr="00062A54">
        <w:rPr>
          <w:sz w:val="28"/>
          <w:szCs w:val="28"/>
        </w:rPr>
        <w:t xml:space="preserve">, </w:t>
      </w:r>
      <w:r w:rsidR="00062A54" w:rsidRPr="00062A54">
        <w:rPr>
          <w:color w:val="000000"/>
          <w:sz w:val="28"/>
          <w:szCs w:val="28"/>
        </w:rPr>
        <w:t xml:space="preserve">отделу надзорной деятельности по городу Сургуту Управления надзорной деятельности ГУ МЧС России по </w:t>
      </w:r>
      <w:proofErr w:type="spellStart"/>
      <w:r w:rsidR="00062A54" w:rsidRPr="00062A54">
        <w:rPr>
          <w:color w:val="000000"/>
          <w:sz w:val="28"/>
          <w:szCs w:val="28"/>
        </w:rPr>
        <w:t>ХМАО-Югре</w:t>
      </w:r>
      <w:proofErr w:type="spellEnd"/>
      <w:r w:rsidR="00062A54" w:rsidRPr="00062A54">
        <w:rPr>
          <w:color w:val="000000"/>
          <w:sz w:val="28"/>
          <w:szCs w:val="28"/>
        </w:rPr>
        <w:t xml:space="preserve"> </w:t>
      </w:r>
      <w:r w:rsidR="00062A54" w:rsidRPr="00062A54">
        <w:rPr>
          <w:sz w:val="28"/>
          <w:szCs w:val="28"/>
        </w:rPr>
        <w:t>(Ковальск</w:t>
      </w:r>
      <w:r w:rsidR="00C018B6">
        <w:rPr>
          <w:sz w:val="28"/>
          <w:szCs w:val="28"/>
        </w:rPr>
        <w:t>ий</w:t>
      </w:r>
      <w:r w:rsidR="00062A54" w:rsidRPr="00062A54">
        <w:rPr>
          <w:sz w:val="28"/>
          <w:szCs w:val="28"/>
        </w:rPr>
        <w:t xml:space="preserve"> С.В.)</w:t>
      </w:r>
      <w:r w:rsidRPr="00062A54">
        <w:rPr>
          <w:sz w:val="28"/>
          <w:szCs w:val="28"/>
        </w:rPr>
        <w:t xml:space="preserve"> предоставить  в межведомственную комиссию по профилактике правонарушений  информацию по выявлению</w:t>
      </w:r>
      <w:r w:rsidR="00C018B6">
        <w:rPr>
          <w:sz w:val="28"/>
          <w:szCs w:val="28"/>
        </w:rPr>
        <w:t xml:space="preserve"> правонарушений, предусмотренных </w:t>
      </w:r>
      <w:r w:rsidR="0011694F" w:rsidRPr="00062A54">
        <w:rPr>
          <w:sz w:val="28"/>
          <w:szCs w:val="28"/>
        </w:rPr>
        <w:t xml:space="preserve">ч.1 </w:t>
      </w:r>
      <w:r w:rsidRPr="00062A54">
        <w:rPr>
          <w:sz w:val="28"/>
          <w:szCs w:val="28"/>
        </w:rPr>
        <w:t xml:space="preserve">ст.6.24 </w:t>
      </w:r>
      <w:proofErr w:type="spellStart"/>
      <w:r w:rsidRPr="00062A54">
        <w:rPr>
          <w:sz w:val="28"/>
          <w:szCs w:val="28"/>
        </w:rPr>
        <w:t>КоАП</w:t>
      </w:r>
      <w:proofErr w:type="spellEnd"/>
      <w:r w:rsidRPr="00062A54">
        <w:rPr>
          <w:sz w:val="28"/>
          <w:szCs w:val="28"/>
        </w:rPr>
        <w:t xml:space="preserve"> РФ (</w:t>
      </w:r>
      <w:r w:rsidR="0011694F" w:rsidRPr="00062A54">
        <w:rPr>
          <w:sz w:val="28"/>
          <w:szCs w:val="28"/>
        </w:rPr>
        <w:t>нарушение</w:t>
      </w:r>
      <w:r w:rsidR="0011694F" w:rsidRPr="00C03A8E">
        <w:rPr>
          <w:sz w:val="28"/>
          <w:szCs w:val="28"/>
        </w:rPr>
        <w:t xml:space="preserve"> установленного федеральным законом запрета курения табака на отдельных </w:t>
      </w:r>
      <w:r w:rsidR="00DB5F67" w:rsidRPr="00C03A8E">
        <w:rPr>
          <w:sz w:val="28"/>
          <w:szCs w:val="28"/>
        </w:rPr>
        <w:t>территориях</w:t>
      </w:r>
      <w:r w:rsidR="0011694F" w:rsidRPr="00C03A8E">
        <w:rPr>
          <w:sz w:val="28"/>
          <w:szCs w:val="28"/>
        </w:rPr>
        <w:t>, в помещениях</w:t>
      </w:r>
      <w:proofErr w:type="gramEnd"/>
      <w:r w:rsidR="0011694F" w:rsidRPr="00C03A8E">
        <w:rPr>
          <w:sz w:val="28"/>
          <w:szCs w:val="28"/>
        </w:rPr>
        <w:t xml:space="preserve"> и на объектах</w:t>
      </w:r>
      <w:r w:rsidRPr="00C03A8E">
        <w:rPr>
          <w:sz w:val="28"/>
          <w:szCs w:val="28"/>
        </w:rPr>
        <w:t>).</w:t>
      </w:r>
    </w:p>
    <w:p w:rsidR="00C018B6" w:rsidRDefault="00C018B6" w:rsidP="00C018B6">
      <w:pPr>
        <w:pStyle w:val="af8"/>
        <w:ind w:left="1461" w:right="-1"/>
        <w:jc w:val="both"/>
        <w:rPr>
          <w:sz w:val="28"/>
          <w:szCs w:val="28"/>
          <w:u w:val="single"/>
        </w:rPr>
      </w:pPr>
      <w:r>
        <w:rPr>
          <w:sz w:val="28"/>
          <w:szCs w:val="28"/>
          <w:u w:val="single"/>
        </w:rPr>
        <w:t>С</w:t>
      </w:r>
      <w:r w:rsidRPr="00C03A8E">
        <w:rPr>
          <w:sz w:val="28"/>
          <w:szCs w:val="28"/>
          <w:u w:val="single"/>
        </w:rPr>
        <w:t xml:space="preserve">рок: до </w:t>
      </w:r>
      <w:r>
        <w:rPr>
          <w:sz w:val="28"/>
          <w:szCs w:val="28"/>
          <w:u w:val="single"/>
        </w:rPr>
        <w:t>01</w:t>
      </w:r>
      <w:r w:rsidRPr="00C03A8E">
        <w:rPr>
          <w:sz w:val="28"/>
          <w:szCs w:val="28"/>
          <w:u w:val="single"/>
        </w:rPr>
        <w:t>.05.2014 года</w:t>
      </w:r>
    </w:p>
    <w:p w:rsidR="00062A54" w:rsidRPr="00C03A8E" w:rsidRDefault="00062A54" w:rsidP="00693C1E">
      <w:pPr>
        <w:pStyle w:val="af8"/>
        <w:numPr>
          <w:ilvl w:val="1"/>
          <w:numId w:val="12"/>
        </w:numPr>
        <w:tabs>
          <w:tab w:val="left" w:pos="142"/>
        </w:tabs>
        <w:spacing w:line="120" w:lineRule="atLeast"/>
        <w:ind w:left="0" w:right="-1" w:firstLine="709"/>
        <w:jc w:val="both"/>
        <w:rPr>
          <w:sz w:val="28"/>
          <w:szCs w:val="28"/>
        </w:rPr>
      </w:pPr>
      <w:r>
        <w:rPr>
          <w:sz w:val="28"/>
          <w:szCs w:val="28"/>
        </w:rPr>
        <w:t>Отделу по организации работы административной комиссии Администрации города Сургута внести изменения в Постановление Администрации города от 30.01.2014 года № 628 в соответствии с Законом ХМАО–</w:t>
      </w:r>
      <w:proofErr w:type="spellStart"/>
      <w:r>
        <w:rPr>
          <w:sz w:val="28"/>
          <w:szCs w:val="28"/>
        </w:rPr>
        <w:t>Югры</w:t>
      </w:r>
      <w:proofErr w:type="spellEnd"/>
      <w:r>
        <w:rPr>
          <w:sz w:val="28"/>
          <w:szCs w:val="28"/>
        </w:rPr>
        <w:t xml:space="preserve"> от 20.02.2014 года № 17-оз об организации деятельности должностных лиц Администрации города, уполномоченных составлять протоколы об административных правонарушениях.  </w:t>
      </w:r>
    </w:p>
    <w:p w:rsidR="00DB5F67" w:rsidRDefault="00DB5F67" w:rsidP="00DB5F67">
      <w:pPr>
        <w:pStyle w:val="af8"/>
        <w:ind w:left="1461" w:right="-1"/>
        <w:jc w:val="both"/>
        <w:rPr>
          <w:sz w:val="28"/>
          <w:szCs w:val="28"/>
          <w:u w:val="single"/>
        </w:rPr>
      </w:pPr>
      <w:r w:rsidRPr="00C03A8E">
        <w:rPr>
          <w:sz w:val="28"/>
          <w:szCs w:val="28"/>
          <w:u w:val="single"/>
        </w:rPr>
        <w:t xml:space="preserve">Срок: до </w:t>
      </w:r>
      <w:r w:rsidR="00C018B6">
        <w:rPr>
          <w:sz w:val="28"/>
          <w:szCs w:val="28"/>
          <w:u w:val="single"/>
        </w:rPr>
        <w:t>01</w:t>
      </w:r>
      <w:r w:rsidRPr="00C03A8E">
        <w:rPr>
          <w:sz w:val="28"/>
          <w:szCs w:val="28"/>
          <w:u w:val="single"/>
        </w:rPr>
        <w:t>.05.2014 года</w:t>
      </w:r>
    </w:p>
    <w:p w:rsidR="00C018B6" w:rsidRDefault="00062A54" w:rsidP="00C018B6">
      <w:pPr>
        <w:pStyle w:val="af8"/>
        <w:numPr>
          <w:ilvl w:val="1"/>
          <w:numId w:val="12"/>
        </w:numPr>
        <w:tabs>
          <w:tab w:val="left" w:pos="142"/>
        </w:tabs>
        <w:spacing w:line="120" w:lineRule="atLeast"/>
        <w:ind w:left="0" w:right="-1" w:firstLine="709"/>
        <w:jc w:val="both"/>
        <w:rPr>
          <w:sz w:val="28"/>
          <w:szCs w:val="28"/>
        </w:rPr>
      </w:pPr>
      <w:proofErr w:type="gramStart"/>
      <w:r w:rsidRPr="004B7570">
        <w:rPr>
          <w:sz w:val="28"/>
          <w:szCs w:val="28"/>
        </w:rPr>
        <w:t>Управлению министерства внутренних дел по городу Сургуту (Ерохов А.М.)</w:t>
      </w:r>
      <w:r>
        <w:rPr>
          <w:sz w:val="28"/>
          <w:szCs w:val="28"/>
        </w:rPr>
        <w:t xml:space="preserve"> инициировать проведение</w:t>
      </w:r>
      <w:r w:rsidR="00C018B6">
        <w:rPr>
          <w:sz w:val="28"/>
          <w:szCs w:val="28"/>
        </w:rPr>
        <w:t xml:space="preserve"> совместного </w:t>
      </w:r>
      <w:r>
        <w:rPr>
          <w:sz w:val="28"/>
          <w:szCs w:val="28"/>
        </w:rPr>
        <w:t>рабочего совещания</w:t>
      </w:r>
      <w:r w:rsidR="00C018B6" w:rsidRPr="00C018B6">
        <w:rPr>
          <w:sz w:val="28"/>
          <w:szCs w:val="28"/>
        </w:rPr>
        <w:t xml:space="preserve"> </w:t>
      </w:r>
      <w:r w:rsidR="00C018B6">
        <w:rPr>
          <w:sz w:val="28"/>
          <w:szCs w:val="28"/>
        </w:rPr>
        <w:t xml:space="preserve">с </w:t>
      </w:r>
      <w:proofErr w:type="spellStart"/>
      <w:r w:rsidR="00C018B6">
        <w:rPr>
          <w:sz w:val="28"/>
          <w:szCs w:val="28"/>
        </w:rPr>
        <w:t>Сургутским</w:t>
      </w:r>
      <w:proofErr w:type="spellEnd"/>
      <w:r w:rsidR="00C018B6">
        <w:rPr>
          <w:sz w:val="28"/>
          <w:szCs w:val="28"/>
        </w:rPr>
        <w:t xml:space="preserve"> отделом</w:t>
      </w:r>
      <w:r w:rsidR="00C018B6" w:rsidRPr="00C03A8E">
        <w:rPr>
          <w:sz w:val="28"/>
          <w:szCs w:val="28"/>
        </w:rPr>
        <w:t xml:space="preserve"> </w:t>
      </w:r>
      <w:r w:rsidR="00C018B6" w:rsidRPr="00062A54">
        <w:rPr>
          <w:sz w:val="28"/>
          <w:szCs w:val="28"/>
        </w:rPr>
        <w:t xml:space="preserve">инспектирования ГУ службы жилищного и строительного надзора  </w:t>
      </w:r>
      <w:proofErr w:type="spellStart"/>
      <w:r w:rsidR="00C018B6" w:rsidRPr="00062A54">
        <w:rPr>
          <w:sz w:val="28"/>
          <w:szCs w:val="28"/>
        </w:rPr>
        <w:t>ХМА</w:t>
      </w:r>
      <w:r w:rsidR="00C018B6">
        <w:rPr>
          <w:sz w:val="28"/>
          <w:szCs w:val="28"/>
        </w:rPr>
        <w:t>О-Югры</w:t>
      </w:r>
      <w:proofErr w:type="spellEnd"/>
      <w:r w:rsidR="00C018B6">
        <w:rPr>
          <w:sz w:val="28"/>
          <w:szCs w:val="28"/>
        </w:rPr>
        <w:t xml:space="preserve"> (Шутова</w:t>
      </w:r>
      <w:r w:rsidR="00C018B6" w:rsidRPr="00062A54">
        <w:rPr>
          <w:sz w:val="28"/>
          <w:szCs w:val="28"/>
        </w:rPr>
        <w:t xml:space="preserve"> Т.Н), </w:t>
      </w:r>
      <w:r w:rsidR="00C018B6" w:rsidRPr="00062A54">
        <w:rPr>
          <w:color w:val="000000"/>
          <w:sz w:val="28"/>
          <w:szCs w:val="28"/>
        </w:rPr>
        <w:t>отдел</w:t>
      </w:r>
      <w:r w:rsidR="00C018B6">
        <w:rPr>
          <w:color w:val="000000"/>
          <w:sz w:val="28"/>
          <w:szCs w:val="28"/>
        </w:rPr>
        <w:t>ом</w:t>
      </w:r>
      <w:r w:rsidR="00C018B6" w:rsidRPr="00062A54">
        <w:rPr>
          <w:color w:val="000000"/>
          <w:sz w:val="28"/>
          <w:szCs w:val="28"/>
        </w:rPr>
        <w:t xml:space="preserve"> надзорной деятельности по городу Сургуту Управления надзорной деятельности ГУ МЧС России по </w:t>
      </w:r>
      <w:proofErr w:type="spellStart"/>
      <w:r w:rsidR="00C018B6" w:rsidRPr="00062A54">
        <w:rPr>
          <w:color w:val="000000"/>
          <w:sz w:val="28"/>
          <w:szCs w:val="28"/>
        </w:rPr>
        <w:t>ХМАО-Югре</w:t>
      </w:r>
      <w:proofErr w:type="spellEnd"/>
      <w:r w:rsidR="00C018B6" w:rsidRPr="00062A54">
        <w:rPr>
          <w:color w:val="000000"/>
          <w:sz w:val="28"/>
          <w:szCs w:val="28"/>
        </w:rPr>
        <w:t xml:space="preserve"> </w:t>
      </w:r>
      <w:r w:rsidR="00C018B6">
        <w:rPr>
          <w:sz w:val="28"/>
          <w:szCs w:val="28"/>
        </w:rPr>
        <w:t>(Ковальский</w:t>
      </w:r>
      <w:r w:rsidR="00C018B6" w:rsidRPr="00062A54">
        <w:rPr>
          <w:sz w:val="28"/>
          <w:szCs w:val="28"/>
        </w:rPr>
        <w:t xml:space="preserve"> С.В.)</w:t>
      </w:r>
      <w:r w:rsidR="00C018B6">
        <w:rPr>
          <w:sz w:val="28"/>
          <w:szCs w:val="28"/>
        </w:rPr>
        <w:t>,</w:t>
      </w:r>
      <w:r w:rsidR="00C018B6" w:rsidRPr="00C018B6">
        <w:rPr>
          <w:sz w:val="28"/>
          <w:szCs w:val="28"/>
        </w:rPr>
        <w:t xml:space="preserve"> </w:t>
      </w:r>
      <w:r w:rsidR="00C018B6">
        <w:rPr>
          <w:sz w:val="28"/>
          <w:szCs w:val="28"/>
        </w:rPr>
        <w:t xml:space="preserve">отделом по организации работы административной комиссии Администрации города Сургута (Киричек Р.Э.) </w:t>
      </w:r>
      <w:r w:rsidR="00C018B6" w:rsidRPr="00062A54">
        <w:rPr>
          <w:sz w:val="28"/>
          <w:szCs w:val="28"/>
        </w:rPr>
        <w:t xml:space="preserve"> </w:t>
      </w:r>
      <w:r w:rsidR="00C018B6">
        <w:rPr>
          <w:sz w:val="28"/>
          <w:szCs w:val="28"/>
        </w:rPr>
        <w:t>по выработке</w:t>
      </w:r>
      <w:proofErr w:type="gramEnd"/>
      <w:r w:rsidR="00C018B6">
        <w:rPr>
          <w:sz w:val="28"/>
          <w:szCs w:val="28"/>
        </w:rPr>
        <w:t xml:space="preserve"> механизма взаимодействия</w:t>
      </w:r>
      <w:r w:rsidR="00C018B6" w:rsidRPr="00062A54">
        <w:rPr>
          <w:sz w:val="28"/>
          <w:szCs w:val="28"/>
        </w:rPr>
        <w:t xml:space="preserve"> по выявлению</w:t>
      </w:r>
      <w:r w:rsidR="00C018B6">
        <w:rPr>
          <w:sz w:val="28"/>
          <w:szCs w:val="28"/>
        </w:rPr>
        <w:t xml:space="preserve"> правонарушений, предусмотренных</w:t>
      </w:r>
      <w:r w:rsidR="00C018B6" w:rsidRPr="00062A54">
        <w:rPr>
          <w:sz w:val="28"/>
          <w:szCs w:val="28"/>
        </w:rPr>
        <w:t xml:space="preserve"> </w:t>
      </w:r>
      <w:proofErr w:type="gramStart"/>
      <w:r w:rsidR="00C018B6" w:rsidRPr="00062A54">
        <w:rPr>
          <w:sz w:val="28"/>
          <w:szCs w:val="28"/>
        </w:rPr>
        <w:t>ч</w:t>
      </w:r>
      <w:proofErr w:type="gramEnd"/>
      <w:r w:rsidR="00C018B6" w:rsidRPr="00062A54">
        <w:rPr>
          <w:sz w:val="28"/>
          <w:szCs w:val="28"/>
        </w:rPr>
        <w:t xml:space="preserve">.1 ст.6.24 </w:t>
      </w:r>
      <w:proofErr w:type="spellStart"/>
      <w:r w:rsidR="00C018B6" w:rsidRPr="00062A54">
        <w:rPr>
          <w:sz w:val="28"/>
          <w:szCs w:val="28"/>
        </w:rPr>
        <w:t>КоАП</w:t>
      </w:r>
      <w:proofErr w:type="spellEnd"/>
      <w:r w:rsidR="00C018B6" w:rsidRPr="00062A54">
        <w:rPr>
          <w:sz w:val="28"/>
          <w:szCs w:val="28"/>
        </w:rPr>
        <w:t xml:space="preserve"> РФ (нарушение</w:t>
      </w:r>
      <w:r w:rsidR="00C018B6" w:rsidRPr="00C03A8E">
        <w:rPr>
          <w:sz w:val="28"/>
          <w:szCs w:val="28"/>
        </w:rPr>
        <w:t xml:space="preserve"> установленного </w:t>
      </w:r>
      <w:r w:rsidR="00C018B6" w:rsidRPr="00C03A8E">
        <w:rPr>
          <w:sz w:val="28"/>
          <w:szCs w:val="28"/>
        </w:rPr>
        <w:lastRenderedPageBreak/>
        <w:t>федеральным законом запрета курения табака на отдельных территориях, в помещениях и на объектах).</w:t>
      </w:r>
      <w:r w:rsidR="00C018B6" w:rsidRPr="00C03A8E">
        <w:rPr>
          <w:sz w:val="28"/>
          <w:szCs w:val="28"/>
        </w:rPr>
        <w:tab/>
      </w:r>
    </w:p>
    <w:p w:rsidR="00C018B6" w:rsidRDefault="00C018B6" w:rsidP="00C018B6">
      <w:pPr>
        <w:pStyle w:val="af8"/>
        <w:numPr>
          <w:ilvl w:val="0"/>
          <w:numId w:val="12"/>
        </w:numPr>
        <w:ind w:right="-1"/>
        <w:jc w:val="both"/>
        <w:rPr>
          <w:sz w:val="28"/>
          <w:szCs w:val="28"/>
          <w:u w:val="single"/>
        </w:rPr>
      </w:pPr>
      <w:r w:rsidRPr="00C03A8E">
        <w:rPr>
          <w:sz w:val="28"/>
          <w:szCs w:val="28"/>
          <w:u w:val="single"/>
        </w:rPr>
        <w:t xml:space="preserve">Срок: до </w:t>
      </w:r>
      <w:r>
        <w:rPr>
          <w:sz w:val="28"/>
          <w:szCs w:val="28"/>
          <w:u w:val="single"/>
        </w:rPr>
        <w:t>01</w:t>
      </w:r>
      <w:r w:rsidRPr="00C03A8E">
        <w:rPr>
          <w:sz w:val="28"/>
          <w:szCs w:val="28"/>
          <w:u w:val="single"/>
        </w:rPr>
        <w:t>.05.2014 года</w:t>
      </w:r>
    </w:p>
    <w:p w:rsidR="009F5D2D" w:rsidRPr="00C03A8E" w:rsidRDefault="009F5D2D" w:rsidP="00DB5F67">
      <w:pPr>
        <w:pStyle w:val="af8"/>
        <w:numPr>
          <w:ilvl w:val="0"/>
          <w:numId w:val="12"/>
        </w:numPr>
        <w:tabs>
          <w:tab w:val="left" w:pos="1134"/>
        </w:tabs>
        <w:ind w:left="0" w:right="6" w:firstLine="709"/>
        <w:jc w:val="both"/>
        <w:rPr>
          <w:sz w:val="28"/>
          <w:szCs w:val="28"/>
          <w:u w:val="single"/>
        </w:rPr>
      </w:pPr>
      <w:r w:rsidRPr="00C03A8E">
        <w:rPr>
          <w:bCs/>
          <w:sz w:val="28"/>
          <w:szCs w:val="28"/>
        </w:rPr>
        <w:t xml:space="preserve">О ходе выполнения решений Межведомственной комиссии по профилактике правонарушений </w:t>
      </w:r>
      <w:r w:rsidR="00DB5F67" w:rsidRPr="00C03A8E">
        <w:rPr>
          <w:bCs/>
          <w:sz w:val="28"/>
          <w:szCs w:val="28"/>
        </w:rPr>
        <w:t>при  Администрации города Сургута</w:t>
      </w:r>
    </w:p>
    <w:p w:rsidR="009F5D2D" w:rsidRPr="00C03A8E" w:rsidRDefault="009F5D2D" w:rsidP="00260141">
      <w:pPr>
        <w:tabs>
          <w:tab w:val="num" w:pos="0"/>
        </w:tabs>
        <w:autoSpaceDE w:val="0"/>
        <w:autoSpaceDN w:val="0"/>
        <w:adjustRightInd w:val="0"/>
        <w:ind w:right="-1"/>
        <w:jc w:val="center"/>
        <w:rPr>
          <w:sz w:val="28"/>
          <w:szCs w:val="28"/>
        </w:rPr>
      </w:pPr>
      <w:r w:rsidRPr="00C03A8E">
        <w:rPr>
          <w:sz w:val="28"/>
          <w:szCs w:val="28"/>
        </w:rPr>
        <w:t>(</w:t>
      </w:r>
      <w:r w:rsidR="00DB5F67" w:rsidRPr="00C03A8E">
        <w:rPr>
          <w:sz w:val="28"/>
          <w:szCs w:val="28"/>
        </w:rPr>
        <w:t>Яремаченко В.И.</w:t>
      </w:r>
      <w:r w:rsidRPr="00C03A8E">
        <w:rPr>
          <w:sz w:val="28"/>
          <w:szCs w:val="28"/>
        </w:rPr>
        <w:t>)</w:t>
      </w:r>
    </w:p>
    <w:p w:rsidR="009F5D2D" w:rsidRPr="00C03A8E" w:rsidRDefault="009F5D2D" w:rsidP="00260141">
      <w:pPr>
        <w:tabs>
          <w:tab w:val="num" w:pos="0"/>
        </w:tabs>
        <w:ind w:right="-1" w:firstLine="856"/>
        <w:jc w:val="both"/>
        <w:rPr>
          <w:bCs/>
          <w:sz w:val="28"/>
          <w:szCs w:val="28"/>
        </w:rPr>
      </w:pPr>
      <w:r w:rsidRPr="00C03A8E">
        <w:rPr>
          <w:bCs/>
          <w:sz w:val="28"/>
          <w:szCs w:val="28"/>
        </w:rPr>
        <w:t>Решили:</w:t>
      </w:r>
    </w:p>
    <w:p w:rsidR="000E6C71" w:rsidRPr="00C03A8E" w:rsidRDefault="002529DA" w:rsidP="00DB5F67">
      <w:pPr>
        <w:pStyle w:val="af8"/>
        <w:numPr>
          <w:ilvl w:val="1"/>
          <w:numId w:val="12"/>
        </w:numPr>
        <w:ind w:left="0" w:right="-1" w:firstLine="709"/>
        <w:jc w:val="both"/>
        <w:rPr>
          <w:sz w:val="28"/>
          <w:szCs w:val="28"/>
        </w:rPr>
      </w:pPr>
      <w:r w:rsidRPr="00C03A8E">
        <w:rPr>
          <w:iCs/>
          <w:sz w:val="28"/>
          <w:szCs w:val="28"/>
        </w:rPr>
        <w:t>С</w:t>
      </w:r>
      <w:r w:rsidRPr="00C03A8E">
        <w:rPr>
          <w:sz w:val="28"/>
          <w:szCs w:val="28"/>
        </w:rPr>
        <w:t xml:space="preserve">читать исполненными </w:t>
      </w:r>
      <w:r w:rsidR="000E6C71" w:rsidRPr="00C03A8E">
        <w:rPr>
          <w:sz w:val="28"/>
          <w:szCs w:val="28"/>
        </w:rPr>
        <w:t>и снять с контроля</w:t>
      </w:r>
      <w:r w:rsidR="000E6C71" w:rsidRPr="00C03A8E">
        <w:rPr>
          <w:bCs/>
          <w:sz w:val="28"/>
          <w:szCs w:val="28"/>
        </w:rPr>
        <w:t xml:space="preserve"> </w:t>
      </w:r>
      <w:r w:rsidRPr="00C03A8E">
        <w:rPr>
          <w:bCs/>
          <w:sz w:val="28"/>
          <w:szCs w:val="28"/>
        </w:rPr>
        <w:t xml:space="preserve">поручения, предусмотренные </w:t>
      </w:r>
      <w:r w:rsidRPr="00C03A8E">
        <w:rPr>
          <w:sz w:val="28"/>
          <w:szCs w:val="28"/>
        </w:rPr>
        <w:t xml:space="preserve">пунктами: </w:t>
      </w:r>
    </w:p>
    <w:p w:rsidR="000E6C71" w:rsidRPr="00C03A8E" w:rsidRDefault="00E65245" w:rsidP="001C43BB">
      <w:pPr>
        <w:pStyle w:val="af8"/>
        <w:numPr>
          <w:ilvl w:val="0"/>
          <w:numId w:val="18"/>
        </w:numPr>
        <w:tabs>
          <w:tab w:val="left" w:pos="1134"/>
        </w:tabs>
        <w:ind w:left="0" w:right="-1" w:firstLine="709"/>
        <w:jc w:val="both"/>
        <w:rPr>
          <w:sz w:val="28"/>
          <w:szCs w:val="28"/>
        </w:rPr>
      </w:pPr>
      <w:proofErr w:type="gramStart"/>
      <w:r w:rsidRPr="00C03A8E">
        <w:rPr>
          <w:sz w:val="28"/>
          <w:szCs w:val="28"/>
        </w:rPr>
        <w:t>п.</w:t>
      </w:r>
      <w:r w:rsidR="005361F7" w:rsidRPr="00C03A8E">
        <w:rPr>
          <w:sz w:val="28"/>
          <w:szCs w:val="28"/>
        </w:rPr>
        <w:t>2.2</w:t>
      </w:r>
      <w:r w:rsidRPr="00C03A8E">
        <w:rPr>
          <w:sz w:val="28"/>
          <w:szCs w:val="28"/>
        </w:rPr>
        <w:t xml:space="preserve"> </w:t>
      </w:r>
      <w:r w:rsidR="002529DA" w:rsidRPr="00C03A8E">
        <w:rPr>
          <w:sz w:val="28"/>
          <w:szCs w:val="28"/>
        </w:rPr>
        <w:t xml:space="preserve"> протокола от </w:t>
      </w:r>
      <w:r w:rsidRPr="00C03A8E">
        <w:rPr>
          <w:sz w:val="28"/>
          <w:szCs w:val="28"/>
        </w:rPr>
        <w:t>25 декабря</w:t>
      </w:r>
      <w:r w:rsidR="002529DA" w:rsidRPr="00C03A8E">
        <w:rPr>
          <w:sz w:val="28"/>
          <w:szCs w:val="28"/>
        </w:rPr>
        <w:t xml:space="preserve"> 201</w:t>
      </w:r>
      <w:r w:rsidRPr="00C03A8E">
        <w:rPr>
          <w:sz w:val="28"/>
          <w:szCs w:val="28"/>
        </w:rPr>
        <w:t>3</w:t>
      </w:r>
      <w:r w:rsidR="002529DA" w:rsidRPr="00C03A8E">
        <w:rPr>
          <w:sz w:val="28"/>
          <w:szCs w:val="28"/>
        </w:rPr>
        <w:t xml:space="preserve"> года № </w:t>
      </w:r>
      <w:r w:rsidRPr="00C03A8E">
        <w:rPr>
          <w:sz w:val="28"/>
          <w:szCs w:val="28"/>
        </w:rPr>
        <w:t>4 (отделу по организации административной комиссии разработать проект правового акт</w:t>
      </w:r>
      <w:r w:rsidR="00D534C7" w:rsidRPr="00C03A8E">
        <w:rPr>
          <w:sz w:val="28"/>
          <w:szCs w:val="28"/>
        </w:rPr>
        <w:t xml:space="preserve">а об организации деятельности </w:t>
      </w:r>
      <w:r w:rsidR="005361F7" w:rsidRPr="00C03A8E">
        <w:rPr>
          <w:sz w:val="28"/>
          <w:szCs w:val="28"/>
        </w:rPr>
        <w:t>должностных лиц, уполномоченных составлять протоколы об а</w:t>
      </w:r>
      <w:r w:rsidR="00E1317E">
        <w:rPr>
          <w:sz w:val="28"/>
          <w:szCs w:val="28"/>
        </w:rPr>
        <w:t>дминистративных правонарушениях</w:t>
      </w:r>
      <w:r w:rsidR="002529DA" w:rsidRPr="00C03A8E">
        <w:rPr>
          <w:sz w:val="28"/>
          <w:szCs w:val="28"/>
        </w:rPr>
        <w:t xml:space="preserve"> </w:t>
      </w:r>
      <w:proofErr w:type="gramEnd"/>
    </w:p>
    <w:p w:rsidR="001C43BB" w:rsidRPr="00C03A8E" w:rsidRDefault="001C43BB" w:rsidP="001C43BB">
      <w:pPr>
        <w:pStyle w:val="af8"/>
        <w:numPr>
          <w:ilvl w:val="0"/>
          <w:numId w:val="18"/>
        </w:numPr>
        <w:tabs>
          <w:tab w:val="num" w:pos="0"/>
          <w:tab w:val="left" w:pos="1134"/>
        </w:tabs>
        <w:suppressAutoHyphens/>
        <w:ind w:left="0" w:right="-1" w:firstLine="709"/>
        <w:jc w:val="both"/>
        <w:rPr>
          <w:sz w:val="28"/>
          <w:szCs w:val="28"/>
        </w:rPr>
      </w:pPr>
      <w:proofErr w:type="gramStart"/>
      <w:r w:rsidRPr="00C03A8E">
        <w:rPr>
          <w:sz w:val="28"/>
          <w:szCs w:val="28"/>
        </w:rPr>
        <w:t>п.3.2  протокола от 25 декабря 2013 года № 4 (межведомственной комиссии по профилактике правонарушений при Администрации города разработать п</w:t>
      </w:r>
      <w:r w:rsidR="00E1317E">
        <w:rPr>
          <w:sz w:val="28"/>
          <w:szCs w:val="28"/>
        </w:rPr>
        <w:t>лан работы комиссии на 2014 год</w:t>
      </w:r>
      <w:proofErr w:type="gramEnd"/>
    </w:p>
    <w:p w:rsidR="000E6C71" w:rsidRPr="00C03A8E" w:rsidRDefault="001C43BB" w:rsidP="001C43BB">
      <w:pPr>
        <w:pStyle w:val="af8"/>
        <w:numPr>
          <w:ilvl w:val="1"/>
          <w:numId w:val="12"/>
        </w:numPr>
        <w:ind w:left="0" w:right="-1" w:firstLine="709"/>
        <w:jc w:val="both"/>
        <w:rPr>
          <w:sz w:val="28"/>
          <w:szCs w:val="28"/>
        </w:rPr>
      </w:pPr>
      <w:r w:rsidRPr="00C03A8E">
        <w:rPr>
          <w:sz w:val="28"/>
          <w:szCs w:val="28"/>
        </w:rPr>
        <w:t>Оставит</w:t>
      </w:r>
      <w:r w:rsidR="00C03A8E">
        <w:rPr>
          <w:sz w:val="28"/>
          <w:szCs w:val="28"/>
        </w:rPr>
        <w:t>ь на исполнении в соответствии со</w:t>
      </w:r>
      <w:r w:rsidRPr="00C03A8E">
        <w:rPr>
          <w:sz w:val="28"/>
          <w:szCs w:val="28"/>
        </w:rPr>
        <w:t xml:space="preserve"> </w:t>
      </w:r>
      <w:proofErr w:type="gramStart"/>
      <w:r w:rsidRPr="00C03A8E">
        <w:rPr>
          <w:sz w:val="28"/>
          <w:szCs w:val="28"/>
        </w:rPr>
        <w:t>сроками</w:t>
      </w:r>
      <w:proofErr w:type="gramEnd"/>
      <w:r w:rsidR="00C03A8E">
        <w:rPr>
          <w:sz w:val="28"/>
          <w:szCs w:val="28"/>
        </w:rPr>
        <w:t xml:space="preserve"> предусмотренными</w:t>
      </w:r>
      <w:r w:rsidRPr="00C03A8E">
        <w:rPr>
          <w:sz w:val="28"/>
          <w:szCs w:val="28"/>
        </w:rPr>
        <w:t xml:space="preserve"> </w:t>
      </w:r>
      <w:r w:rsidR="005361F7" w:rsidRPr="00C03A8E">
        <w:rPr>
          <w:sz w:val="28"/>
          <w:szCs w:val="28"/>
        </w:rPr>
        <w:t xml:space="preserve">п.4  протокола от 25 декабря 2013 года № 4 </w:t>
      </w:r>
      <w:r w:rsidRPr="00C03A8E">
        <w:rPr>
          <w:sz w:val="28"/>
          <w:szCs w:val="28"/>
        </w:rPr>
        <w:t>(о состоянии подростковой преступности и правонарушений, а так же принимаемых мерах органами и учреждениями системы профилактики по предупреждению безнадзорности и правонарушений несовершеннолетних).</w:t>
      </w:r>
      <w:r w:rsidR="002529DA" w:rsidRPr="00C03A8E">
        <w:rPr>
          <w:sz w:val="28"/>
          <w:szCs w:val="28"/>
        </w:rPr>
        <w:t xml:space="preserve"> </w:t>
      </w:r>
    </w:p>
    <w:p w:rsidR="00B03819" w:rsidRPr="00C03A8E" w:rsidRDefault="00B03819" w:rsidP="00260141">
      <w:pPr>
        <w:ind w:right="-1"/>
        <w:rPr>
          <w:snapToGrid w:val="0"/>
          <w:sz w:val="28"/>
          <w:szCs w:val="28"/>
        </w:rPr>
      </w:pPr>
    </w:p>
    <w:p w:rsidR="001C43BB" w:rsidRPr="00C03A8E" w:rsidRDefault="001C43BB" w:rsidP="00260141">
      <w:pPr>
        <w:ind w:right="-1"/>
        <w:rPr>
          <w:snapToGrid w:val="0"/>
          <w:sz w:val="28"/>
          <w:szCs w:val="28"/>
        </w:rPr>
      </w:pPr>
      <w:r w:rsidRPr="00C03A8E">
        <w:rPr>
          <w:snapToGrid w:val="0"/>
          <w:sz w:val="28"/>
          <w:szCs w:val="28"/>
        </w:rPr>
        <w:t>Председатель комиссии</w:t>
      </w:r>
      <w:r w:rsidRPr="00C03A8E">
        <w:rPr>
          <w:snapToGrid w:val="0"/>
          <w:sz w:val="28"/>
          <w:szCs w:val="28"/>
        </w:rPr>
        <w:tab/>
      </w:r>
      <w:r w:rsidRPr="00C03A8E">
        <w:rPr>
          <w:snapToGrid w:val="0"/>
          <w:sz w:val="28"/>
          <w:szCs w:val="28"/>
        </w:rPr>
        <w:tab/>
      </w:r>
      <w:r w:rsidRPr="00C03A8E">
        <w:rPr>
          <w:snapToGrid w:val="0"/>
          <w:sz w:val="28"/>
          <w:szCs w:val="28"/>
        </w:rPr>
        <w:tab/>
      </w:r>
      <w:r w:rsidRPr="00C03A8E">
        <w:rPr>
          <w:snapToGrid w:val="0"/>
          <w:sz w:val="28"/>
          <w:szCs w:val="28"/>
        </w:rPr>
        <w:tab/>
      </w:r>
      <w:r w:rsidRPr="00C03A8E">
        <w:rPr>
          <w:snapToGrid w:val="0"/>
          <w:sz w:val="28"/>
          <w:szCs w:val="28"/>
        </w:rPr>
        <w:tab/>
        <w:t xml:space="preserve">                        О.М. Лапин</w:t>
      </w:r>
    </w:p>
    <w:sectPr w:rsidR="001C43BB" w:rsidRPr="00C03A8E" w:rsidSect="00BE2F6D">
      <w:headerReference w:type="default" r:id="rId8"/>
      <w:pgSz w:w="11906" w:h="16838" w:code="9"/>
      <w:pgMar w:top="709" w:right="567" w:bottom="709"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1E7" w:rsidRDefault="00F271E7">
      <w:r>
        <w:separator/>
      </w:r>
    </w:p>
  </w:endnote>
  <w:endnote w:type="continuationSeparator" w:id="0">
    <w:p w:rsidR="00F271E7" w:rsidRDefault="00F27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1E7" w:rsidRDefault="00F271E7">
      <w:r>
        <w:separator/>
      </w:r>
    </w:p>
  </w:footnote>
  <w:footnote w:type="continuationSeparator" w:id="0">
    <w:p w:rsidR="00F271E7" w:rsidRDefault="00F27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065" w:rsidRPr="008A2CD5" w:rsidRDefault="007431B7" w:rsidP="00A96C6F">
    <w:pPr>
      <w:pStyle w:val="a6"/>
      <w:jc w:val="center"/>
    </w:pPr>
    <w:fldSimple w:instr=" PAGE   \* MERGEFORMAT ">
      <w:r w:rsidR="007339C5">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CA0"/>
    <w:multiLevelType w:val="hybridMultilevel"/>
    <w:tmpl w:val="56902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66782"/>
    <w:multiLevelType w:val="hybridMultilevel"/>
    <w:tmpl w:val="4DC294E0"/>
    <w:lvl w:ilvl="0" w:tplc="FFFFFFFF">
      <w:start w:val="1"/>
      <w:numFmt w:val="decimal"/>
      <w:lvlText w:val="%1."/>
      <w:lvlJc w:val="left"/>
      <w:pPr>
        <w:tabs>
          <w:tab w:val="num" w:pos="1575"/>
        </w:tabs>
        <w:ind w:left="157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1308E5"/>
    <w:multiLevelType w:val="hybridMultilevel"/>
    <w:tmpl w:val="DE74B438"/>
    <w:lvl w:ilvl="0" w:tplc="4770E8D0">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3">
    <w:nsid w:val="14E016E3"/>
    <w:multiLevelType w:val="hybridMultilevel"/>
    <w:tmpl w:val="4B8C9D54"/>
    <w:lvl w:ilvl="0" w:tplc="73200740">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FE2DC5"/>
    <w:multiLevelType w:val="hybridMultilevel"/>
    <w:tmpl w:val="5A4695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F11076"/>
    <w:multiLevelType w:val="multilevel"/>
    <w:tmpl w:val="07DA7498"/>
    <w:lvl w:ilvl="0">
      <w:start w:val="1"/>
      <w:numFmt w:val="decimal"/>
      <w:lvlText w:val="%1."/>
      <w:lvlJc w:val="left"/>
      <w:pPr>
        <w:ind w:left="1461" w:hanging="360"/>
      </w:pPr>
      <w:rPr>
        <w:b w:val="0"/>
      </w:rPr>
    </w:lvl>
    <w:lvl w:ilvl="1">
      <w:start w:val="1"/>
      <w:numFmt w:val="decimal"/>
      <w:isLgl/>
      <w:lvlText w:val="%1.%2."/>
      <w:lvlJc w:val="left"/>
      <w:pPr>
        <w:ind w:left="2053" w:hanging="1485"/>
      </w:pPr>
      <w:rPr>
        <w:rFonts w:hint="default"/>
        <w:i w:val="0"/>
        <w:color w:val="auto"/>
      </w:rPr>
    </w:lvl>
    <w:lvl w:ilvl="2">
      <w:start w:val="1"/>
      <w:numFmt w:val="decimal"/>
      <w:isLgl/>
      <w:lvlText w:val="%1.%2.%3."/>
      <w:lvlJc w:val="left"/>
      <w:pPr>
        <w:ind w:left="2586"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6">
    <w:nsid w:val="359B29F0"/>
    <w:multiLevelType w:val="hybridMultilevel"/>
    <w:tmpl w:val="A9C44D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24F5E31"/>
    <w:multiLevelType w:val="hybridMultilevel"/>
    <w:tmpl w:val="950EB564"/>
    <w:lvl w:ilvl="0" w:tplc="73200740">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3D858F8"/>
    <w:multiLevelType w:val="hybridMultilevel"/>
    <w:tmpl w:val="6B9CC22E"/>
    <w:lvl w:ilvl="0" w:tplc="73200740">
      <w:start w:val="1"/>
      <w:numFmt w:val="decimal"/>
      <w:lvlText w:val="%1."/>
      <w:lvlJc w:val="left"/>
      <w:pPr>
        <w:tabs>
          <w:tab w:val="num" w:pos="531"/>
        </w:tabs>
        <w:ind w:left="531" w:hanging="360"/>
      </w:pPr>
      <w:rPr>
        <w:rFonts w:hint="default"/>
      </w:rPr>
    </w:lvl>
    <w:lvl w:ilvl="1" w:tplc="04190019" w:tentative="1">
      <w:start w:val="1"/>
      <w:numFmt w:val="lowerLetter"/>
      <w:lvlText w:val="%2."/>
      <w:lvlJc w:val="left"/>
      <w:pPr>
        <w:tabs>
          <w:tab w:val="num" w:pos="477"/>
        </w:tabs>
        <w:ind w:left="477" w:hanging="360"/>
      </w:pPr>
    </w:lvl>
    <w:lvl w:ilvl="2" w:tplc="0419001B" w:tentative="1">
      <w:start w:val="1"/>
      <w:numFmt w:val="lowerRoman"/>
      <w:lvlText w:val="%3."/>
      <w:lvlJc w:val="right"/>
      <w:pPr>
        <w:tabs>
          <w:tab w:val="num" w:pos="1197"/>
        </w:tabs>
        <w:ind w:left="1197" w:hanging="180"/>
      </w:pPr>
    </w:lvl>
    <w:lvl w:ilvl="3" w:tplc="0419000F" w:tentative="1">
      <w:start w:val="1"/>
      <w:numFmt w:val="decimal"/>
      <w:lvlText w:val="%4."/>
      <w:lvlJc w:val="left"/>
      <w:pPr>
        <w:tabs>
          <w:tab w:val="num" w:pos="1917"/>
        </w:tabs>
        <w:ind w:left="1917" w:hanging="360"/>
      </w:pPr>
    </w:lvl>
    <w:lvl w:ilvl="4" w:tplc="04190019" w:tentative="1">
      <w:start w:val="1"/>
      <w:numFmt w:val="lowerLetter"/>
      <w:lvlText w:val="%5."/>
      <w:lvlJc w:val="left"/>
      <w:pPr>
        <w:tabs>
          <w:tab w:val="num" w:pos="2637"/>
        </w:tabs>
        <w:ind w:left="2637" w:hanging="360"/>
      </w:pPr>
    </w:lvl>
    <w:lvl w:ilvl="5" w:tplc="0419001B" w:tentative="1">
      <w:start w:val="1"/>
      <w:numFmt w:val="lowerRoman"/>
      <w:lvlText w:val="%6."/>
      <w:lvlJc w:val="right"/>
      <w:pPr>
        <w:tabs>
          <w:tab w:val="num" w:pos="3357"/>
        </w:tabs>
        <w:ind w:left="3357" w:hanging="180"/>
      </w:pPr>
    </w:lvl>
    <w:lvl w:ilvl="6" w:tplc="0419000F" w:tentative="1">
      <w:start w:val="1"/>
      <w:numFmt w:val="decimal"/>
      <w:lvlText w:val="%7."/>
      <w:lvlJc w:val="left"/>
      <w:pPr>
        <w:tabs>
          <w:tab w:val="num" w:pos="4077"/>
        </w:tabs>
        <w:ind w:left="4077" w:hanging="360"/>
      </w:pPr>
    </w:lvl>
    <w:lvl w:ilvl="7" w:tplc="04190019" w:tentative="1">
      <w:start w:val="1"/>
      <w:numFmt w:val="lowerLetter"/>
      <w:lvlText w:val="%8."/>
      <w:lvlJc w:val="left"/>
      <w:pPr>
        <w:tabs>
          <w:tab w:val="num" w:pos="4797"/>
        </w:tabs>
        <w:ind w:left="4797" w:hanging="360"/>
      </w:pPr>
    </w:lvl>
    <w:lvl w:ilvl="8" w:tplc="0419001B" w:tentative="1">
      <w:start w:val="1"/>
      <w:numFmt w:val="lowerRoman"/>
      <w:lvlText w:val="%9."/>
      <w:lvlJc w:val="right"/>
      <w:pPr>
        <w:tabs>
          <w:tab w:val="num" w:pos="5517"/>
        </w:tabs>
        <w:ind w:left="5517" w:hanging="180"/>
      </w:pPr>
    </w:lvl>
  </w:abstractNum>
  <w:abstractNum w:abstractNumId="10">
    <w:nsid w:val="5AD26ADA"/>
    <w:multiLevelType w:val="multilevel"/>
    <w:tmpl w:val="C1C89136"/>
    <w:lvl w:ilvl="0">
      <w:start w:val="1"/>
      <w:numFmt w:val="decimal"/>
      <w:lvlText w:val="%1."/>
      <w:lvlJc w:val="left"/>
      <w:pPr>
        <w:ind w:left="1461" w:hanging="360"/>
      </w:pPr>
      <w:rPr>
        <w:b w:val="0"/>
      </w:rPr>
    </w:lvl>
    <w:lvl w:ilvl="1">
      <w:start w:val="1"/>
      <w:numFmt w:val="decimal"/>
      <w:isLgl/>
      <w:lvlText w:val="%1.%2."/>
      <w:lvlJc w:val="left"/>
      <w:pPr>
        <w:ind w:left="2336" w:hanging="1485"/>
      </w:pPr>
      <w:rPr>
        <w:rFonts w:hint="default"/>
        <w:b w:val="0"/>
        <w:i w:val="0"/>
        <w:color w:val="auto"/>
      </w:rPr>
    </w:lvl>
    <w:lvl w:ilvl="2">
      <w:start w:val="1"/>
      <w:numFmt w:val="decimal"/>
      <w:isLgl/>
      <w:lvlText w:val="%1.%2.%3."/>
      <w:lvlJc w:val="left"/>
      <w:pPr>
        <w:ind w:left="5030"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1">
    <w:nsid w:val="63421977"/>
    <w:multiLevelType w:val="multilevel"/>
    <w:tmpl w:val="07DA7498"/>
    <w:lvl w:ilvl="0">
      <w:start w:val="1"/>
      <w:numFmt w:val="decimal"/>
      <w:lvlText w:val="%1."/>
      <w:lvlJc w:val="left"/>
      <w:pPr>
        <w:ind w:left="1461" w:hanging="360"/>
      </w:pPr>
      <w:rPr>
        <w:b w:val="0"/>
      </w:rPr>
    </w:lvl>
    <w:lvl w:ilvl="1">
      <w:start w:val="1"/>
      <w:numFmt w:val="decimal"/>
      <w:isLgl/>
      <w:lvlText w:val="%1.%2."/>
      <w:lvlJc w:val="left"/>
      <w:pPr>
        <w:ind w:left="6164" w:hanging="1485"/>
      </w:pPr>
      <w:rPr>
        <w:rFonts w:hint="default"/>
        <w:i w:val="0"/>
        <w:color w:val="auto"/>
      </w:rPr>
    </w:lvl>
    <w:lvl w:ilvl="2">
      <w:start w:val="1"/>
      <w:numFmt w:val="decimal"/>
      <w:isLgl/>
      <w:lvlText w:val="%1.%2.%3."/>
      <w:lvlJc w:val="left"/>
      <w:pPr>
        <w:ind w:left="5030"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2">
    <w:nsid w:val="65A70558"/>
    <w:multiLevelType w:val="hybridMultilevel"/>
    <w:tmpl w:val="66D69BB6"/>
    <w:lvl w:ilvl="0" w:tplc="279871DC">
      <w:start w:val="1"/>
      <w:numFmt w:val="bullet"/>
      <w:lvlText w:val="•"/>
      <w:lvlJc w:val="left"/>
      <w:pPr>
        <w:tabs>
          <w:tab w:val="num" w:pos="720"/>
        </w:tabs>
        <w:ind w:left="720" w:hanging="360"/>
      </w:pPr>
      <w:rPr>
        <w:rFonts w:ascii="Times New Roman" w:hAnsi="Times New Roman" w:hint="default"/>
      </w:rPr>
    </w:lvl>
    <w:lvl w:ilvl="1" w:tplc="A790CBE2" w:tentative="1">
      <w:start w:val="1"/>
      <w:numFmt w:val="bullet"/>
      <w:lvlText w:val="•"/>
      <w:lvlJc w:val="left"/>
      <w:pPr>
        <w:tabs>
          <w:tab w:val="num" w:pos="1440"/>
        </w:tabs>
        <w:ind w:left="1440" w:hanging="360"/>
      </w:pPr>
      <w:rPr>
        <w:rFonts w:ascii="Times New Roman" w:hAnsi="Times New Roman" w:hint="default"/>
      </w:rPr>
    </w:lvl>
    <w:lvl w:ilvl="2" w:tplc="5C8006EC" w:tentative="1">
      <w:start w:val="1"/>
      <w:numFmt w:val="bullet"/>
      <w:lvlText w:val="•"/>
      <w:lvlJc w:val="left"/>
      <w:pPr>
        <w:tabs>
          <w:tab w:val="num" w:pos="2160"/>
        </w:tabs>
        <w:ind w:left="2160" w:hanging="360"/>
      </w:pPr>
      <w:rPr>
        <w:rFonts w:ascii="Times New Roman" w:hAnsi="Times New Roman" w:hint="default"/>
      </w:rPr>
    </w:lvl>
    <w:lvl w:ilvl="3" w:tplc="04E648B0" w:tentative="1">
      <w:start w:val="1"/>
      <w:numFmt w:val="bullet"/>
      <w:lvlText w:val="•"/>
      <w:lvlJc w:val="left"/>
      <w:pPr>
        <w:tabs>
          <w:tab w:val="num" w:pos="2880"/>
        </w:tabs>
        <w:ind w:left="2880" w:hanging="360"/>
      </w:pPr>
      <w:rPr>
        <w:rFonts w:ascii="Times New Roman" w:hAnsi="Times New Roman" w:hint="default"/>
      </w:rPr>
    </w:lvl>
    <w:lvl w:ilvl="4" w:tplc="F120F96E" w:tentative="1">
      <w:start w:val="1"/>
      <w:numFmt w:val="bullet"/>
      <w:lvlText w:val="•"/>
      <w:lvlJc w:val="left"/>
      <w:pPr>
        <w:tabs>
          <w:tab w:val="num" w:pos="3600"/>
        </w:tabs>
        <w:ind w:left="3600" w:hanging="360"/>
      </w:pPr>
      <w:rPr>
        <w:rFonts w:ascii="Times New Roman" w:hAnsi="Times New Roman" w:hint="default"/>
      </w:rPr>
    </w:lvl>
    <w:lvl w:ilvl="5" w:tplc="A52C32B0" w:tentative="1">
      <w:start w:val="1"/>
      <w:numFmt w:val="bullet"/>
      <w:lvlText w:val="•"/>
      <w:lvlJc w:val="left"/>
      <w:pPr>
        <w:tabs>
          <w:tab w:val="num" w:pos="4320"/>
        </w:tabs>
        <w:ind w:left="4320" w:hanging="360"/>
      </w:pPr>
      <w:rPr>
        <w:rFonts w:ascii="Times New Roman" w:hAnsi="Times New Roman" w:hint="default"/>
      </w:rPr>
    </w:lvl>
    <w:lvl w:ilvl="6" w:tplc="E61A05E8" w:tentative="1">
      <w:start w:val="1"/>
      <w:numFmt w:val="bullet"/>
      <w:lvlText w:val="•"/>
      <w:lvlJc w:val="left"/>
      <w:pPr>
        <w:tabs>
          <w:tab w:val="num" w:pos="5040"/>
        </w:tabs>
        <w:ind w:left="5040" w:hanging="360"/>
      </w:pPr>
      <w:rPr>
        <w:rFonts w:ascii="Times New Roman" w:hAnsi="Times New Roman" w:hint="default"/>
      </w:rPr>
    </w:lvl>
    <w:lvl w:ilvl="7" w:tplc="D3E4778E" w:tentative="1">
      <w:start w:val="1"/>
      <w:numFmt w:val="bullet"/>
      <w:lvlText w:val="•"/>
      <w:lvlJc w:val="left"/>
      <w:pPr>
        <w:tabs>
          <w:tab w:val="num" w:pos="5760"/>
        </w:tabs>
        <w:ind w:left="5760" w:hanging="360"/>
      </w:pPr>
      <w:rPr>
        <w:rFonts w:ascii="Times New Roman" w:hAnsi="Times New Roman" w:hint="default"/>
      </w:rPr>
    </w:lvl>
    <w:lvl w:ilvl="8" w:tplc="F1ACEB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CED0337"/>
    <w:multiLevelType w:val="multilevel"/>
    <w:tmpl w:val="21AE5AB8"/>
    <w:lvl w:ilvl="0">
      <w:start w:val="1"/>
      <w:numFmt w:val="decimal"/>
      <w:lvlText w:val="%1."/>
      <w:lvlJc w:val="left"/>
      <w:pPr>
        <w:ind w:left="1461" w:hanging="360"/>
      </w:pPr>
      <w:rPr>
        <w:b w:val="0"/>
      </w:rPr>
    </w:lvl>
    <w:lvl w:ilvl="1">
      <w:start w:val="1"/>
      <w:numFmt w:val="decimal"/>
      <w:isLgl/>
      <w:lvlText w:val="%1.%2."/>
      <w:lvlJc w:val="left"/>
      <w:pPr>
        <w:ind w:left="2586" w:hanging="1485"/>
      </w:pPr>
      <w:rPr>
        <w:rFonts w:hint="default"/>
      </w:rPr>
    </w:lvl>
    <w:lvl w:ilvl="2">
      <w:start w:val="1"/>
      <w:numFmt w:val="decimal"/>
      <w:isLgl/>
      <w:lvlText w:val="%1.%2.%3."/>
      <w:lvlJc w:val="left"/>
      <w:pPr>
        <w:ind w:left="2586" w:hanging="1485"/>
      </w:pPr>
      <w:rPr>
        <w:rFonts w:hint="default"/>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4">
    <w:nsid w:val="6EA92860"/>
    <w:multiLevelType w:val="multilevel"/>
    <w:tmpl w:val="5A46957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64B6C81"/>
    <w:multiLevelType w:val="multilevel"/>
    <w:tmpl w:val="17EC0E56"/>
    <w:lvl w:ilvl="0">
      <w:start w:val="1"/>
      <w:numFmt w:val="decimal"/>
      <w:lvlText w:val="%1."/>
      <w:lvlJc w:val="left"/>
      <w:pPr>
        <w:ind w:left="1461" w:hanging="360"/>
      </w:pPr>
      <w:rPr>
        <w:b w:val="0"/>
      </w:rPr>
    </w:lvl>
    <w:lvl w:ilvl="1">
      <w:start w:val="1"/>
      <w:numFmt w:val="decimal"/>
      <w:isLgl/>
      <w:lvlText w:val="%1.%2."/>
      <w:lvlJc w:val="left"/>
      <w:pPr>
        <w:ind w:left="2195" w:hanging="1485"/>
      </w:pPr>
      <w:rPr>
        <w:rFonts w:hint="default"/>
      </w:rPr>
    </w:lvl>
    <w:lvl w:ilvl="2">
      <w:start w:val="1"/>
      <w:numFmt w:val="decimal"/>
      <w:isLgl/>
      <w:lvlText w:val="%1.%2.%3."/>
      <w:lvlJc w:val="left"/>
      <w:pPr>
        <w:ind w:left="2586"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6">
    <w:nsid w:val="7C620469"/>
    <w:multiLevelType w:val="hybridMultilevel"/>
    <w:tmpl w:val="C92E9F44"/>
    <w:lvl w:ilvl="0" w:tplc="7A5EC784">
      <w:start w:val="1"/>
      <w:numFmt w:val="bullet"/>
      <w:lvlText w:val="•"/>
      <w:lvlJc w:val="left"/>
      <w:pPr>
        <w:tabs>
          <w:tab w:val="num" w:pos="720"/>
        </w:tabs>
        <w:ind w:left="720" w:hanging="360"/>
      </w:pPr>
      <w:rPr>
        <w:rFonts w:ascii="Times New Roman" w:hAnsi="Times New Roman" w:hint="default"/>
      </w:rPr>
    </w:lvl>
    <w:lvl w:ilvl="1" w:tplc="93882CEE" w:tentative="1">
      <w:start w:val="1"/>
      <w:numFmt w:val="bullet"/>
      <w:lvlText w:val="•"/>
      <w:lvlJc w:val="left"/>
      <w:pPr>
        <w:tabs>
          <w:tab w:val="num" w:pos="1440"/>
        </w:tabs>
        <w:ind w:left="1440" w:hanging="360"/>
      </w:pPr>
      <w:rPr>
        <w:rFonts w:ascii="Times New Roman" w:hAnsi="Times New Roman" w:hint="default"/>
      </w:rPr>
    </w:lvl>
    <w:lvl w:ilvl="2" w:tplc="352E9F54" w:tentative="1">
      <w:start w:val="1"/>
      <w:numFmt w:val="bullet"/>
      <w:lvlText w:val="•"/>
      <w:lvlJc w:val="left"/>
      <w:pPr>
        <w:tabs>
          <w:tab w:val="num" w:pos="2160"/>
        </w:tabs>
        <w:ind w:left="2160" w:hanging="360"/>
      </w:pPr>
      <w:rPr>
        <w:rFonts w:ascii="Times New Roman" w:hAnsi="Times New Roman" w:hint="default"/>
      </w:rPr>
    </w:lvl>
    <w:lvl w:ilvl="3" w:tplc="F96ADEA4" w:tentative="1">
      <w:start w:val="1"/>
      <w:numFmt w:val="bullet"/>
      <w:lvlText w:val="•"/>
      <w:lvlJc w:val="left"/>
      <w:pPr>
        <w:tabs>
          <w:tab w:val="num" w:pos="2880"/>
        </w:tabs>
        <w:ind w:left="2880" w:hanging="360"/>
      </w:pPr>
      <w:rPr>
        <w:rFonts w:ascii="Times New Roman" w:hAnsi="Times New Roman" w:hint="default"/>
      </w:rPr>
    </w:lvl>
    <w:lvl w:ilvl="4" w:tplc="D81E6F5C" w:tentative="1">
      <w:start w:val="1"/>
      <w:numFmt w:val="bullet"/>
      <w:lvlText w:val="•"/>
      <w:lvlJc w:val="left"/>
      <w:pPr>
        <w:tabs>
          <w:tab w:val="num" w:pos="3600"/>
        </w:tabs>
        <w:ind w:left="3600" w:hanging="360"/>
      </w:pPr>
      <w:rPr>
        <w:rFonts w:ascii="Times New Roman" w:hAnsi="Times New Roman" w:hint="default"/>
      </w:rPr>
    </w:lvl>
    <w:lvl w:ilvl="5" w:tplc="8D348204" w:tentative="1">
      <w:start w:val="1"/>
      <w:numFmt w:val="bullet"/>
      <w:lvlText w:val="•"/>
      <w:lvlJc w:val="left"/>
      <w:pPr>
        <w:tabs>
          <w:tab w:val="num" w:pos="4320"/>
        </w:tabs>
        <w:ind w:left="4320" w:hanging="360"/>
      </w:pPr>
      <w:rPr>
        <w:rFonts w:ascii="Times New Roman" w:hAnsi="Times New Roman" w:hint="default"/>
      </w:rPr>
    </w:lvl>
    <w:lvl w:ilvl="6" w:tplc="464C3B28" w:tentative="1">
      <w:start w:val="1"/>
      <w:numFmt w:val="bullet"/>
      <w:lvlText w:val="•"/>
      <w:lvlJc w:val="left"/>
      <w:pPr>
        <w:tabs>
          <w:tab w:val="num" w:pos="5040"/>
        </w:tabs>
        <w:ind w:left="5040" w:hanging="360"/>
      </w:pPr>
      <w:rPr>
        <w:rFonts w:ascii="Times New Roman" w:hAnsi="Times New Roman" w:hint="default"/>
      </w:rPr>
    </w:lvl>
    <w:lvl w:ilvl="7" w:tplc="BDDC47B0" w:tentative="1">
      <w:start w:val="1"/>
      <w:numFmt w:val="bullet"/>
      <w:lvlText w:val="•"/>
      <w:lvlJc w:val="left"/>
      <w:pPr>
        <w:tabs>
          <w:tab w:val="num" w:pos="5760"/>
        </w:tabs>
        <w:ind w:left="5760" w:hanging="360"/>
      </w:pPr>
      <w:rPr>
        <w:rFonts w:ascii="Times New Roman" w:hAnsi="Times New Roman" w:hint="default"/>
      </w:rPr>
    </w:lvl>
    <w:lvl w:ilvl="8" w:tplc="BA303EE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9"/>
  </w:num>
  <w:num w:numId="7">
    <w:abstractNumId w:val="16"/>
  </w:num>
  <w:num w:numId="8">
    <w:abstractNumId w:val="12"/>
  </w:num>
  <w:num w:numId="9">
    <w:abstractNumId w:val="14"/>
  </w:num>
  <w:num w:numId="10">
    <w:abstractNumId w:val="3"/>
  </w:num>
  <w:num w:numId="11">
    <w:abstractNumId w:val="6"/>
  </w:num>
  <w:num w:numId="12">
    <w:abstractNumId w:val="10"/>
  </w:num>
  <w:num w:numId="13">
    <w:abstractNumId w:val="13"/>
  </w:num>
  <w:num w:numId="14">
    <w:abstractNumId w:val="15"/>
  </w:num>
  <w:num w:numId="15">
    <w:abstractNumId w:val="5"/>
  </w:num>
  <w:num w:numId="16">
    <w:abstractNumId w:val="11"/>
  </w:num>
  <w:num w:numId="17">
    <w:abstractNumId w:val="0"/>
  </w:num>
  <w:num w:numId="1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rawingGridHorizontalSpacing w:val="171"/>
  <w:displayVerticalDrawingGridEvery w:val="2"/>
  <w:characterSpacingControl w:val="doNotCompress"/>
  <w:doNotValidateAgainstSchema/>
  <w:doNotDemarcateInvalidXml/>
  <w:footnotePr>
    <w:footnote w:id="-1"/>
    <w:footnote w:id="0"/>
  </w:footnotePr>
  <w:endnotePr>
    <w:endnote w:id="-1"/>
    <w:endnote w:id="0"/>
  </w:endnotePr>
  <w:compat/>
  <w:rsids>
    <w:rsidRoot w:val="00A33E0B"/>
    <w:rsid w:val="0000018D"/>
    <w:rsid w:val="00000498"/>
    <w:rsid w:val="00000CA3"/>
    <w:rsid w:val="00001F8D"/>
    <w:rsid w:val="000034F3"/>
    <w:rsid w:val="00003A85"/>
    <w:rsid w:val="00003AB0"/>
    <w:rsid w:val="00004060"/>
    <w:rsid w:val="00004631"/>
    <w:rsid w:val="00006D26"/>
    <w:rsid w:val="00006FF7"/>
    <w:rsid w:val="00010595"/>
    <w:rsid w:val="0001086D"/>
    <w:rsid w:val="00011A42"/>
    <w:rsid w:val="00011A44"/>
    <w:rsid w:val="00012131"/>
    <w:rsid w:val="000138AA"/>
    <w:rsid w:val="00015F76"/>
    <w:rsid w:val="00017826"/>
    <w:rsid w:val="000204E0"/>
    <w:rsid w:val="0002126E"/>
    <w:rsid w:val="000213B2"/>
    <w:rsid w:val="00021C6F"/>
    <w:rsid w:val="0002265B"/>
    <w:rsid w:val="000240F2"/>
    <w:rsid w:val="0002418F"/>
    <w:rsid w:val="0002447F"/>
    <w:rsid w:val="00024E59"/>
    <w:rsid w:val="000257D7"/>
    <w:rsid w:val="00025A6B"/>
    <w:rsid w:val="00026728"/>
    <w:rsid w:val="00027E89"/>
    <w:rsid w:val="0003250E"/>
    <w:rsid w:val="00032897"/>
    <w:rsid w:val="0003291D"/>
    <w:rsid w:val="000336CE"/>
    <w:rsid w:val="00034271"/>
    <w:rsid w:val="0004354F"/>
    <w:rsid w:val="0005098E"/>
    <w:rsid w:val="00051BC4"/>
    <w:rsid w:val="00056303"/>
    <w:rsid w:val="00057231"/>
    <w:rsid w:val="00062009"/>
    <w:rsid w:val="00062A54"/>
    <w:rsid w:val="00065F59"/>
    <w:rsid w:val="00066656"/>
    <w:rsid w:val="00073568"/>
    <w:rsid w:val="000735D1"/>
    <w:rsid w:val="00077AC1"/>
    <w:rsid w:val="00080512"/>
    <w:rsid w:val="000817CA"/>
    <w:rsid w:val="0008245D"/>
    <w:rsid w:val="000845F1"/>
    <w:rsid w:val="00091034"/>
    <w:rsid w:val="0009185A"/>
    <w:rsid w:val="000A0AB2"/>
    <w:rsid w:val="000A2789"/>
    <w:rsid w:val="000A2988"/>
    <w:rsid w:val="000A2B14"/>
    <w:rsid w:val="000A4E1B"/>
    <w:rsid w:val="000A5343"/>
    <w:rsid w:val="000A5548"/>
    <w:rsid w:val="000A57B4"/>
    <w:rsid w:val="000A64FB"/>
    <w:rsid w:val="000A72C6"/>
    <w:rsid w:val="000B14B6"/>
    <w:rsid w:val="000B14B9"/>
    <w:rsid w:val="000B27A8"/>
    <w:rsid w:val="000B2D85"/>
    <w:rsid w:val="000B2E54"/>
    <w:rsid w:val="000B3069"/>
    <w:rsid w:val="000B6598"/>
    <w:rsid w:val="000B71E8"/>
    <w:rsid w:val="000B774F"/>
    <w:rsid w:val="000B7C1C"/>
    <w:rsid w:val="000C184D"/>
    <w:rsid w:val="000C1B41"/>
    <w:rsid w:val="000C1D9F"/>
    <w:rsid w:val="000C4E31"/>
    <w:rsid w:val="000C4F95"/>
    <w:rsid w:val="000C5E6D"/>
    <w:rsid w:val="000C68F3"/>
    <w:rsid w:val="000C6E7C"/>
    <w:rsid w:val="000D2ECC"/>
    <w:rsid w:val="000D4C96"/>
    <w:rsid w:val="000D6525"/>
    <w:rsid w:val="000D6A9C"/>
    <w:rsid w:val="000E2DC9"/>
    <w:rsid w:val="000E386F"/>
    <w:rsid w:val="000E4BE3"/>
    <w:rsid w:val="000E5097"/>
    <w:rsid w:val="000E6C71"/>
    <w:rsid w:val="000E73BF"/>
    <w:rsid w:val="000F04FD"/>
    <w:rsid w:val="000F0F8D"/>
    <w:rsid w:val="000F3E58"/>
    <w:rsid w:val="000F4127"/>
    <w:rsid w:val="000F578F"/>
    <w:rsid w:val="000F5B33"/>
    <w:rsid w:val="000F5CCF"/>
    <w:rsid w:val="000F649F"/>
    <w:rsid w:val="000F70FC"/>
    <w:rsid w:val="00104083"/>
    <w:rsid w:val="001060CA"/>
    <w:rsid w:val="00106FBD"/>
    <w:rsid w:val="00107083"/>
    <w:rsid w:val="00107509"/>
    <w:rsid w:val="00110705"/>
    <w:rsid w:val="0011694F"/>
    <w:rsid w:val="0011717E"/>
    <w:rsid w:val="001175EA"/>
    <w:rsid w:val="00120C13"/>
    <w:rsid w:val="00121AC6"/>
    <w:rsid w:val="00121EAB"/>
    <w:rsid w:val="00122020"/>
    <w:rsid w:val="001221E6"/>
    <w:rsid w:val="00124F5D"/>
    <w:rsid w:val="001250B5"/>
    <w:rsid w:val="00126909"/>
    <w:rsid w:val="00126B1D"/>
    <w:rsid w:val="001306F8"/>
    <w:rsid w:val="00131761"/>
    <w:rsid w:val="001320C4"/>
    <w:rsid w:val="0013327E"/>
    <w:rsid w:val="00134831"/>
    <w:rsid w:val="0013726C"/>
    <w:rsid w:val="001377B0"/>
    <w:rsid w:val="00137938"/>
    <w:rsid w:val="00141E72"/>
    <w:rsid w:val="00144C74"/>
    <w:rsid w:val="001459F4"/>
    <w:rsid w:val="00146C0D"/>
    <w:rsid w:val="0014782C"/>
    <w:rsid w:val="0015008B"/>
    <w:rsid w:val="00150F99"/>
    <w:rsid w:val="0015288D"/>
    <w:rsid w:val="00152D96"/>
    <w:rsid w:val="001531DF"/>
    <w:rsid w:val="00153B08"/>
    <w:rsid w:val="00154DC6"/>
    <w:rsid w:val="001560F7"/>
    <w:rsid w:val="0015770D"/>
    <w:rsid w:val="00157F7B"/>
    <w:rsid w:val="00160D0A"/>
    <w:rsid w:val="001619CD"/>
    <w:rsid w:val="00162FC6"/>
    <w:rsid w:val="001650FA"/>
    <w:rsid w:val="00165D8B"/>
    <w:rsid w:val="0016617C"/>
    <w:rsid w:val="001677D5"/>
    <w:rsid w:val="00167BDE"/>
    <w:rsid w:val="001719E1"/>
    <w:rsid w:val="001728BA"/>
    <w:rsid w:val="00172D9E"/>
    <w:rsid w:val="00173F61"/>
    <w:rsid w:val="001742CF"/>
    <w:rsid w:val="001758B1"/>
    <w:rsid w:val="00182A5A"/>
    <w:rsid w:val="00183416"/>
    <w:rsid w:val="001840DB"/>
    <w:rsid w:val="00187DCF"/>
    <w:rsid w:val="00193BEE"/>
    <w:rsid w:val="00195F3D"/>
    <w:rsid w:val="00197412"/>
    <w:rsid w:val="00197668"/>
    <w:rsid w:val="00197A11"/>
    <w:rsid w:val="001A3645"/>
    <w:rsid w:val="001A400D"/>
    <w:rsid w:val="001A6EBF"/>
    <w:rsid w:val="001B0420"/>
    <w:rsid w:val="001B1114"/>
    <w:rsid w:val="001B4754"/>
    <w:rsid w:val="001B54FE"/>
    <w:rsid w:val="001B5574"/>
    <w:rsid w:val="001B753E"/>
    <w:rsid w:val="001C0484"/>
    <w:rsid w:val="001C0C08"/>
    <w:rsid w:val="001C43BB"/>
    <w:rsid w:val="001C61CF"/>
    <w:rsid w:val="001D09B3"/>
    <w:rsid w:val="001D2FE6"/>
    <w:rsid w:val="001D41D1"/>
    <w:rsid w:val="001D4772"/>
    <w:rsid w:val="001D52D7"/>
    <w:rsid w:val="001E0383"/>
    <w:rsid w:val="001E1E73"/>
    <w:rsid w:val="001E3252"/>
    <w:rsid w:val="001E7A2A"/>
    <w:rsid w:val="001F45D9"/>
    <w:rsid w:val="001F575A"/>
    <w:rsid w:val="001F5C55"/>
    <w:rsid w:val="001F6531"/>
    <w:rsid w:val="001F6660"/>
    <w:rsid w:val="0020284E"/>
    <w:rsid w:val="002038D5"/>
    <w:rsid w:val="00205BEB"/>
    <w:rsid w:val="00205F98"/>
    <w:rsid w:val="00211113"/>
    <w:rsid w:val="00211E64"/>
    <w:rsid w:val="00211F2A"/>
    <w:rsid w:val="00212C47"/>
    <w:rsid w:val="00213F43"/>
    <w:rsid w:val="002141EF"/>
    <w:rsid w:val="00214799"/>
    <w:rsid w:val="002176E0"/>
    <w:rsid w:val="00217E23"/>
    <w:rsid w:val="00220202"/>
    <w:rsid w:val="00220A14"/>
    <w:rsid w:val="0022209B"/>
    <w:rsid w:val="0022507F"/>
    <w:rsid w:val="00225DC8"/>
    <w:rsid w:val="00227174"/>
    <w:rsid w:val="00227F89"/>
    <w:rsid w:val="002313EA"/>
    <w:rsid w:val="00233ADC"/>
    <w:rsid w:val="00234E9C"/>
    <w:rsid w:val="00234ED1"/>
    <w:rsid w:val="00235BB7"/>
    <w:rsid w:val="002369DB"/>
    <w:rsid w:val="00236ED6"/>
    <w:rsid w:val="0023700E"/>
    <w:rsid w:val="002403A0"/>
    <w:rsid w:val="002406B8"/>
    <w:rsid w:val="0024149F"/>
    <w:rsid w:val="00242808"/>
    <w:rsid w:val="00242C02"/>
    <w:rsid w:val="002445E4"/>
    <w:rsid w:val="00245425"/>
    <w:rsid w:val="00246C33"/>
    <w:rsid w:val="00250DDE"/>
    <w:rsid w:val="002529DA"/>
    <w:rsid w:val="00253D06"/>
    <w:rsid w:val="0025407A"/>
    <w:rsid w:val="002572D4"/>
    <w:rsid w:val="002575AD"/>
    <w:rsid w:val="00260141"/>
    <w:rsid w:val="002611FF"/>
    <w:rsid w:val="00261425"/>
    <w:rsid w:val="002614B6"/>
    <w:rsid w:val="00263BFF"/>
    <w:rsid w:val="0026409A"/>
    <w:rsid w:val="00265D25"/>
    <w:rsid w:val="00271ADE"/>
    <w:rsid w:val="0027288F"/>
    <w:rsid w:val="00273814"/>
    <w:rsid w:val="00275C7B"/>
    <w:rsid w:val="00275F5C"/>
    <w:rsid w:val="00280FDD"/>
    <w:rsid w:val="00281AF1"/>
    <w:rsid w:val="00282A79"/>
    <w:rsid w:val="00282AF6"/>
    <w:rsid w:val="00282B94"/>
    <w:rsid w:val="002849BB"/>
    <w:rsid w:val="0028595B"/>
    <w:rsid w:val="00287805"/>
    <w:rsid w:val="00291859"/>
    <w:rsid w:val="00293C57"/>
    <w:rsid w:val="00294204"/>
    <w:rsid w:val="002949E9"/>
    <w:rsid w:val="00296533"/>
    <w:rsid w:val="00297DF0"/>
    <w:rsid w:val="002A30D2"/>
    <w:rsid w:val="002A344F"/>
    <w:rsid w:val="002A50E5"/>
    <w:rsid w:val="002A76D1"/>
    <w:rsid w:val="002B059D"/>
    <w:rsid w:val="002B0D0F"/>
    <w:rsid w:val="002B1321"/>
    <w:rsid w:val="002B2172"/>
    <w:rsid w:val="002B27F3"/>
    <w:rsid w:val="002B2E08"/>
    <w:rsid w:val="002B2E1F"/>
    <w:rsid w:val="002B34E1"/>
    <w:rsid w:val="002B4984"/>
    <w:rsid w:val="002B5AC8"/>
    <w:rsid w:val="002B63DD"/>
    <w:rsid w:val="002B76EB"/>
    <w:rsid w:val="002C0E22"/>
    <w:rsid w:val="002C3146"/>
    <w:rsid w:val="002C387B"/>
    <w:rsid w:val="002C3D4C"/>
    <w:rsid w:val="002C4BCD"/>
    <w:rsid w:val="002C4EF4"/>
    <w:rsid w:val="002C5B30"/>
    <w:rsid w:val="002C7136"/>
    <w:rsid w:val="002D0280"/>
    <w:rsid w:val="002D0306"/>
    <w:rsid w:val="002D2384"/>
    <w:rsid w:val="002D2413"/>
    <w:rsid w:val="002D3CF5"/>
    <w:rsid w:val="002D4BBF"/>
    <w:rsid w:val="002D7C71"/>
    <w:rsid w:val="002E1670"/>
    <w:rsid w:val="002E243E"/>
    <w:rsid w:val="002E29F0"/>
    <w:rsid w:val="002E3882"/>
    <w:rsid w:val="002E66BA"/>
    <w:rsid w:val="002E7152"/>
    <w:rsid w:val="002F05E7"/>
    <w:rsid w:val="002F0CD7"/>
    <w:rsid w:val="002F0EC2"/>
    <w:rsid w:val="002F160E"/>
    <w:rsid w:val="002F25E0"/>
    <w:rsid w:val="002F285B"/>
    <w:rsid w:val="002F35FB"/>
    <w:rsid w:val="002F5B6A"/>
    <w:rsid w:val="002F717C"/>
    <w:rsid w:val="00302D84"/>
    <w:rsid w:val="00304E52"/>
    <w:rsid w:val="00307EB4"/>
    <w:rsid w:val="003128EB"/>
    <w:rsid w:val="00312A78"/>
    <w:rsid w:val="003144C8"/>
    <w:rsid w:val="00314510"/>
    <w:rsid w:val="00314FC5"/>
    <w:rsid w:val="00315978"/>
    <w:rsid w:val="00316BE9"/>
    <w:rsid w:val="00316DDB"/>
    <w:rsid w:val="003232CB"/>
    <w:rsid w:val="003246C7"/>
    <w:rsid w:val="00325513"/>
    <w:rsid w:val="00326116"/>
    <w:rsid w:val="00327416"/>
    <w:rsid w:val="00331840"/>
    <w:rsid w:val="0033396D"/>
    <w:rsid w:val="0033691D"/>
    <w:rsid w:val="00336B08"/>
    <w:rsid w:val="00336C3C"/>
    <w:rsid w:val="00340B0E"/>
    <w:rsid w:val="003410C9"/>
    <w:rsid w:val="00341ABE"/>
    <w:rsid w:val="0034215F"/>
    <w:rsid w:val="00342B6C"/>
    <w:rsid w:val="00342C5B"/>
    <w:rsid w:val="00342FB6"/>
    <w:rsid w:val="003431FA"/>
    <w:rsid w:val="003434D9"/>
    <w:rsid w:val="00344384"/>
    <w:rsid w:val="003443A0"/>
    <w:rsid w:val="00344C7C"/>
    <w:rsid w:val="00344CAC"/>
    <w:rsid w:val="00345C02"/>
    <w:rsid w:val="003476F0"/>
    <w:rsid w:val="00347B6B"/>
    <w:rsid w:val="003528A7"/>
    <w:rsid w:val="003536C4"/>
    <w:rsid w:val="003537F7"/>
    <w:rsid w:val="00353BAF"/>
    <w:rsid w:val="00355AE7"/>
    <w:rsid w:val="00356D91"/>
    <w:rsid w:val="00357391"/>
    <w:rsid w:val="003626E0"/>
    <w:rsid w:val="00363990"/>
    <w:rsid w:val="003652F0"/>
    <w:rsid w:val="0036646A"/>
    <w:rsid w:val="00366FC0"/>
    <w:rsid w:val="00367517"/>
    <w:rsid w:val="00367997"/>
    <w:rsid w:val="003702B7"/>
    <w:rsid w:val="00372E24"/>
    <w:rsid w:val="003731A8"/>
    <w:rsid w:val="00374447"/>
    <w:rsid w:val="00376A27"/>
    <w:rsid w:val="00376B4A"/>
    <w:rsid w:val="00376FCD"/>
    <w:rsid w:val="00377009"/>
    <w:rsid w:val="00377CA5"/>
    <w:rsid w:val="00381B9E"/>
    <w:rsid w:val="00382FF6"/>
    <w:rsid w:val="00383999"/>
    <w:rsid w:val="00385ECC"/>
    <w:rsid w:val="00386B72"/>
    <w:rsid w:val="00390BB2"/>
    <w:rsid w:val="00392C81"/>
    <w:rsid w:val="003938DF"/>
    <w:rsid w:val="00394BA0"/>
    <w:rsid w:val="00394F03"/>
    <w:rsid w:val="00395971"/>
    <w:rsid w:val="00395988"/>
    <w:rsid w:val="003A0C93"/>
    <w:rsid w:val="003A15DF"/>
    <w:rsid w:val="003A3150"/>
    <w:rsid w:val="003A5217"/>
    <w:rsid w:val="003A54D9"/>
    <w:rsid w:val="003A606E"/>
    <w:rsid w:val="003A6339"/>
    <w:rsid w:val="003A63E4"/>
    <w:rsid w:val="003A64B6"/>
    <w:rsid w:val="003A7CB1"/>
    <w:rsid w:val="003B0047"/>
    <w:rsid w:val="003B0DC9"/>
    <w:rsid w:val="003B12B4"/>
    <w:rsid w:val="003B3DA6"/>
    <w:rsid w:val="003B4479"/>
    <w:rsid w:val="003B4FC3"/>
    <w:rsid w:val="003C009C"/>
    <w:rsid w:val="003C23F7"/>
    <w:rsid w:val="003C40CC"/>
    <w:rsid w:val="003C4D39"/>
    <w:rsid w:val="003C65CE"/>
    <w:rsid w:val="003D312D"/>
    <w:rsid w:val="003D31D0"/>
    <w:rsid w:val="003D3FA2"/>
    <w:rsid w:val="003D544D"/>
    <w:rsid w:val="003D59CB"/>
    <w:rsid w:val="003D78A0"/>
    <w:rsid w:val="003E0B55"/>
    <w:rsid w:val="003E1C4E"/>
    <w:rsid w:val="003E31D8"/>
    <w:rsid w:val="003E44B4"/>
    <w:rsid w:val="003E450E"/>
    <w:rsid w:val="003F3B2D"/>
    <w:rsid w:val="003F433D"/>
    <w:rsid w:val="003F5113"/>
    <w:rsid w:val="003F72C3"/>
    <w:rsid w:val="003F75F4"/>
    <w:rsid w:val="00401670"/>
    <w:rsid w:val="00401C84"/>
    <w:rsid w:val="00403A64"/>
    <w:rsid w:val="00403B87"/>
    <w:rsid w:val="004050C0"/>
    <w:rsid w:val="00405198"/>
    <w:rsid w:val="004056BF"/>
    <w:rsid w:val="00405F03"/>
    <w:rsid w:val="004067D7"/>
    <w:rsid w:val="00406F91"/>
    <w:rsid w:val="00407269"/>
    <w:rsid w:val="00410084"/>
    <w:rsid w:val="00420FD1"/>
    <w:rsid w:val="00421E75"/>
    <w:rsid w:val="004222C6"/>
    <w:rsid w:val="00422796"/>
    <w:rsid w:val="00422D3C"/>
    <w:rsid w:val="00431B38"/>
    <w:rsid w:val="00435B46"/>
    <w:rsid w:val="0043660F"/>
    <w:rsid w:val="00436630"/>
    <w:rsid w:val="00436A6B"/>
    <w:rsid w:val="00440818"/>
    <w:rsid w:val="00441A68"/>
    <w:rsid w:val="004442C3"/>
    <w:rsid w:val="00445657"/>
    <w:rsid w:val="0044649A"/>
    <w:rsid w:val="004479AE"/>
    <w:rsid w:val="00454C9C"/>
    <w:rsid w:val="0046219C"/>
    <w:rsid w:val="00462250"/>
    <w:rsid w:val="0046414A"/>
    <w:rsid w:val="00464E3F"/>
    <w:rsid w:val="004651C9"/>
    <w:rsid w:val="00466C89"/>
    <w:rsid w:val="00470902"/>
    <w:rsid w:val="004718F2"/>
    <w:rsid w:val="004738E6"/>
    <w:rsid w:val="004753C5"/>
    <w:rsid w:val="00475AED"/>
    <w:rsid w:val="00480183"/>
    <w:rsid w:val="0048255C"/>
    <w:rsid w:val="004835C7"/>
    <w:rsid w:val="00483D43"/>
    <w:rsid w:val="00485612"/>
    <w:rsid w:val="00490806"/>
    <w:rsid w:val="004915B2"/>
    <w:rsid w:val="004930D7"/>
    <w:rsid w:val="004934B0"/>
    <w:rsid w:val="00493F73"/>
    <w:rsid w:val="004941F6"/>
    <w:rsid w:val="00494E7C"/>
    <w:rsid w:val="004956D6"/>
    <w:rsid w:val="004A1900"/>
    <w:rsid w:val="004A1BEE"/>
    <w:rsid w:val="004A3B28"/>
    <w:rsid w:val="004A4142"/>
    <w:rsid w:val="004B18AC"/>
    <w:rsid w:val="004B1D4A"/>
    <w:rsid w:val="004B2A10"/>
    <w:rsid w:val="004B38D6"/>
    <w:rsid w:val="004B41ED"/>
    <w:rsid w:val="004B4623"/>
    <w:rsid w:val="004B48CF"/>
    <w:rsid w:val="004B4D9F"/>
    <w:rsid w:val="004B4E08"/>
    <w:rsid w:val="004B5B2D"/>
    <w:rsid w:val="004B67E6"/>
    <w:rsid w:val="004B7570"/>
    <w:rsid w:val="004B7D78"/>
    <w:rsid w:val="004C0DAD"/>
    <w:rsid w:val="004C21B3"/>
    <w:rsid w:val="004C435B"/>
    <w:rsid w:val="004C5089"/>
    <w:rsid w:val="004C729E"/>
    <w:rsid w:val="004C7375"/>
    <w:rsid w:val="004C7A25"/>
    <w:rsid w:val="004D0591"/>
    <w:rsid w:val="004D08BF"/>
    <w:rsid w:val="004D1191"/>
    <w:rsid w:val="004D138D"/>
    <w:rsid w:val="004D1636"/>
    <w:rsid w:val="004D181D"/>
    <w:rsid w:val="004D1919"/>
    <w:rsid w:val="004D206E"/>
    <w:rsid w:val="004D210A"/>
    <w:rsid w:val="004D6F6D"/>
    <w:rsid w:val="004D7953"/>
    <w:rsid w:val="004E006D"/>
    <w:rsid w:val="004E030F"/>
    <w:rsid w:val="004E4A64"/>
    <w:rsid w:val="004E4C47"/>
    <w:rsid w:val="004E50C6"/>
    <w:rsid w:val="004E5AD3"/>
    <w:rsid w:val="004F1028"/>
    <w:rsid w:val="004F492E"/>
    <w:rsid w:val="004F5D72"/>
    <w:rsid w:val="004F611B"/>
    <w:rsid w:val="004F6949"/>
    <w:rsid w:val="00500EB1"/>
    <w:rsid w:val="00501931"/>
    <w:rsid w:val="005019E4"/>
    <w:rsid w:val="0050251C"/>
    <w:rsid w:val="00504A31"/>
    <w:rsid w:val="00507004"/>
    <w:rsid w:val="005074E4"/>
    <w:rsid w:val="0051035E"/>
    <w:rsid w:val="00510E98"/>
    <w:rsid w:val="005154EB"/>
    <w:rsid w:val="005155C6"/>
    <w:rsid w:val="005201F5"/>
    <w:rsid w:val="00520DE4"/>
    <w:rsid w:val="00521EEE"/>
    <w:rsid w:val="00522625"/>
    <w:rsid w:val="00522D11"/>
    <w:rsid w:val="005234C5"/>
    <w:rsid w:val="005256F0"/>
    <w:rsid w:val="00526179"/>
    <w:rsid w:val="00526B93"/>
    <w:rsid w:val="00526D6F"/>
    <w:rsid w:val="00527E36"/>
    <w:rsid w:val="00532B8A"/>
    <w:rsid w:val="00533110"/>
    <w:rsid w:val="00535FE0"/>
    <w:rsid w:val="005361F7"/>
    <w:rsid w:val="0054073B"/>
    <w:rsid w:val="0054132A"/>
    <w:rsid w:val="005416BF"/>
    <w:rsid w:val="0054257F"/>
    <w:rsid w:val="00542F14"/>
    <w:rsid w:val="00543F21"/>
    <w:rsid w:val="0054433C"/>
    <w:rsid w:val="0054485E"/>
    <w:rsid w:val="00544D0A"/>
    <w:rsid w:val="005475FC"/>
    <w:rsid w:val="00551ED7"/>
    <w:rsid w:val="00552737"/>
    <w:rsid w:val="00553289"/>
    <w:rsid w:val="0055350F"/>
    <w:rsid w:val="0055499F"/>
    <w:rsid w:val="0055601B"/>
    <w:rsid w:val="005561E8"/>
    <w:rsid w:val="00556947"/>
    <w:rsid w:val="00556CEB"/>
    <w:rsid w:val="0056119A"/>
    <w:rsid w:val="00561970"/>
    <w:rsid w:val="005637E7"/>
    <w:rsid w:val="00563C1C"/>
    <w:rsid w:val="00564640"/>
    <w:rsid w:val="00564A11"/>
    <w:rsid w:val="00564B8F"/>
    <w:rsid w:val="00565B63"/>
    <w:rsid w:val="00566854"/>
    <w:rsid w:val="0056713D"/>
    <w:rsid w:val="0056766F"/>
    <w:rsid w:val="005726B1"/>
    <w:rsid w:val="005750A5"/>
    <w:rsid w:val="00575773"/>
    <w:rsid w:val="005800F3"/>
    <w:rsid w:val="00580613"/>
    <w:rsid w:val="00581D0C"/>
    <w:rsid w:val="00583D19"/>
    <w:rsid w:val="0058444D"/>
    <w:rsid w:val="00586AA6"/>
    <w:rsid w:val="00590549"/>
    <w:rsid w:val="00591D99"/>
    <w:rsid w:val="00594EE0"/>
    <w:rsid w:val="0059503B"/>
    <w:rsid w:val="00597AAD"/>
    <w:rsid w:val="005A0CA2"/>
    <w:rsid w:val="005A448E"/>
    <w:rsid w:val="005A785F"/>
    <w:rsid w:val="005A7FAF"/>
    <w:rsid w:val="005B0725"/>
    <w:rsid w:val="005B3792"/>
    <w:rsid w:val="005B4DD5"/>
    <w:rsid w:val="005B5AE6"/>
    <w:rsid w:val="005B5F4E"/>
    <w:rsid w:val="005B669B"/>
    <w:rsid w:val="005B6867"/>
    <w:rsid w:val="005B7628"/>
    <w:rsid w:val="005C02ED"/>
    <w:rsid w:val="005C10C4"/>
    <w:rsid w:val="005C3A7C"/>
    <w:rsid w:val="005C3E60"/>
    <w:rsid w:val="005C53AA"/>
    <w:rsid w:val="005C7110"/>
    <w:rsid w:val="005C75D1"/>
    <w:rsid w:val="005C78CA"/>
    <w:rsid w:val="005D2394"/>
    <w:rsid w:val="005D2AA8"/>
    <w:rsid w:val="005D2BD8"/>
    <w:rsid w:val="005D4525"/>
    <w:rsid w:val="005E19A6"/>
    <w:rsid w:val="005E1A5A"/>
    <w:rsid w:val="005E29B4"/>
    <w:rsid w:val="005E4073"/>
    <w:rsid w:val="005E4766"/>
    <w:rsid w:val="005E6550"/>
    <w:rsid w:val="005E6ABE"/>
    <w:rsid w:val="005F0240"/>
    <w:rsid w:val="005F186F"/>
    <w:rsid w:val="005F2075"/>
    <w:rsid w:val="005F2335"/>
    <w:rsid w:val="005F45C7"/>
    <w:rsid w:val="005F6556"/>
    <w:rsid w:val="005F7E23"/>
    <w:rsid w:val="00600CAC"/>
    <w:rsid w:val="00601EEE"/>
    <w:rsid w:val="00604592"/>
    <w:rsid w:val="00604B2F"/>
    <w:rsid w:val="00604D61"/>
    <w:rsid w:val="00605020"/>
    <w:rsid w:val="006055DB"/>
    <w:rsid w:val="00605E99"/>
    <w:rsid w:val="0060753D"/>
    <w:rsid w:val="00610203"/>
    <w:rsid w:val="00610E06"/>
    <w:rsid w:val="00615922"/>
    <w:rsid w:val="00617A62"/>
    <w:rsid w:val="006277D3"/>
    <w:rsid w:val="00632686"/>
    <w:rsid w:val="006327A7"/>
    <w:rsid w:val="006331E7"/>
    <w:rsid w:val="006348F3"/>
    <w:rsid w:val="00636F5F"/>
    <w:rsid w:val="006411B8"/>
    <w:rsid w:val="00641719"/>
    <w:rsid w:val="00641731"/>
    <w:rsid w:val="006434F3"/>
    <w:rsid w:val="006459D5"/>
    <w:rsid w:val="00645BE8"/>
    <w:rsid w:val="006508F0"/>
    <w:rsid w:val="0065096C"/>
    <w:rsid w:val="00651624"/>
    <w:rsid w:val="00653490"/>
    <w:rsid w:val="00653676"/>
    <w:rsid w:val="006536B2"/>
    <w:rsid w:val="00653E6D"/>
    <w:rsid w:val="006541CE"/>
    <w:rsid w:val="00654DEE"/>
    <w:rsid w:val="0065501C"/>
    <w:rsid w:val="0065721A"/>
    <w:rsid w:val="00657828"/>
    <w:rsid w:val="006619F0"/>
    <w:rsid w:val="00663B9D"/>
    <w:rsid w:val="00666C6C"/>
    <w:rsid w:val="00666D1D"/>
    <w:rsid w:val="0066789A"/>
    <w:rsid w:val="00670E45"/>
    <w:rsid w:val="00670EB9"/>
    <w:rsid w:val="006717A5"/>
    <w:rsid w:val="0067408B"/>
    <w:rsid w:val="006800BA"/>
    <w:rsid w:val="00684096"/>
    <w:rsid w:val="0068647F"/>
    <w:rsid w:val="006864CC"/>
    <w:rsid w:val="006868CD"/>
    <w:rsid w:val="00686EF6"/>
    <w:rsid w:val="0069001A"/>
    <w:rsid w:val="006904C5"/>
    <w:rsid w:val="006918FB"/>
    <w:rsid w:val="00691BBC"/>
    <w:rsid w:val="00693C1E"/>
    <w:rsid w:val="0069462C"/>
    <w:rsid w:val="00694ECB"/>
    <w:rsid w:val="00695DDE"/>
    <w:rsid w:val="00696548"/>
    <w:rsid w:val="006A2491"/>
    <w:rsid w:val="006A2A81"/>
    <w:rsid w:val="006A2B9D"/>
    <w:rsid w:val="006A565E"/>
    <w:rsid w:val="006B02C4"/>
    <w:rsid w:val="006B1F60"/>
    <w:rsid w:val="006B4A9D"/>
    <w:rsid w:val="006B5374"/>
    <w:rsid w:val="006B6C2A"/>
    <w:rsid w:val="006B72B6"/>
    <w:rsid w:val="006B76E1"/>
    <w:rsid w:val="006B7B0F"/>
    <w:rsid w:val="006C2EFB"/>
    <w:rsid w:val="006C3A01"/>
    <w:rsid w:val="006C7C65"/>
    <w:rsid w:val="006D1195"/>
    <w:rsid w:val="006D127C"/>
    <w:rsid w:val="006D1630"/>
    <w:rsid w:val="006D1D5E"/>
    <w:rsid w:val="006D2641"/>
    <w:rsid w:val="006D2813"/>
    <w:rsid w:val="006D2852"/>
    <w:rsid w:val="006D3284"/>
    <w:rsid w:val="006D409F"/>
    <w:rsid w:val="006D4205"/>
    <w:rsid w:val="006D445A"/>
    <w:rsid w:val="006D596B"/>
    <w:rsid w:val="006D6C71"/>
    <w:rsid w:val="006D6CAF"/>
    <w:rsid w:val="006D6CCC"/>
    <w:rsid w:val="006E2117"/>
    <w:rsid w:val="006E4D2B"/>
    <w:rsid w:val="006E6D9A"/>
    <w:rsid w:val="006F0405"/>
    <w:rsid w:val="006F0999"/>
    <w:rsid w:val="006F0E56"/>
    <w:rsid w:val="006F2449"/>
    <w:rsid w:val="006F374D"/>
    <w:rsid w:val="006F5320"/>
    <w:rsid w:val="006F5D05"/>
    <w:rsid w:val="006F7008"/>
    <w:rsid w:val="006F7E5C"/>
    <w:rsid w:val="00702A3B"/>
    <w:rsid w:val="00702E4B"/>
    <w:rsid w:val="00702E9E"/>
    <w:rsid w:val="007031E8"/>
    <w:rsid w:val="00703999"/>
    <w:rsid w:val="00703C70"/>
    <w:rsid w:val="00707278"/>
    <w:rsid w:val="007101E2"/>
    <w:rsid w:val="007112B6"/>
    <w:rsid w:val="00713DA3"/>
    <w:rsid w:val="00713DC1"/>
    <w:rsid w:val="00714BCA"/>
    <w:rsid w:val="00717A84"/>
    <w:rsid w:val="00717AF2"/>
    <w:rsid w:val="00721C92"/>
    <w:rsid w:val="00722A23"/>
    <w:rsid w:val="00722EB9"/>
    <w:rsid w:val="00723069"/>
    <w:rsid w:val="0072373E"/>
    <w:rsid w:val="00726163"/>
    <w:rsid w:val="00730D82"/>
    <w:rsid w:val="0073116B"/>
    <w:rsid w:val="007313F8"/>
    <w:rsid w:val="00732362"/>
    <w:rsid w:val="007339C5"/>
    <w:rsid w:val="0073430F"/>
    <w:rsid w:val="00734B20"/>
    <w:rsid w:val="00734B9C"/>
    <w:rsid w:val="00735020"/>
    <w:rsid w:val="007364AA"/>
    <w:rsid w:val="00742309"/>
    <w:rsid w:val="00742523"/>
    <w:rsid w:val="007431B7"/>
    <w:rsid w:val="00743C7E"/>
    <w:rsid w:val="00743CDD"/>
    <w:rsid w:val="0074587A"/>
    <w:rsid w:val="00745A44"/>
    <w:rsid w:val="007463E3"/>
    <w:rsid w:val="007472D7"/>
    <w:rsid w:val="007509E7"/>
    <w:rsid w:val="0075293B"/>
    <w:rsid w:val="00757759"/>
    <w:rsid w:val="00764055"/>
    <w:rsid w:val="007669D7"/>
    <w:rsid w:val="00766FE0"/>
    <w:rsid w:val="00774F91"/>
    <w:rsid w:val="0077614D"/>
    <w:rsid w:val="0077676E"/>
    <w:rsid w:val="007768E3"/>
    <w:rsid w:val="00776F4C"/>
    <w:rsid w:val="0078128C"/>
    <w:rsid w:val="0078272F"/>
    <w:rsid w:val="0078375E"/>
    <w:rsid w:val="0078624F"/>
    <w:rsid w:val="0079003A"/>
    <w:rsid w:val="0079538A"/>
    <w:rsid w:val="00796B30"/>
    <w:rsid w:val="00796E40"/>
    <w:rsid w:val="00797C98"/>
    <w:rsid w:val="007A1A52"/>
    <w:rsid w:val="007A3C40"/>
    <w:rsid w:val="007A3D09"/>
    <w:rsid w:val="007A5B33"/>
    <w:rsid w:val="007A5F3D"/>
    <w:rsid w:val="007A6150"/>
    <w:rsid w:val="007A6885"/>
    <w:rsid w:val="007A7424"/>
    <w:rsid w:val="007B166F"/>
    <w:rsid w:val="007B2223"/>
    <w:rsid w:val="007B3260"/>
    <w:rsid w:val="007B4984"/>
    <w:rsid w:val="007B5065"/>
    <w:rsid w:val="007B53DD"/>
    <w:rsid w:val="007B773C"/>
    <w:rsid w:val="007B7DF9"/>
    <w:rsid w:val="007C0994"/>
    <w:rsid w:val="007C26A8"/>
    <w:rsid w:val="007C3130"/>
    <w:rsid w:val="007C7C43"/>
    <w:rsid w:val="007D066D"/>
    <w:rsid w:val="007D3D57"/>
    <w:rsid w:val="007E0431"/>
    <w:rsid w:val="007E0D56"/>
    <w:rsid w:val="007E3472"/>
    <w:rsid w:val="007E5529"/>
    <w:rsid w:val="007E5C19"/>
    <w:rsid w:val="007E6FF1"/>
    <w:rsid w:val="007E7525"/>
    <w:rsid w:val="007F1B0A"/>
    <w:rsid w:val="008000A8"/>
    <w:rsid w:val="0080081B"/>
    <w:rsid w:val="00801576"/>
    <w:rsid w:val="008023F7"/>
    <w:rsid w:val="00805B2D"/>
    <w:rsid w:val="00811902"/>
    <w:rsid w:val="00813CA3"/>
    <w:rsid w:val="00816A80"/>
    <w:rsid w:val="008200A0"/>
    <w:rsid w:val="00821CF7"/>
    <w:rsid w:val="00822E38"/>
    <w:rsid w:val="00830D12"/>
    <w:rsid w:val="00831DE1"/>
    <w:rsid w:val="008361C8"/>
    <w:rsid w:val="00840783"/>
    <w:rsid w:val="00841F4B"/>
    <w:rsid w:val="008432E2"/>
    <w:rsid w:val="00843503"/>
    <w:rsid w:val="00845077"/>
    <w:rsid w:val="00846CFE"/>
    <w:rsid w:val="00850E08"/>
    <w:rsid w:val="00851ACE"/>
    <w:rsid w:val="00853598"/>
    <w:rsid w:val="0085371E"/>
    <w:rsid w:val="0085693C"/>
    <w:rsid w:val="008603BE"/>
    <w:rsid w:val="00860594"/>
    <w:rsid w:val="00860733"/>
    <w:rsid w:val="00860C9D"/>
    <w:rsid w:val="00860DAB"/>
    <w:rsid w:val="00861A17"/>
    <w:rsid w:val="00861C89"/>
    <w:rsid w:val="00863129"/>
    <w:rsid w:val="008633D8"/>
    <w:rsid w:val="00870305"/>
    <w:rsid w:val="008705A4"/>
    <w:rsid w:val="00870C4F"/>
    <w:rsid w:val="008716DD"/>
    <w:rsid w:val="00871D7E"/>
    <w:rsid w:val="0088079D"/>
    <w:rsid w:val="00887659"/>
    <w:rsid w:val="00890BFB"/>
    <w:rsid w:val="00894B8D"/>
    <w:rsid w:val="008952EF"/>
    <w:rsid w:val="00895508"/>
    <w:rsid w:val="0089561E"/>
    <w:rsid w:val="00895E04"/>
    <w:rsid w:val="00896DE6"/>
    <w:rsid w:val="00897556"/>
    <w:rsid w:val="00897A16"/>
    <w:rsid w:val="008A0A97"/>
    <w:rsid w:val="008A1996"/>
    <w:rsid w:val="008A2544"/>
    <w:rsid w:val="008A2CD5"/>
    <w:rsid w:val="008A61D4"/>
    <w:rsid w:val="008A7207"/>
    <w:rsid w:val="008A7B17"/>
    <w:rsid w:val="008B0648"/>
    <w:rsid w:val="008B33E6"/>
    <w:rsid w:val="008B60DB"/>
    <w:rsid w:val="008B7941"/>
    <w:rsid w:val="008C0FB5"/>
    <w:rsid w:val="008C1F41"/>
    <w:rsid w:val="008C406B"/>
    <w:rsid w:val="008C70A3"/>
    <w:rsid w:val="008D0168"/>
    <w:rsid w:val="008D24C5"/>
    <w:rsid w:val="008D49EA"/>
    <w:rsid w:val="008D5C3B"/>
    <w:rsid w:val="008D5C6D"/>
    <w:rsid w:val="008D6ADC"/>
    <w:rsid w:val="008D7AB0"/>
    <w:rsid w:val="008E027C"/>
    <w:rsid w:val="008E1CED"/>
    <w:rsid w:val="008E305E"/>
    <w:rsid w:val="008E4854"/>
    <w:rsid w:val="008E4F3D"/>
    <w:rsid w:val="008E561A"/>
    <w:rsid w:val="008F5CED"/>
    <w:rsid w:val="008F67B4"/>
    <w:rsid w:val="008F6845"/>
    <w:rsid w:val="0090162B"/>
    <w:rsid w:val="00903628"/>
    <w:rsid w:val="00903D5E"/>
    <w:rsid w:val="0090424B"/>
    <w:rsid w:val="009053CA"/>
    <w:rsid w:val="00910C04"/>
    <w:rsid w:val="00910D3F"/>
    <w:rsid w:val="00911810"/>
    <w:rsid w:val="009125DA"/>
    <w:rsid w:val="00914E4C"/>
    <w:rsid w:val="00920894"/>
    <w:rsid w:val="00923B97"/>
    <w:rsid w:val="009271CC"/>
    <w:rsid w:val="009300F4"/>
    <w:rsid w:val="0093029B"/>
    <w:rsid w:val="00930F11"/>
    <w:rsid w:val="00931363"/>
    <w:rsid w:val="00933651"/>
    <w:rsid w:val="00941692"/>
    <w:rsid w:val="0094286D"/>
    <w:rsid w:val="0094438F"/>
    <w:rsid w:val="0094482C"/>
    <w:rsid w:val="009448C7"/>
    <w:rsid w:val="00944A9A"/>
    <w:rsid w:val="00950AE2"/>
    <w:rsid w:val="0095227B"/>
    <w:rsid w:val="009526F1"/>
    <w:rsid w:val="00953C4F"/>
    <w:rsid w:val="00957A6B"/>
    <w:rsid w:val="00961078"/>
    <w:rsid w:val="00961087"/>
    <w:rsid w:val="009620B2"/>
    <w:rsid w:val="00963039"/>
    <w:rsid w:val="00965859"/>
    <w:rsid w:val="0096748C"/>
    <w:rsid w:val="00967FBA"/>
    <w:rsid w:val="009737B2"/>
    <w:rsid w:val="009739B2"/>
    <w:rsid w:val="009748A2"/>
    <w:rsid w:val="00976AC8"/>
    <w:rsid w:val="00977D75"/>
    <w:rsid w:val="00983658"/>
    <w:rsid w:val="00984CAE"/>
    <w:rsid w:val="00985DE1"/>
    <w:rsid w:val="009875F9"/>
    <w:rsid w:val="00992ADF"/>
    <w:rsid w:val="009935D5"/>
    <w:rsid w:val="0099385D"/>
    <w:rsid w:val="00993C03"/>
    <w:rsid w:val="00995127"/>
    <w:rsid w:val="00995E08"/>
    <w:rsid w:val="00997078"/>
    <w:rsid w:val="00997170"/>
    <w:rsid w:val="009A06D0"/>
    <w:rsid w:val="009A2F64"/>
    <w:rsid w:val="009A341D"/>
    <w:rsid w:val="009A3D85"/>
    <w:rsid w:val="009A406B"/>
    <w:rsid w:val="009A5442"/>
    <w:rsid w:val="009A63EA"/>
    <w:rsid w:val="009B20A3"/>
    <w:rsid w:val="009B23D6"/>
    <w:rsid w:val="009B3FA3"/>
    <w:rsid w:val="009C162D"/>
    <w:rsid w:val="009C3C7D"/>
    <w:rsid w:val="009C5A02"/>
    <w:rsid w:val="009C60B1"/>
    <w:rsid w:val="009C60CF"/>
    <w:rsid w:val="009C6BCA"/>
    <w:rsid w:val="009D0267"/>
    <w:rsid w:val="009D1C96"/>
    <w:rsid w:val="009D20E9"/>
    <w:rsid w:val="009D2A3A"/>
    <w:rsid w:val="009D54CD"/>
    <w:rsid w:val="009D5A26"/>
    <w:rsid w:val="009D5F5A"/>
    <w:rsid w:val="009D67D9"/>
    <w:rsid w:val="009E0277"/>
    <w:rsid w:val="009E31A6"/>
    <w:rsid w:val="009E47C4"/>
    <w:rsid w:val="009E5957"/>
    <w:rsid w:val="009E6930"/>
    <w:rsid w:val="009F0EFB"/>
    <w:rsid w:val="009F1E01"/>
    <w:rsid w:val="009F33D1"/>
    <w:rsid w:val="009F3717"/>
    <w:rsid w:val="009F5AA3"/>
    <w:rsid w:val="009F5D2D"/>
    <w:rsid w:val="00A00D53"/>
    <w:rsid w:val="00A04044"/>
    <w:rsid w:val="00A057CD"/>
    <w:rsid w:val="00A10F41"/>
    <w:rsid w:val="00A142D6"/>
    <w:rsid w:val="00A178BC"/>
    <w:rsid w:val="00A2185C"/>
    <w:rsid w:val="00A22D88"/>
    <w:rsid w:val="00A24217"/>
    <w:rsid w:val="00A25652"/>
    <w:rsid w:val="00A25950"/>
    <w:rsid w:val="00A2761F"/>
    <w:rsid w:val="00A30129"/>
    <w:rsid w:val="00A303FE"/>
    <w:rsid w:val="00A30E22"/>
    <w:rsid w:val="00A31496"/>
    <w:rsid w:val="00A316CB"/>
    <w:rsid w:val="00A33931"/>
    <w:rsid w:val="00A33E0B"/>
    <w:rsid w:val="00A353BA"/>
    <w:rsid w:val="00A37298"/>
    <w:rsid w:val="00A37A7E"/>
    <w:rsid w:val="00A41276"/>
    <w:rsid w:val="00A41802"/>
    <w:rsid w:val="00A420BC"/>
    <w:rsid w:val="00A42A8D"/>
    <w:rsid w:val="00A4328F"/>
    <w:rsid w:val="00A446F2"/>
    <w:rsid w:val="00A45FE0"/>
    <w:rsid w:val="00A46D99"/>
    <w:rsid w:val="00A52DE0"/>
    <w:rsid w:val="00A53556"/>
    <w:rsid w:val="00A53BFF"/>
    <w:rsid w:val="00A53F0F"/>
    <w:rsid w:val="00A56D1F"/>
    <w:rsid w:val="00A57ECC"/>
    <w:rsid w:val="00A60690"/>
    <w:rsid w:val="00A6146A"/>
    <w:rsid w:val="00A62EE5"/>
    <w:rsid w:val="00A633FC"/>
    <w:rsid w:val="00A65385"/>
    <w:rsid w:val="00A67738"/>
    <w:rsid w:val="00A7185A"/>
    <w:rsid w:val="00A71AEC"/>
    <w:rsid w:val="00A754FD"/>
    <w:rsid w:val="00A76CE4"/>
    <w:rsid w:val="00A772A0"/>
    <w:rsid w:val="00A80348"/>
    <w:rsid w:val="00A81D65"/>
    <w:rsid w:val="00A83D21"/>
    <w:rsid w:val="00A858A2"/>
    <w:rsid w:val="00A85B3F"/>
    <w:rsid w:val="00A862DF"/>
    <w:rsid w:val="00A864CD"/>
    <w:rsid w:val="00A86F5E"/>
    <w:rsid w:val="00A910A7"/>
    <w:rsid w:val="00A91565"/>
    <w:rsid w:val="00A92A0D"/>
    <w:rsid w:val="00A938D9"/>
    <w:rsid w:val="00A93C4E"/>
    <w:rsid w:val="00A94DD9"/>
    <w:rsid w:val="00A96C6F"/>
    <w:rsid w:val="00AA05FC"/>
    <w:rsid w:val="00AA3D8E"/>
    <w:rsid w:val="00AA45D7"/>
    <w:rsid w:val="00AA46D1"/>
    <w:rsid w:val="00AA5476"/>
    <w:rsid w:val="00AA5D86"/>
    <w:rsid w:val="00AA6002"/>
    <w:rsid w:val="00AA7AF4"/>
    <w:rsid w:val="00AB2A86"/>
    <w:rsid w:val="00AB32F0"/>
    <w:rsid w:val="00AB34AC"/>
    <w:rsid w:val="00AB3763"/>
    <w:rsid w:val="00AB40D2"/>
    <w:rsid w:val="00AB6C24"/>
    <w:rsid w:val="00AC2A53"/>
    <w:rsid w:val="00AC2D0A"/>
    <w:rsid w:val="00AC49F9"/>
    <w:rsid w:val="00AC4F6C"/>
    <w:rsid w:val="00AC69A8"/>
    <w:rsid w:val="00AD1EF2"/>
    <w:rsid w:val="00AD2142"/>
    <w:rsid w:val="00AD2698"/>
    <w:rsid w:val="00AD3290"/>
    <w:rsid w:val="00AD540F"/>
    <w:rsid w:val="00AD58CC"/>
    <w:rsid w:val="00AD6088"/>
    <w:rsid w:val="00AD6BF3"/>
    <w:rsid w:val="00AE0212"/>
    <w:rsid w:val="00AE4A60"/>
    <w:rsid w:val="00AE4EE2"/>
    <w:rsid w:val="00AE5D97"/>
    <w:rsid w:val="00AF2A49"/>
    <w:rsid w:val="00AF2BD1"/>
    <w:rsid w:val="00AF3456"/>
    <w:rsid w:val="00AF6C89"/>
    <w:rsid w:val="00AF783D"/>
    <w:rsid w:val="00B03819"/>
    <w:rsid w:val="00B05060"/>
    <w:rsid w:val="00B05CE7"/>
    <w:rsid w:val="00B05D7F"/>
    <w:rsid w:val="00B10FE8"/>
    <w:rsid w:val="00B13BF0"/>
    <w:rsid w:val="00B14853"/>
    <w:rsid w:val="00B16F16"/>
    <w:rsid w:val="00B175BE"/>
    <w:rsid w:val="00B17E00"/>
    <w:rsid w:val="00B209A0"/>
    <w:rsid w:val="00B21555"/>
    <w:rsid w:val="00B22DB7"/>
    <w:rsid w:val="00B24F6F"/>
    <w:rsid w:val="00B26B99"/>
    <w:rsid w:val="00B27A8E"/>
    <w:rsid w:val="00B30553"/>
    <w:rsid w:val="00B30636"/>
    <w:rsid w:val="00B31DBD"/>
    <w:rsid w:val="00B371E6"/>
    <w:rsid w:val="00B417FA"/>
    <w:rsid w:val="00B456DA"/>
    <w:rsid w:val="00B45F6A"/>
    <w:rsid w:val="00B505BF"/>
    <w:rsid w:val="00B536BB"/>
    <w:rsid w:val="00B53761"/>
    <w:rsid w:val="00B545EE"/>
    <w:rsid w:val="00B54BFB"/>
    <w:rsid w:val="00B56A7A"/>
    <w:rsid w:val="00B57730"/>
    <w:rsid w:val="00B60338"/>
    <w:rsid w:val="00B603B2"/>
    <w:rsid w:val="00B637FA"/>
    <w:rsid w:val="00B65A28"/>
    <w:rsid w:val="00B65A77"/>
    <w:rsid w:val="00B65EAC"/>
    <w:rsid w:val="00B66E93"/>
    <w:rsid w:val="00B70332"/>
    <w:rsid w:val="00B70903"/>
    <w:rsid w:val="00B711BA"/>
    <w:rsid w:val="00B724A9"/>
    <w:rsid w:val="00B747D5"/>
    <w:rsid w:val="00B80CF2"/>
    <w:rsid w:val="00B80DA6"/>
    <w:rsid w:val="00B81573"/>
    <w:rsid w:val="00B82B4D"/>
    <w:rsid w:val="00B82E06"/>
    <w:rsid w:val="00B85992"/>
    <w:rsid w:val="00B91718"/>
    <w:rsid w:val="00B92724"/>
    <w:rsid w:val="00B969AF"/>
    <w:rsid w:val="00B97FE4"/>
    <w:rsid w:val="00BA0A3F"/>
    <w:rsid w:val="00BA0C0D"/>
    <w:rsid w:val="00BA1A03"/>
    <w:rsid w:val="00BA1A32"/>
    <w:rsid w:val="00BA2379"/>
    <w:rsid w:val="00BA3FFC"/>
    <w:rsid w:val="00BA479D"/>
    <w:rsid w:val="00BA4BFD"/>
    <w:rsid w:val="00BA530D"/>
    <w:rsid w:val="00BA53DC"/>
    <w:rsid w:val="00BA5751"/>
    <w:rsid w:val="00BA7185"/>
    <w:rsid w:val="00BA7CD3"/>
    <w:rsid w:val="00BB01CA"/>
    <w:rsid w:val="00BB03C9"/>
    <w:rsid w:val="00BB04CD"/>
    <w:rsid w:val="00BB27E6"/>
    <w:rsid w:val="00BB3CEA"/>
    <w:rsid w:val="00BC05C1"/>
    <w:rsid w:val="00BC0910"/>
    <w:rsid w:val="00BC1CE1"/>
    <w:rsid w:val="00BC1DE0"/>
    <w:rsid w:val="00BC6334"/>
    <w:rsid w:val="00BD0EE3"/>
    <w:rsid w:val="00BD1C58"/>
    <w:rsid w:val="00BD2016"/>
    <w:rsid w:val="00BD52A8"/>
    <w:rsid w:val="00BD5FCF"/>
    <w:rsid w:val="00BD6E03"/>
    <w:rsid w:val="00BD7C93"/>
    <w:rsid w:val="00BE04EE"/>
    <w:rsid w:val="00BE058F"/>
    <w:rsid w:val="00BE0E4C"/>
    <w:rsid w:val="00BE150A"/>
    <w:rsid w:val="00BE1FB1"/>
    <w:rsid w:val="00BE2F6D"/>
    <w:rsid w:val="00BE382D"/>
    <w:rsid w:val="00BF036A"/>
    <w:rsid w:val="00BF20B9"/>
    <w:rsid w:val="00BF51C7"/>
    <w:rsid w:val="00BF6D88"/>
    <w:rsid w:val="00C0157C"/>
    <w:rsid w:val="00C018B6"/>
    <w:rsid w:val="00C02CA6"/>
    <w:rsid w:val="00C03A8E"/>
    <w:rsid w:val="00C03FEF"/>
    <w:rsid w:val="00C04F26"/>
    <w:rsid w:val="00C062E5"/>
    <w:rsid w:val="00C1394C"/>
    <w:rsid w:val="00C15379"/>
    <w:rsid w:val="00C15C05"/>
    <w:rsid w:val="00C16BC0"/>
    <w:rsid w:val="00C17BDA"/>
    <w:rsid w:val="00C20290"/>
    <w:rsid w:val="00C22199"/>
    <w:rsid w:val="00C22688"/>
    <w:rsid w:val="00C239C1"/>
    <w:rsid w:val="00C23B96"/>
    <w:rsid w:val="00C305E6"/>
    <w:rsid w:val="00C3266D"/>
    <w:rsid w:val="00C33981"/>
    <w:rsid w:val="00C34691"/>
    <w:rsid w:val="00C3674C"/>
    <w:rsid w:val="00C36C60"/>
    <w:rsid w:val="00C37886"/>
    <w:rsid w:val="00C37C9F"/>
    <w:rsid w:val="00C41D13"/>
    <w:rsid w:val="00C4309F"/>
    <w:rsid w:val="00C4681A"/>
    <w:rsid w:val="00C47F1E"/>
    <w:rsid w:val="00C506CA"/>
    <w:rsid w:val="00C538E5"/>
    <w:rsid w:val="00C5403D"/>
    <w:rsid w:val="00C5673D"/>
    <w:rsid w:val="00C567B8"/>
    <w:rsid w:val="00C57972"/>
    <w:rsid w:val="00C609F4"/>
    <w:rsid w:val="00C6111D"/>
    <w:rsid w:val="00C62D92"/>
    <w:rsid w:val="00C634D4"/>
    <w:rsid w:val="00C649BC"/>
    <w:rsid w:val="00C67B93"/>
    <w:rsid w:val="00C73F4D"/>
    <w:rsid w:val="00C7518B"/>
    <w:rsid w:val="00C751C7"/>
    <w:rsid w:val="00C75A25"/>
    <w:rsid w:val="00C76AAB"/>
    <w:rsid w:val="00C8046B"/>
    <w:rsid w:val="00C856A7"/>
    <w:rsid w:val="00C876CE"/>
    <w:rsid w:val="00C91455"/>
    <w:rsid w:val="00C9327B"/>
    <w:rsid w:val="00C94107"/>
    <w:rsid w:val="00CA14F7"/>
    <w:rsid w:val="00CA18E5"/>
    <w:rsid w:val="00CA2F9D"/>
    <w:rsid w:val="00CA4616"/>
    <w:rsid w:val="00CA6872"/>
    <w:rsid w:val="00CB24B7"/>
    <w:rsid w:val="00CB3717"/>
    <w:rsid w:val="00CB38BD"/>
    <w:rsid w:val="00CB69BE"/>
    <w:rsid w:val="00CC0190"/>
    <w:rsid w:val="00CC24FE"/>
    <w:rsid w:val="00CC5F2B"/>
    <w:rsid w:val="00CD25C9"/>
    <w:rsid w:val="00CD3325"/>
    <w:rsid w:val="00CD5B04"/>
    <w:rsid w:val="00CD62A3"/>
    <w:rsid w:val="00CD7B77"/>
    <w:rsid w:val="00CE0312"/>
    <w:rsid w:val="00CE0802"/>
    <w:rsid w:val="00CE1F3D"/>
    <w:rsid w:val="00CE4EB6"/>
    <w:rsid w:val="00CE52E8"/>
    <w:rsid w:val="00CE55E2"/>
    <w:rsid w:val="00CE58C9"/>
    <w:rsid w:val="00CE6347"/>
    <w:rsid w:val="00CE6438"/>
    <w:rsid w:val="00CE7848"/>
    <w:rsid w:val="00CE79CD"/>
    <w:rsid w:val="00CE7A94"/>
    <w:rsid w:val="00CF0D0D"/>
    <w:rsid w:val="00CF2F02"/>
    <w:rsid w:val="00CF3CE8"/>
    <w:rsid w:val="00CF47AE"/>
    <w:rsid w:val="00CF5A81"/>
    <w:rsid w:val="00CF5E50"/>
    <w:rsid w:val="00CF61CD"/>
    <w:rsid w:val="00D0046D"/>
    <w:rsid w:val="00D032FD"/>
    <w:rsid w:val="00D04F30"/>
    <w:rsid w:val="00D0710F"/>
    <w:rsid w:val="00D07F6E"/>
    <w:rsid w:val="00D13957"/>
    <w:rsid w:val="00D13C9B"/>
    <w:rsid w:val="00D1496C"/>
    <w:rsid w:val="00D14AD8"/>
    <w:rsid w:val="00D157A1"/>
    <w:rsid w:val="00D16356"/>
    <w:rsid w:val="00D17138"/>
    <w:rsid w:val="00D17937"/>
    <w:rsid w:val="00D2016B"/>
    <w:rsid w:val="00D214CD"/>
    <w:rsid w:val="00D21570"/>
    <w:rsid w:val="00D2676E"/>
    <w:rsid w:val="00D269DC"/>
    <w:rsid w:val="00D302F1"/>
    <w:rsid w:val="00D31A21"/>
    <w:rsid w:val="00D31C93"/>
    <w:rsid w:val="00D3221D"/>
    <w:rsid w:val="00D34909"/>
    <w:rsid w:val="00D3543A"/>
    <w:rsid w:val="00D35E7F"/>
    <w:rsid w:val="00D36BFB"/>
    <w:rsid w:val="00D37664"/>
    <w:rsid w:val="00D4002B"/>
    <w:rsid w:val="00D40752"/>
    <w:rsid w:val="00D43028"/>
    <w:rsid w:val="00D5088F"/>
    <w:rsid w:val="00D52715"/>
    <w:rsid w:val="00D534C7"/>
    <w:rsid w:val="00D53ED1"/>
    <w:rsid w:val="00D544BD"/>
    <w:rsid w:val="00D54877"/>
    <w:rsid w:val="00D55644"/>
    <w:rsid w:val="00D55EE7"/>
    <w:rsid w:val="00D5686F"/>
    <w:rsid w:val="00D572AE"/>
    <w:rsid w:val="00D66D2D"/>
    <w:rsid w:val="00D756C6"/>
    <w:rsid w:val="00D77B0D"/>
    <w:rsid w:val="00D800F8"/>
    <w:rsid w:val="00D861E1"/>
    <w:rsid w:val="00D86869"/>
    <w:rsid w:val="00D86DBF"/>
    <w:rsid w:val="00D872A4"/>
    <w:rsid w:val="00D87E21"/>
    <w:rsid w:val="00D9081B"/>
    <w:rsid w:val="00D93019"/>
    <w:rsid w:val="00D93FAC"/>
    <w:rsid w:val="00D96997"/>
    <w:rsid w:val="00DA038D"/>
    <w:rsid w:val="00DA1CAC"/>
    <w:rsid w:val="00DA23E0"/>
    <w:rsid w:val="00DA28C2"/>
    <w:rsid w:val="00DA2BA5"/>
    <w:rsid w:val="00DA2C58"/>
    <w:rsid w:val="00DA383A"/>
    <w:rsid w:val="00DA3D72"/>
    <w:rsid w:val="00DA45DA"/>
    <w:rsid w:val="00DA46D3"/>
    <w:rsid w:val="00DA5CC0"/>
    <w:rsid w:val="00DB0076"/>
    <w:rsid w:val="00DB0378"/>
    <w:rsid w:val="00DB0DB1"/>
    <w:rsid w:val="00DB5F67"/>
    <w:rsid w:val="00DC1A0B"/>
    <w:rsid w:val="00DC2205"/>
    <w:rsid w:val="00DC3BCC"/>
    <w:rsid w:val="00DC5B29"/>
    <w:rsid w:val="00DC79B6"/>
    <w:rsid w:val="00DC79F5"/>
    <w:rsid w:val="00DD080B"/>
    <w:rsid w:val="00DD10CE"/>
    <w:rsid w:val="00DD2A35"/>
    <w:rsid w:val="00DD6CA6"/>
    <w:rsid w:val="00DE0282"/>
    <w:rsid w:val="00DE0969"/>
    <w:rsid w:val="00DE544C"/>
    <w:rsid w:val="00DE676F"/>
    <w:rsid w:val="00DE795A"/>
    <w:rsid w:val="00DF01F1"/>
    <w:rsid w:val="00DF069C"/>
    <w:rsid w:val="00DF2605"/>
    <w:rsid w:val="00DF27F4"/>
    <w:rsid w:val="00DF3135"/>
    <w:rsid w:val="00DF37DC"/>
    <w:rsid w:val="00DF391E"/>
    <w:rsid w:val="00DF4393"/>
    <w:rsid w:val="00DF5CAD"/>
    <w:rsid w:val="00DF6C45"/>
    <w:rsid w:val="00DF7153"/>
    <w:rsid w:val="00DF786F"/>
    <w:rsid w:val="00DF7E6E"/>
    <w:rsid w:val="00E009C5"/>
    <w:rsid w:val="00E01111"/>
    <w:rsid w:val="00E027C4"/>
    <w:rsid w:val="00E02DC4"/>
    <w:rsid w:val="00E03F18"/>
    <w:rsid w:val="00E0403A"/>
    <w:rsid w:val="00E048AE"/>
    <w:rsid w:val="00E0577F"/>
    <w:rsid w:val="00E07405"/>
    <w:rsid w:val="00E07BA4"/>
    <w:rsid w:val="00E10682"/>
    <w:rsid w:val="00E10AE8"/>
    <w:rsid w:val="00E10D13"/>
    <w:rsid w:val="00E11255"/>
    <w:rsid w:val="00E127A2"/>
    <w:rsid w:val="00E12AAE"/>
    <w:rsid w:val="00E12CF5"/>
    <w:rsid w:val="00E1317E"/>
    <w:rsid w:val="00E14361"/>
    <w:rsid w:val="00E145F2"/>
    <w:rsid w:val="00E14658"/>
    <w:rsid w:val="00E1493A"/>
    <w:rsid w:val="00E14974"/>
    <w:rsid w:val="00E1671D"/>
    <w:rsid w:val="00E219F4"/>
    <w:rsid w:val="00E22204"/>
    <w:rsid w:val="00E22EE5"/>
    <w:rsid w:val="00E2648E"/>
    <w:rsid w:val="00E27411"/>
    <w:rsid w:val="00E325D6"/>
    <w:rsid w:val="00E36B26"/>
    <w:rsid w:val="00E403B1"/>
    <w:rsid w:val="00E42447"/>
    <w:rsid w:val="00E424B0"/>
    <w:rsid w:val="00E42A00"/>
    <w:rsid w:val="00E444E2"/>
    <w:rsid w:val="00E44F19"/>
    <w:rsid w:val="00E45FFB"/>
    <w:rsid w:val="00E46080"/>
    <w:rsid w:val="00E467C3"/>
    <w:rsid w:val="00E50606"/>
    <w:rsid w:val="00E52689"/>
    <w:rsid w:val="00E54B6D"/>
    <w:rsid w:val="00E56F87"/>
    <w:rsid w:val="00E571CC"/>
    <w:rsid w:val="00E6318C"/>
    <w:rsid w:val="00E65245"/>
    <w:rsid w:val="00E657B4"/>
    <w:rsid w:val="00E660C8"/>
    <w:rsid w:val="00E735A5"/>
    <w:rsid w:val="00E75AFF"/>
    <w:rsid w:val="00E75D67"/>
    <w:rsid w:val="00E801D4"/>
    <w:rsid w:val="00E805A3"/>
    <w:rsid w:val="00E80C8C"/>
    <w:rsid w:val="00E81969"/>
    <w:rsid w:val="00E83108"/>
    <w:rsid w:val="00E8485E"/>
    <w:rsid w:val="00E920A8"/>
    <w:rsid w:val="00E92B7A"/>
    <w:rsid w:val="00E94B8B"/>
    <w:rsid w:val="00EA157E"/>
    <w:rsid w:val="00EA1C05"/>
    <w:rsid w:val="00EA264D"/>
    <w:rsid w:val="00EA451A"/>
    <w:rsid w:val="00EA4AD3"/>
    <w:rsid w:val="00EA4D65"/>
    <w:rsid w:val="00EA5CB8"/>
    <w:rsid w:val="00EB0509"/>
    <w:rsid w:val="00EB10B6"/>
    <w:rsid w:val="00EB1544"/>
    <w:rsid w:val="00EB1F4F"/>
    <w:rsid w:val="00EB2F32"/>
    <w:rsid w:val="00EB37AC"/>
    <w:rsid w:val="00EB3FE8"/>
    <w:rsid w:val="00EB410C"/>
    <w:rsid w:val="00EB43B7"/>
    <w:rsid w:val="00EB663F"/>
    <w:rsid w:val="00EC034F"/>
    <w:rsid w:val="00EC1910"/>
    <w:rsid w:val="00EC1B80"/>
    <w:rsid w:val="00EC3552"/>
    <w:rsid w:val="00EC3580"/>
    <w:rsid w:val="00EC5B64"/>
    <w:rsid w:val="00EC6D50"/>
    <w:rsid w:val="00ED2B9F"/>
    <w:rsid w:val="00ED49F1"/>
    <w:rsid w:val="00ED5744"/>
    <w:rsid w:val="00ED58A0"/>
    <w:rsid w:val="00ED5D5B"/>
    <w:rsid w:val="00ED7147"/>
    <w:rsid w:val="00EE001D"/>
    <w:rsid w:val="00EE27D5"/>
    <w:rsid w:val="00EE54B3"/>
    <w:rsid w:val="00EE6B31"/>
    <w:rsid w:val="00EF085D"/>
    <w:rsid w:val="00EF4AF7"/>
    <w:rsid w:val="00EF70CB"/>
    <w:rsid w:val="00F02AF7"/>
    <w:rsid w:val="00F02B23"/>
    <w:rsid w:val="00F03CF0"/>
    <w:rsid w:val="00F03DAB"/>
    <w:rsid w:val="00F10301"/>
    <w:rsid w:val="00F111A1"/>
    <w:rsid w:val="00F12969"/>
    <w:rsid w:val="00F12A8B"/>
    <w:rsid w:val="00F13B0C"/>
    <w:rsid w:val="00F15F40"/>
    <w:rsid w:val="00F16C9A"/>
    <w:rsid w:val="00F203F9"/>
    <w:rsid w:val="00F20F77"/>
    <w:rsid w:val="00F212C5"/>
    <w:rsid w:val="00F2191C"/>
    <w:rsid w:val="00F224CD"/>
    <w:rsid w:val="00F22CE6"/>
    <w:rsid w:val="00F25FED"/>
    <w:rsid w:val="00F26254"/>
    <w:rsid w:val="00F271E7"/>
    <w:rsid w:val="00F30E2E"/>
    <w:rsid w:val="00F336AF"/>
    <w:rsid w:val="00F34DE2"/>
    <w:rsid w:val="00F358D7"/>
    <w:rsid w:val="00F35EE4"/>
    <w:rsid w:val="00F36362"/>
    <w:rsid w:val="00F37AF0"/>
    <w:rsid w:val="00F37F54"/>
    <w:rsid w:val="00F402B7"/>
    <w:rsid w:val="00F407DC"/>
    <w:rsid w:val="00F412E3"/>
    <w:rsid w:val="00F41E65"/>
    <w:rsid w:val="00F43D5E"/>
    <w:rsid w:val="00F448FB"/>
    <w:rsid w:val="00F44B55"/>
    <w:rsid w:val="00F45B8B"/>
    <w:rsid w:val="00F46D94"/>
    <w:rsid w:val="00F51148"/>
    <w:rsid w:val="00F53375"/>
    <w:rsid w:val="00F539DD"/>
    <w:rsid w:val="00F54D8F"/>
    <w:rsid w:val="00F55065"/>
    <w:rsid w:val="00F554D8"/>
    <w:rsid w:val="00F56452"/>
    <w:rsid w:val="00F56692"/>
    <w:rsid w:val="00F57665"/>
    <w:rsid w:val="00F57D3A"/>
    <w:rsid w:val="00F60071"/>
    <w:rsid w:val="00F60642"/>
    <w:rsid w:val="00F60DE1"/>
    <w:rsid w:val="00F6184B"/>
    <w:rsid w:val="00F626D9"/>
    <w:rsid w:val="00F65D84"/>
    <w:rsid w:val="00F67210"/>
    <w:rsid w:val="00F67650"/>
    <w:rsid w:val="00F70039"/>
    <w:rsid w:val="00F723F8"/>
    <w:rsid w:val="00F72741"/>
    <w:rsid w:val="00F72E35"/>
    <w:rsid w:val="00F7304B"/>
    <w:rsid w:val="00F73740"/>
    <w:rsid w:val="00F74E9C"/>
    <w:rsid w:val="00F7623A"/>
    <w:rsid w:val="00F771BE"/>
    <w:rsid w:val="00F7799D"/>
    <w:rsid w:val="00F838C5"/>
    <w:rsid w:val="00F84C0A"/>
    <w:rsid w:val="00F84D67"/>
    <w:rsid w:val="00F86AB1"/>
    <w:rsid w:val="00F90062"/>
    <w:rsid w:val="00F91B50"/>
    <w:rsid w:val="00F932E3"/>
    <w:rsid w:val="00F94C8F"/>
    <w:rsid w:val="00F95201"/>
    <w:rsid w:val="00F95577"/>
    <w:rsid w:val="00F97183"/>
    <w:rsid w:val="00F97B8B"/>
    <w:rsid w:val="00FA0533"/>
    <w:rsid w:val="00FA09D2"/>
    <w:rsid w:val="00FA112C"/>
    <w:rsid w:val="00FA746B"/>
    <w:rsid w:val="00FA76CF"/>
    <w:rsid w:val="00FB0B62"/>
    <w:rsid w:val="00FB294B"/>
    <w:rsid w:val="00FB4AA4"/>
    <w:rsid w:val="00FC177F"/>
    <w:rsid w:val="00FC1CFE"/>
    <w:rsid w:val="00FC1D2B"/>
    <w:rsid w:val="00FC3286"/>
    <w:rsid w:val="00FC403D"/>
    <w:rsid w:val="00FC51C5"/>
    <w:rsid w:val="00FC5DBD"/>
    <w:rsid w:val="00FC6D09"/>
    <w:rsid w:val="00FC7EA8"/>
    <w:rsid w:val="00FD004D"/>
    <w:rsid w:val="00FD0592"/>
    <w:rsid w:val="00FD4064"/>
    <w:rsid w:val="00FD471A"/>
    <w:rsid w:val="00FE0E11"/>
    <w:rsid w:val="00FE1422"/>
    <w:rsid w:val="00FE2D8D"/>
    <w:rsid w:val="00FE6904"/>
    <w:rsid w:val="00FE73DA"/>
    <w:rsid w:val="00FF1E70"/>
    <w:rsid w:val="00FF34FE"/>
    <w:rsid w:val="00FF37CD"/>
    <w:rsid w:val="00FF3B53"/>
    <w:rsid w:val="00FF4BC1"/>
    <w:rsid w:val="00FF5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6C6F"/>
    <w:rPr>
      <w:sz w:val="24"/>
      <w:szCs w:val="24"/>
    </w:rPr>
  </w:style>
  <w:style w:type="paragraph" w:styleId="1">
    <w:name w:val="heading 1"/>
    <w:basedOn w:val="a0"/>
    <w:next w:val="a0"/>
    <w:link w:val="10"/>
    <w:qFormat/>
    <w:rsid w:val="006434F3"/>
    <w:pPr>
      <w:keepNext/>
      <w:spacing w:before="240" w:after="60" w:line="276" w:lineRule="auto"/>
      <w:outlineLvl w:val="0"/>
    </w:pPr>
    <w:rPr>
      <w:rFonts w:ascii="Cambria" w:hAnsi="Cambria"/>
      <w:b/>
      <w:bCs/>
      <w:kern w:val="32"/>
      <w:sz w:val="32"/>
      <w:szCs w:val="32"/>
    </w:rPr>
  </w:style>
  <w:style w:type="paragraph" w:styleId="2">
    <w:name w:val="heading 2"/>
    <w:basedOn w:val="a0"/>
    <w:next w:val="a0"/>
    <w:qFormat/>
    <w:rsid w:val="00B724A9"/>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link w:val="a5"/>
    <w:uiPriority w:val="99"/>
    <w:locked/>
    <w:rsid w:val="00A96C6F"/>
    <w:rPr>
      <w:sz w:val="28"/>
      <w:szCs w:val="28"/>
      <w:lang w:eastAsia="ru-RU"/>
    </w:rPr>
  </w:style>
  <w:style w:type="paragraph" w:styleId="a5">
    <w:name w:val="Body Text Indent"/>
    <w:basedOn w:val="a0"/>
    <w:link w:val="a4"/>
    <w:uiPriority w:val="99"/>
    <w:rsid w:val="00A96C6F"/>
    <w:pPr>
      <w:autoSpaceDE w:val="0"/>
      <w:autoSpaceDN w:val="0"/>
      <w:spacing w:after="120"/>
      <w:ind w:left="283"/>
    </w:pPr>
    <w:rPr>
      <w:sz w:val="28"/>
      <w:szCs w:val="28"/>
    </w:rPr>
  </w:style>
  <w:style w:type="character" w:customStyle="1" w:styleId="BodyTextIndentChar">
    <w:name w:val="Body Text Indent Char"/>
    <w:link w:val="a5"/>
    <w:uiPriority w:val="99"/>
    <w:semiHidden/>
    <w:rsid w:val="00E524B8"/>
    <w:rPr>
      <w:sz w:val="24"/>
      <w:szCs w:val="24"/>
    </w:rPr>
  </w:style>
  <w:style w:type="paragraph" w:styleId="a6">
    <w:name w:val="header"/>
    <w:basedOn w:val="a0"/>
    <w:link w:val="a7"/>
    <w:uiPriority w:val="99"/>
    <w:rsid w:val="00A96C6F"/>
    <w:pPr>
      <w:tabs>
        <w:tab w:val="center" w:pos="4677"/>
        <w:tab w:val="right" w:pos="9355"/>
      </w:tabs>
    </w:pPr>
  </w:style>
  <w:style w:type="character" w:customStyle="1" w:styleId="HeaderChar">
    <w:name w:val="Header Char"/>
    <w:link w:val="a6"/>
    <w:uiPriority w:val="99"/>
    <w:semiHidden/>
    <w:rsid w:val="00E524B8"/>
    <w:rPr>
      <w:sz w:val="24"/>
      <w:szCs w:val="24"/>
    </w:rPr>
  </w:style>
  <w:style w:type="character" w:customStyle="1" w:styleId="a7">
    <w:name w:val="Верхний колонтитул Знак"/>
    <w:link w:val="a6"/>
    <w:uiPriority w:val="99"/>
    <w:locked/>
    <w:rsid w:val="00A96C6F"/>
    <w:rPr>
      <w:sz w:val="24"/>
      <w:szCs w:val="24"/>
    </w:rPr>
  </w:style>
  <w:style w:type="paragraph" w:styleId="a8">
    <w:name w:val="Date"/>
    <w:basedOn w:val="a0"/>
    <w:link w:val="a9"/>
    <w:uiPriority w:val="99"/>
    <w:rsid w:val="00A96C6F"/>
    <w:rPr>
      <w:sz w:val="20"/>
      <w:szCs w:val="20"/>
    </w:rPr>
  </w:style>
  <w:style w:type="character" w:customStyle="1" w:styleId="DateChar">
    <w:name w:val="Date Char"/>
    <w:link w:val="a8"/>
    <w:uiPriority w:val="99"/>
    <w:semiHidden/>
    <w:rsid w:val="00E524B8"/>
    <w:rPr>
      <w:sz w:val="24"/>
      <w:szCs w:val="24"/>
    </w:rPr>
  </w:style>
  <w:style w:type="character" w:customStyle="1" w:styleId="a9">
    <w:name w:val="Дата Знак"/>
    <w:link w:val="a8"/>
    <w:uiPriority w:val="99"/>
    <w:locked/>
    <w:rsid w:val="00A96C6F"/>
    <w:rPr>
      <w:rFonts w:eastAsia="Times New Roman"/>
      <w:lang w:val="ru-RU" w:eastAsia="ru-RU"/>
    </w:rPr>
  </w:style>
  <w:style w:type="paragraph" w:styleId="aa">
    <w:name w:val="No Spacing"/>
    <w:uiPriority w:val="99"/>
    <w:qFormat/>
    <w:rsid w:val="00A96C6F"/>
    <w:rPr>
      <w:rFonts w:ascii="Calibri" w:hAnsi="Calibri" w:cs="Calibri"/>
      <w:sz w:val="22"/>
      <w:szCs w:val="22"/>
    </w:rPr>
  </w:style>
  <w:style w:type="paragraph" w:customStyle="1" w:styleId="western">
    <w:name w:val="western"/>
    <w:basedOn w:val="a0"/>
    <w:uiPriority w:val="99"/>
    <w:rsid w:val="00A96C6F"/>
    <w:pPr>
      <w:spacing w:before="100" w:beforeAutospacing="1" w:after="119"/>
    </w:pPr>
    <w:rPr>
      <w:color w:val="000000"/>
    </w:rPr>
  </w:style>
  <w:style w:type="paragraph" w:styleId="ab">
    <w:name w:val="Balloon Text"/>
    <w:basedOn w:val="a0"/>
    <w:link w:val="ac"/>
    <w:uiPriority w:val="99"/>
    <w:semiHidden/>
    <w:rsid w:val="00CF0D0D"/>
    <w:rPr>
      <w:rFonts w:ascii="Tahoma" w:hAnsi="Tahoma" w:cs="Tahoma"/>
      <w:sz w:val="16"/>
      <w:szCs w:val="16"/>
    </w:rPr>
  </w:style>
  <w:style w:type="character" w:customStyle="1" w:styleId="ac">
    <w:name w:val="Текст выноски Знак"/>
    <w:link w:val="ab"/>
    <w:uiPriority w:val="99"/>
    <w:semiHidden/>
    <w:rsid w:val="00E524B8"/>
    <w:rPr>
      <w:sz w:val="0"/>
      <w:szCs w:val="0"/>
    </w:rPr>
  </w:style>
  <w:style w:type="paragraph" w:customStyle="1" w:styleId="Style">
    <w:name w:val="Style"/>
    <w:basedOn w:val="a0"/>
    <w:uiPriority w:val="99"/>
    <w:rsid w:val="008D5C3B"/>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ad">
    <w:name w:val="Знак"/>
    <w:basedOn w:val="a0"/>
    <w:uiPriority w:val="99"/>
    <w:rsid w:val="003B4FC3"/>
    <w:pPr>
      <w:spacing w:after="160" w:line="240" w:lineRule="exact"/>
    </w:pPr>
    <w:rPr>
      <w:rFonts w:ascii="Verdana" w:hAnsi="Verdana" w:cs="Verdana"/>
      <w:sz w:val="20"/>
      <w:szCs w:val="20"/>
      <w:lang w:val="en-US" w:eastAsia="en-US"/>
    </w:rPr>
  </w:style>
  <w:style w:type="paragraph" w:styleId="ae">
    <w:name w:val="Body Text"/>
    <w:basedOn w:val="a0"/>
    <w:link w:val="af"/>
    <w:uiPriority w:val="99"/>
    <w:rsid w:val="00345C02"/>
    <w:pPr>
      <w:spacing w:after="120"/>
    </w:pPr>
  </w:style>
  <w:style w:type="character" w:customStyle="1" w:styleId="af">
    <w:name w:val="Основной текст Знак"/>
    <w:link w:val="ae"/>
    <w:uiPriority w:val="99"/>
    <w:semiHidden/>
    <w:rsid w:val="00E524B8"/>
    <w:rPr>
      <w:sz w:val="24"/>
      <w:szCs w:val="24"/>
    </w:rPr>
  </w:style>
  <w:style w:type="paragraph" w:styleId="11">
    <w:name w:val="toc 1"/>
    <w:basedOn w:val="a0"/>
    <w:next w:val="a0"/>
    <w:autoRedefine/>
    <w:uiPriority w:val="99"/>
    <w:rsid w:val="001F5C55"/>
    <w:pPr>
      <w:tabs>
        <w:tab w:val="right" w:leader="dot" w:pos="6521"/>
      </w:tabs>
      <w:ind w:right="-28"/>
      <w:jc w:val="center"/>
      <w:outlineLvl w:val="0"/>
    </w:pPr>
    <w:rPr>
      <w:b/>
      <w:bCs/>
      <w:noProof/>
      <w:sz w:val="16"/>
      <w:szCs w:val="16"/>
      <w:u w:val="single"/>
    </w:rPr>
  </w:style>
  <w:style w:type="paragraph" w:customStyle="1" w:styleId="ConsPlusCell">
    <w:name w:val="ConsPlusCell"/>
    <w:uiPriority w:val="99"/>
    <w:rsid w:val="00217E23"/>
    <w:pPr>
      <w:autoSpaceDE w:val="0"/>
      <w:autoSpaceDN w:val="0"/>
      <w:adjustRightInd w:val="0"/>
    </w:pPr>
    <w:rPr>
      <w:rFonts w:ascii="Arial"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4271"/>
    <w:pPr>
      <w:tabs>
        <w:tab w:val="num" w:pos="1287"/>
      </w:tabs>
      <w:spacing w:after="160" w:line="240" w:lineRule="exact"/>
      <w:ind w:left="1287" w:hanging="360"/>
      <w:jc w:val="both"/>
    </w:pPr>
    <w:rPr>
      <w:rFonts w:ascii="Verdana" w:hAnsi="Verdana" w:cs="Verdana"/>
      <w:sz w:val="20"/>
      <w:szCs w:val="20"/>
      <w:lang w:val="en-US" w:eastAsia="en-US"/>
    </w:rPr>
  </w:style>
  <w:style w:type="paragraph" w:styleId="af0">
    <w:name w:val="footer"/>
    <w:basedOn w:val="a0"/>
    <w:link w:val="af1"/>
    <w:uiPriority w:val="99"/>
    <w:rsid w:val="0046414A"/>
    <w:pPr>
      <w:tabs>
        <w:tab w:val="center" w:pos="4677"/>
        <w:tab w:val="right" w:pos="9355"/>
      </w:tabs>
    </w:pPr>
  </w:style>
  <w:style w:type="character" w:customStyle="1" w:styleId="af1">
    <w:name w:val="Нижний колонтитул Знак"/>
    <w:link w:val="af0"/>
    <w:uiPriority w:val="99"/>
    <w:semiHidden/>
    <w:rsid w:val="00E524B8"/>
    <w:rPr>
      <w:sz w:val="24"/>
      <w:szCs w:val="24"/>
    </w:rPr>
  </w:style>
  <w:style w:type="paragraph" w:styleId="3">
    <w:name w:val="Body Text 3"/>
    <w:basedOn w:val="a0"/>
    <w:rsid w:val="00F224CD"/>
    <w:pPr>
      <w:spacing w:after="120"/>
    </w:pPr>
    <w:rPr>
      <w:rFonts w:ascii="Courier New" w:hAnsi="Courier New"/>
      <w:sz w:val="16"/>
      <w:szCs w:val="16"/>
    </w:rPr>
  </w:style>
  <w:style w:type="paragraph" w:customStyle="1" w:styleId="30">
    <w:name w:val="Знак Знак3 Знак Знак Знак Знак Знак Знак Знак Знак Знак Знак Знак Знак Знак Знак Знак Знак Знак Знак"/>
    <w:basedOn w:val="a0"/>
    <w:rsid w:val="002A344F"/>
    <w:pPr>
      <w:spacing w:after="160" w:line="240" w:lineRule="exact"/>
    </w:pPr>
    <w:rPr>
      <w:rFonts w:ascii="Verdana" w:hAnsi="Verdana"/>
      <w:sz w:val="20"/>
      <w:szCs w:val="20"/>
      <w:lang w:val="en-US" w:eastAsia="en-US"/>
    </w:rPr>
  </w:style>
  <w:style w:type="paragraph" w:styleId="af2">
    <w:name w:val="Normal (Web)"/>
    <w:basedOn w:val="a0"/>
    <w:rsid w:val="00BF036A"/>
    <w:pPr>
      <w:spacing w:before="100" w:beforeAutospacing="1" w:after="100" w:afterAutospacing="1"/>
    </w:pPr>
  </w:style>
  <w:style w:type="paragraph" w:customStyle="1" w:styleId="af3">
    <w:name w:val="Знак"/>
    <w:basedOn w:val="a0"/>
    <w:rsid w:val="00EA264D"/>
    <w:pPr>
      <w:spacing w:after="160" w:line="240" w:lineRule="exact"/>
    </w:pPr>
    <w:rPr>
      <w:rFonts w:ascii="Verdana" w:hAnsi="Verdana"/>
      <w:sz w:val="20"/>
      <w:szCs w:val="20"/>
      <w:lang w:val="en-US" w:eastAsia="en-US"/>
    </w:rPr>
  </w:style>
  <w:style w:type="paragraph" w:styleId="af4">
    <w:name w:val="Plain Text"/>
    <w:basedOn w:val="a0"/>
    <w:semiHidden/>
    <w:unhideWhenUsed/>
    <w:rsid w:val="00E805A3"/>
    <w:rPr>
      <w:rFonts w:ascii="Courier New" w:hAnsi="Courier New" w:cs="Courier New"/>
      <w:sz w:val="20"/>
      <w:szCs w:val="20"/>
    </w:rPr>
  </w:style>
  <w:style w:type="paragraph" w:customStyle="1" w:styleId="31">
    <w:name w:val="Знак Знак3 Знак Знак"/>
    <w:basedOn w:val="a0"/>
    <w:rsid w:val="00F53375"/>
    <w:pPr>
      <w:spacing w:after="160" w:line="240" w:lineRule="exact"/>
    </w:pPr>
    <w:rPr>
      <w:rFonts w:ascii="Verdana" w:hAnsi="Verdana"/>
      <w:sz w:val="20"/>
      <w:szCs w:val="20"/>
      <w:lang w:val="en-US" w:eastAsia="en-US"/>
    </w:rPr>
  </w:style>
  <w:style w:type="character" w:styleId="af5">
    <w:name w:val="Strong"/>
    <w:qFormat/>
    <w:rsid w:val="00B57730"/>
    <w:rPr>
      <w:b/>
      <w:bCs/>
    </w:rPr>
  </w:style>
  <w:style w:type="character" w:customStyle="1" w:styleId="10">
    <w:name w:val="Заголовок 1 Знак"/>
    <w:link w:val="1"/>
    <w:locked/>
    <w:rsid w:val="006434F3"/>
    <w:rPr>
      <w:rFonts w:ascii="Cambria" w:hAnsi="Cambria"/>
      <w:b/>
      <w:bCs/>
      <w:kern w:val="32"/>
      <w:sz w:val="32"/>
      <w:szCs w:val="32"/>
      <w:lang w:val="ru-RU" w:eastAsia="ru-RU" w:bidi="ar-SA"/>
    </w:rPr>
  </w:style>
  <w:style w:type="paragraph" w:customStyle="1" w:styleId="12">
    <w:name w:val="Абзац списка1"/>
    <w:basedOn w:val="a0"/>
    <w:rsid w:val="00903D5E"/>
    <w:pPr>
      <w:spacing w:after="200" w:line="276" w:lineRule="auto"/>
      <w:ind w:left="720"/>
    </w:pPr>
    <w:rPr>
      <w:rFonts w:ascii="Calibri" w:hAnsi="Calibri" w:cs="Calibri"/>
      <w:sz w:val="22"/>
      <w:szCs w:val="22"/>
    </w:rPr>
  </w:style>
  <w:style w:type="table" w:styleId="af6">
    <w:name w:val="Table Grid"/>
    <w:basedOn w:val="a2"/>
    <w:rsid w:val="0060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w:basedOn w:val="a0"/>
    <w:rsid w:val="00197A11"/>
    <w:pPr>
      <w:spacing w:after="160" w:line="240" w:lineRule="exact"/>
    </w:pPr>
    <w:rPr>
      <w:rFonts w:ascii="Verdana" w:hAnsi="Verdana"/>
      <w:sz w:val="20"/>
      <w:szCs w:val="20"/>
      <w:lang w:val="en-US" w:eastAsia="en-US"/>
    </w:rPr>
  </w:style>
  <w:style w:type="paragraph" w:customStyle="1" w:styleId="Default">
    <w:name w:val="Default"/>
    <w:rsid w:val="00AB34AC"/>
    <w:pPr>
      <w:autoSpaceDE w:val="0"/>
      <w:autoSpaceDN w:val="0"/>
      <w:adjustRightInd w:val="0"/>
    </w:pPr>
    <w:rPr>
      <w:color w:val="000000"/>
      <w:sz w:val="24"/>
      <w:szCs w:val="24"/>
    </w:rPr>
  </w:style>
  <w:style w:type="paragraph" w:customStyle="1" w:styleId="33">
    <w:name w:val="Знак Знак3 Знак Знак Знак Знак Знак Знак Знак Знак Знак Знак"/>
    <w:basedOn w:val="a0"/>
    <w:rsid w:val="00AB34AC"/>
    <w:pPr>
      <w:spacing w:after="160" w:line="240" w:lineRule="exact"/>
    </w:pPr>
    <w:rPr>
      <w:rFonts w:ascii="Verdana" w:hAnsi="Verdana"/>
      <w:sz w:val="20"/>
      <w:szCs w:val="20"/>
      <w:lang w:val="en-US" w:eastAsia="en-US"/>
    </w:rPr>
  </w:style>
  <w:style w:type="paragraph" w:customStyle="1" w:styleId="ConsPlusTitle">
    <w:name w:val="ConsPlusTitle"/>
    <w:rsid w:val="00ED58A0"/>
    <w:pPr>
      <w:autoSpaceDE w:val="0"/>
      <w:autoSpaceDN w:val="0"/>
    </w:pPr>
    <w:rPr>
      <w:rFonts w:ascii="Arial" w:hAnsi="Arial" w:cs="Arial"/>
      <w:b/>
      <w:bCs/>
    </w:rPr>
  </w:style>
  <w:style w:type="paragraph" w:customStyle="1" w:styleId="af7">
    <w:name w:val="Знак Знак Знак Знак"/>
    <w:basedOn w:val="a0"/>
    <w:rsid w:val="003A7CB1"/>
    <w:pPr>
      <w:spacing w:after="160" w:line="240" w:lineRule="exact"/>
    </w:pPr>
    <w:rPr>
      <w:rFonts w:ascii="Verdana" w:hAnsi="Verdana"/>
      <w:sz w:val="20"/>
      <w:szCs w:val="20"/>
      <w:lang w:val="en-US" w:eastAsia="en-US"/>
    </w:rPr>
  </w:style>
  <w:style w:type="paragraph" w:customStyle="1" w:styleId="a">
    <w:name w:val="Знак Знак Знак"/>
    <w:basedOn w:val="a0"/>
    <w:semiHidden/>
    <w:rsid w:val="00C15379"/>
    <w:pPr>
      <w:numPr>
        <w:numId w:val="3"/>
      </w:numPr>
      <w:spacing w:before="120" w:after="160" w:line="240" w:lineRule="exact"/>
      <w:jc w:val="both"/>
    </w:pPr>
    <w:rPr>
      <w:rFonts w:ascii="Verdana" w:hAnsi="Verdana"/>
      <w:sz w:val="20"/>
      <w:szCs w:val="20"/>
      <w:lang w:val="en-US" w:eastAsia="en-US"/>
    </w:rPr>
  </w:style>
  <w:style w:type="paragraph" w:customStyle="1" w:styleId="34">
    <w:name w:val="Знак Знак3 Знак Знак Знак Знак Знак Знак Знак Знак Знак Знак Знак Знак Знак Знак Знак Знак"/>
    <w:basedOn w:val="a0"/>
    <w:rsid w:val="00BA5751"/>
    <w:pPr>
      <w:spacing w:after="160" w:line="240" w:lineRule="exact"/>
    </w:pPr>
    <w:rPr>
      <w:rFonts w:ascii="Verdana" w:hAnsi="Verdana"/>
      <w:sz w:val="20"/>
      <w:szCs w:val="20"/>
      <w:lang w:val="en-US" w:eastAsia="en-US"/>
    </w:rPr>
  </w:style>
  <w:style w:type="paragraph" w:styleId="af8">
    <w:name w:val="List Paragraph"/>
    <w:basedOn w:val="a0"/>
    <w:uiPriority w:val="99"/>
    <w:qFormat/>
    <w:rsid w:val="0059503B"/>
    <w:pPr>
      <w:ind w:left="720"/>
      <w:contextualSpacing/>
    </w:pPr>
  </w:style>
  <w:style w:type="character" w:styleId="af9">
    <w:name w:val="Hyperlink"/>
    <w:basedOn w:val="a1"/>
    <w:uiPriority w:val="99"/>
    <w:unhideWhenUsed/>
    <w:rsid w:val="000A2B14"/>
    <w:rPr>
      <w:color w:val="0000FF"/>
      <w:u w:val="single"/>
    </w:rPr>
  </w:style>
  <w:style w:type="paragraph" w:customStyle="1" w:styleId="13">
    <w:name w:val="Без интервала1"/>
    <w:rsid w:val="0096748C"/>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3959881">
      <w:bodyDiv w:val="1"/>
      <w:marLeft w:val="0"/>
      <w:marRight w:val="0"/>
      <w:marTop w:val="0"/>
      <w:marBottom w:val="0"/>
      <w:divBdr>
        <w:top w:val="none" w:sz="0" w:space="0" w:color="auto"/>
        <w:left w:val="none" w:sz="0" w:space="0" w:color="auto"/>
        <w:bottom w:val="none" w:sz="0" w:space="0" w:color="auto"/>
        <w:right w:val="none" w:sz="0" w:space="0" w:color="auto"/>
      </w:divBdr>
      <w:divsChild>
        <w:div w:id="488064210">
          <w:marLeft w:val="547"/>
          <w:marRight w:val="0"/>
          <w:marTop w:val="86"/>
          <w:marBottom w:val="0"/>
          <w:divBdr>
            <w:top w:val="none" w:sz="0" w:space="0" w:color="auto"/>
            <w:left w:val="none" w:sz="0" w:space="0" w:color="auto"/>
            <w:bottom w:val="none" w:sz="0" w:space="0" w:color="auto"/>
            <w:right w:val="none" w:sz="0" w:space="0" w:color="auto"/>
          </w:divBdr>
        </w:div>
        <w:div w:id="1246111814">
          <w:marLeft w:val="547"/>
          <w:marRight w:val="0"/>
          <w:marTop w:val="86"/>
          <w:marBottom w:val="0"/>
          <w:divBdr>
            <w:top w:val="none" w:sz="0" w:space="0" w:color="auto"/>
            <w:left w:val="none" w:sz="0" w:space="0" w:color="auto"/>
            <w:bottom w:val="none" w:sz="0" w:space="0" w:color="auto"/>
            <w:right w:val="none" w:sz="0" w:space="0" w:color="auto"/>
          </w:divBdr>
        </w:div>
        <w:div w:id="1279795973">
          <w:marLeft w:val="547"/>
          <w:marRight w:val="0"/>
          <w:marTop w:val="86"/>
          <w:marBottom w:val="0"/>
          <w:divBdr>
            <w:top w:val="none" w:sz="0" w:space="0" w:color="auto"/>
            <w:left w:val="none" w:sz="0" w:space="0" w:color="auto"/>
            <w:bottom w:val="none" w:sz="0" w:space="0" w:color="auto"/>
            <w:right w:val="none" w:sz="0" w:space="0" w:color="auto"/>
          </w:divBdr>
        </w:div>
        <w:div w:id="1878933688">
          <w:marLeft w:val="547"/>
          <w:marRight w:val="0"/>
          <w:marTop w:val="86"/>
          <w:marBottom w:val="0"/>
          <w:divBdr>
            <w:top w:val="none" w:sz="0" w:space="0" w:color="auto"/>
            <w:left w:val="none" w:sz="0" w:space="0" w:color="auto"/>
            <w:bottom w:val="none" w:sz="0" w:space="0" w:color="auto"/>
            <w:right w:val="none" w:sz="0" w:space="0" w:color="auto"/>
          </w:divBdr>
        </w:div>
      </w:divsChild>
    </w:div>
    <w:div w:id="589044213">
      <w:bodyDiv w:val="1"/>
      <w:marLeft w:val="0"/>
      <w:marRight w:val="0"/>
      <w:marTop w:val="0"/>
      <w:marBottom w:val="0"/>
      <w:divBdr>
        <w:top w:val="none" w:sz="0" w:space="0" w:color="auto"/>
        <w:left w:val="none" w:sz="0" w:space="0" w:color="auto"/>
        <w:bottom w:val="none" w:sz="0" w:space="0" w:color="auto"/>
        <w:right w:val="none" w:sz="0" w:space="0" w:color="auto"/>
      </w:divBdr>
    </w:div>
    <w:div w:id="696154396">
      <w:bodyDiv w:val="1"/>
      <w:marLeft w:val="0"/>
      <w:marRight w:val="0"/>
      <w:marTop w:val="0"/>
      <w:marBottom w:val="0"/>
      <w:divBdr>
        <w:top w:val="none" w:sz="0" w:space="0" w:color="auto"/>
        <w:left w:val="none" w:sz="0" w:space="0" w:color="auto"/>
        <w:bottom w:val="none" w:sz="0" w:space="0" w:color="auto"/>
        <w:right w:val="none" w:sz="0" w:space="0" w:color="auto"/>
      </w:divBdr>
    </w:div>
    <w:div w:id="722292640">
      <w:bodyDiv w:val="1"/>
      <w:marLeft w:val="0"/>
      <w:marRight w:val="0"/>
      <w:marTop w:val="0"/>
      <w:marBottom w:val="0"/>
      <w:divBdr>
        <w:top w:val="none" w:sz="0" w:space="0" w:color="auto"/>
        <w:left w:val="none" w:sz="0" w:space="0" w:color="auto"/>
        <w:bottom w:val="none" w:sz="0" w:space="0" w:color="auto"/>
        <w:right w:val="none" w:sz="0" w:space="0" w:color="auto"/>
      </w:divBdr>
    </w:div>
    <w:div w:id="1104423580">
      <w:bodyDiv w:val="1"/>
      <w:marLeft w:val="0"/>
      <w:marRight w:val="0"/>
      <w:marTop w:val="0"/>
      <w:marBottom w:val="0"/>
      <w:divBdr>
        <w:top w:val="none" w:sz="0" w:space="0" w:color="auto"/>
        <w:left w:val="none" w:sz="0" w:space="0" w:color="auto"/>
        <w:bottom w:val="none" w:sz="0" w:space="0" w:color="auto"/>
        <w:right w:val="none" w:sz="0" w:space="0" w:color="auto"/>
      </w:divBdr>
    </w:div>
    <w:div w:id="1688024457">
      <w:bodyDiv w:val="1"/>
      <w:marLeft w:val="0"/>
      <w:marRight w:val="0"/>
      <w:marTop w:val="0"/>
      <w:marBottom w:val="0"/>
      <w:divBdr>
        <w:top w:val="none" w:sz="0" w:space="0" w:color="auto"/>
        <w:left w:val="none" w:sz="0" w:space="0" w:color="auto"/>
        <w:bottom w:val="none" w:sz="0" w:space="0" w:color="auto"/>
        <w:right w:val="none" w:sz="0" w:space="0" w:color="auto"/>
      </w:divBdr>
    </w:div>
    <w:div w:id="1759715380">
      <w:marLeft w:val="0"/>
      <w:marRight w:val="0"/>
      <w:marTop w:val="0"/>
      <w:marBottom w:val="0"/>
      <w:divBdr>
        <w:top w:val="none" w:sz="0" w:space="0" w:color="auto"/>
        <w:left w:val="none" w:sz="0" w:space="0" w:color="auto"/>
        <w:bottom w:val="none" w:sz="0" w:space="0" w:color="auto"/>
        <w:right w:val="none" w:sz="0" w:space="0" w:color="auto"/>
      </w:divBdr>
    </w:div>
    <w:div w:id="1759715381">
      <w:marLeft w:val="0"/>
      <w:marRight w:val="0"/>
      <w:marTop w:val="0"/>
      <w:marBottom w:val="0"/>
      <w:divBdr>
        <w:top w:val="none" w:sz="0" w:space="0" w:color="auto"/>
        <w:left w:val="none" w:sz="0" w:space="0" w:color="auto"/>
        <w:bottom w:val="none" w:sz="0" w:space="0" w:color="auto"/>
        <w:right w:val="none" w:sz="0" w:space="0" w:color="auto"/>
      </w:divBdr>
    </w:div>
    <w:div w:id="1759715382">
      <w:marLeft w:val="0"/>
      <w:marRight w:val="0"/>
      <w:marTop w:val="0"/>
      <w:marBottom w:val="0"/>
      <w:divBdr>
        <w:top w:val="none" w:sz="0" w:space="0" w:color="auto"/>
        <w:left w:val="none" w:sz="0" w:space="0" w:color="auto"/>
        <w:bottom w:val="none" w:sz="0" w:space="0" w:color="auto"/>
        <w:right w:val="none" w:sz="0" w:space="0" w:color="auto"/>
      </w:divBdr>
    </w:div>
    <w:div w:id="1963728356">
      <w:bodyDiv w:val="1"/>
      <w:marLeft w:val="0"/>
      <w:marRight w:val="0"/>
      <w:marTop w:val="0"/>
      <w:marBottom w:val="0"/>
      <w:divBdr>
        <w:top w:val="none" w:sz="0" w:space="0" w:color="auto"/>
        <w:left w:val="none" w:sz="0" w:space="0" w:color="auto"/>
        <w:bottom w:val="none" w:sz="0" w:space="0" w:color="auto"/>
        <w:right w:val="none" w:sz="0" w:space="0" w:color="auto"/>
      </w:divBdr>
      <w:divsChild>
        <w:div w:id="167527615">
          <w:marLeft w:val="547"/>
          <w:marRight w:val="0"/>
          <w:marTop w:val="86"/>
          <w:marBottom w:val="0"/>
          <w:divBdr>
            <w:top w:val="none" w:sz="0" w:space="0" w:color="auto"/>
            <w:left w:val="none" w:sz="0" w:space="0" w:color="auto"/>
            <w:bottom w:val="none" w:sz="0" w:space="0" w:color="auto"/>
            <w:right w:val="none" w:sz="0" w:space="0" w:color="auto"/>
          </w:divBdr>
        </w:div>
        <w:div w:id="600646372">
          <w:marLeft w:val="547"/>
          <w:marRight w:val="0"/>
          <w:marTop w:val="86"/>
          <w:marBottom w:val="0"/>
          <w:divBdr>
            <w:top w:val="none" w:sz="0" w:space="0" w:color="auto"/>
            <w:left w:val="none" w:sz="0" w:space="0" w:color="auto"/>
            <w:bottom w:val="none" w:sz="0" w:space="0" w:color="auto"/>
            <w:right w:val="none" w:sz="0" w:space="0" w:color="auto"/>
          </w:divBdr>
        </w:div>
        <w:div w:id="1074201546">
          <w:marLeft w:val="547"/>
          <w:marRight w:val="0"/>
          <w:marTop w:val="86"/>
          <w:marBottom w:val="0"/>
          <w:divBdr>
            <w:top w:val="none" w:sz="0" w:space="0" w:color="auto"/>
            <w:left w:val="none" w:sz="0" w:space="0" w:color="auto"/>
            <w:bottom w:val="none" w:sz="0" w:space="0" w:color="auto"/>
            <w:right w:val="none" w:sz="0" w:space="0" w:color="auto"/>
          </w:divBdr>
        </w:div>
        <w:div w:id="1471558113">
          <w:marLeft w:val="547"/>
          <w:marRight w:val="0"/>
          <w:marTop w:val="86"/>
          <w:marBottom w:val="0"/>
          <w:divBdr>
            <w:top w:val="none" w:sz="0" w:space="0" w:color="auto"/>
            <w:left w:val="none" w:sz="0" w:space="0" w:color="auto"/>
            <w:bottom w:val="none" w:sz="0" w:space="0" w:color="auto"/>
            <w:right w:val="none" w:sz="0" w:space="0" w:color="auto"/>
          </w:divBdr>
        </w:div>
        <w:div w:id="2126851121">
          <w:marLeft w:val="547"/>
          <w:marRight w:val="0"/>
          <w:marTop w:val="86"/>
          <w:marBottom w:val="0"/>
          <w:divBdr>
            <w:top w:val="none" w:sz="0" w:space="0" w:color="auto"/>
            <w:left w:val="none" w:sz="0" w:space="0" w:color="auto"/>
            <w:bottom w:val="none" w:sz="0" w:space="0" w:color="auto"/>
            <w:right w:val="none" w:sz="0" w:space="0" w:color="auto"/>
          </w:divBdr>
        </w:div>
      </w:divsChild>
    </w:div>
    <w:div w:id="1984961987">
      <w:bodyDiv w:val="1"/>
      <w:marLeft w:val="0"/>
      <w:marRight w:val="0"/>
      <w:marTop w:val="0"/>
      <w:marBottom w:val="0"/>
      <w:divBdr>
        <w:top w:val="none" w:sz="0" w:space="0" w:color="auto"/>
        <w:left w:val="none" w:sz="0" w:space="0" w:color="auto"/>
        <w:bottom w:val="none" w:sz="0" w:space="0" w:color="auto"/>
        <w:right w:val="none" w:sz="0" w:space="0" w:color="auto"/>
      </w:divBdr>
    </w:div>
    <w:div w:id="20557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1BB9A-A7A7-4741-BD5C-5158B164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2746</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ПРАВИТЕЛЬСТВО ХАНТЫ-МАНСИЙСКОГО АВТОНОМНОГО ОКРУГА – ЮГРЫ</vt:lpstr>
    </vt:vector>
  </TitlesOfParts>
  <Company/>
  <LinksUpToDate>false</LinksUpToDate>
  <CharactersWithSpaces>18368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ХАНТЫ-МАНСИЙСКОГО АВТОНОМНОГО ОКРУГА – ЮГРЫ</dc:title>
  <dc:creator>PankratenkoVV</dc:creator>
  <cp:lastModifiedBy>Tulyakova</cp:lastModifiedBy>
  <cp:revision>2</cp:revision>
  <cp:lastPrinted>2014-03-28T07:32:00Z</cp:lastPrinted>
  <dcterms:created xsi:type="dcterms:W3CDTF">2015-01-27T10:07:00Z</dcterms:created>
  <dcterms:modified xsi:type="dcterms:W3CDTF">2015-01-27T10:07:00Z</dcterms:modified>
</cp:coreProperties>
</file>