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3D" w:rsidRPr="00293FEE" w:rsidRDefault="00A5163D" w:rsidP="00D87E38">
      <w:pPr>
        <w:spacing w:after="0" w:line="240" w:lineRule="auto"/>
        <w:ind w:left="6660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Приложение к постановлению Администрации города от _________ № ______</w:t>
      </w:r>
    </w:p>
    <w:p w:rsidR="00A5163D" w:rsidRPr="00293FEE" w:rsidRDefault="00A5163D" w:rsidP="00D87E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4D55" w:rsidRPr="00293FEE" w:rsidRDefault="00633D9D" w:rsidP="00D87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4D4D55" w:rsidRPr="00293FEE" w:rsidRDefault="00633D9D" w:rsidP="00D87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633D9D" w:rsidRPr="00293FEE" w:rsidRDefault="00633D9D" w:rsidP="00D87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«Предоставление информации об объектах недвижимого имущества, находящихся в</w:t>
      </w:r>
      <w:r w:rsidR="007D5C38" w:rsidRPr="00293FEE">
        <w:rPr>
          <w:rFonts w:ascii="Times New Roman" w:hAnsi="Times New Roman"/>
          <w:sz w:val="28"/>
          <w:szCs w:val="28"/>
        </w:rPr>
        <w:t xml:space="preserve"> государственной и</w:t>
      </w:r>
      <w:r w:rsidRPr="00293FEE">
        <w:rPr>
          <w:rFonts w:ascii="Times New Roman" w:hAnsi="Times New Roman"/>
          <w:sz w:val="28"/>
          <w:szCs w:val="28"/>
        </w:rPr>
        <w:t xml:space="preserve"> муниципальной собственности и предназначенных для сдачи в аренду»</w:t>
      </w:r>
      <w:bookmarkStart w:id="0" w:name="sub_1001"/>
    </w:p>
    <w:p w:rsidR="00633D9D" w:rsidRPr="00293FEE" w:rsidRDefault="00633D9D" w:rsidP="00D87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D9D" w:rsidRPr="00293FEE" w:rsidRDefault="0018740E" w:rsidP="001874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1. Общие положения</w:t>
      </w:r>
    </w:p>
    <w:p w:rsidR="00633D9D" w:rsidRPr="00293FEE" w:rsidRDefault="00633D9D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End w:id="0"/>
      <w:r w:rsidRPr="00293FEE">
        <w:rPr>
          <w:rFonts w:ascii="Times New Roman" w:hAnsi="Times New Roman"/>
          <w:sz w:val="28"/>
          <w:szCs w:val="28"/>
        </w:rPr>
        <w:t xml:space="preserve">1.1. </w:t>
      </w:r>
      <w:r w:rsidR="007D5C38" w:rsidRPr="00293FEE">
        <w:rPr>
          <w:rFonts w:ascii="Times New Roman" w:hAnsi="Times New Roman"/>
          <w:sz w:val="28"/>
          <w:szCs w:val="28"/>
        </w:rPr>
        <w:t>А</w:t>
      </w:r>
      <w:r w:rsidRPr="00293FEE">
        <w:rPr>
          <w:rFonts w:ascii="Times New Roman" w:hAnsi="Times New Roman"/>
          <w:sz w:val="28"/>
          <w:szCs w:val="28"/>
        </w:rPr>
        <w:t>дминистративн</w:t>
      </w:r>
      <w:r w:rsidR="007D5C38" w:rsidRPr="00293FEE">
        <w:rPr>
          <w:rFonts w:ascii="Times New Roman" w:hAnsi="Times New Roman"/>
          <w:sz w:val="28"/>
          <w:szCs w:val="28"/>
        </w:rPr>
        <w:t>ый</w:t>
      </w:r>
      <w:r w:rsidRPr="00293FEE">
        <w:rPr>
          <w:rFonts w:ascii="Times New Roman" w:hAnsi="Times New Roman"/>
          <w:sz w:val="28"/>
          <w:szCs w:val="28"/>
        </w:rPr>
        <w:t xml:space="preserve"> регламент </w:t>
      </w:r>
      <w:r w:rsidR="00310CFB" w:rsidRPr="00293FEE">
        <w:rPr>
          <w:rFonts w:ascii="Times New Roman" w:hAnsi="Times New Roman"/>
          <w:sz w:val="28"/>
          <w:szCs w:val="28"/>
        </w:rPr>
        <w:t>предоставления</w:t>
      </w:r>
      <w:r w:rsidR="007D5C38" w:rsidRPr="00293FEE">
        <w:rPr>
          <w:rFonts w:ascii="Times New Roman" w:hAnsi="Times New Roman"/>
          <w:sz w:val="28"/>
          <w:szCs w:val="28"/>
        </w:rPr>
        <w:t xml:space="preserve"> м</w:t>
      </w:r>
      <w:r w:rsidR="00854A48" w:rsidRPr="00293FEE">
        <w:rPr>
          <w:rFonts w:ascii="Times New Roman" w:hAnsi="Times New Roman"/>
          <w:sz w:val="28"/>
          <w:szCs w:val="28"/>
        </w:rPr>
        <w:t xml:space="preserve">униципальной услуги «Предоставление информации об объектах недвижимого имущества, находящихся в </w:t>
      </w:r>
      <w:r w:rsidR="007D5C38" w:rsidRPr="00293FEE">
        <w:rPr>
          <w:rFonts w:ascii="Times New Roman" w:hAnsi="Times New Roman"/>
          <w:sz w:val="28"/>
          <w:szCs w:val="28"/>
        </w:rPr>
        <w:t xml:space="preserve">государственной и </w:t>
      </w:r>
      <w:r w:rsidR="00854A48" w:rsidRPr="00293FEE">
        <w:rPr>
          <w:rFonts w:ascii="Times New Roman" w:hAnsi="Times New Roman"/>
          <w:sz w:val="28"/>
          <w:szCs w:val="28"/>
        </w:rPr>
        <w:t>муниципальной собственности и предназначенных для сдачи в аренду»</w:t>
      </w:r>
      <w:r w:rsidR="00375DDA" w:rsidRPr="00293FEE">
        <w:rPr>
          <w:rFonts w:ascii="Times New Roman" w:hAnsi="Times New Roman"/>
          <w:sz w:val="28"/>
          <w:szCs w:val="28"/>
        </w:rPr>
        <w:t xml:space="preserve"> (далее  – </w:t>
      </w:r>
      <w:r w:rsidR="0013176B" w:rsidRPr="00293FEE">
        <w:rPr>
          <w:rFonts w:ascii="Times New Roman" w:hAnsi="Times New Roman"/>
          <w:sz w:val="28"/>
          <w:szCs w:val="28"/>
        </w:rPr>
        <w:t>административный р</w:t>
      </w:r>
      <w:r w:rsidR="00375DDA" w:rsidRPr="00293FEE">
        <w:rPr>
          <w:rFonts w:ascii="Times New Roman" w:hAnsi="Times New Roman"/>
          <w:sz w:val="28"/>
          <w:szCs w:val="28"/>
        </w:rPr>
        <w:t>егламент)</w:t>
      </w:r>
      <w:r w:rsidR="007D5C38" w:rsidRPr="00293FEE">
        <w:rPr>
          <w:rFonts w:ascii="Times New Roman" w:hAnsi="Times New Roman"/>
          <w:sz w:val="28"/>
          <w:szCs w:val="28"/>
        </w:rPr>
        <w:t xml:space="preserve"> устанавливает сроки и последовательность административных процедур при предоставлении м</w:t>
      </w:r>
      <w:r w:rsidR="00B92BD1" w:rsidRPr="00293FEE">
        <w:rPr>
          <w:rFonts w:ascii="Times New Roman" w:hAnsi="Times New Roman"/>
          <w:sz w:val="28"/>
          <w:szCs w:val="28"/>
        </w:rPr>
        <w:t>униципальной услуги департамент</w:t>
      </w:r>
      <w:r w:rsidR="00A440B3">
        <w:rPr>
          <w:rFonts w:ascii="Times New Roman" w:hAnsi="Times New Roman"/>
          <w:sz w:val="28"/>
          <w:szCs w:val="28"/>
        </w:rPr>
        <w:t>ом</w:t>
      </w:r>
      <w:r w:rsidR="007D5C38" w:rsidRPr="00293FEE">
        <w:rPr>
          <w:rFonts w:ascii="Times New Roman" w:hAnsi="Times New Roman"/>
          <w:sz w:val="28"/>
          <w:szCs w:val="28"/>
        </w:rPr>
        <w:t xml:space="preserve"> имущественных и земельных отношений</w:t>
      </w:r>
      <w:r w:rsidR="00990547" w:rsidRPr="00293FEE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A440B3">
        <w:rPr>
          <w:rFonts w:ascii="Times New Roman" w:hAnsi="Times New Roman"/>
          <w:sz w:val="28"/>
          <w:szCs w:val="28"/>
        </w:rPr>
        <w:t xml:space="preserve"> и</w:t>
      </w:r>
      <w:r w:rsidR="00B92BD1" w:rsidRPr="00293FEE">
        <w:rPr>
          <w:rFonts w:ascii="Times New Roman" w:hAnsi="Times New Roman"/>
          <w:sz w:val="28"/>
          <w:szCs w:val="28"/>
        </w:rPr>
        <w:t xml:space="preserve"> муниципальным казенным учреждением «Многофункциональный центр предоставления государственных и  муниципальных услуг города Сургута»</w:t>
      </w:r>
      <w:r w:rsidRPr="00293FEE">
        <w:rPr>
          <w:rFonts w:ascii="Times New Roman" w:hAnsi="Times New Roman"/>
          <w:sz w:val="28"/>
          <w:szCs w:val="28"/>
        </w:rPr>
        <w:t>.</w:t>
      </w:r>
    </w:p>
    <w:p w:rsidR="00A440B3" w:rsidRDefault="00633D9D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12"/>
      <w:bookmarkEnd w:id="1"/>
      <w:r w:rsidRPr="00293FEE">
        <w:rPr>
          <w:rFonts w:ascii="Times New Roman" w:hAnsi="Times New Roman"/>
          <w:sz w:val="28"/>
          <w:szCs w:val="28"/>
        </w:rPr>
        <w:t>1.2. Цел</w:t>
      </w:r>
      <w:r w:rsidR="00D84B09" w:rsidRPr="00293FEE">
        <w:rPr>
          <w:rFonts w:ascii="Times New Roman" w:hAnsi="Times New Roman"/>
          <w:sz w:val="28"/>
          <w:szCs w:val="28"/>
        </w:rPr>
        <w:t>ь</w:t>
      </w:r>
      <w:r w:rsidRPr="00293FEE">
        <w:rPr>
          <w:rFonts w:ascii="Times New Roman" w:hAnsi="Times New Roman"/>
          <w:sz w:val="28"/>
          <w:szCs w:val="28"/>
        </w:rPr>
        <w:t xml:space="preserve"> разработки </w:t>
      </w:r>
      <w:r w:rsidR="0013176B" w:rsidRPr="00293FEE">
        <w:rPr>
          <w:rFonts w:ascii="Times New Roman" w:hAnsi="Times New Roman"/>
          <w:sz w:val="28"/>
          <w:szCs w:val="28"/>
        </w:rPr>
        <w:t>административного р</w:t>
      </w:r>
      <w:r w:rsidR="00D84B09" w:rsidRPr="00293FEE">
        <w:rPr>
          <w:rFonts w:ascii="Times New Roman" w:hAnsi="Times New Roman"/>
          <w:sz w:val="28"/>
          <w:szCs w:val="28"/>
        </w:rPr>
        <w:t>егламента</w:t>
      </w:r>
    </w:p>
    <w:p w:rsidR="00633D9D" w:rsidRDefault="00A440B3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bookmarkEnd w:id="2"/>
      <w:r w:rsidR="00D84B09" w:rsidRPr="00293FEE">
        <w:rPr>
          <w:rFonts w:ascii="Times New Roman" w:hAnsi="Times New Roman"/>
          <w:sz w:val="28"/>
          <w:szCs w:val="28"/>
        </w:rPr>
        <w:t>п</w:t>
      </w:r>
      <w:r w:rsidR="00633D9D" w:rsidRPr="00293FEE">
        <w:rPr>
          <w:rFonts w:ascii="Times New Roman" w:hAnsi="Times New Roman"/>
          <w:sz w:val="28"/>
          <w:szCs w:val="28"/>
        </w:rPr>
        <w:t xml:space="preserve">овышение прозрачности деятельности </w:t>
      </w:r>
      <w:r w:rsidR="00D84B09" w:rsidRPr="00293FEE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="00633D9D" w:rsidRPr="00293FEE">
        <w:rPr>
          <w:rFonts w:ascii="Times New Roman" w:hAnsi="Times New Roman"/>
          <w:sz w:val="28"/>
          <w:szCs w:val="28"/>
        </w:rPr>
        <w:t>Адм</w:t>
      </w:r>
      <w:r w:rsidR="00C55197" w:rsidRPr="00293FEE">
        <w:rPr>
          <w:rFonts w:ascii="Times New Roman" w:hAnsi="Times New Roman"/>
          <w:sz w:val="28"/>
          <w:szCs w:val="28"/>
        </w:rPr>
        <w:t>инистрации города Сургута п</w:t>
      </w:r>
      <w:r w:rsidR="00633D9D" w:rsidRPr="00293FEE">
        <w:rPr>
          <w:rFonts w:ascii="Times New Roman" w:hAnsi="Times New Roman"/>
          <w:sz w:val="28"/>
          <w:szCs w:val="28"/>
        </w:rPr>
        <w:t>ри предоставлении муниципальных услуг посредством предоставления информации гражданам и организациям об административных процедурах в составе муниципальн</w:t>
      </w:r>
      <w:r w:rsidR="00D84B09" w:rsidRPr="00293FEE">
        <w:rPr>
          <w:rFonts w:ascii="Times New Roman" w:hAnsi="Times New Roman"/>
          <w:sz w:val="28"/>
          <w:szCs w:val="28"/>
        </w:rPr>
        <w:t>ой</w:t>
      </w:r>
      <w:r w:rsidR="00633D9D" w:rsidRPr="00293FEE">
        <w:rPr>
          <w:rFonts w:ascii="Times New Roman" w:hAnsi="Times New Roman"/>
          <w:sz w:val="28"/>
          <w:szCs w:val="28"/>
        </w:rPr>
        <w:t xml:space="preserve"> услуг</w:t>
      </w:r>
      <w:r w:rsidR="00D84B09" w:rsidRPr="00293FEE">
        <w:rPr>
          <w:rFonts w:ascii="Times New Roman" w:hAnsi="Times New Roman"/>
          <w:sz w:val="28"/>
          <w:szCs w:val="28"/>
        </w:rPr>
        <w:t>и</w:t>
      </w:r>
      <w:r w:rsidR="00633D9D" w:rsidRPr="00293FEE">
        <w:rPr>
          <w:rFonts w:ascii="Times New Roman" w:hAnsi="Times New Roman"/>
          <w:sz w:val="28"/>
          <w:szCs w:val="28"/>
        </w:rPr>
        <w:t>.</w:t>
      </w:r>
    </w:p>
    <w:p w:rsidR="00A440B3" w:rsidRPr="00293FEE" w:rsidRDefault="00A440B3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20C84">
        <w:rPr>
          <w:rFonts w:ascii="Times New Roman" w:hAnsi="Times New Roman"/>
          <w:sz w:val="28"/>
          <w:szCs w:val="28"/>
        </w:rPr>
        <w:t>2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. Установление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в составе муниципальной услуги.</w:t>
      </w:r>
    </w:p>
    <w:p w:rsidR="00633D9D" w:rsidRPr="00293FEE" w:rsidRDefault="00633D9D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3D9D" w:rsidRPr="00293FEE" w:rsidRDefault="00AB4C88" w:rsidP="00AB4C8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02"/>
      <w:r w:rsidRPr="00293F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633D9D" w:rsidRPr="00293FEE">
        <w:rPr>
          <w:rFonts w:ascii="Times New Roman" w:hAnsi="Times New Roman" w:cs="Times New Roman"/>
          <w:b w:val="0"/>
          <w:color w:val="auto"/>
          <w:sz w:val="28"/>
          <w:szCs w:val="28"/>
        </w:rPr>
        <w:t>2. Стандарт пред</w:t>
      </w:r>
      <w:r w:rsidR="0018740E" w:rsidRPr="00293FEE">
        <w:rPr>
          <w:rFonts w:ascii="Times New Roman" w:hAnsi="Times New Roman" w:cs="Times New Roman"/>
          <w:b w:val="0"/>
          <w:color w:val="auto"/>
          <w:sz w:val="28"/>
          <w:szCs w:val="28"/>
        </w:rPr>
        <w:t>оставления муниципальной услуги</w:t>
      </w:r>
    </w:p>
    <w:p w:rsidR="00633D9D" w:rsidRPr="00293FEE" w:rsidRDefault="00633D9D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21"/>
      <w:bookmarkEnd w:id="4"/>
      <w:r w:rsidRPr="00293FEE">
        <w:rPr>
          <w:rFonts w:ascii="Times New Roman" w:hAnsi="Times New Roman"/>
          <w:sz w:val="28"/>
          <w:szCs w:val="28"/>
        </w:rPr>
        <w:t>2.1. Наим</w:t>
      </w:r>
      <w:r w:rsidR="00854A48" w:rsidRPr="00293FEE">
        <w:rPr>
          <w:rFonts w:ascii="Times New Roman" w:hAnsi="Times New Roman"/>
          <w:sz w:val="28"/>
          <w:szCs w:val="28"/>
        </w:rPr>
        <w:t xml:space="preserve">енование муниципальной услуги – «Предоставление информации об объектах недвижимого имущества, находящихся в </w:t>
      </w:r>
      <w:r w:rsidR="00990547" w:rsidRPr="00293FEE">
        <w:rPr>
          <w:rFonts w:ascii="Times New Roman" w:hAnsi="Times New Roman"/>
          <w:sz w:val="28"/>
          <w:szCs w:val="28"/>
        </w:rPr>
        <w:t xml:space="preserve">государственной и </w:t>
      </w:r>
      <w:r w:rsidR="00854A48" w:rsidRPr="00293FEE">
        <w:rPr>
          <w:rFonts w:ascii="Times New Roman" w:hAnsi="Times New Roman"/>
          <w:sz w:val="28"/>
          <w:szCs w:val="28"/>
        </w:rPr>
        <w:t>муниципальной собственности и предназначенных для сдачи в аренду»</w:t>
      </w:r>
      <w:r w:rsidR="00990547" w:rsidRPr="00293FEE">
        <w:rPr>
          <w:rFonts w:ascii="Times New Roman" w:hAnsi="Times New Roman"/>
          <w:sz w:val="28"/>
          <w:szCs w:val="28"/>
        </w:rPr>
        <w:t xml:space="preserve"> (далее – </w:t>
      </w:r>
      <w:r w:rsidR="005C1C09" w:rsidRPr="00293FEE">
        <w:rPr>
          <w:rFonts w:ascii="Times New Roman" w:hAnsi="Times New Roman"/>
          <w:sz w:val="28"/>
          <w:szCs w:val="28"/>
        </w:rPr>
        <w:t>м</w:t>
      </w:r>
      <w:r w:rsidR="00990547" w:rsidRPr="00293FEE">
        <w:rPr>
          <w:rFonts w:ascii="Times New Roman" w:hAnsi="Times New Roman"/>
          <w:sz w:val="28"/>
          <w:szCs w:val="28"/>
        </w:rPr>
        <w:t>униципальная услуга)</w:t>
      </w:r>
      <w:r w:rsidRPr="00293FEE">
        <w:rPr>
          <w:rFonts w:ascii="Times New Roman" w:hAnsi="Times New Roman"/>
          <w:sz w:val="28"/>
          <w:szCs w:val="28"/>
        </w:rPr>
        <w:t>.</w:t>
      </w:r>
    </w:p>
    <w:p w:rsidR="00A440B3" w:rsidRPr="00A440B3" w:rsidRDefault="00A440B3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22"/>
      <w:bookmarkEnd w:id="5"/>
      <w:r>
        <w:rPr>
          <w:rFonts w:ascii="Times New Roman" w:hAnsi="Times New Roman"/>
          <w:sz w:val="28"/>
          <w:szCs w:val="28"/>
        </w:rPr>
        <w:t xml:space="preserve">2.2. </w:t>
      </w:r>
      <w:r w:rsidRPr="00293FEE">
        <w:rPr>
          <w:rFonts w:ascii="Times New Roman" w:hAnsi="Times New Roman"/>
          <w:sz w:val="28"/>
          <w:szCs w:val="28"/>
        </w:rPr>
        <w:t>Муниципальную услугу предоставляет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FEE">
        <w:rPr>
          <w:rFonts w:ascii="Times New Roman" w:hAnsi="Times New Roman"/>
          <w:sz w:val="28"/>
          <w:szCs w:val="28"/>
        </w:rPr>
        <w:t>департамент имущественных и земельных отношений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812FC4">
        <w:rPr>
          <w:rFonts w:ascii="Times New Roman" w:hAnsi="Times New Roman"/>
          <w:sz w:val="28"/>
          <w:szCs w:val="28"/>
        </w:rPr>
        <w:t xml:space="preserve">(далее – департамент) </w:t>
      </w:r>
      <w:r>
        <w:rPr>
          <w:rFonts w:ascii="Times New Roman" w:hAnsi="Times New Roman"/>
          <w:sz w:val="28"/>
          <w:szCs w:val="28"/>
        </w:rPr>
        <w:t xml:space="preserve">в электронном виде посредством Портала государственных услуг Ханты-Мансийского автономного округа – Югры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A440B3">
        <w:rPr>
          <w:rFonts w:ascii="Times New Roman" w:hAnsi="Times New Roman"/>
          <w:sz w:val="28"/>
          <w:szCs w:val="28"/>
        </w:rPr>
        <w:t>://86.</w:t>
      </w:r>
      <w:r>
        <w:rPr>
          <w:rFonts w:ascii="Times New Roman" w:hAnsi="Times New Roman"/>
          <w:sz w:val="28"/>
          <w:szCs w:val="28"/>
          <w:lang w:val="en-US"/>
        </w:rPr>
        <w:t>gosuslugi</w:t>
      </w:r>
      <w:r w:rsidRPr="00A440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633D9D" w:rsidRPr="00293FEE" w:rsidRDefault="00633D9D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2.</w:t>
      </w:r>
      <w:r w:rsidR="00A440B3">
        <w:rPr>
          <w:rFonts w:ascii="Times New Roman" w:hAnsi="Times New Roman"/>
          <w:sz w:val="28"/>
          <w:szCs w:val="28"/>
        </w:rPr>
        <w:t>3</w:t>
      </w:r>
      <w:r w:rsidRPr="00293FEE">
        <w:rPr>
          <w:rFonts w:ascii="Times New Roman" w:hAnsi="Times New Roman"/>
          <w:sz w:val="28"/>
          <w:szCs w:val="28"/>
        </w:rPr>
        <w:t xml:space="preserve">. </w:t>
      </w:r>
      <w:r w:rsidR="00310CFB" w:rsidRPr="00293FEE">
        <w:rPr>
          <w:rFonts w:ascii="Times New Roman" w:hAnsi="Times New Roman"/>
          <w:sz w:val="28"/>
          <w:szCs w:val="28"/>
        </w:rPr>
        <w:t xml:space="preserve">Муниципальную услугу </w:t>
      </w:r>
      <w:r w:rsidR="00955929" w:rsidRPr="00293FEE">
        <w:rPr>
          <w:rFonts w:ascii="Times New Roman" w:hAnsi="Times New Roman"/>
          <w:sz w:val="28"/>
          <w:szCs w:val="28"/>
        </w:rPr>
        <w:t xml:space="preserve">предоставляет </w:t>
      </w:r>
      <w:r w:rsidR="00731BFD" w:rsidRPr="00293FEE">
        <w:rPr>
          <w:rFonts w:ascii="Times New Roman" w:hAnsi="Times New Roman"/>
          <w:sz w:val="28"/>
          <w:szCs w:val="28"/>
        </w:rPr>
        <w:t xml:space="preserve">муниципальное казённое учреждение «Многофункциональный центр предоставления государственных и муниципальных услуг города Сургута» </w:t>
      </w:r>
      <w:r w:rsidR="00C55197" w:rsidRPr="00293FEE">
        <w:rPr>
          <w:rFonts w:ascii="Times New Roman" w:hAnsi="Times New Roman"/>
          <w:sz w:val="28"/>
          <w:szCs w:val="28"/>
        </w:rPr>
        <w:t xml:space="preserve">(далее – </w:t>
      </w:r>
      <w:r w:rsidR="00731BFD" w:rsidRPr="00293FEE">
        <w:rPr>
          <w:rFonts w:ascii="Times New Roman" w:hAnsi="Times New Roman"/>
          <w:sz w:val="28"/>
          <w:szCs w:val="28"/>
        </w:rPr>
        <w:t>МКУ «МФЦ г. Сургута»</w:t>
      </w:r>
      <w:r w:rsidR="00C55197" w:rsidRPr="00293FEE">
        <w:rPr>
          <w:rFonts w:ascii="Times New Roman" w:hAnsi="Times New Roman"/>
          <w:sz w:val="28"/>
          <w:szCs w:val="28"/>
        </w:rPr>
        <w:t>)</w:t>
      </w:r>
      <w:r w:rsidRPr="00293FEE">
        <w:rPr>
          <w:rFonts w:ascii="Times New Roman" w:hAnsi="Times New Roman"/>
          <w:sz w:val="28"/>
          <w:szCs w:val="28"/>
        </w:rPr>
        <w:t>.</w:t>
      </w:r>
    </w:p>
    <w:bookmarkEnd w:id="6"/>
    <w:p w:rsidR="00633D9D" w:rsidRPr="00293FEE" w:rsidRDefault="00633D9D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2.</w:t>
      </w:r>
      <w:r w:rsidR="00A440B3">
        <w:rPr>
          <w:rFonts w:ascii="Times New Roman" w:hAnsi="Times New Roman"/>
          <w:sz w:val="28"/>
          <w:szCs w:val="28"/>
        </w:rPr>
        <w:t>3</w:t>
      </w:r>
      <w:r w:rsidRPr="00293FEE">
        <w:rPr>
          <w:rFonts w:ascii="Times New Roman" w:hAnsi="Times New Roman"/>
          <w:sz w:val="28"/>
          <w:szCs w:val="28"/>
        </w:rPr>
        <w:t xml:space="preserve">.1. Местонахождение: </w:t>
      </w:r>
      <w:r w:rsidR="00731BFD" w:rsidRPr="00293FEE">
        <w:rPr>
          <w:rFonts w:ascii="Times New Roman" w:hAnsi="Times New Roman"/>
          <w:sz w:val="28"/>
          <w:szCs w:val="28"/>
        </w:rPr>
        <w:t>Югорский тракт</w:t>
      </w:r>
      <w:r w:rsidRPr="00293FEE">
        <w:rPr>
          <w:rFonts w:ascii="Times New Roman" w:hAnsi="Times New Roman"/>
          <w:sz w:val="28"/>
          <w:szCs w:val="28"/>
        </w:rPr>
        <w:t xml:space="preserve">, дом </w:t>
      </w:r>
      <w:r w:rsidR="00731BFD" w:rsidRPr="00293FEE">
        <w:rPr>
          <w:rFonts w:ascii="Times New Roman" w:hAnsi="Times New Roman"/>
          <w:sz w:val="28"/>
          <w:szCs w:val="28"/>
        </w:rPr>
        <w:t>38</w:t>
      </w:r>
      <w:r w:rsidRPr="00293FEE">
        <w:rPr>
          <w:rFonts w:ascii="Times New Roman" w:hAnsi="Times New Roman"/>
          <w:sz w:val="28"/>
          <w:szCs w:val="28"/>
        </w:rPr>
        <w:t xml:space="preserve">, город Сургут, Тюменская область, Ханты-Мансийский автономный округ </w:t>
      </w:r>
      <w:r w:rsidR="00854A48" w:rsidRPr="00293FEE">
        <w:rPr>
          <w:rFonts w:ascii="Times New Roman" w:hAnsi="Times New Roman"/>
          <w:sz w:val="28"/>
          <w:szCs w:val="28"/>
        </w:rPr>
        <w:t>–</w:t>
      </w:r>
      <w:r w:rsidRPr="00293FEE">
        <w:rPr>
          <w:rFonts w:ascii="Times New Roman" w:hAnsi="Times New Roman"/>
          <w:sz w:val="28"/>
          <w:szCs w:val="28"/>
        </w:rPr>
        <w:t xml:space="preserve"> Югра</w:t>
      </w:r>
      <w:r w:rsidR="00D84B09" w:rsidRPr="00293FEE">
        <w:rPr>
          <w:rFonts w:ascii="Times New Roman" w:hAnsi="Times New Roman"/>
          <w:sz w:val="28"/>
          <w:szCs w:val="28"/>
        </w:rPr>
        <w:t>, 62840</w:t>
      </w:r>
      <w:r w:rsidR="00890A04" w:rsidRPr="00293FEE">
        <w:rPr>
          <w:rFonts w:ascii="Times New Roman" w:hAnsi="Times New Roman"/>
          <w:sz w:val="28"/>
          <w:szCs w:val="28"/>
        </w:rPr>
        <w:t>8</w:t>
      </w:r>
      <w:r w:rsidRPr="00293FEE">
        <w:rPr>
          <w:rFonts w:ascii="Times New Roman" w:hAnsi="Times New Roman"/>
          <w:sz w:val="28"/>
          <w:szCs w:val="28"/>
        </w:rPr>
        <w:t>.</w:t>
      </w:r>
    </w:p>
    <w:p w:rsidR="00633D9D" w:rsidRPr="00293FEE" w:rsidRDefault="00633D9D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lastRenderedPageBreak/>
        <w:t>2.</w:t>
      </w:r>
      <w:r w:rsidR="00A440B3">
        <w:rPr>
          <w:rFonts w:ascii="Times New Roman" w:hAnsi="Times New Roman"/>
          <w:sz w:val="28"/>
          <w:szCs w:val="28"/>
        </w:rPr>
        <w:t>3</w:t>
      </w:r>
      <w:r w:rsidRPr="00293FEE">
        <w:rPr>
          <w:rFonts w:ascii="Times New Roman" w:hAnsi="Times New Roman"/>
          <w:sz w:val="28"/>
          <w:szCs w:val="28"/>
        </w:rPr>
        <w:t xml:space="preserve">.2. График работы: </w:t>
      </w:r>
      <w:r w:rsidR="00310CFB" w:rsidRPr="00293FEE">
        <w:rPr>
          <w:rFonts w:ascii="Times New Roman" w:hAnsi="Times New Roman"/>
          <w:sz w:val="28"/>
          <w:szCs w:val="28"/>
        </w:rPr>
        <w:t>понедельник</w:t>
      </w:r>
      <w:r w:rsidR="00890A04" w:rsidRPr="00293FEE">
        <w:rPr>
          <w:rFonts w:ascii="Times New Roman" w:hAnsi="Times New Roman"/>
          <w:sz w:val="28"/>
          <w:szCs w:val="28"/>
        </w:rPr>
        <w:t>-пятница</w:t>
      </w:r>
      <w:r w:rsidR="00310CFB" w:rsidRPr="00293FEE">
        <w:rPr>
          <w:rFonts w:ascii="Times New Roman" w:hAnsi="Times New Roman"/>
          <w:sz w:val="28"/>
          <w:szCs w:val="28"/>
        </w:rPr>
        <w:t xml:space="preserve"> </w:t>
      </w:r>
      <w:r w:rsidR="00890A04" w:rsidRPr="00293FEE">
        <w:rPr>
          <w:rFonts w:ascii="Times New Roman" w:hAnsi="Times New Roman"/>
          <w:sz w:val="28"/>
          <w:szCs w:val="28"/>
        </w:rPr>
        <w:t xml:space="preserve">– </w:t>
      </w:r>
      <w:r w:rsidR="00516202" w:rsidRPr="00293FEE">
        <w:rPr>
          <w:rFonts w:ascii="Times New Roman" w:hAnsi="Times New Roman"/>
          <w:sz w:val="28"/>
          <w:szCs w:val="28"/>
        </w:rPr>
        <w:t xml:space="preserve">с </w:t>
      </w:r>
      <w:r w:rsidR="00890A04" w:rsidRPr="00293FEE">
        <w:rPr>
          <w:rFonts w:ascii="Times New Roman" w:hAnsi="Times New Roman"/>
          <w:sz w:val="28"/>
          <w:szCs w:val="28"/>
        </w:rPr>
        <w:t>8</w:t>
      </w:r>
      <w:r w:rsidR="00310CFB" w:rsidRPr="00293FEE">
        <w:rPr>
          <w:rFonts w:ascii="Times New Roman" w:hAnsi="Times New Roman"/>
          <w:sz w:val="28"/>
          <w:szCs w:val="28"/>
        </w:rPr>
        <w:t>.</w:t>
      </w:r>
      <w:r w:rsidR="00516202" w:rsidRPr="00293FEE">
        <w:rPr>
          <w:rFonts w:ascii="Times New Roman" w:hAnsi="Times New Roman"/>
          <w:sz w:val="28"/>
          <w:szCs w:val="28"/>
        </w:rPr>
        <w:t xml:space="preserve">00 до </w:t>
      </w:r>
      <w:r w:rsidR="00890A04" w:rsidRPr="00293FEE">
        <w:rPr>
          <w:rFonts w:ascii="Times New Roman" w:hAnsi="Times New Roman"/>
          <w:sz w:val="28"/>
          <w:szCs w:val="28"/>
        </w:rPr>
        <w:t>20</w:t>
      </w:r>
      <w:r w:rsidR="00310CFB" w:rsidRPr="00293FEE">
        <w:rPr>
          <w:rFonts w:ascii="Times New Roman" w:hAnsi="Times New Roman"/>
          <w:sz w:val="28"/>
          <w:szCs w:val="28"/>
        </w:rPr>
        <w:t>.</w:t>
      </w:r>
      <w:r w:rsidR="00516202" w:rsidRPr="00293FEE">
        <w:rPr>
          <w:rFonts w:ascii="Times New Roman" w:hAnsi="Times New Roman"/>
          <w:sz w:val="28"/>
          <w:szCs w:val="28"/>
        </w:rPr>
        <w:t xml:space="preserve">00, </w:t>
      </w:r>
      <w:r w:rsidR="00890A04" w:rsidRPr="00293FEE">
        <w:rPr>
          <w:rFonts w:ascii="Times New Roman" w:hAnsi="Times New Roman"/>
          <w:sz w:val="28"/>
          <w:szCs w:val="28"/>
        </w:rPr>
        <w:t>суббота – с 8.00</w:t>
      </w:r>
      <w:r w:rsidR="00854A48" w:rsidRPr="00293FEE">
        <w:rPr>
          <w:rFonts w:ascii="Times New Roman" w:hAnsi="Times New Roman"/>
          <w:sz w:val="28"/>
          <w:szCs w:val="28"/>
        </w:rPr>
        <w:t xml:space="preserve"> </w:t>
      </w:r>
      <w:r w:rsidR="00310CFB" w:rsidRPr="00293FEE">
        <w:rPr>
          <w:rFonts w:ascii="Times New Roman" w:hAnsi="Times New Roman"/>
          <w:sz w:val="28"/>
          <w:szCs w:val="28"/>
        </w:rPr>
        <w:t>до</w:t>
      </w:r>
      <w:r w:rsidR="00854A48" w:rsidRPr="00293FEE">
        <w:rPr>
          <w:rFonts w:ascii="Times New Roman" w:hAnsi="Times New Roman"/>
          <w:sz w:val="28"/>
          <w:szCs w:val="28"/>
        </w:rPr>
        <w:t xml:space="preserve"> 1</w:t>
      </w:r>
      <w:r w:rsidR="00890A04" w:rsidRPr="00293FEE">
        <w:rPr>
          <w:rFonts w:ascii="Times New Roman" w:hAnsi="Times New Roman"/>
          <w:sz w:val="28"/>
          <w:szCs w:val="28"/>
        </w:rPr>
        <w:t>8</w:t>
      </w:r>
      <w:r w:rsidR="00310CFB" w:rsidRPr="00293FEE">
        <w:rPr>
          <w:rFonts w:ascii="Times New Roman" w:hAnsi="Times New Roman"/>
          <w:sz w:val="28"/>
          <w:szCs w:val="28"/>
        </w:rPr>
        <w:t>.00</w:t>
      </w:r>
      <w:r w:rsidR="00890A04" w:rsidRPr="00293FEE">
        <w:rPr>
          <w:rFonts w:ascii="Times New Roman" w:hAnsi="Times New Roman"/>
          <w:sz w:val="28"/>
          <w:szCs w:val="28"/>
        </w:rPr>
        <w:t>.</w:t>
      </w:r>
      <w:r w:rsidR="00854A48" w:rsidRPr="00293FEE">
        <w:rPr>
          <w:rFonts w:ascii="Times New Roman" w:hAnsi="Times New Roman"/>
          <w:sz w:val="28"/>
          <w:szCs w:val="28"/>
        </w:rPr>
        <w:t xml:space="preserve"> </w:t>
      </w:r>
      <w:r w:rsidR="00310CFB" w:rsidRPr="00293FEE">
        <w:rPr>
          <w:rFonts w:ascii="Times New Roman" w:hAnsi="Times New Roman"/>
          <w:sz w:val="28"/>
          <w:szCs w:val="28"/>
        </w:rPr>
        <w:t>Выходн</w:t>
      </w:r>
      <w:r w:rsidR="00890A04" w:rsidRPr="00293FEE">
        <w:rPr>
          <w:rFonts w:ascii="Times New Roman" w:hAnsi="Times New Roman"/>
          <w:sz w:val="28"/>
          <w:szCs w:val="28"/>
        </w:rPr>
        <w:t>ой день</w:t>
      </w:r>
      <w:r w:rsidR="00310CFB" w:rsidRPr="00293FEE">
        <w:rPr>
          <w:rFonts w:ascii="Times New Roman" w:hAnsi="Times New Roman"/>
          <w:sz w:val="28"/>
          <w:szCs w:val="28"/>
        </w:rPr>
        <w:t xml:space="preserve"> –</w:t>
      </w:r>
      <w:r w:rsidR="00516202" w:rsidRPr="00293FEE">
        <w:rPr>
          <w:rFonts w:ascii="Times New Roman" w:hAnsi="Times New Roman"/>
          <w:sz w:val="28"/>
          <w:szCs w:val="28"/>
        </w:rPr>
        <w:t xml:space="preserve"> воскресенье</w:t>
      </w:r>
      <w:r w:rsidRPr="00293FEE">
        <w:rPr>
          <w:rFonts w:ascii="Times New Roman" w:hAnsi="Times New Roman"/>
          <w:sz w:val="28"/>
          <w:szCs w:val="28"/>
        </w:rPr>
        <w:t>.</w:t>
      </w:r>
    </w:p>
    <w:p w:rsidR="00633D9D" w:rsidRPr="00293FEE" w:rsidRDefault="00633D9D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2.</w:t>
      </w:r>
      <w:r w:rsidR="00A440B3">
        <w:rPr>
          <w:rFonts w:ascii="Times New Roman" w:hAnsi="Times New Roman"/>
          <w:sz w:val="28"/>
          <w:szCs w:val="28"/>
        </w:rPr>
        <w:t>3</w:t>
      </w:r>
      <w:r w:rsidRPr="00293FEE">
        <w:rPr>
          <w:rFonts w:ascii="Times New Roman" w:hAnsi="Times New Roman"/>
          <w:sz w:val="28"/>
          <w:szCs w:val="28"/>
        </w:rPr>
        <w:t>.3. Справочны</w:t>
      </w:r>
      <w:r w:rsidR="00890A04" w:rsidRPr="00293FEE">
        <w:rPr>
          <w:rFonts w:ascii="Times New Roman" w:hAnsi="Times New Roman"/>
          <w:sz w:val="28"/>
          <w:szCs w:val="28"/>
        </w:rPr>
        <w:t>й</w:t>
      </w:r>
      <w:r w:rsidRPr="00293FEE">
        <w:rPr>
          <w:rFonts w:ascii="Times New Roman" w:hAnsi="Times New Roman"/>
          <w:sz w:val="28"/>
          <w:szCs w:val="28"/>
        </w:rPr>
        <w:t xml:space="preserve"> телефон: </w:t>
      </w:r>
      <w:r w:rsidR="00D84B09" w:rsidRPr="00293FEE">
        <w:rPr>
          <w:rFonts w:ascii="Times New Roman" w:hAnsi="Times New Roman"/>
          <w:sz w:val="28"/>
          <w:szCs w:val="28"/>
        </w:rPr>
        <w:t xml:space="preserve">(3462) </w:t>
      </w:r>
      <w:r w:rsidR="00890A04" w:rsidRPr="00293FEE">
        <w:rPr>
          <w:rFonts w:ascii="Times New Roman" w:hAnsi="Times New Roman"/>
          <w:sz w:val="28"/>
          <w:szCs w:val="28"/>
        </w:rPr>
        <w:t>20-69-26</w:t>
      </w:r>
      <w:r w:rsidRPr="00293FEE">
        <w:rPr>
          <w:rFonts w:ascii="Times New Roman" w:hAnsi="Times New Roman"/>
          <w:sz w:val="28"/>
          <w:szCs w:val="28"/>
        </w:rPr>
        <w:t>.</w:t>
      </w:r>
    </w:p>
    <w:p w:rsidR="00633D9D" w:rsidRPr="00293FEE" w:rsidRDefault="00633D9D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2.</w:t>
      </w:r>
      <w:r w:rsidR="00A440B3">
        <w:rPr>
          <w:rFonts w:ascii="Times New Roman" w:hAnsi="Times New Roman"/>
          <w:sz w:val="28"/>
          <w:szCs w:val="28"/>
        </w:rPr>
        <w:t>3</w:t>
      </w:r>
      <w:r w:rsidRPr="00293FEE">
        <w:rPr>
          <w:rFonts w:ascii="Times New Roman" w:hAnsi="Times New Roman"/>
          <w:sz w:val="28"/>
          <w:szCs w:val="28"/>
        </w:rPr>
        <w:t xml:space="preserve">.4. </w:t>
      </w:r>
      <w:r w:rsidR="00D1226C" w:rsidRPr="00293FEE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D1226C" w:rsidRPr="00293FEE">
        <w:rPr>
          <w:rFonts w:ascii="Times New Roman" w:hAnsi="Times New Roman"/>
          <w:sz w:val="28"/>
          <w:szCs w:val="28"/>
          <w:lang w:val="en-US"/>
        </w:rPr>
        <w:t>mfc</w:t>
      </w:r>
      <w:r w:rsidR="00D1226C" w:rsidRPr="00293FEE">
        <w:rPr>
          <w:rFonts w:ascii="Times New Roman" w:hAnsi="Times New Roman"/>
          <w:sz w:val="28"/>
          <w:szCs w:val="28"/>
        </w:rPr>
        <w:t>@</w:t>
      </w:r>
      <w:r w:rsidR="00D1226C" w:rsidRPr="00293FEE">
        <w:rPr>
          <w:rFonts w:ascii="Times New Roman" w:hAnsi="Times New Roman"/>
          <w:sz w:val="28"/>
          <w:szCs w:val="28"/>
          <w:lang w:val="en-US"/>
        </w:rPr>
        <w:t>admsurgut</w:t>
      </w:r>
      <w:r w:rsidR="00D1226C" w:rsidRPr="00293FEE">
        <w:rPr>
          <w:rFonts w:ascii="Times New Roman" w:hAnsi="Times New Roman"/>
          <w:sz w:val="28"/>
          <w:szCs w:val="28"/>
        </w:rPr>
        <w:t>.</w:t>
      </w:r>
      <w:r w:rsidR="00D1226C" w:rsidRPr="00293FEE">
        <w:rPr>
          <w:rFonts w:ascii="Times New Roman" w:hAnsi="Times New Roman"/>
          <w:sz w:val="28"/>
          <w:szCs w:val="28"/>
          <w:lang w:val="en-US"/>
        </w:rPr>
        <w:t>ru</w:t>
      </w:r>
      <w:r w:rsidR="00D1226C" w:rsidRPr="00293FEE">
        <w:rPr>
          <w:rFonts w:ascii="Times New Roman" w:hAnsi="Times New Roman"/>
          <w:sz w:val="28"/>
          <w:szCs w:val="28"/>
        </w:rPr>
        <w:t>.</w:t>
      </w:r>
    </w:p>
    <w:p w:rsidR="004B46B1" w:rsidRPr="00293FEE" w:rsidRDefault="004B46B1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2.</w:t>
      </w:r>
      <w:r w:rsidR="00A440B3">
        <w:rPr>
          <w:rFonts w:ascii="Times New Roman" w:hAnsi="Times New Roman"/>
          <w:sz w:val="28"/>
          <w:szCs w:val="28"/>
        </w:rPr>
        <w:t>4</w:t>
      </w:r>
      <w:r w:rsidRPr="00293FEE">
        <w:rPr>
          <w:rFonts w:ascii="Times New Roman" w:hAnsi="Times New Roman"/>
          <w:sz w:val="28"/>
          <w:szCs w:val="28"/>
        </w:rPr>
        <w:t>. Административные процедуры, выполняемые в составе регламентируемой муниципальной услуги:</w:t>
      </w:r>
    </w:p>
    <w:p w:rsidR="004B46B1" w:rsidRPr="00293FEE" w:rsidRDefault="004B46B1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 xml:space="preserve">- прием </w:t>
      </w:r>
      <w:r w:rsidR="00F24BC8" w:rsidRPr="00293FEE">
        <w:rPr>
          <w:rFonts w:ascii="Times New Roman" w:hAnsi="Times New Roman"/>
          <w:sz w:val="28"/>
          <w:szCs w:val="28"/>
        </w:rPr>
        <w:t xml:space="preserve">и регистрация </w:t>
      </w:r>
      <w:r w:rsidRPr="00293FEE">
        <w:rPr>
          <w:rFonts w:ascii="Times New Roman" w:hAnsi="Times New Roman"/>
          <w:sz w:val="28"/>
          <w:szCs w:val="28"/>
        </w:rPr>
        <w:t>заявлени</w:t>
      </w:r>
      <w:r w:rsidR="00123FD7" w:rsidRPr="00293FEE">
        <w:rPr>
          <w:rFonts w:ascii="Times New Roman" w:hAnsi="Times New Roman"/>
          <w:sz w:val="28"/>
          <w:szCs w:val="28"/>
        </w:rPr>
        <w:t>я</w:t>
      </w:r>
      <w:r w:rsidRPr="00293FEE">
        <w:rPr>
          <w:rFonts w:ascii="Times New Roman" w:hAnsi="Times New Roman"/>
          <w:sz w:val="28"/>
          <w:szCs w:val="28"/>
        </w:rPr>
        <w:t>;</w:t>
      </w:r>
    </w:p>
    <w:p w:rsidR="004B46B1" w:rsidRPr="00293FEE" w:rsidRDefault="004B46B1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 xml:space="preserve">- </w:t>
      </w:r>
      <w:r w:rsidR="00123FD7" w:rsidRPr="00293FEE">
        <w:rPr>
          <w:rFonts w:ascii="Times New Roman" w:hAnsi="Times New Roman"/>
          <w:sz w:val="28"/>
          <w:szCs w:val="28"/>
        </w:rPr>
        <w:t>рассмотрение заявления</w:t>
      </w:r>
      <w:r w:rsidR="00F24BC8" w:rsidRPr="00293FEE">
        <w:rPr>
          <w:rFonts w:ascii="Times New Roman" w:hAnsi="Times New Roman"/>
          <w:sz w:val="28"/>
          <w:szCs w:val="28"/>
        </w:rPr>
        <w:t xml:space="preserve"> и </w:t>
      </w:r>
      <w:r w:rsidRPr="00293FEE">
        <w:rPr>
          <w:rFonts w:ascii="Times New Roman" w:hAnsi="Times New Roman"/>
          <w:sz w:val="28"/>
          <w:szCs w:val="28"/>
        </w:rPr>
        <w:t>предоставление ответ</w:t>
      </w:r>
      <w:r w:rsidR="00123FD7" w:rsidRPr="00293FEE">
        <w:rPr>
          <w:rFonts w:ascii="Times New Roman" w:hAnsi="Times New Roman"/>
          <w:sz w:val="28"/>
          <w:szCs w:val="28"/>
        </w:rPr>
        <w:t>а</w:t>
      </w:r>
      <w:r w:rsidRPr="00293FEE">
        <w:rPr>
          <w:rFonts w:ascii="Times New Roman" w:hAnsi="Times New Roman"/>
          <w:sz w:val="28"/>
          <w:szCs w:val="28"/>
        </w:rPr>
        <w:t xml:space="preserve"> заявител</w:t>
      </w:r>
      <w:r w:rsidR="00123FD7" w:rsidRPr="00293FEE">
        <w:rPr>
          <w:rFonts w:ascii="Times New Roman" w:hAnsi="Times New Roman"/>
          <w:sz w:val="28"/>
          <w:szCs w:val="28"/>
        </w:rPr>
        <w:t>ю</w:t>
      </w:r>
      <w:r w:rsidRPr="00293FEE">
        <w:rPr>
          <w:rFonts w:ascii="Times New Roman" w:hAnsi="Times New Roman"/>
          <w:sz w:val="28"/>
          <w:szCs w:val="28"/>
        </w:rPr>
        <w:t>.</w:t>
      </w:r>
    </w:p>
    <w:p w:rsidR="00A440B3" w:rsidRPr="00293FEE" w:rsidRDefault="00A440B3" w:rsidP="00A440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23"/>
      <w:r w:rsidRPr="00293FEE">
        <w:rPr>
          <w:rFonts w:ascii="Times New Roman" w:hAnsi="Times New Roman"/>
          <w:sz w:val="28"/>
          <w:szCs w:val="28"/>
        </w:rPr>
        <w:t xml:space="preserve">2.5. Информацию о порядке получения муниципальной услуги можно получить посредством Портала государственных услуг Ханты-Мансийского автономного округа-Югры http://86.gosuslugi.ru, а также при личном обращении заявителя в МКУ «МФЦ г. Сургута» или по </w:t>
      </w:r>
      <w:r w:rsidR="00520414">
        <w:rPr>
          <w:rFonts w:ascii="Times New Roman" w:hAnsi="Times New Roman"/>
          <w:sz w:val="28"/>
          <w:szCs w:val="28"/>
        </w:rPr>
        <w:t xml:space="preserve">многоканальному справочному </w:t>
      </w:r>
      <w:r w:rsidRPr="00293FEE">
        <w:rPr>
          <w:rFonts w:ascii="Times New Roman" w:hAnsi="Times New Roman"/>
          <w:sz w:val="28"/>
          <w:szCs w:val="28"/>
        </w:rPr>
        <w:t>телефону</w:t>
      </w:r>
      <w:r w:rsidR="00520414">
        <w:rPr>
          <w:rFonts w:ascii="Times New Roman" w:hAnsi="Times New Roman"/>
          <w:sz w:val="28"/>
          <w:szCs w:val="28"/>
        </w:rPr>
        <w:t xml:space="preserve"> </w:t>
      </w:r>
      <w:r w:rsidR="00520414" w:rsidRPr="00293FEE">
        <w:rPr>
          <w:rFonts w:ascii="Times New Roman" w:hAnsi="Times New Roman"/>
          <w:sz w:val="28"/>
          <w:szCs w:val="28"/>
        </w:rPr>
        <w:t>(3462) 20-69-26</w:t>
      </w:r>
      <w:r w:rsidRPr="00293FEE">
        <w:rPr>
          <w:rFonts w:ascii="Times New Roman" w:hAnsi="Times New Roman"/>
          <w:sz w:val="28"/>
          <w:szCs w:val="28"/>
        </w:rPr>
        <w:t>.</w:t>
      </w:r>
    </w:p>
    <w:p w:rsidR="001719B0" w:rsidRPr="00293FEE" w:rsidRDefault="00633D9D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2.</w:t>
      </w:r>
      <w:r w:rsidR="00FC18FA">
        <w:rPr>
          <w:rFonts w:ascii="Times New Roman" w:hAnsi="Times New Roman"/>
          <w:sz w:val="28"/>
          <w:szCs w:val="28"/>
        </w:rPr>
        <w:t>6</w:t>
      </w:r>
      <w:r w:rsidRPr="00293FEE">
        <w:rPr>
          <w:rFonts w:ascii="Times New Roman" w:hAnsi="Times New Roman"/>
          <w:sz w:val="28"/>
          <w:szCs w:val="28"/>
        </w:rPr>
        <w:t>.</w:t>
      </w:r>
      <w:bookmarkEnd w:id="7"/>
      <w:r w:rsidR="001719B0" w:rsidRPr="00293FEE">
        <w:rPr>
          <w:rFonts w:ascii="Times New Roman" w:hAnsi="Times New Roman"/>
          <w:sz w:val="28"/>
          <w:szCs w:val="28"/>
        </w:rPr>
        <w:t xml:space="preserve"> </w:t>
      </w:r>
      <w:r w:rsidR="00310CFB" w:rsidRPr="00293FEE">
        <w:rPr>
          <w:rFonts w:ascii="Times New Roman" w:hAnsi="Times New Roman"/>
          <w:sz w:val="28"/>
          <w:szCs w:val="28"/>
        </w:rPr>
        <w:t xml:space="preserve">Получателями </w:t>
      </w:r>
      <w:r w:rsidR="001719B0" w:rsidRPr="00293FEE">
        <w:rPr>
          <w:rFonts w:ascii="Times New Roman" w:hAnsi="Times New Roman"/>
          <w:sz w:val="28"/>
          <w:szCs w:val="28"/>
        </w:rPr>
        <w:t>муниципальной услуги являются юридические лица, а также физические лица, в том числе иностранные</w:t>
      </w:r>
      <w:r w:rsidR="004B46B1" w:rsidRPr="00293FEE">
        <w:rPr>
          <w:rFonts w:ascii="Times New Roman" w:hAnsi="Times New Roman"/>
          <w:sz w:val="28"/>
          <w:szCs w:val="28"/>
        </w:rPr>
        <w:t xml:space="preserve"> граждане</w:t>
      </w:r>
      <w:r w:rsidR="001719B0" w:rsidRPr="00293FEE">
        <w:rPr>
          <w:rFonts w:ascii="Times New Roman" w:hAnsi="Times New Roman"/>
          <w:sz w:val="28"/>
          <w:szCs w:val="28"/>
        </w:rPr>
        <w:t>, зарегистрированные в Российской Федерации в установленном законодательством порядке в качестве лиц, самостоятельно осуществляющих предпринимательскую деятельность</w:t>
      </w:r>
      <w:r w:rsidR="00293FEE" w:rsidRPr="00293FEE">
        <w:rPr>
          <w:rFonts w:ascii="Times New Roman" w:hAnsi="Times New Roman"/>
          <w:sz w:val="28"/>
          <w:szCs w:val="28"/>
        </w:rPr>
        <w:t>.</w:t>
      </w:r>
    </w:p>
    <w:p w:rsidR="001719B0" w:rsidRPr="00293FEE" w:rsidRDefault="00633D9D" w:rsidP="00D87E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24"/>
      <w:r w:rsidRPr="00293FEE">
        <w:rPr>
          <w:rFonts w:ascii="Times New Roman" w:hAnsi="Times New Roman"/>
          <w:sz w:val="28"/>
          <w:szCs w:val="28"/>
        </w:rPr>
        <w:t>2.</w:t>
      </w:r>
      <w:r w:rsidR="00FC18FA">
        <w:rPr>
          <w:rFonts w:ascii="Times New Roman" w:hAnsi="Times New Roman"/>
          <w:sz w:val="28"/>
          <w:szCs w:val="28"/>
        </w:rPr>
        <w:t>7</w:t>
      </w:r>
      <w:r w:rsidRPr="00293FEE">
        <w:rPr>
          <w:rFonts w:ascii="Times New Roman" w:hAnsi="Times New Roman"/>
          <w:sz w:val="28"/>
          <w:szCs w:val="28"/>
        </w:rPr>
        <w:t xml:space="preserve">. </w:t>
      </w:r>
      <w:bookmarkEnd w:id="8"/>
      <w:r w:rsidR="001719B0" w:rsidRPr="00293FEE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375DDA" w:rsidRPr="00293FEE">
        <w:rPr>
          <w:rFonts w:ascii="Times New Roman" w:hAnsi="Times New Roman"/>
          <w:sz w:val="28"/>
          <w:szCs w:val="28"/>
        </w:rPr>
        <w:t xml:space="preserve">муниципальной </w:t>
      </w:r>
      <w:r w:rsidR="001719B0" w:rsidRPr="00293FEE">
        <w:rPr>
          <w:rFonts w:ascii="Times New Roman" w:hAnsi="Times New Roman"/>
          <w:sz w:val="28"/>
          <w:szCs w:val="28"/>
        </w:rPr>
        <w:t xml:space="preserve">услуги является: </w:t>
      </w:r>
    </w:p>
    <w:p w:rsidR="001719B0" w:rsidRPr="00293FEE" w:rsidRDefault="001719B0" w:rsidP="00D87E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1) предоставление информации об объектах недвижимого имущества,</w:t>
      </w:r>
      <w:r w:rsidR="00DE1368" w:rsidRPr="00293FEE">
        <w:rPr>
          <w:rFonts w:ascii="Times New Roman" w:hAnsi="Times New Roman"/>
          <w:sz w:val="28"/>
          <w:szCs w:val="28"/>
        </w:rPr>
        <w:t xml:space="preserve"> </w:t>
      </w:r>
      <w:r w:rsidRPr="00293FEE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</w:t>
      </w:r>
      <w:r w:rsidR="008676BB" w:rsidRPr="00293FEE">
        <w:rPr>
          <w:rFonts w:ascii="Times New Roman" w:hAnsi="Times New Roman"/>
          <w:sz w:val="28"/>
          <w:szCs w:val="28"/>
        </w:rPr>
        <w:t xml:space="preserve">муниципального </w:t>
      </w:r>
      <w:r w:rsidR="00D63B62" w:rsidRPr="00293FEE">
        <w:rPr>
          <w:rFonts w:ascii="Times New Roman" w:hAnsi="Times New Roman"/>
          <w:sz w:val="28"/>
          <w:szCs w:val="28"/>
        </w:rPr>
        <w:t>образования городской</w:t>
      </w:r>
      <w:r w:rsidR="008676BB" w:rsidRPr="00293FEE">
        <w:rPr>
          <w:rFonts w:ascii="Times New Roman" w:hAnsi="Times New Roman"/>
          <w:sz w:val="28"/>
          <w:szCs w:val="28"/>
        </w:rPr>
        <w:t xml:space="preserve"> округ город Сургут</w:t>
      </w:r>
      <w:r w:rsidRPr="00293FEE">
        <w:rPr>
          <w:rFonts w:ascii="Times New Roman" w:hAnsi="Times New Roman"/>
          <w:sz w:val="28"/>
          <w:szCs w:val="28"/>
        </w:rPr>
        <w:t>, составляющих муниципальную казну</w:t>
      </w:r>
      <w:r w:rsidR="00DE1368" w:rsidRPr="00293FEE">
        <w:rPr>
          <w:rFonts w:ascii="Times New Roman" w:hAnsi="Times New Roman"/>
          <w:sz w:val="28"/>
          <w:szCs w:val="28"/>
        </w:rPr>
        <w:t xml:space="preserve"> </w:t>
      </w:r>
      <w:r w:rsidR="008676BB" w:rsidRPr="00293FEE">
        <w:rPr>
          <w:rFonts w:ascii="Times New Roman" w:hAnsi="Times New Roman"/>
          <w:sz w:val="28"/>
          <w:szCs w:val="28"/>
        </w:rPr>
        <w:t>муниципального образования городской округ город Сургут</w:t>
      </w:r>
      <w:r w:rsidRPr="00293FEE">
        <w:rPr>
          <w:rFonts w:ascii="Times New Roman" w:hAnsi="Times New Roman"/>
          <w:sz w:val="28"/>
          <w:szCs w:val="28"/>
        </w:rPr>
        <w:t xml:space="preserve"> и </w:t>
      </w:r>
      <w:r w:rsidR="008372A6" w:rsidRPr="00293FEE">
        <w:rPr>
          <w:rFonts w:ascii="Times New Roman" w:hAnsi="Times New Roman"/>
          <w:sz w:val="28"/>
          <w:szCs w:val="28"/>
        </w:rPr>
        <w:t>предназначенных для передачи во владение и (или) в пользование субъектам малого и среднего предпринимательства</w:t>
      </w:r>
      <w:r w:rsidR="005F5C26" w:rsidRPr="00293FEE">
        <w:rPr>
          <w:rFonts w:ascii="Times New Roman" w:hAnsi="Times New Roman"/>
          <w:sz w:val="28"/>
          <w:szCs w:val="28"/>
        </w:rPr>
        <w:t>,</w:t>
      </w:r>
      <w:r w:rsidR="008676BB" w:rsidRPr="00293FEE">
        <w:rPr>
          <w:rFonts w:ascii="Times New Roman" w:hAnsi="Times New Roman"/>
          <w:sz w:val="28"/>
          <w:szCs w:val="28"/>
        </w:rPr>
        <w:t xml:space="preserve"> (далее –</w:t>
      </w:r>
      <w:r w:rsidRPr="00293FEE">
        <w:rPr>
          <w:rFonts w:ascii="Times New Roman" w:hAnsi="Times New Roman"/>
          <w:sz w:val="28"/>
          <w:szCs w:val="28"/>
        </w:rPr>
        <w:t xml:space="preserve"> </w:t>
      </w:r>
      <w:r w:rsidR="00375DDA" w:rsidRPr="00293FEE">
        <w:rPr>
          <w:rFonts w:ascii="Times New Roman" w:hAnsi="Times New Roman"/>
          <w:sz w:val="28"/>
          <w:szCs w:val="28"/>
        </w:rPr>
        <w:t>И</w:t>
      </w:r>
      <w:r w:rsidRPr="00293FEE">
        <w:rPr>
          <w:rFonts w:ascii="Times New Roman" w:hAnsi="Times New Roman"/>
          <w:sz w:val="28"/>
          <w:szCs w:val="28"/>
        </w:rPr>
        <w:t>нформация) в следующем объеме –</w:t>
      </w:r>
      <w:r w:rsidR="008676BB" w:rsidRPr="00293FEE">
        <w:rPr>
          <w:rFonts w:ascii="Times New Roman" w:hAnsi="Times New Roman"/>
          <w:sz w:val="28"/>
          <w:szCs w:val="28"/>
        </w:rPr>
        <w:t xml:space="preserve"> </w:t>
      </w:r>
      <w:r w:rsidRPr="00293FEE">
        <w:rPr>
          <w:rFonts w:ascii="Times New Roman" w:hAnsi="Times New Roman"/>
          <w:sz w:val="28"/>
          <w:szCs w:val="28"/>
        </w:rPr>
        <w:t>адрес, площадь</w:t>
      </w:r>
      <w:r w:rsidR="008676BB" w:rsidRPr="00293FEE">
        <w:rPr>
          <w:rFonts w:ascii="Times New Roman" w:hAnsi="Times New Roman"/>
          <w:sz w:val="28"/>
          <w:szCs w:val="28"/>
        </w:rPr>
        <w:t xml:space="preserve"> и </w:t>
      </w:r>
      <w:r w:rsidRPr="00293FEE">
        <w:rPr>
          <w:rFonts w:ascii="Times New Roman" w:hAnsi="Times New Roman"/>
          <w:sz w:val="28"/>
          <w:szCs w:val="28"/>
        </w:rPr>
        <w:t>дата</w:t>
      </w:r>
      <w:r w:rsidR="00DE1368" w:rsidRPr="00293FEE">
        <w:rPr>
          <w:rFonts w:ascii="Times New Roman" w:hAnsi="Times New Roman"/>
          <w:sz w:val="28"/>
          <w:szCs w:val="28"/>
        </w:rPr>
        <w:t>,</w:t>
      </w:r>
      <w:r w:rsidRPr="00293FEE">
        <w:rPr>
          <w:rFonts w:ascii="Times New Roman" w:hAnsi="Times New Roman"/>
          <w:sz w:val="28"/>
          <w:szCs w:val="28"/>
        </w:rPr>
        <w:t xml:space="preserve"> по состоянию на которую выдается </w:t>
      </w:r>
      <w:r w:rsidR="005F5C26" w:rsidRPr="00293FEE">
        <w:rPr>
          <w:rFonts w:ascii="Times New Roman" w:hAnsi="Times New Roman"/>
          <w:sz w:val="28"/>
          <w:szCs w:val="28"/>
        </w:rPr>
        <w:t>И</w:t>
      </w:r>
      <w:r w:rsidRPr="00293FEE">
        <w:rPr>
          <w:rFonts w:ascii="Times New Roman" w:hAnsi="Times New Roman"/>
          <w:sz w:val="28"/>
          <w:szCs w:val="28"/>
        </w:rPr>
        <w:t>нформация;</w:t>
      </w:r>
    </w:p>
    <w:p w:rsidR="00633D9D" w:rsidRPr="00293FEE" w:rsidRDefault="001719B0" w:rsidP="00D87E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 xml:space="preserve">2) </w:t>
      </w:r>
      <w:r w:rsidR="006E2724" w:rsidRPr="00293FEE">
        <w:rPr>
          <w:rFonts w:ascii="Times New Roman" w:hAnsi="Times New Roman"/>
          <w:sz w:val="28"/>
          <w:szCs w:val="28"/>
        </w:rPr>
        <w:t>уведомление заявителя об отсутствии Информации в отношении запрошенного адреса</w:t>
      </w:r>
      <w:r w:rsidR="00F24BC8" w:rsidRPr="00293FEE">
        <w:rPr>
          <w:rFonts w:ascii="Times New Roman" w:hAnsi="Times New Roman"/>
          <w:sz w:val="28"/>
          <w:szCs w:val="28"/>
        </w:rPr>
        <w:t xml:space="preserve">. </w:t>
      </w:r>
    </w:p>
    <w:p w:rsidR="008676BB" w:rsidRPr="00293FEE" w:rsidRDefault="00633D9D" w:rsidP="00D87E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25"/>
      <w:r w:rsidRPr="00293FEE">
        <w:rPr>
          <w:rFonts w:ascii="Times New Roman" w:hAnsi="Times New Roman"/>
          <w:sz w:val="28"/>
          <w:szCs w:val="28"/>
        </w:rPr>
        <w:t>2.</w:t>
      </w:r>
      <w:r w:rsidR="00FC18FA">
        <w:rPr>
          <w:rFonts w:ascii="Times New Roman" w:hAnsi="Times New Roman"/>
          <w:sz w:val="28"/>
          <w:szCs w:val="28"/>
        </w:rPr>
        <w:t>8</w:t>
      </w:r>
      <w:r w:rsidRPr="00293FEE">
        <w:rPr>
          <w:rFonts w:ascii="Times New Roman" w:hAnsi="Times New Roman"/>
          <w:sz w:val="28"/>
          <w:szCs w:val="28"/>
        </w:rPr>
        <w:t xml:space="preserve">. </w:t>
      </w:r>
      <w:bookmarkEnd w:id="9"/>
      <w:r w:rsidR="008676BB" w:rsidRPr="00293FEE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0B0F15" w:rsidRPr="00293FEE">
        <w:rPr>
          <w:rFonts w:ascii="Times New Roman" w:hAnsi="Times New Roman"/>
          <w:sz w:val="28"/>
          <w:szCs w:val="28"/>
        </w:rPr>
        <w:t>муниципальной</w:t>
      </w:r>
      <w:r w:rsidR="008676BB" w:rsidRPr="00293FEE">
        <w:rPr>
          <w:rFonts w:ascii="Times New Roman" w:hAnsi="Times New Roman"/>
          <w:sz w:val="28"/>
          <w:szCs w:val="28"/>
        </w:rPr>
        <w:t xml:space="preserve"> услуги составляет не более </w:t>
      </w:r>
      <w:r w:rsidR="00D63B62" w:rsidRPr="00293FEE">
        <w:rPr>
          <w:rFonts w:ascii="Times New Roman" w:hAnsi="Times New Roman"/>
          <w:sz w:val="28"/>
          <w:szCs w:val="28"/>
        </w:rPr>
        <w:t>30 минут</w:t>
      </w:r>
      <w:r w:rsidRPr="00293FEE">
        <w:rPr>
          <w:rFonts w:ascii="Times New Roman" w:hAnsi="Times New Roman"/>
          <w:sz w:val="28"/>
          <w:szCs w:val="28"/>
        </w:rPr>
        <w:t>.</w:t>
      </w:r>
      <w:bookmarkStart w:id="10" w:name="sub_1026"/>
    </w:p>
    <w:p w:rsidR="00633D9D" w:rsidRPr="00293FEE" w:rsidRDefault="00FC18FA" w:rsidP="00D87E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211B8E" w:rsidRPr="00293FEE">
        <w:rPr>
          <w:rFonts w:ascii="Times New Roman" w:hAnsi="Times New Roman"/>
          <w:sz w:val="28"/>
          <w:szCs w:val="28"/>
        </w:rPr>
        <w:t xml:space="preserve">. </w:t>
      </w:r>
      <w:bookmarkEnd w:id="10"/>
      <w:r w:rsidR="00211B8E" w:rsidRPr="00293FEE">
        <w:rPr>
          <w:rFonts w:ascii="Times New Roman" w:hAnsi="Times New Roman"/>
          <w:sz w:val="28"/>
          <w:szCs w:val="28"/>
        </w:rPr>
        <w:t>Н</w:t>
      </w:r>
      <w:r w:rsidR="00633D9D" w:rsidRPr="00293FEE">
        <w:rPr>
          <w:rFonts w:ascii="Times New Roman" w:hAnsi="Times New Roman"/>
          <w:sz w:val="28"/>
          <w:szCs w:val="28"/>
        </w:rPr>
        <w:t>ормативными правовыми актами, непосредственно регулирующими предоставление муниципальной услуги, являются:</w:t>
      </w:r>
    </w:p>
    <w:p w:rsidR="008676BB" w:rsidRPr="00293FEE" w:rsidRDefault="008676BB" w:rsidP="00D87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</w:t>
      </w:r>
      <w:r w:rsidR="00DE1368" w:rsidRPr="00293FEE">
        <w:rPr>
          <w:rFonts w:ascii="Times New Roman" w:hAnsi="Times New Roman"/>
          <w:sz w:val="28"/>
          <w:szCs w:val="28"/>
        </w:rPr>
        <w:t>»</w:t>
      </w:r>
      <w:r w:rsidR="00C653A5" w:rsidRPr="00293FEE">
        <w:rPr>
          <w:rFonts w:ascii="Times New Roman" w:hAnsi="Times New Roman"/>
          <w:sz w:val="28"/>
          <w:szCs w:val="28"/>
        </w:rPr>
        <w:t xml:space="preserve"> («Российская газета» от 30.07.2010 № 88)</w:t>
      </w:r>
      <w:r w:rsidRPr="00293FEE">
        <w:rPr>
          <w:rFonts w:ascii="Times New Roman" w:hAnsi="Times New Roman"/>
          <w:sz w:val="28"/>
          <w:szCs w:val="28"/>
        </w:rPr>
        <w:t>;</w:t>
      </w:r>
    </w:p>
    <w:p w:rsidR="008676BB" w:rsidRPr="00293FEE" w:rsidRDefault="008676BB" w:rsidP="00D87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- Федеральный закон от 09.02.2009 № 8-ФЗ «Об обеспечении доступа к информации о деятельности государственных органов и органов местного самоуправления»</w:t>
      </w:r>
      <w:r w:rsidR="00C653A5" w:rsidRPr="00293FEE">
        <w:rPr>
          <w:rFonts w:ascii="Times New Roman" w:hAnsi="Times New Roman"/>
          <w:sz w:val="28"/>
          <w:szCs w:val="28"/>
        </w:rPr>
        <w:t xml:space="preserve"> («Российская газета» от 13.02.2009 № 25)</w:t>
      </w:r>
      <w:r w:rsidRPr="00293FEE">
        <w:rPr>
          <w:rFonts w:ascii="Times New Roman" w:hAnsi="Times New Roman"/>
          <w:sz w:val="28"/>
          <w:szCs w:val="28"/>
        </w:rPr>
        <w:t>;</w:t>
      </w:r>
    </w:p>
    <w:p w:rsidR="00CD68D9" w:rsidRPr="00293FEE" w:rsidRDefault="003C6D33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293FEE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293FEE">
        <w:rPr>
          <w:rFonts w:ascii="Times New Roman" w:hAnsi="Times New Roman"/>
          <w:sz w:val="28"/>
          <w:szCs w:val="28"/>
        </w:rPr>
        <w:t xml:space="preserve"> от 16.09.2003 </w:t>
      </w:r>
      <w:r w:rsidR="00D1226C" w:rsidRPr="00293FEE">
        <w:rPr>
          <w:rFonts w:ascii="Times New Roman" w:hAnsi="Times New Roman"/>
          <w:sz w:val="28"/>
          <w:szCs w:val="28"/>
        </w:rPr>
        <w:t>№</w:t>
      </w:r>
      <w:r w:rsidRPr="00293FEE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C653A5" w:rsidRPr="00293FEE">
        <w:rPr>
          <w:rFonts w:ascii="Times New Roman" w:hAnsi="Times New Roman"/>
          <w:sz w:val="28"/>
          <w:szCs w:val="28"/>
        </w:rPr>
        <w:t xml:space="preserve"> («Российская газета» от </w:t>
      </w:r>
      <w:r w:rsidR="00144E6E" w:rsidRPr="00293FEE">
        <w:rPr>
          <w:rFonts w:ascii="Times New Roman" w:hAnsi="Times New Roman"/>
          <w:sz w:val="28"/>
          <w:szCs w:val="28"/>
        </w:rPr>
        <w:t>08.10.2003 № 202);</w:t>
      </w:r>
    </w:p>
    <w:p w:rsidR="003C6D33" w:rsidRDefault="00CD68D9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- Федеральный закон от 24.07.2007 № 209-ФЗ «О развитии малого и среднего предпринимательства в Российской Федерации»</w:t>
      </w:r>
      <w:r w:rsidR="00144E6E" w:rsidRPr="00293FEE">
        <w:rPr>
          <w:rFonts w:ascii="Times New Roman" w:hAnsi="Times New Roman"/>
          <w:sz w:val="28"/>
          <w:szCs w:val="28"/>
        </w:rPr>
        <w:t xml:space="preserve"> («Российская газета» от 31.07.2007 № 164)</w:t>
      </w:r>
      <w:r w:rsidR="003C6D33" w:rsidRPr="00293FEE">
        <w:rPr>
          <w:rFonts w:ascii="Times New Roman" w:hAnsi="Times New Roman"/>
          <w:sz w:val="28"/>
          <w:szCs w:val="28"/>
        </w:rPr>
        <w:t>;</w:t>
      </w:r>
    </w:p>
    <w:p w:rsidR="00FC18FA" w:rsidRDefault="00FC18FA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18FA" w:rsidRPr="00293FEE" w:rsidRDefault="00FC18FA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226C" w:rsidRPr="00293FEE" w:rsidRDefault="00D1226C" w:rsidP="00D12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lastRenderedPageBreak/>
        <w:t>- Закон Ханты-Мансийского автономного округа – Югры от 11.06.2010 № 102-оз «Об административных правонарушениях» (Собрание законодательства Ханты-Мансийского автономного округа – Югры</w:t>
      </w:r>
      <w:r w:rsidR="00FC18FA">
        <w:rPr>
          <w:rFonts w:ascii="Times New Roman" w:hAnsi="Times New Roman"/>
          <w:sz w:val="28"/>
          <w:szCs w:val="28"/>
        </w:rPr>
        <w:t>, № 6 (часть I), ст. 461, 2010 </w:t>
      </w:r>
      <w:r w:rsidRPr="00293FEE">
        <w:rPr>
          <w:rFonts w:ascii="Times New Roman" w:hAnsi="Times New Roman"/>
          <w:sz w:val="28"/>
          <w:szCs w:val="28"/>
        </w:rPr>
        <w:t xml:space="preserve">Новости Югры от 13.07.2010 № 107); </w:t>
      </w:r>
    </w:p>
    <w:p w:rsidR="00E0242B" w:rsidRPr="00293FEE" w:rsidRDefault="00D1226C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-</w:t>
      </w:r>
      <w:r w:rsidR="003C6D33" w:rsidRPr="00293FE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3C6D33" w:rsidRPr="00293FEE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Устав</w:t>
        </w:r>
      </w:hyperlink>
      <w:r w:rsidR="003C6D33" w:rsidRPr="00293FEE">
        <w:rPr>
          <w:rFonts w:ascii="Times New Roman" w:hAnsi="Times New Roman"/>
          <w:sz w:val="28"/>
          <w:szCs w:val="28"/>
        </w:rPr>
        <w:t xml:space="preserve"> городского округа город Сургут Ханты-Мансийского автономного округа – Югры, утвержденный решением Сургутской городской Думы от 18.02.2005 № 425-IIIГД</w:t>
      </w:r>
      <w:r w:rsidR="00144E6E" w:rsidRPr="00293FEE">
        <w:rPr>
          <w:rFonts w:ascii="Times New Roman" w:hAnsi="Times New Roman"/>
          <w:sz w:val="28"/>
          <w:szCs w:val="28"/>
        </w:rPr>
        <w:t xml:space="preserve"> (газета «Сургутские ведомости» от 28.03.2005 № 12)</w:t>
      </w:r>
      <w:r w:rsidR="003C6D33" w:rsidRPr="00293FEE">
        <w:rPr>
          <w:rFonts w:ascii="Times New Roman" w:hAnsi="Times New Roman"/>
          <w:sz w:val="28"/>
          <w:szCs w:val="28"/>
        </w:rPr>
        <w:t>;</w:t>
      </w:r>
    </w:p>
    <w:p w:rsidR="003C6D33" w:rsidRPr="00293FEE" w:rsidRDefault="00953FBC" w:rsidP="00FC18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-</w:t>
      </w:r>
      <w:r w:rsidR="008676BB" w:rsidRPr="00293FEE">
        <w:rPr>
          <w:rFonts w:ascii="Times New Roman" w:hAnsi="Times New Roman"/>
          <w:sz w:val="28"/>
          <w:szCs w:val="28"/>
        </w:rPr>
        <w:t xml:space="preserve"> </w:t>
      </w:r>
      <w:r w:rsidR="003C6D33" w:rsidRPr="00293FEE">
        <w:rPr>
          <w:rFonts w:ascii="Times New Roman" w:hAnsi="Times New Roman"/>
          <w:sz w:val="28"/>
          <w:szCs w:val="28"/>
        </w:rPr>
        <w:t xml:space="preserve">Положение о порядке управления и распоряжения имуществом, находящимся в муниципальной собственности, утвержденное решением </w:t>
      </w:r>
      <w:r w:rsidRPr="00293FEE">
        <w:rPr>
          <w:rFonts w:ascii="Times New Roman" w:hAnsi="Times New Roman"/>
          <w:sz w:val="28"/>
          <w:szCs w:val="28"/>
        </w:rPr>
        <w:t>Д</w:t>
      </w:r>
      <w:r w:rsidR="003C6D33" w:rsidRPr="00293FEE">
        <w:rPr>
          <w:rFonts w:ascii="Times New Roman" w:hAnsi="Times New Roman"/>
          <w:sz w:val="28"/>
          <w:szCs w:val="28"/>
        </w:rPr>
        <w:t xml:space="preserve">умы города Сургута от </w:t>
      </w:r>
      <w:r w:rsidR="00367C08" w:rsidRPr="00293FEE">
        <w:rPr>
          <w:rFonts w:ascii="Times New Roman" w:hAnsi="Times New Roman"/>
          <w:sz w:val="28"/>
          <w:szCs w:val="28"/>
        </w:rPr>
        <w:t>07</w:t>
      </w:r>
      <w:r w:rsidR="003C6D33" w:rsidRPr="00293FEE">
        <w:rPr>
          <w:rFonts w:ascii="Times New Roman" w:hAnsi="Times New Roman"/>
          <w:sz w:val="28"/>
          <w:szCs w:val="28"/>
        </w:rPr>
        <w:t>.10.2009 № 604-</w:t>
      </w:r>
      <w:r w:rsidR="003C6D33" w:rsidRPr="00293FEE">
        <w:rPr>
          <w:rFonts w:ascii="Times New Roman" w:hAnsi="Times New Roman"/>
          <w:sz w:val="28"/>
          <w:szCs w:val="28"/>
          <w:lang w:val="en-US"/>
        </w:rPr>
        <w:t>IV</w:t>
      </w:r>
      <w:r w:rsidR="003C6D33" w:rsidRPr="00293FEE">
        <w:rPr>
          <w:rFonts w:ascii="Times New Roman" w:hAnsi="Times New Roman"/>
          <w:sz w:val="28"/>
          <w:szCs w:val="28"/>
        </w:rPr>
        <w:t>ДГ</w:t>
      </w:r>
      <w:r w:rsidR="00144E6E" w:rsidRPr="00293FEE">
        <w:rPr>
          <w:rFonts w:ascii="Times New Roman" w:hAnsi="Times New Roman"/>
          <w:sz w:val="28"/>
          <w:szCs w:val="28"/>
        </w:rPr>
        <w:t xml:space="preserve"> (газета «Сургутские ведомости» от 17.10.2009 № 40)</w:t>
      </w:r>
      <w:r w:rsidR="008676BB" w:rsidRPr="00293FEE">
        <w:rPr>
          <w:rFonts w:ascii="Times New Roman" w:hAnsi="Times New Roman"/>
          <w:sz w:val="28"/>
          <w:szCs w:val="28"/>
        </w:rPr>
        <w:t>;</w:t>
      </w:r>
    </w:p>
    <w:p w:rsidR="00D1226C" w:rsidRPr="00FC18FA" w:rsidRDefault="00D1226C" w:rsidP="00FC18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293FEE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постановление</w:t>
        </w:r>
      </w:hyperlink>
      <w:r w:rsidRPr="00293FEE">
        <w:rPr>
          <w:rFonts w:ascii="Times New Roman" w:hAnsi="Times New Roman"/>
          <w:sz w:val="28"/>
          <w:szCs w:val="28"/>
        </w:rPr>
        <w:t xml:space="preserve"> Администрации города от 24.02.2011 № 844 «Об </w:t>
      </w:r>
      <w:r w:rsidRPr="00FC18FA">
        <w:rPr>
          <w:rFonts w:ascii="Times New Roman" w:hAnsi="Times New Roman"/>
          <w:sz w:val="28"/>
          <w:szCs w:val="28"/>
        </w:rPr>
        <w:t>утверждении реестра муниципальных услуг городского округа город Сургут» (газета «Сургутские ведомости» от 05.03.2011 № 8);</w:t>
      </w:r>
    </w:p>
    <w:p w:rsidR="00955929" w:rsidRPr="00FC18FA" w:rsidRDefault="00FC18FA" w:rsidP="00FC1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1027"/>
      <w:r w:rsidRPr="00FC18FA">
        <w:rPr>
          <w:rFonts w:ascii="Times New Roman" w:hAnsi="Times New Roman"/>
          <w:sz w:val="28"/>
          <w:szCs w:val="28"/>
        </w:rPr>
        <w:t>2.10</w:t>
      </w:r>
      <w:r w:rsidR="00633D9D" w:rsidRPr="00FC18FA">
        <w:rPr>
          <w:rFonts w:ascii="Times New Roman" w:hAnsi="Times New Roman"/>
          <w:sz w:val="28"/>
          <w:szCs w:val="28"/>
        </w:rPr>
        <w:t>.</w:t>
      </w:r>
      <w:bookmarkEnd w:id="11"/>
      <w:r w:rsidR="00211B8E" w:rsidRPr="00FC1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C18FA">
        <w:rPr>
          <w:rFonts w:ascii="Times New Roman" w:hAnsi="Times New Roman"/>
          <w:sz w:val="28"/>
          <w:szCs w:val="28"/>
          <w:lang w:eastAsia="ru-RU"/>
        </w:rPr>
        <w:t>еречень документов, необходимых для предоставления муниципальной услуги</w:t>
      </w:r>
      <w:r w:rsidR="00955929" w:rsidRPr="00FC18FA">
        <w:rPr>
          <w:rFonts w:ascii="Times New Roman" w:hAnsi="Times New Roman"/>
          <w:sz w:val="28"/>
          <w:szCs w:val="28"/>
        </w:rPr>
        <w:t>:</w:t>
      </w:r>
    </w:p>
    <w:p w:rsidR="00955929" w:rsidRPr="00FC18FA" w:rsidRDefault="00955929" w:rsidP="00FC18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18FA">
        <w:rPr>
          <w:rFonts w:ascii="Times New Roman" w:hAnsi="Times New Roman"/>
          <w:sz w:val="28"/>
          <w:szCs w:val="28"/>
        </w:rPr>
        <w:t>-</w:t>
      </w:r>
      <w:r w:rsidR="00375DDA" w:rsidRPr="00FC18FA">
        <w:rPr>
          <w:rFonts w:ascii="Times New Roman" w:hAnsi="Times New Roman"/>
          <w:sz w:val="28"/>
          <w:szCs w:val="28"/>
        </w:rPr>
        <w:t xml:space="preserve"> </w:t>
      </w:r>
      <w:r w:rsidRPr="00FC18FA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375DDA" w:rsidRPr="00FC18FA" w:rsidRDefault="00955929" w:rsidP="00FC18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18FA">
        <w:rPr>
          <w:rFonts w:ascii="Times New Roman" w:hAnsi="Times New Roman"/>
          <w:sz w:val="28"/>
          <w:szCs w:val="28"/>
        </w:rPr>
        <w:t xml:space="preserve">- </w:t>
      </w:r>
      <w:r w:rsidR="00375DDA" w:rsidRPr="00FC18FA">
        <w:rPr>
          <w:rFonts w:ascii="Times New Roman" w:hAnsi="Times New Roman"/>
          <w:sz w:val="28"/>
          <w:szCs w:val="28"/>
        </w:rPr>
        <w:t>заявление</w:t>
      </w:r>
      <w:r w:rsidR="00547714" w:rsidRPr="00FC18FA">
        <w:rPr>
          <w:rFonts w:ascii="Times New Roman" w:hAnsi="Times New Roman"/>
          <w:sz w:val="28"/>
          <w:szCs w:val="28"/>
        </w:rPr>
        <w:t xml:space="preserve"> по форме</w:t>
      </w:r>
      <w:r w:rsidR="00375DDA" w:rsidRPr="00FC18FA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547714" w:rsidRPr="00FC18FA">
        <w:rPr>
          <w:rFonts w:ascii="Times New Roman" w:hAnsi="Times New Roman"/>
          <w:sz w:val="28"/>
          <w:szCs w:val="28"/>
        </w:rPr>
        <w:t xml:space="preserve">1 </w:t>
      </w:r>
      <w:r w:rsidR="00375DDA" w:rsidRPr="00FC18FA">
        <w:rPr>
          <w:rFonts w:ascii="Times New Roman" w:hAnsi="Times New Roman"/>
          <w:sz w:val="28"/>
          <w:szCs w:val="28"/>
        </w:rPr>
        <w:t xml:space="preserve">к </w:t>
      </w:r>
      <w:r w:rsidR="00547714" w:rsidRPr="00FC18FA">
        <w:rPr>
          <w:rFonts w:ascii="Times New Roman" w:hAnsi="Times New Roman"/>
          <w:sz w:val="28"/>
          <w:szCs w:val="28"/>
        </w:rPr>
        <w:t>настоящему административному</w:t>
      </w:r>
      <w:r w:rsidRPr="00FC18FA">
        <w:rPr>
          <w:rFonts w:ascii="Times New Roman" w:hAnsi="Times New Roman"/>
          <w:sz w:val="28"/>
          <w:szCs w:val="28"/>
        </w:rPr>
        <w:t xml:space="preserve"> регламенту</w:t>
      </w:r>
      <w:r w:rsidR="00547714" w:rsidRPr="00FC18FA">
        <w:rPr>
          <w:rFonts w:ascii="Times New Roman" w:hAnsi="Times New Roman"/>
          <w:sz w:val="28"/>
          <w:szCs w:val="28"/>
        </w:rPr>
        <w:t>.</w:t>
      </w:r>
    </w:p>
    <w:p w:rsidR="00375DDA" w:rsidRPr="00FC18FA" w:rsidRDefault="00375DDA" w:rsidP="00FC18F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FC18FA">
        <w:rPr>
          <w:rFonts w:ascii="Times New Roman" w:hAnsi="Times New Roman"/>
          <w:sz w:val="28"/>
          <w:szCs w:val="28"/>
        </w:rPr>
        <w:t>В заявлении указываются:</w:t>
      </w:r>
    </w:p>
    <w:p w:rsidR="00375DDA" w:rsidRPr="00293FEE" w:rsidRDefault="00423F4D" w:rsidP="00FC18F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- с</w:t>
      </w:r>
      <w:r w:rsidR="00375DDA" w:rsidRPr="00293FEE">
        <w:rPr>
          <w:rFonts w:ascii="Times New Roman" w:hAnsi="Times New Roman"/>
          <w:sz w:val="28"/>
          <w:szCs w:val="28"/>
        </w:rPr>
        <w:t>ведения о заявителе, в том числе: фамилия, имя, отчество</w:t>
      </w:r>
      <w:r w:rsidR="00D63B62" w:rsidRPr="00293FEE">
        <w:rPr>
          <w:rFonts w:ascii="Times New Roman" w:hAnsi="Times New Roman"/>
          <w:sz w:val="28"/>
          <w:szCs w:val="28"/>
        </w:rPr>
        <w:t xml:space="preserve"> (при наличии)</w:t>
      </w:r>
      <w:r w:rsidR="00375DDA" w:rsidRPr="00293FEE">
        <w:rPr>
          <w:rFonts w:ascii="Times New Roman" w:hAnsi="Times New Roman"/>
          <w:sz w:val="28"/>
          <w:szCs w:val="28"/>
        </w:rPr>
        <w:t xml:space="preserve"> физического лица либо наименование юридического лица, </w:t>
      </w:r>
      <w:r w:rsidR="00D63B62" w:rsidRPr="00293FEE">
        <w:rPr>
          <w:rFonts w:ascii="Times New Roman" w:hAnsi="Times New Roman"/>
          <w:sz w:val="28"/>
          <w:szCs w:val="28"/>
        </w:rPr>
        <w:t>адрес места жительства физического лица либо</w:t>
      </w:r>
      <w:r w:rsidR="00375DDA" w:rsidRPr="00293FEE">
        <w:rPr>
          <w:rFonts w:ascii="Times New Roman" w:hAnsi="Times New Roman"/>
          <w:sz w:val="28"/>
          <w:szCs w:val="28"/>
        </w:rPr>
        <w:t xml:space="preserve"> мес</w:t>
      </w:r>
      <w:r w:rsidR="000125D9" w:rsidRPr="00293FEE">
        <w:rPr>
          <w:rFonts w:ascii="Times New Roman" w:hAnsi="Times New Roman"/>
          <w:sz w:val="28"/>
          <w:szCs w:val="28"/>
        </w:rPr>
        <w:t>то нахождения юридического лица.</w:t>
      </w:r>
    </w:p>
    <w:p w:rsidR="001122C9" w:rsidRPr="00293FEE" w:rsidRDefault="00FC18FA" w:rsidP="00FC18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28"/>
      <w:r>
        <w:rPr>
          <w:rFonts w:ascii="Times New Roman" w:hAnsi="Times New Roman"/>
          <w:sz w:val="28"/>
          <w:szCs w:val="28"/>
        </w:rPr>
        <w:t>2.11</w:t>
      </w:r>
      <w:r w:rsidR="00633D9D" w:rsidRPr="00293FEE">
        <w:rPr>
          <w:rFonts w:ascii="Times New Roman" w:hAnsi="Times New Roman"/>
          <w:sz w:val="28"/>
          <w:szCs w:val="28"/>
        </w:rPr>
        <w:t xml:space="preserve">. </w:t>
      </w:r>
      <w:bookmarkEnd w:id="12"/>
      <w:r w:rsidR="001122C9" w:rsidRPr="00293FEE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1122C9" w:rsidRPr="00293FEE" w:rsidRDefault="001122C9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- в заявлении не указаны данные заявителя (</w:t>
      </w:r>
      <w:r w:rsidR="00D63B62" w:rsidRPr="00293FEE">
        <w:rPr>
          <w:rFonts w:ascii="Times New Roman" w:hAnsi="Times New Roman"/>
          <w:sz w:val="28"/>
          <w:szCs w:val="28"/>
        </w:rPr>
        <w:t>сведения о заявителе, в том числе: фамилия, имя, отчество (при наличии) физического лица либо наименование юридического лица, адрес места жительства физического лица либо место нахождения юридического лица</w:t>
      </w:r>
      <w:r w:rsidRPr="00293FEE">
        <w:rPr>
          <w:rFonts w:ascii="Times New Roman" w:hAnsi="Times New Roman"/>
          <w:sz w:val="28"/>
          <w:szCs w:val="28"/>
        </w:rPr>
        <w:t xml:space="preserve">) или </w:t>
      </w:r>
      <w:r w:rsidR="00547714" w:rsidRPr="00293FEE">
        <w:rPr>
          <w:rFonts w:ascii="Times New Roman" w:hAnsi="Times New Roman"/>
          <w:sz w:val="28"/>
          <w:szCs w:val="28"/>
        </w:rPr>
        <w:t xml:space="preserve">текст </w:t>
      </w:r>
      <w:r w:rsidR="00955929" w:rsidRPr="00293FEE">
        <w:rPr>
          <w:rFonts w:ascii="Times New Roman" w:hAnsi="Times New Roman"/>
          <w:sz w:val="28"/>
          <w:szCs w:val="28"/>
        </w:rPr>
        <w:t xml:space="preserve">заявления </w:t>
      </w:r>
      <w:r w:rsidR="00547714" w:rsidRPr="00293FEE">
        <w:rPr>
          <w:rFonts w:ascii="Times New Roman" w:hAnsi="Times New Roman"/>
          <w:sz w:val="28"/>
          <w:szCs w:val="28"/>
        </w:rPr>
        <w:t>не поддается прочтению</w:t>
      </w:r>
      <w:r w:rsidR="006E2724" w:rsidRPr="00293FEE">
        <w:rPr>
          <w:rFonts w:ascii="Times New Roman" w:hAnsi="Times New Roman"/>
          <w:sz w:val="28"/>
          <w:szCs w:val="28"/>
        </w:rPr>
        <w:t>;</w:t>
      </w:r>
    </w:p>
    <w:p w:rsidR="006E2724" w:rsidRPr="00293FEE" w:rsidRDefault="006E2724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- полномочия представителя не удостоверены надлежащим образом.</w:t>
      </w:r>
    </w:p>
    <w:p w:rsidR="001122C9" w:rsidRPr="00293FEE" w:rsidRDefault="00FC18FA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1122C9" w:rsidRPr="00293FEE">
        <w:rPr>
          <w:rFonts w:ascii="Times New Roman" w:hAnsi="Times New Roman"/>
          <w:sz w:val="28"/>
          <w:szCs w:val="28"/>
        </w:rPr>
        <w:t xml:space="preserve">. </w:t>
      </w:r>
      <w:r w:rsidR="00AC708C" w:rsidRPr="00293FEE">
        <w:rPr>
          <w:rFonts w:ascii="Times New Roman" w:hAnsi="Times New Roman"/>
          <w:sz w:val="28"/>
          <w:szCs w:val="28"/>
        </w:rPr>
        <w:t>О</w:t>
      </w:r>
      <w:r w:rsidR="001122C9" w:rsidRPr="00293FEE">
        <w:rPr>
          <w:rFonts w:ascii="Times New Roman" w:hAnsi="Times New Roman"/>
          <w:sz w:val="28"/>
          <w:szCs w:val="28"/>
        </w:rPr>
        <w:t>снований для отказа в предоставлении муниц</w:t>
      </w:r>
      <w:r w:rsidR="00AC708C" w:rsidRPr="00293FEE">
        <w:rPr>
          <w:rFonts w:ascii="Times New Roman" w:hAnsi="Times New Roman"/>
          <w:sz w:val="28"/>
          <w:szCs w:val="28"/>
        </w:rPr>
        <w:t>ипальной услуги не предусмотрено.</w:t>
      </w:r>
    </w:p>
    <w:p w:rsidR="001122C9" w:rsidRPr="00293FEE" w:rsidRDefault="00633D9D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29"/>
      <w:r w:rsidRPr="00293FEE">
        <w:rPr>
          <w:rFonts w:ascii="Times New Roman" w:hAnsi="Times New Roman"/>
          <w:sz w:val="28"/>
          <w:szCs w:val="28"/>
        </w:rPr>
        <w:t>2.</w:t>
      </w:r>
      <w:r w:rsidR="00FC18FA">
        <w:rPr>
          <w:rFonts w:ascii="Times New Roman" w:hAnsi="Times New Roman"/>
          <w:sz w:val="28"/>
          <w:szCs w:val="28"/>
        </w:rPr>
        <w:t>13</w:t>
      </w:r>
      <w:r w:rsidRPr="00293FEE">
        <w:rPr>
          <w:rFonts w:ascii="Times New Roman" w:hAnsi="Times New Roman"/>
          <w:sz w:val="28"/>
          <w:szCs w:val="28"/>
        </w:rPr>
        <w:t>.</w:t>
      </w:r>
      <w:bookmarkStart w:id="14" w:name="sub_1210"/>
      <w:bookmarkEnd w:id="13"/>
      <w:r w:rsidR="001122C9" w:rsidRPr="00293FEE">
        <w:rPr>
          <w:rFonts w:ascii="Times New Roman" w:hAnsi="Times New Roman"/>
          <w:sz w:val="28"/>
          <w:szCs w:val="28"/>
        </w:rPr>
        <w:t xml:space="preserve"> М</w:t>
      </w:r>
      <w:r w:rsidR="00547714" w:rsidRPr="00293FEE">
        <w:rPr>
          <w:rFonts w:ascii="Times New Roman" w:hAnsi="Times New Roman"/>
          <w:sz w:val="28"/>
          <w:szCs w:val="28"/>
        </w:rPr>
        <w:t xml:space="preserve">униципальная услуга предоставляется </w:t>
      </w:r>
      <w:r w:rsidR="001122C9" w:rsidRPr="00293FEE">
        <w:rPr>
          <w:rFonts w:ascii="Times New Roman" w:hAnsi="Times New Roman"/>
          <w:sz w:val="28"/>
          <w:szCs w:val="28"/>
        </w:rPr>
        <w:t>бесплатно.</w:t>
      </w:r>
    </w:p>
    <w:p w:rsidR="00633D9D" w:rsidRPr="00293FEE" w:rsidRDefault="00633D9D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2.1</w:t>
      </w:r>
      <w:r w:rsidR="00FC18FA">
        <w:rPr>
          <w:rFonts w:ascii="Times New Roman" w:hAnsi="Times New Roman"/>
          <w:sz w:val="28"/>
          <w:szCs w:val="28"/>
        </w:rPr>
        <w:t>4</w:t>
      </w:r>
      <w:r w:rsidRPr="00293FEE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5C1C09" w:rsidRPr="00293FEE">
        <w:rPr>
          <w:rFonts w:ascii="Times New Roman" w:hAnsi="Times New Roman"/>
          <w:sz w:val="28"/>
          <w:szCs w:val="28"/>
        </w:rPr>
        <w:t>м</w:t>
      </w:r>
      <w:r w:rsidRPr="00293FEE">
        <w:rPr>
          <w:rFonts w:ascii="Times New Roman" w:hAnsi="Times New Roman"/>
          <w:sz w:val="28"/>
          <w:szCs w:val="28"/>
        </w:rPr>
        <w:t>униципальной услуги и при получении результата пред</w:t>
      </w:r>
      <w:r w:rsidR="00571839" w:rsidRPr="00293FEE"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bookmarkEnd w:id="14"/>
      <w:r w:rsidRPr="00293FEE">
        <w:rPr>
          <w:rFonts w:ascii="Times New Roman" w:hAnsi="Times New Roman"/>
          <w:sz w:val="28"/>
          <w:szCs w:val="28"/>
        </w:rPr>
        <w:t xml:space="preserve">составляет не более </w:t>
      </w:r>
      <w:r w:rsidR="00B157A0" w:rsidRPr="00293FEE">
        <w:rPr>
          <w:rFonts w:ascii="Times New Roman" w:hAnsi="Times New Roman"/>
          <w:sz w:val="28"/>
          <w:szCs w:val="28"/>
        </w:rPr>
        <w:t>15</w:t>
      </w:r>
      <w:r w:rsidR="00547714" w:rsidRPr="00293FEE">
        <w:rPr>
          <w:rFonts w:ascii="Times New Roman" w:hAnsi="Times New Roman"/>
          <w:sz w:val="28"/>
          <w:szCs w:val="28"/>
        </w:rPr>
        <w:t xml:space="preserve"> минут</w:t>
      </w:r>
      <w:r w:rsidRPr="00293FEE">
        <w:rPr>
          <w:rFonts w:ascii="Times New Roman" w:hAnsi="Times New Roman"/>
          <w:sz w:val="28"/>
          <w:szCs w:val="28"/>
        </w:rPr>
        <w:t>.</w:t>
      </w:r>
    </w:p>
    <w:p w:rsidR="00571839" w:rsidRPr="00293FEE" w:rsidRDefault="00633D9D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211"/>
      <w:r w:rsidRPr="00293FEE">
        <w:rPr>
          <w:rFonts w:ascii="Times New Roman" w:hAnsi="Times New Roman"/>
          <w:sz w:val="28"/>
          <w:szCs w:val="28"/>
        </w:rPr>
        <w:t>2.1</w:t>
      </w:r>
      <w:r w:rsidR="00FC18FA">
        <w:rPr>
          <w:rFonts w:ascii="Times New Roman" w:hAnsi="Times New Roman"/>
          <w:sz w:val="28"/>
          <w:szCs w:val="28"/>
        </w:rPr>
        <w:t>5</w:t>
      </w:r>
      <w:r w:rsidRPr="00293FEE">
        <w:rPr>
          <w:rFonts w:ascii="Times New Roman" w:hAnsi="Times New Roman"/>
          <w:sz w:val="28"/>
          <w:szCs w:val="28"/>
        </w:rPr>
        <w:t>. Срок регистрации запроса заявителя</w:t>
      </w:r>
      <w:r w:rsidR="00955929" w:rsidRPr="00293FEE">
        <w:rPr>
          <w:rFonts w:ascii="Times New Roman" w:hAnsi="Times New Roman"/>
          <w:sz w:val="28"/>
          <w:szCs w:val="28"/>
        </w:rPr>
        <w:t xml:space="preserve"> (</w:t>
      </w:r>
      <w:r w:rsidR="00D63B62" w:rsidRPr="00293FEE">
        <w:rPr>
          <w:rFonts w:ascii="Times New Roman" w:hAnsi="Times New Roman"/>
          <w:sz w:val="28"/>
          <w:szCs w:val="28"/>
        </w:rPr>
        <w:t>заявления</w:t>
      </w:r>
      <w:r w:rsidR="00955929" w:rsidRPr="00293FEE">
        <w:rPr>
          <w:rFonts w:ascii="Times New Roman" w:hAnsi="Times New Roman"/>
          <w:sz w:val="28"/>
          <w:szCs w:val="28"/>
        </w:rPr>
        <w:t>)</w:t>
      </w:r>
      <w:r w:rsidRPr="00293FEE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="00571839" w:rsidRPr="00293FEE">
        <w:rPr>
          <w:rFonts w:ascii="Times New Roman" w:hAnsi="Times New Roman"/>
          <w:sz w:val="28"/>
          <w:szCs w:val="28"/>
        </w:rPr>
        <w:t xml:space="preserve"> </w:t>
      </w:r>
      <w:bookmarkStart w:id="16" w:name="sub_1212"/>
      <w:bookmarkEnd w:id="15"/>
      <w:r w:rsidR="00571839" w:rsidRPr="00293FEE">
        <w:rPr>
          <w:rFonts w:ascii="Times New Roman" w:hAnsi="Times New Roman"/>
          <w:sz w:val="28"/>
          <w:szCs w:val="28"/>
        </w:rPr>
        <w:t>составляет</w:t>
      </w:r>
      <w:r w:rsidR="00183FBE" w:rsidRPr="00293FEE">
        <w:rPr>
          <w:rFonts w:ascii="Times New Roman" w:hAnsi="Times New Roman"/>
          <w:sz w:val="28"/>
          <w:szCs w:val="28"/>
        </w:rPr>
        <w:t xml:space="preserve"> не более</w:t>
      </w:r>
      <w:r w:rsidR="00571839" w:rsidRPr="00293FEE">
        <w:rPr>
          <w:rFonts w:ascii="Times New Roman" w:hAnsi="Times New Roman"/>
          <w:sz w:val="28"/>
          <w:szCs w:val="28"/>
        </w:rPr>
        <w:t xml:space="preserve"> </w:t>
      </w:r>
      <w:r w:rsidR="00D63B62" w:rsidRPr="00293FEE">
        <w:rPr>
          <w:rFonts w:ascii="Times New Roman" w:hAnsi="Times New Roman"/>
          <w:sz w:val="28"/>
          <w:szCs w:val="28"/>
        </w:rPr>
        <w:t>15 минут</w:t>
      </w:r>
      <w:r w:rsidR="00571839" w:rsidRPr="00293FEE">
        <w:rPr>
          <w:rFonts w:ascii="Times New Roman" w:hAnsi="Times New Roman"/>
          <w:sz w:val="28"/>
          <w:szCs w:val="28"/>
        </w:rPr>
        <w:t>.</w:t>
      </w:r>
    </w:p>
    <w:p w:rsidR="009D6217" w:rsidRPr="00293FEE" w:rsidRDefault="00571839" w:rsidP="00D87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2.1</w:t>
      </w:r>
      <w:r w:rsidR="00FC18FA">
        <w:rPr>
          <w:rFonts w:ascii="Times New Roman" w:hAnsi="Times New Roman"/>
          <w:sz w:val="28"/>
          <w:szCs w:val="28"/>
        </w:rPr>
        <w:t>6</w:t>
      </w:r>
      <w:r w:rsidRPr="00293FEE">
        <w:rPr>
          <w:rFonts w:ascii="Times New Roman" w:hAnsi="Times New Roman"/>
          <w:sz w:val="28"/>
          <w:szCs w:val="28"/>
        </w:rPr>
        <w:t xml:space="preserve">. </w:t>
      </w:r>
      <w:r w:rsidR="009D6217" w:rsidRPr="00293FEE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CD38D6" w:rsidRPr="00293FEE" w:rsidRDefault="00547714" w:rsidP="00D87E3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FEE"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которых предоставляется муниципальная услуга, оборудую</w:t>
      </w:r>
      <w:r w:rsidR="00CD38D6" w:rsidRPr="00293FEE">
        <w:rPr>
          <w:rFonts w:ascii="Times New Roman" w:eastAsia="Times New Roman" w:hAnsi="Times New Roman"/>
          <w:sz w:val="28"/>
          <w:szCs w:val="28"/>
          <w:lang w:eastAsia="ru-RU"/>
        </w:rPr>
        <w:t>тся информационными стендами с образцами заполнения заявлений, административным регламентом, а также местами для заполнения заявлений о предоставлении муниципальной услуги.</w:t>
      </w:r>
    </w:p>
    <w:p w:rsidR="009D6217" w:rsidRPr="00293FEE" w:rsidRDefault="00571839" w:rsidP="00D87E38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3FEE">
        <w:rPr>
          <w:sz w:val="28"/>
          <w:szCs w:val="28"/>
        </w:rPr>
        <w:lastRenderedPageBreak/>
        <w:t>2.1</w:t>
      </w:r>
      <w:r w:rsidR="00904B8F">
        <w:rPr>
          <w:sz w:val="28"/>
          <w:szCs w:val="28"/>
        </w:rPr>
        <w:t>7</w:t>
      </w:r>
      <w:r w:rsidRPr="00293FEE">
        <w:rPr>
          <w:sz w:val="28"/>
          <w:szCs w:val="28"/>
        </w:rPr>
        <w:t xml:space="preserve">. </w:t>
      </w:r>
      <w:r w:rsidR="009D6217" w:rsidRPr="00293FEE">
        <w:rPr>
          <w:sz w:val="28"/>
          <w:szCs w:val="28"/>
        </w:rPr>
        <w:t>Показатели доступности и качества муниципальной услуги.</w:t>
      </w:r>
    </w:p>
    <w:p w:rsidR="00CE2DFC" w:rsidRPr="00293FEE" w:rsidRDefault="00CE2DFC" w:rsidP="00D87E38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3FEE">
        <w:rPr>
          <w:sz w:val="28"/>
          <w:szCs w:val="28"/>
        </w:rPr>
        <w:t>Показатель доступности предоставляемой муниципальной услуги: доля удовлетворенных заявлений от обще</w:t>
      </w:r>
      <w:r w:rsidR="00955929" w:rsidRPr="00293FEE">
        <w:rPr>
          <w:sz w:val="28"/>
          <w:szCs w:val="28"/>
        </w:rPr>
        <w:t>го числа поступивших заявлений</w:t>
      </w:r>
      <w:r w:rsidRPr="00293FEE">
        <w:rPr>
          <w:sz w:val="28"/>
          <w:szCs w:val="28"/>
        </w:rPr>
        <w:t>.</w:t>
      </w:r>
    </w:p>
    <w:p w:rsidR="00571839" w:rsidRPr="00293FEE" w:rsidRDefault="003911BA" w:rsidP="00D87E38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3FEE">
        <w:rPr>
          <w:sz w:val="28"/>
          <w:szCs w:val="28"/>
        </w:rPr>
        <w:t>Показател</w:t>
      </w:r>
      <w:r w:rsidR="00547714" w:rsidRPr="00293FEE">
        <w:rPr>
          <w:sz w:val="28"/>
          <w:szCs w:val="28"/>
        </w:rPr>
        <w:t>ь</w:t>
      </w:r>
      <w:r w:rsidR="006F764A" w:rsidRPr="00293FEE">
        <w:rPr>
          <w:sz w:val="28"/>
          <w:szCs w:val="28"/>
        </w:rPr>
        <w:t xml:space="preserve"> </w:t>
      </w:r>
      <w:r w:rsidR="009D6217" w:rsidRPr="00293FEE">
        <w:rPr>
          <w:sz w:val="28"/>
          <w:szCs w:val="28"/>
        </w:rPr>
        <w:t xml:space="preserve">качества предоставляемой муниципальной услуги: отсутствие/наличие жалоб заявителей на нарушение требований административного регламента. </w:t>
      </w:r>
    </w:p>
    <w:p w:rsidR="00A5163D" w:rsidRPr="00293FEE" w:rsidRDefault="00A5163D" w:rsidP="00D87E38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633D9D" w:rsidRPr="00293FEE" w:rsidRDefault="0018740E" w:rsidP="0018740E">
      <w:pPr>
        <w:pStyle w:val="1"/>
        <w:spacing w:before="0" w:after="0"/>
        <w:ind w:firstLine="70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sub_1003"/>
      <w:bookmarkEnd w:id="16"/>
      <w:r w:rsidRPr="00293FEE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633D9D" w:rsidRPr="00293FEE">
        <w:rPr>
          <w:rFonts w:ascii="Times New Roman" w:hAnsi="Times New Roman" w:cs="Times New Roman"/>
          <w:b w:val="0"/>
          <w:color w:val="auto"/>
          <w:sz w:val="28"/>
          <w:szCs w:val="28"/>
        </w:rPr>
        <w:t>. Состав, последовательность и сроки выполнения</w:t>
      </w:r>
      <w:r w:rsidR="003911BA" w:rsidRPr="00293F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33D9D" w:rsidRPr="00293FE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административных</w:t>
      </w:r>
      <w:r w:rsidR="003911BA" w:rsidRPr="00293F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33D9D" w:rsidRPr="00293FEE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</w:t>
      </w:r>
      <w:r w:rsidR="003911BA" w:rsidRPr="00293F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93FEE">
        <w:rPr>
          <w:rFonts w:ascii="Times New Roman" w:hAnsi="Times New Roman" w:cs="Times New Roman"/>
          <w:b w:val="0"/>
          <w:color w:val="auto"/>
          <w:sz w:val="28"/>
          <w:szCs w:val="28"/>
        </w:rPr>
        <w:t>электронной форме</w:t>
      </w:r>
      <w:r w:rsidR="00C60C7B" w:rsidRPr="00293F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а </w:t>
      </w:r>
      <w:r w:rsidR="00F64C46" w:rsidRPr="00293FEE">
        <w:rPr>
          <w:rFonts w:ascii="Times New Roman" w:hAnsi="Times New Roman" w:cs="Times New Roman"/>
          <w:b w:val="0"/>
          <w:color w:val="auto"/>
          <w:sz w:val="28"/>
          <w:szCs w:val="28"/>
        </w:rPr>
        <w:t>также</w:t>
      </w:r>
      <w:r w:rsidR="00C60C7B" w:rsidRPr="00293F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особенности выполнения административных процедур в </w:t>
      </w:r>
      <w:r w:rsidR="001459A7" w:rsidRPr="00293FEE">
        <w:rPr>
          <w:rFonts w:ascii="Times New Roman" w:hAnsi="Times New Roman" w:cs="Times New Roman"/>
          <w:b w:val="0"/>
          <w:color w:val="auto"/>
          <w:sz w:val="28"/>
          <w:szCs w:val="28"/>
        </w:rPr>
        <w:t>МКУ «</w:t>
      </w:r>
      <w:r w:rsidR="00C60C7B" w:rsidRPr="00293FEE">
        <w:rPr>
          <w:rFonts w:ascii="Times New Roman" w:hAnsi="Times New Roman" w:cs="Times New Roman"/>
          <w:b w:val="0"/>
          <w:color w:val="auto"/>
          <w:sz w:val="28"/>
          <w:szCs w:val="28"/>
        </w:rPr>
        <w:t>МФЦ</w:t>
      </w:r>
      <w:r w:rsidR="001459A7" w:rsidRPr="00293F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</w:t>
      </w:r>
      <w:r w:rsidR="00F64C46" w:rsidRPr="00293FEE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1459A7" w:rsidRPr="00293FEE">
        <w:rPr>
          <w:rFonts w:ascii="Times New Roman" w:hAnsi="Times New Roman" w:cs="Times New Roman"/>
          <w:b w:val="0"/>
          <w:color w:val="auto"/>
          <w:sz w:val="28"/>
          <w:szCs w:val="28"/>
        </w:rPr>
        <w:t>Сургута».</w:t>
      </w:r>
    </w:p>
    <w:p w:rsidR="006E2724" w:rsidRPr="00293FEE" w:rsidRDefault="000E7767" w:rsidP="006E272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bookmarkStart w:id="18" w:name="sub_1033"/>
      <w:bookmarkEnd w:id="17"/>
      <w:r w:rsidRPr="00293FEE">
        <w:rPr>
          <w:rFonts w:ascii="Times New Roman" w:hAnsi="Times New Roman"/>
          <w:sz w:val="28"/>
          <w:szCs w:val="28"/>
        </w:rPr>
        <w:t xml:space="preserve">3.1. </w:t>
      </w:r>
      <w:r w:rsidR="006E2724" w:rsidRPr="00293FEE">
        <w:rPr>
          <w:rFonts w:ascii="Times New Roman" w:hAnsi="Times New Roman"/>
          <w:sz w:val="28"/>
          <w:szCs w:val="28"/>
        </w:rPr>
        <w:t>Прием и регистрация заявления.</w:t>
      </w:r>
    </w:p>
    <w:p w:rsidR="0026690C" w:rsidRPr="00293FEE" w:rsidRDefault="00C027B7" w:rsidP="006E272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административн</w:t>
      </w:r>
      <w:r w:rsidR="006E2724" w:rsidRPr="00293FEE">
        <w:rPr>
          <w:rFonts w:ascii="Times New Roman" w:hAnsi="Times New Roman"/>
          <w:sz w:val="28"/>
          <w:szCs w:val="28"/>
        </w:rPr>
        <w:t>ой</w:t>
      </w:r>
      <w:r w:rsidRPr="00293FEE">
        <w:rPr>
          <w:rFonts w:ascii="Times New Roman" w:hAnsi="Times New Roman"/>
          <w:sz w:val="28"/>
          <w:szCs w:val="28"/>
        </w:rPr>
        <w:t xml:space="preserve"> процедур</w:t>
      </w:r>
      <w:r w:rsidR="006E2724" w:rsidRPr="00293FEE">
        <w:rPr>
          <w:rFonts w:ascii="Times New Roman" w:hAnsi="Times New Roman"/>
          <w:sz w:val="28"/>
          <w:szCs w:val="28"/>
        </w:rPr>
        <w:t>ы</w:t>
      </w:r>
      <w:r w:rsidRPr="00293FEE">
        <w:rPr>
          <w:rFonts w:ascii="Times New Roman" w:hAnsi="Times New Roman"/>
          <w:sz w:val="28"/>
          <w:szCs w:val="28"/>
        </w:rPr>
        <w:t xml:space="preserve">, является </w:t>
      </w:r>
      <w:r w:rsidR="006E2724" w:rsidRPr="00293FEE">
        <w:rPr>
          <w:rFonts w:ascii="Times New Roman" w:hAnsi="Times New Roman"/>
          <w:sz w:val="28"/>
          <w:szCs w:val="28"/>
        </w:rPr>
        <w:t>заявление о предоставлении муниципальной услуги</w:t>
      </w:r>
      <w:r w:rsidR="0026690C" w:rsidRPr="00293FEE">
        <w:rPr>
          <w:rFonts w:ascii="Times New Roman" w:hAnsi="Times New Roman"/>
          <w:sz w:val="28"/>
          <w:szCs w:val="28"/>
        </w:rPr>
        <w:t xml:space="preserve">. </w:t>
      </w:r>
    </w:p>
    <w:p w:rsidR="000B0F15" w:rsidRPr="00293FEE" w:rsidRDefault="006E2724" w:rsidP="006E272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 xml:space="preserve">3.1.1. </w:t>
      </w:r>
      <w:r w:rsidR="00812FC4">
        <w:rPr>
          <w:rFonts w:ascii="Times New Roman" w:hAnsi="Times New Roman"/>
          <w:sz w:val="28"/>
          <w:szCs w:val="28"/>
        </w:rPr>
        <w:t>Специалист</w:t>
      </w:r>
      <w:r w:rsidR="000B0F15" w:rsidRPr="00293FEE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Pr="00293FEE">
        <w:rPr>
          <w:rFonts w:ascii="Times New Roman" w:hAnsi="Times New Roman"/>
          <w:sz w:val="28"/>
          <w:szCs w:val="28"/>
        </w:rPr>
        <w:t>заявления</w:t>
      </w:r>
      <w:r w:rsidR="000B0F15" w:rsidRPr="00293FEE">
        <w:rPr>
          <w:rFonts w:ascii="Times New Roman" w:hAnsi="Times New Roman"/>
          <w:sz w:val="28"/>
          <w:szCs w:val="28"/>
        </w:rPr>
        <w:t xml:space="preserve">, производит регистрацию </w:t>
      </w:r>
      <w:r w:rsidR="00955929" w:rsidRPr="00293FEE">
        <w:rPr>
          <w:rFonts w:ascii="Times New Roman" w:hAnsi="Times New Roman"/>
          <w:sz w:val="28"/>
          <w:szCs w:val="28"/>
        </w:rPr>
        <w:t xml:space="preserve">заявления </w:t>
      </w:r>
      <w:r w:rsidR="00C12908" w:rsidRPr="00293FEE">
        <w:rPr>
          <w:rFonts w:ascii="Times New Roman" w:hAnsi="Times New Roman"/>
          <w:sz w:val="28"/>
          <w:szCs w:val="28"/>
        </w:rPr>
        <w:t xml:space="preserve">либо готовит мотивированный отказ в приеме заявления в соответствии с </w:t>
      </w:r>
      <w:r w:rsidR="00FC18FA">
        <w:rPr>
          <w:rFonts w:ascii="Times New Roman" w:hAnsi="Times New Roman"/>
          <w:sz w:val="28"/>
          <w:szCs w:val="28"/>
        </w:rPr>
        <w:t>основаниями, указанными в п. 2.11</w:t>
      </w:r>
      <w:r w:rsidR="00C12908" w:rsidRPr="00293FE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B0F15" w:rsidRPr="00293FEE" w:rsidRDefault="0026690C" w:rsidP="00D87E3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Максимальная продолжительность административной процедуры</w:t>
      </w:r>
      <w:r w:rsidR="000E7767" w:rsidRPr="00293FEE">
        <w:rPr>
          <w:rFonts w:ascii="Times New Roman" w:hAnsi="Times New Roman"/>
          <w:sz w:val="28"/>
          <w:szCs w:val="28"/>
        </w:rPr>
        <w:t xml:space="preserve"> –</w:t>
      </w:r>
      <w:r w:rsidR="00C12908" w:rsidRPr="00293FEE">
        <w:rPr>
          <w:rFonts w:ascii="Times New Roman" w:hAnsi="Times New Roman"/>
          <w:sz w:val="28"/>
          <w:szCs w:val="28"/>
        </w:rPr>
        <w:t xml:space="preserve"> </w:t>
      </w:r>
      <w:r w:rsidR="003269D6" w:rsidRPr="00293FEE">
        <w:rPr>
          <w:rFonts w:ascii="Times New Roman" w:hAnsi="Times New Roman"/>
          <w:sz w:val="28"/>
          <w:szCs w:val="28"/>
        </w:rPr>
        <w:t>15 минут</w:t>
      </w:r>
      <w:r w:rsidR="00C12908" w:rsidRPr="00293FEE">
        <w:rPr>
          <w:rFonts w:ascii="Times New Roman" w:hAnsi="Times New Roman"/>
          <w:sz w:val="28"/>
          <w:szCs w:val="28"/>
        </w:rPr>
        <w:t>.</w:t>
      </w:r>
    </w:p>
    <w:p w:rsidR="000B0F15" w:rsidRPr="00293FEE" w:rsidRDefault="000B0F15" w:rsidP="00D87E3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 xml:space="preserve">Результат административной процедуры </w:t>
      </w:r>
      <w:r w:rsidR="00123FD7" w:rsidRPr="00293FEE">
        <w:rPr>
          <w:rFonts w:ascii="Times New Roman" w:hAnsi="Times New Roman"/>
          <w:sz w:val="28"/>
          <w:szCs w:val="28"/>
        </w:rPr>
        <w:t>–</w:t>
      </w:r>
      <w:r w:rsidRPr="00293FEE">
        <w:rPr>
          <w:rFonts w:ascii="Times New Roman" w:hAnsi="Times New Roman"/>
          <w:sz w:val="28"/>
          <w:szCs w:val="28"/>
        </w:rPr>
        <w:t xml:space="preserve"> </w:t>
      </w:r>
      <w:r w:rsidR="006E2724" w:rsidRPr="00293FEE">
        <w:rPr>
          <w:rFonts w:ascii="Times New Roman" w:hAnsi="Times New Roman"/>
          <w:sz w:val="28"/>
          <w:szCs w:val="28"/>
        </w:rPr>
        <w:t>зарегистрированное заявление с отметкой о его принятии.</w:t>
      </w:r>
    </w:p>
    <w:p w:rsidR="006E2724" w:rsidRPr="00293FEE" w:rsidRDefault="006E2724" w:rsidP="00D87E3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Критерий принятия решения по административной процедуре: наличие надлежащим образом оформленного заявления о предоставлении муниципальной услуги.</w:t>
      </w:r>
    </w:p>
    <w:p w:rsidR="000B0F15" w:rsidRPr="00293FEE" w:rsidRDefault="00123FD7" w:rsidP="00D87E3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>3.2.</w:t>
      </w:r>
      <w:r w:rsidR="000B0F15" w:rsidRPr="00293FEE">
        <w:rPr>
          <w:rFonts w:ascii="Times New Roman" w:hAnsi="Times New Roman"/>
          <w:sz w:val="28"/>
          <w:szCs w:val="28"/>
        </w:rPr>
        <w:t xml:space="preserve"> Рассмотрение заявления и пред</w:t>
      </w:r>
      <w:r w:rsidR="000E7767" w:rsidRPr="00293FEE">
        <w:rPr>
          <w:rFonts w:ascii="Times New Roman" w:hAnsi="Times New Roman"/>
          <w:sz w:val="28"/>
          <w:szCs w:val="28"/>
        </w:rPr>
        <w:t>о</w:t>
      </w:r>
      <w:r w:rsidR="000B0F15" w:rsidRPr="00293FEE">
        <w:rPr>
          <w:rFonts w:ascii="Times New Roman" w:hAnsi="Times New Roman"/>
          <w:sz w:val="28"/>
          <w:szCs w:val="28"/>
        </w:rPr>
        <w:t xml:space="preserve">ставление </w:t>
      </w:r>
      <w:r w:rsidRPr="00293FEE">
        <w:rPr>
          <w:rFonts w:ascii="Times New Roman" w:hAnsi="Times New Roman"/>
          <w:sz w:val="28"/>
          <w:szCs w:val="28"/>
        </w:rPr>
        <w:t>ответа заявителю</w:t>
      </w:r>
      <w:r w:rsidR="000E7767" w:rsidRPr="00293FEE">
        <w:rPr>
          <w:rFonts w:ascii="Times New Roman" w:hAnsi="Times New Roman"/>
          <w:sz w:val="28"/>
          <w:szCs w:val="28"/>
        </w:rPr>
        <w:t>.</w:t>
      </w:r>
    </w:p>
    <w:p w:rsidR="000B0F15" w:rsidRDefault="00812FC4" w:rsidP="00AD3B99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0B0F15" w:rsidRPr="00293FEE">
        <w:rPr>
          <w:rFonts w:ascii="Times New Roman" w:hAnsi="Times New Roman"/>
          <w:sz w:val="28"/>
          <w:szCs w:val="28"/>
        </w:rPr>
        <w:t xml:space="preserve"> </w:t>
      </w:r>
      <w:r w:rsidR="00B94245" w:rsidRPr="00293FEE">
        <w:rPr>
          <w:rFonts w:ascii="Times New Roman" w:hAnsi="Times New Roman"/>
          <w:sz w:val="28"/>
          <w:szCs w:val="28"/>
        </w:rPr>
        <w:t>МКУ «МФЦ г. Сургута»</w:t>
      </w:r>
      <w:r w:rsidR="007E5DFD" w:rsidRPr="00293FEE">
        <w:rPr>
          <w:rFonts w:ascii="Times New Roman" w:hAnsi="Times New Roman"/>
          <w:sz w:val="28"/>
          <w:szCs w:val="28"/>
        </w:rPr>
        <w:t xml:space="preserve"> </w:t>
      </w:r>
      <w:r w:rsidR="00F64C46" w:rsidRPr="00293FEE">
        <w:rPr>
          <w:rFonts w:ascii="Times New Roman" w:hAnsi="Times New Roman"/>
          <w:sz w:val="28"/>
          <w:szCs w:val="28"/>
        </w:rPr>
        <w:t>подготавливает и выдает заявителю</w:t>
      </w:r>
      <w:r w:rsidR="00123FD7" w:rsidRPr="00293FEE">
        <w:rPr>
          <w:rFonts w:ascii="Times New Roman" w:hAnsi="Times New Roman"/>
          <w:sz w:val="28"/>
          <w:szCs w:val="28"/>
        </w:rPr>
        <w:t xml:space="preserve"> </w:t>
      </w:r>
      <w:r w:rsidR="00F64C46" w:rsidRPr="00293FEE">
        <w:rPr>
          <w:rFonts w:ascii="Times New Roman" w:hAnsi="Times New Roman"/>
          <w:sz w:val="28"/>
          <w:szCs w:val="28"/>
        </w:rPr>
        <w:t>Информацию</w:t>
      </w:r>
      <w:r w:rsidR="00123FD7" w:rsidRPr="00293FEE">
        <w:rPr>
          <w:rFonts w:ascii="Times New Roman" w:hAnsi="Times New Roman"/>
          <w:sz w:val="28"/>
          <w:szCs w:val="28"/>
        </w:rPr>
        <w:t xml:space="preserve"> </w:t>
      </w:r>
      <w:r w:rsidR="00AD3B99" w:rsidRPr="00293FEE">
        <w:rPr>
          <w:rFonts w:ascii="Times New Roman" w:hAnsi="Times New Roman"/>
          <w:sz w:val="28"/>
          <w:szCs w:val="28"/>
        </w:rPr>
        <w:t>путём предоставления перечня</w:t>
      </w:r>
      <w:r w:rsidR="00AD3B99" w:rsidRPr="00293F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D3B99" w:rsidRPr="00293FEE">
        <w:rPr>
          <w:rFonts w:ascii="Times New Roman" w:hAnsi="Times New Roman"/>
          <w:sz w:val="28"/>
          <w:szCs w:val="28"/>
          <w:shd w:val="clear" w:color="auto" w:fill="FFFFFF"/>
        </w:rPr>
        <w:t>муниципального</w:t>
      </w:r>
      <w:r w:rsidR="00955929" w:rsidRPr="00293F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D3B99" w:rsidRPr="00293FEE">
        <w:rPr>
          <w:rFonts w:ascii="Times New Roman" w:hAnsi="Times New Roman"/>
          <w:sz w:val="28"/>
          <w:szCs w:val="28"/>
          <w:shd w:val="clear" w:color="auto" w:fill="FFFFFF"/>
        </w:rPr>
        <w:t xml:space="preserve">имущества, предназначенного для передачи во владение и (или) в пользование субъектам малого и среднего предпринимательства, расположенного в подразделе «Имущественная поддержка малого и среднего предпринимательства» раздела «Департамент имущественных и земельных отношений» на официальном сайте Администрации города Сургута </w:t>
      </w:r>
      <w:hyperlink r:id="rId10" w:history="1">
        <w:r w:rsidR="00AD3B99" w:rsidRPr="00293FE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AD3B99" w:rsidRPr="00293FE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AD3B99" w:rsidRPr="00293FE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admsurgut</w:t>
        </w:r>
        <w:r w:rsidR="00AD3B99" w:rsidRPr="00293FE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AD3B99" w:rsidRPr="00293FE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AD3B99" w:rsidRPr="00293FE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55929" w:rsidRPr="00293FEE">
        <w:rPr>
          <w:rFonts w:ascii="Times New Roman" w:hAnsi="Times New Roman"/>
          <w:sz w:val="28"/>
          <w:szCs w:val="28"/>
          <w:shd w:val="clear" w:color="auto" w:fill="FFFFFF"/>
        </w:rPr>
        <w:t xml:space="preserve">либо </w:t>
      </w:r>
      <w:r w:rsidR="00F64C46" w:rsidRPr="00293FEE">
        <w:rPr>
          <w:rFonts w:ascii="Times New Roman" w:hAnsi="Times New Roman"/>
          <w:sz w:val="28"/>
          <w:szCs w:val="28"/>
          <w:shd w:val="clear" w:color="auto" w:fill="FFFFFF"/>
        </w:rPr>
        <w:t>уведомляет заявителя</w:t>
      </w:r>
      <w:r w:rsidR="00955929" w:rsidRPr="00293F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64C46" w:rsidRPr="00293FEE">
        <w:rPr>
          <w:rFonts w:ascii="Times New Roman" w:hAnsi="Times New Roman"/>
          <w:sz w:val="28"/>
          <w:szCs w:val="28"/>
          <w:shd w:val="clear" w:color="auto" w:fill="FFFFFF"/>
        </w:rPr>
        <w:t>об отсутствии Информации в отношении запрошенного адреса.</w:t>
      </w:r>
    </w:p>
    <w:p w:rsidR="00FC18FA" w:rsidRPr="00293FEE" w:rsidRDefault="00812FC4" w:rsidP="00AD3B99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Специалист отдела по управлению имуществом, муниципальными предприятиями и страхованию департамента</w:t>
      </w:r>
      <w:r w:rsidRPr="00812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подготавливает и направляет заявителю перечень муниципального имущества, предназначенного для передачи во владение и (или) пользование субъектам малого и среднего предпринимательства посредством Портала государственных услуг Ханты-Мансийского автономного округа – Югры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A440B3">
        <w:rPr>
          <w:rFonts w:ascii="Times New Roman" w:hAnsi="Times New Roman"/>
          <w:sz w:val="28"/>
          <w:szCs w:val="28"/>
        </w:rPr>
        <w:t>://86.</w:t>
      </w:r>
      <w:r>
        <w:rPr>
          <w:rFonts w:ascii="Times New Roman" w:hAnsi="Times New Roman"/>
          <w:sz w:val="28"/>
          <w:szCs w:val="28"/>
          <w:lang w:val="en-US"/>
        </w:rPr>
        <w:t>gosuslugi</w:t>
      </w:r>
      <w:r w:rsidRPr="00A440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D65FB7" w:rsidRPr="00812FC4" w:rsidRDefault="000B0F15" w:rsidP="00812FC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Style w:val="ab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93FEE">
        <w:rPr>
          <w:rFonts w:ascii="Times New Roman" w:hAnsi="Times New Roman"/>
          <w:sz w:val="28"/>
          <w:szCs w:val="28"/>
        </w:rPr>
        <w:t xml:space="preserve">Результат административной процедуры </w:t>
      </w:r>
      <w:r w:rsidR="000C1AE1" w:rsidRPr="00293FEE">
        <w:rPr>
          <w:rFonts w:ascii="Times New Roman" w:hAnsi="Times New Roman"/>
          <w:sz w:val="28"/>
          <w:szCs w:val="28"/>
        </w:rPr>
        <w:t>–</w:t>
      </w:r>
      <w:r w:rsidRPr="00293FEE">
        <w:rPr>
          <w:rFonts w:ascii="Times New Roman" w:hAnsi="Times New Roman"/>
          <w:sz w:val="28"/>
          <w:szCs w:val="28"/>
        </w:rPr>
        <w:t xml:space="preserve"> </w:t>
      </w:r>
      <w:r w:rsidR="00812FC4">
        <w:rPr>
          <w:rFonts w:ascii="Times New Roman" w:hAnsi="Times New Roman"/>
          <w:sz w:val="28"/>
          <w:szCs w:val="28"/>
        </w:rPr>
        <w:t>предоставление</w:t>
      </w:r>
      <w:r w:rsidRPr="00293FEE">
        <w:rPr>
          <w:rFonts w:ascii="Times New Roman" w:hAnsi="Times New Roman"/>
          <w:sz w:val="28"/>
          <w:szCs w:val="28"/>
        </w:rPr>
        <w:t xml:space="preserve"> заявителю </w:t>
      </w:r>
      <w:r w:rsidR="00F64C46" w:rsidRPr="00293FEE">
        <w:rPr>
          <w:rFonts w:ascii="Times New Roman" w:hAnsi="Times New Roman"/>
          <w:sz w:val="28"/>
          <w:szCs w:val="28"/>
        </w:rPr>
        <w:t>Информации</w:t>
      </w:r>
      <w:r w:rsidRPr="00293FEE">
        <w:rPr>
          <w:rFonts w:ascii="Times New Roman" w:hAnsi="Times New Roman"/>
          <w:sz w:val="28"/>
          <w:szCs w:val="28"/>
        </w:rPr>
        <w:t xml:space="preserve"> либо </w:t>
      </w:r>
      <w:r w:rsidR="00F64C46" w:rsidRPr="00293FEE">
        <w:rPr>
          <w:rFonts w:ascii="Times New Roman" w:hAnsi="Times New Roman"/>
          <w:sz w:val="28"/>
          <w:szCs w:val="28"/>
        </w:rPr>
        <w:t>уведомление заявителя об отсутствии Информации в отношении запрошенного адреса</w:t>
      </w:r>
      <w:r w:rsidRPr="00293FEE">
        <w:rPr>
          <w:rFonts w:ascii="Times New Roman" w:hAnsi="Times New Roman"/>
          <w:sz w:val="28"/>
          <w:szCs w:val="28"/>
        </w:rPr>
        <w:t>.</w:t>
      </w:r>
      <w:bookmarkEnd w:id="18"/>
    </w:p>
    <w:sectPr w:rsidR="00D65FB7" w:rsidRPr="00812FC4" w:rsidSect="00FC18FA">
      <w:pgSz w:w="11906" w:h="16838"/>
      <w:pgMar w:top="993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54" w:rsidRDefault="00752C54" w:rsidP="00854A48">
      <w:pPr>
        <w:spacing w:after="0" w:line="240" w:lineRule="auto"/>
      </w:pPr>
      <w:r>
        <w:separator/>
      </w:r>
    </w:p>
  </w:endnote>
  <w:endnote w:type="continuationSeparator" w:id="0">
    <w:p w:rsidR="00752C54" w:rsidRDefault="00752C54" w:rsidP="0085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54" w:rsidRDefault="00752C54" w:rsidP="00854A48">
      <w:pPr>
        <w:spacing w:after="0" w:line="240" w:lineRule="auto"/>
      </w:pPr>
      <w:r>
        <w:separator/>
      </w:r>
    </w:p>
  </w:footnote>
  <w:footnote w:type="continuationSeparator" w:id="0">
    <w:p w:rsidR="00752C54" w:rsidRDefault="00752C54" w:rsidP="00854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365BD"/>
    <w:multiLevelType w:val="multilevel"/>
    <w:tmpl w:val="A8E6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137BF"/>
    <w:multiLevelType w:val="singleLevel"/>
    <w:tmpl w:val="A6605960"/>
    <w:lvl w:ilvl="0">
      <w:start w:val="1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9D"/>
    <w:rsid w:val="000125D9"/>
    <w:rsid w:val="0002669A"/>
    <w:rsid w:val="00052D8B"/>
    <w:rsid w:val="00063F10"/>
    <w:rsid w:val="00073C9B"/>
    <w:rsid w:val="0008544A"/>
    <w:rsid w:val="000933C0"/>
    <w:rsid w:val="000B0F15"/>
    <w:rsid w:val="000C1AE1"/>
    <w:rsid w:val="000C3421"/>
    <w:rsid w:val="000E7767"/>
    <w:rsid w:val="00110A79"/>
    <w:rsid w:val="001122C9"/>
    <w:rsid w:val="001173BA"/>
    <w:rsid w:val="00123FD7"/>
    <w:rsid w:val="0013176B"/>
    <w:rsid w:val="00144E6E"/>
    <w:rsid w:val="001459A7"/>
    <w:rsid w:val="001659D6"/>
    <w:rsid w:val="001719B0"/>
    <w:rsid w:val="00183FBE"/>
    <w:rsid w:val="0018740E"/>
    <w:rsid w:val="001B748A"/>
    <w:rsid w:val="001C0912"/>
    <w:rsid w:val="001C520F"/>
    <w:rsid w:val="001D54F7"/>
    <w:rsid w:val="00211B8E"/>
    <w:rsid w:val="0021279C"/>
    <w:rsid w:val="00244515"/>
    <w:rsid w:val="0026690C"/>
    <w:rsid w:val="00266CFE"/>
    <w:rsid w:val="00293FEE"/>
    <w:rsid w:val="002974B5"/>
    <w:rsid w:val="002C75A4"/>
    <w:rsid w:val="002E0E87"/>
    <w:rsid w:val="00310CFB"/>
    <w:rsid w:val="00313416"/>
    <w:rsid w:val="003217D3"/>
    <w:rsid w:val="003269D6"/>
    <w:rsid w:val="003450AE"/>
    <w:rsid w:val="00367C08"/>
    <w:rsid w:val="00375DDA"/>
    <w:rsid w:val="003911BA"/>
    <w:rsid w:val="003C6D33"/>
    <w:rsid w:val="003D4885"/>
    <w:rsid w:val="003D6131"/>
    <w:rsid w:val="003E2A37"/>
    <w:rsid w:val="00416C4E"/>
    <w:rsid w:val="00423F4D"/>
    <w:rsid w:val="00444D9B"/>
    <w:rsid w:val="0045124F"/>
    <w:rsid w:val="00467184"/>
    <w:rsid w:val="00483C73"/>
    <w:rsid w:val="00486ADD"/>
    <w:rsid w:val="00495A9F"/>
    <w:rsid w:val="004B0C24"/>
    <w:rsid w:val="004B46B1"/>
    <w:rsid w:val="004D095E"/>
    <w:rsid w:val="004D4D55"/>
    <w:rsid w:val="0051577C"/>
    <w:rsid w:val="00516202"/>
    <w:rsid w:val="00520414"/>
    <w:rsid w:val="00544CE4"/>
    <w:rsid w:val="00546251"/>
    <w:rsid w:val="00547714"/>
    <w:rsid w:val="00571839"/>
    <w:rsid w:val="00575E2C"/>
    <w:rsid w:val="00582E87"/>
    <w:rsid w:val="005C1C09"/>
    <w:rsid w:val="005F5C26"/>
    <w:rsid w:val="006166D8"/>
    <w:rsid w:val="00627BAF"/>
    <w:rsid w:val="00633D9D"/>
    <w:rsid w:val="006348A8"/>
    <w:rsid w:val="006841FF"/>
    <w:rsid w:val="006915B0"/>
    <w:rsid w:val="006A2DA2"/>
    <w:rsid w:val="006E2724"/>
    <w:rsid w:val="006F764A"/>
    <w:rsid w:val="00704ABE"/>
    <w:rsid w:val="00710D8B"/>
    <w:rsid w:val="00717DE3"/>
    <w:rsid w:val="00731BFD"/>
    <w:rsid w:val="007438D2"/>
    <w:rsid w:val="00752C54"/>
    <w:rsid w:val="00771EFE"/>
    <w:rsid w:val="007870CB"/>
    <w:rsid w:val="00791EC7"/>
    <w:rsid w:val="007C1A29"/>
    <w:rsid w:val="007D5C38"/>
    <w:rsid w:val="007E5DFD"/>
    <w:rsid w:val="007E7F60"/>
    <w:rsid w:val="00802B90"/>
    <w:rsid w:val="00812FC4"/>
    <w:rsid w:val="008372A6"/>
    <w:rsid w:val="00854A48"/>
    <w:rsid w:val="00857E6B"/>
    <w:rsid w:val="00860383"/>
    <w:rsid w:val="008619B6"/>
    <w:rsid w:val="008644EE"/>
    <w:rsid w:val="008676BB"/>
    <w:rsid w:val="00872496"/>
    <w:rsid w:val="00890A04"/>
    <w:rsid w:val="008C312C"/>
    <w:rsid w:val="008C781B"/>
    <w:rsid w:val="00904B8F"/>
    <w:rsid w:val="00953FBC"/>
    <w:rsid w:val="00955929"/>
    <w:rsid w:val="00971AE5"/>
    <w:rsid w:val="00972524"/>
    <w:rsid w:val="00990547"/>
    <w:rsid w:val="009B1D3E"/>
    <w:rsid w:val="009B377F"/>
    <w:rsid w:val="009B78BF"/>
    <w:rsid w:val="009D6217"/>
    <w:rsid w:val="009E2661"/>
    <w:rsid w:val="009F051B"/>
    <w:rsid w:val="009F4498"/>
    <w:rsid w:val="00A258BB"/>
    <w:rsid w:val="00A440B3"/>
    <w:rsid w:val="00A5163D"/>
    <w:rsid w:val="00A64610"/>
    <w:rsid w:val="00AB4C88"/>
    <w:rsid w:val="00AC708C"/>
    <w:rsid w:val="00AD3B99"/>
    <w:rsid w:val="00B157A0"/>
    <w:rsid w:val="00B25EE0"/>
    <w:rsid w:val="00B75AD9"/>
    <w:rsid w:val="00B92BD1"/>
    <w:rsid w:val="00B94245"/>
    <w:rsid w:val="00BB476B"/>
    <w:rsid w:val="00BD5C93"/>
    <w:rsid w:val="00BE55C8"/>
    <w:rsid w:val="00C027B7"/>
    <w:rsid w:val="00C03535"/>
    <w:rsid w:val="00C12908"/>
    <w:rsid w:val="00C20C84"/>
    <w:rsid w:val="00C227A9"/>
    <w:rsid w:val="00C54394"/>
    <w:rsid w:val="00C55197"/>
    <w:rsid w:val="00C60C7B"/>
    <w:rsid w:val="00C653A5"/>
    <w:rsid w:val="00C657FA"/>
    <w:rsid w:val="00C7024E"/>
    <w:rsid w:val="00CD38D6"/>
    <w:rsid w:val="00CD68D9"/>
    <w:rsid w:val="00CE2DFC"/>
    <w:rsid w:val="00D1226C"/>
    <w:rsid w:val="00D63B62"/>
    <w:rsid w:val="00D65FB7"/>
    <w:rsid w:val="00D71F67"/>
    <w:rsid w:val="00D80486"/>
    <w:rsid w:val="00D83F94"/>
    <w:rsid w:val="00D84B09"/>
    <w:rsid w:val="00D87E38"/>
    <w:rsid w:val="00D90F28"/>
    <w:rsid w:val="00DA08AA"/>
    <w:rsid w:val="00DA32C1"/>
    <w:rsid w:val="00DB3B76"/>
    <w:rsid w:val="00DC1D01"/>
    <w:rsid w:val="00DE1368"/>
    <w:rsid w:val="00E01E1A"/>
    <w:rsid w:val="00E0242B"/>
    <w:rsid w:val="00E5710B"/>
    <w:rsid w:val="00E738FB"/>
    <w:rsid w:val="00E81CD6"/>
    <w:rsid w:val="00E90E52"/>
    <w:rsid w:val="00E95E16"/>
    <w:rsid w:val="00ED6775"/>
    <w:rsid w:val="00EE3F2A"/>
    <w:rsid w:val="00EF1A3D"/>
    <w:rsid w:val="00F24BC8"/>
    <w:rsid w:val="00F4765B"/>
    <w:rsid w:val="00F64C46"/>
    <w:rsid w:val="00F772A3"/>
    <w:rsid w:val="00F86B9E"/>
    <w:rsid w:val="00F90251"/>
    <w:rsid w:val="00F955CB"/>
    <w:rsid w:val="00FB144B"/>
    <w:rsid w:val="00FC18FA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8377F-50FC-46E2-BB35-86945D75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3D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633D9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33D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33D9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3D9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33D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3D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33D9D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5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A48"/>
  </w:style>
  <w:style w:type="paragraph" w:styleId="a5">
    <w:name w:val="footer"/>
    <w:basedOn w:val="a"/>
    <w:link w:val="a6"/>
    <w:uiPriority w:val="99"/>
    <w:unhideWhenUsed/>
    <w:rsid w:val="0085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A48"/>
  </w:style>
  <w:style w:type="character" w:styleId="a7">
    <w:name w:val="Hyperlink"/>
    <w:unhideWhenUsed/>
    <w:rsid w:val="00516202"/>
    <w:rPr>
      <w:color w:val="0000FF"/>
      <w:u w:val="single"/>
    </w:rPr>
  </w:style>
  <w:style w:type="paragraph" w:customStyle="1" w:styleId="ConsPlusNormal">
    <w:name w:val="ConsPlusNormal"/>
    <w:rsid w:val="008676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75D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7">
    <w:name w:val="Основной текст (7)_"/>
    <w:basedOn w:val="a0"/>
    <w:link w:val="70"/>
    <w:rsid w:val="00375DD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5DDA"/>
    <w:pPr>
      <w:shd w:val="clear" w:color="auto" w:fill="FFFFFF"/>
      <w:spacing w:before="240" w:after="120" w:line="278" w:lineRule="exact"/>
    </w:pPr>
    <w:rPr>
      <w:sz w:val="23"/>
      <w:szCs w:val="23"/>
      <w:shd w:val="clear" w:color="auto" w:fill="FFFFFF"/>
    </w:rPr>
  </w:style>
  <w:style w:type="paragraph" w:styleId="21">
    <w:name w:val="Body Text 2"/>
    <w:basedOn w:val="a"/>
    <w:link w:val="22"/>
    <w:rsid w:val="0057183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71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8D9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b"/>
    <w:uiPriority w:val="99"/>
    <w:rsid w:val="00633D9D"/>
    <w:rPr>
      <w:b/>
      <w:bCs/>
      <w:color w:val="008000"/>
    </w:rPr>
  </w:style>
  <w:style w:type="character" w:customStyle="1" w:styleId="ab">
    <w:name w:val="Цветовое выделение"/>
    <w:uiPriority w:val="99"/>
    <w:rsid w:val="00633D9D"/>
    <w:rPr>
      <w:b/>
      <w:bCs/>
      <w:color w:val="000080"/>
    </w:rPr>
  </w:style>
  <w:style w:type="paragraph" w:customStyle="1" w:styleId="ac">
    <w:name w:val="Комментарий"/>
    <w:basedOn w:val="a"/>
    <w:next w:val="a"/>
    <w:uiPriority w:val="99"/>
    <w:rsid w:val="00633D9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rsid w:val="00F9025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F902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">
    <w:name w:val="Normal (Web)"/>
    <w:basedOn w:val="a"/>
    <w:rsid w:val="00ED6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377F"/>
  </w:style>
  <w:style w:type="paragraph" w:styleId="af0">
    <w:name w:val="No Spacing"/>
    <w:uiPriority w:val="1"/>
    <w:qFormat/>
    <w:rsid w:val="00052D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145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9961</CharactersWithSpaces>
  <SharedDoc>false</SharedDoc>
  <HLinks>
    <vt:vector size="48" baseType="variant">
      <vt:variant>
        <vt:i4>2293778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2228242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7274556</vt:i4>
      </vt:variant>
      <vt:variant>
        <vt:i4>15</vt:i4>
      </vt:variant>
      <vt:variant>
        <vt:i4>0</vt:i4>
      </vt:variant>
      <vt:variant>
        <vt:i4>5</vt:i4>
      </vt:variant>
      <vt:variant>
        <vt:lpwstr>garantf1://29014529.0/</vt:lpwstr>
      </vt:variant>
      <vt:variant>
        <vt:lpwstr/>
      </vt:variant>
      <vt:variant>
        <vt:i4>6815797</vt:i4>
      </vt:variant>
      <vt:variant>
        <vt:i4>12</vt:i4>
      </vt:variant>
      <vt:variant>
        <vt:i4>0</vt:i4>
      </vt:variant>
      <vt:variant>
        <vt:i4>5</vt:i4>
      </vt:variant>
      <vt:variant>
        <vt:lpwstr>garantf1://29007763.0/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1638438</vt:i4>
      </vt:variant>
      <vt:variant>
        <vt:i4>6</vt:i4>
      </vt:variant>
      <vt:variant>
        <vt:i4>0</vt:i4>
      </vt:variant>
      <vt:variant>
        <vt:i4>5</vt:i4>
      </vt:variant>
      <vt:variant>
        <vt:lpwstr>mailto:permitina@admsurgut.ru</vt:lpwstr>
      </vt:variant>
      <vt:variant>
        <vt:lpwstr/>
      </vt:variant>
      <vt:variant>
        <vt:i4>6750280</vt:i4>
      </vt:variant>
      <vt:variant>
        <vt:i4>3</vt:i4>
      </vt:variant>
      <vt:variant>
        <vt:i4>0</vt:i4>
      </vt:variant>
      <vt:variant>
        <vt:i4>5</vt:i4>
      </vt:variant>
      <vt:variant>
        <vt:lpwstr>mailto:buharova@admsurgut.ru</vt:lpwstr>
      </vt:variant>
      <vt:variant>
        <vt:lpwstr/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>garantf1://29009202.4/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1</dc:creator>
  <cp:lastModifiedBy>Голубенко Екатерина Анатольевна</cp:lastModifiedBy>
  <cp:revision>3</cp:revision>
  <cp:lastPrinted>2015-01-30T09:52:00Z</cp:lastPrinted>
  <dcterms:created xsi:type="dcterms:W3CDTF">2015-01-30T09:52:00Z</dcterms:created>
  <dcterms:modified xsi:type="dcterms:W3CDTF">2015-01-30T11:08:00Z</dcterms:modified>
</cp:coreProperties>
</file>