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D7DD4">
        <w:trPr>
          <w:jc w:val="center"/>
        </w:trPr>
        <w:tc>
          <w:tcPr>
            <w:tcW w:w="154" w:type="dxa"/>
            <w:noWrap/>
          </w:tcPr>
          <w:p w:rsidR="00ED7DD4" w:rsidRDefault="0018498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D7DD4" w:rsidRPr="00881E01" w:rsidRDefault="00881E0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" w:type="dxa"/>
            <w:noWrap/>
          </w:tcPr>
          <w:p w:rsidR="00ED7DD4" w:rsidRDefault="0018498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D7DD4" w:rsidRDefault="00881E0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ED7DD4" w:rsidRDefault="0018498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D7DD4" w:rsidRPr="00881E01" w:rsidRDefault="00881E0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ED7DD4" w:rsidRDefault="0018498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D7DD4" w:rsidRDefault="00ED7DD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D7DD4" w:rsidRDefault="0018498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D7DD4" w:rsidRDefault="00881E0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</w:tr>
    </w:tbl>
    <w:p w:rsidR="00ED7DD4" w:rsidRDefault="005774E6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DD4" w:rsidRDefault="0018498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4" o:title="" gain="1.5625" blacklevel="3932f" grayscale="t"/>
                                </v:shape>
                                <o:OLEObject Type="Embed" ProgID="CorelDRAW.Graphic.11" ShapeID="_x0000_i1025" DrawAspect="Content" ObjectID="_1549790066" r:id="rId5"/>
                              </w:object>
                            </w:r>
                          </w:p>
                          <w:p w:rsidR="00ED7DD4" w:rsidRDefault="00ED7DD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D7DD4" w:rsidRDefault="0018498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D7DD4" w:rsidRDefault="0018498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D7DD4" w:rsidRDefault="00ED7DD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D7DD4" w:rsidRDefault="0018498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D7DD4" w:rsidRDefault="00ED7DD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D7DD4" w:rsidRDefault="00ED7DD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D7DD4" w:rsidRDefault="0018498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D7DD4" w:rsidRDefault="00ED7DD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D7DD4" w:rsidRDefault="00ED7DD4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D7DD4" w:rsidRDefault="0018498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4320" w:dyaOrig="4320">
                          <v:shape id="_x0000_i1025" type="#_x0000_t75" style="width:59.4pt;height:76.2pt" o:ole="">
                            <v:imagedata r:id="rId4" o:title="" gain="1.5625" blacklevel="3932f" grayscale="t"/>
                          </v:shape>
                          <o:OLEObject Type="Embed" ProgID="CorelDRAW.Graphic.11" ShapeID="_x0000_i1025" DrawAspect="Content" ObjectID="_1549790066" r:id="rId6"/>
                        </w:object>
                      </w:r>
                    </w:p>
                    <w:p w:rsidR="00ED7DD4" w:rsidRDefault="00ED7DD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D7DD4" w:rsidRDefault="0018498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D7DD4" w:rsidRDefault="0018498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D7DD4" w:rsidRDefault="00ED7DD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D7DD4" w:rsidRDefault="0018498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D7DD4" w:rsidRDefault="00ED7DD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D7DD4" w:rsidRDefault="00ED7DD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D7DD4" w:rsidRDefault="0018498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D7DD4" w:rsidRDefault="00ED7DD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D7DD4" w:rsidRDefault="00ED7DD4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D7DD4" w:rsidRDefault="0018498E">
      <w:pPr>
        <w:ind w:right="3826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ED7DD4" w:rsidRDefault="0018498E">
      <w:pPr>
        <w:ind w:right="3826"/>
        <w:rPr>
          <w:szCs w:val="28"/>
        </w:rPr>
      </w:pPr>
      <w:r>
        <w:rPr>
          <w:szCs w:val="28"/>
        </w:rPr>
        <w:t xml:space="preserve">Администрации города от 23.06.2015 </w:t>
      </w:r>
    </w:p>
    <w:p w:rsidR="00ED7DD4" w:rsidRDefault="0018498E">
      <w:pPr>
        <w:ind w:right="3826"/>
        <w:rPr>
          <w:szCs w:val="28"/>
        </w:rPr>
      </w:pPr>
      <w:r>
        <w:rPr>
          <w:szCs w:val="28"/>
        </w:rPr>
        <w:t xml:space="preserve">№ 4253 «О размере родительской </w:t>
      </w:r>
    </w:p>
    <w:p w:rsidR="00ED7DD4" w:rsidRDefault="0018498E">
      <w:pPr>
        <w:ind w:right="3826"/>
        <w:rPr>
          <w:szCs w:val="28"/>
        </w:rPr>
      </w:pPr>
      <w:r>
        <w:rPr>
          <w:szCs w:val="28"/>
        </w:rPr>
        <w:t xml:space="preserve">платы за присмотр и уход за ребенком </w:t>
      </w:r>
    </w:p>
    <w:p w:rsidR="00ED7DD4" w:rsidRDefault="0018498E">
      <w:pPr>
        <w:ind w:right="3826"/>
        <w:rPr>
          <w:szCs w:val="28"/>
        </w:rPr>
      </w:pPr>
      <w:r>
        <w:rPr>
          <w:szCs w:val="28"/>
        </w:rPr>
        <w:t xml:space="preserve">в муниципальных образовательных </w:t>
      </w:r>
    </w:p>
    <w:p w:rsidR="00ED7DD4" w:rsidRDefault="0018498E">
      <w:pPr>
        <w:ind w:right="3826"/>
        <w:rPr>
          <w:szCs w:val="28"/>
        </w:rPr>
      </w:pPr>
      <w:r>
        <w:rPr>
          <w:szCs w:val="28"/>
        </w:rPr>
        <w:t xml:space="preserve">учреждениях, реализующих </w:t>
      </w:r>
    </w:p>
    <w:p w:rsidR="00ED7DD4" w:rsidRDefault="0018498E">
      <w:pPr>
        <w:ind w:right="3826"/>
        <w:rPr>
          <w:szCs w:val="28"/>
        </w:rPr>
      </w:pPr>
      <w:r>
        <w:rPr>
          <w:szCs w:val="28"/>
        </w:rPr>
        <w:t xml:space="preserve">образовательную программу </w:t>
      </w:r>
    </w:p>
    <w:p w:rsidR="00ED7DD4" w:rsidRDefault="0018498E">
      <w:pPr>
        <w:ind w:right="3826"/>
        <w:rPr>
          <w:szCs w:val="28"/>
        </w:rPr>
      </w:pPr>
      <w:r>
        <w:rPr>
          <w:szCs w:val="28"/>
        </w:rPr>
        <w:t xml:space="preserve">дошкольного образования, </w:t>
      </w:r>
    </w:p>
    <w:p w:rsidR="00ED7DD4" w:rsidRDefault="0018498E">
      <w:pPr>
        <w:ind w:right="3826"/>
        <w:rPr>
          <w:szCs w:val="28"/>
        </w:rPr>
      </w:pPr>
      <w:r>
        <w:rPr>
          <w:szCs w:val="28"/>
        </w:rPr>
        <w:t>и порядке ее взимания»</w:t>
      </w:r>
    </w:p>
    <w:p w:rsidR="00ED7DD4" w:rsidRDefault="00ED7DD4">
      <w:pPr>
        <w:rPr>
          <w:szCs w:val="28"/>
        </w:rPr>
      </w:pPr>
    </w:p>
    <w:p w:rsidR="00ED7DD4" w:rsidRDefault="00ED7DD4">
      <w:pPr>
        <w:rPr>
          <w:szCs w:val="28"/>
        </w:rPr>
      </w:pPr>
    </w:p>
    <w:p w:rsidR="00ED7DD4" w:rsidRDefault="0018498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распоряжениями Администрации города от 30.12.2005               № 3686 «Об утверждении Регламента Администрации города», от 10.01.2017                   № 01 «О передаче некоторых полномочий высшим должностным лицам Администрации города», в целях упорядочения взимания платы с родителей                          (законных </w:t>
      </w:r>
      <w:r>
        <w:rPr>
          <w:spacing w:val="-4"/>
          <w:szCs w:val="28"/>
        </w:rPr>
        <w:t>представителей) за присмотр и уход за ребенком в муниципальных        образовательных</w:t>
      </w:r>
      <w:r>
        <w:rPr>
          <w:szCs w:val="28"/>
        </w:rPr>
        <w:t xml:space="preserve"> учреждениях, реализующих образовательную программу          дошкольного образования:</w:t>
      </w:r>
    </w:p>
    <w:p w:rsidR="00ED7DD4" w:rsidRDefault="00ED7DD4">
      <w:pPr>
        <w:tabs>
          <w:tab w:val="left" w:pos="8789"/>
        </w:tabs>
        <w:ind w:firstLine="567"/>
        <w:jc w:val="both"/>
        <w:rPr>
          <w:szCs w:val="28"/>
        </w:rPr>
      </w:pPr>
    </w:p>
    <w:p w:rsidR="00ED7DD4" w:rsidRDefault="0018498E">
      <w:pPr>
        <w:tabs>
          <w:tab w:val="left" w:pos="8789"/>
        </w:tabs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23.06.2015 № 4253                 «О размере родительской платы за присмотр и уход за ребенком в муници-</w:t>
      </w:r>
      <w:r>
        <w:rPr>
          <w:spacing w:val="-6"/>
          <w:szCs w:val="28"/>
        </w:rPr>
        <w:t>пальных образовательных учреждениях, реализующих образовательную программу</w:t>
      </w:r>
      <w:r>
        <w:rPr>
          <w:szCs w:val="28"/>
        </w:rPr>
        <w:t xml:space="preserve"> </w:t>
      </w:r>
      <w:r>
        <w:rPr>
          <w:spacing w:val="-6"/>
          <w:szCs w:val="28"/>
        </w:rPr>
        <w:t>дошкольного образования, и порядке ее взимания» (с изменениями от 21.07.2015</w:t>
      </w:r>
      <w:r>
        <w:rPr>
          <w:szCs w:val="28"/>
        </w:rPr>
        <w:t xml:space="preserve">                     № 5080, 15.10.2015 № 7280, 30.12.2015 № 9243, 03.03.2016 № 1592, 08.11.2016 № 8248, 01.12.2016 № 8749) следующие изменения:</w:t>
      </w:r>
    </w:p>
    <w:p w:rsidR="00ED7DD4" w:rsidRDefault="0018498E">
      <w:pPr>
        <w:ind w:firstLine="567"/>
        <w:jc w:val="both"/>
        <w:rPr>
          <w:szCs w:val="28"/>
        </w:rPr>
      </w:pPr>
      <w:r>
        <w:rPr>
          <w:szCs w:val="28"/>
        </w:rPr>
        <w:t>1.1. Подпункт 5.5 пункта 5 постановления после слов «дети с умственной             отсталостью» дополнить словами «(интеллектуальными нарушениями)».</w:t>
      </w:r>
    </w:p>
    <w:p w:rsidR="00ED7DD4" w:rsidRDefault="0018498E">
      <w:pPr>
        <w:ind w:firstLine="567"/>
        <w:jc w:val="both"/>
        <w:rPr>
          <w:szCs w:val="28"/>
        </w:rPr>
      </w:pPr>
      <w:r>
        <w:rPr>
          <w:szCs w:val="28"/>
        </w:rPr>
        <w:t>1.2. В абзацах шестом, седьмом подпункта 7.1 пункта 7 постановления слово «разобщения» заменить словами «не допуска в муниципальное образовательное учреждение, реализующее образовательную программу дошкольного образования,».</w:t>
      </w:r>
    </w:p>
    <w:p w:rsidR="00ED7DD4" w:rsidRDefault="00ED7DD4">
      <w:pPr>
        <w:ind w:firstLine="567"/>
        <w:jc w:val="both"/>
        <w:rPr>
          <w:szCs w:val="28"/>
        </w:rPr>
      </w:pPr>
    </w:p>
    <w:p w:rsidR="00ED7DD4" w:rsidRDefault="0018498E">
      <w:pPr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опубликовать настоящее                 постановление в средствах массовой информации и разместить на официальном портале Администрации города.</w:t>
      </w:r>
    </w:p>
    <w:p w:rsidR="00ED7DD4" w:rsidRDefault="00ED7DD4">
      <w:pPr>
        <w:ind w:firstLine="567"/>
        <w:jc w:val="both"/>
        <w:rPr>
          <w:szCs w:val="28"/>
        </w:rPr>
      </w:pPr>
    </w:p>
    <w:p w:rsidR="00ED7DD4" w:rsidRDefault="0018498E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постановления оставляю за собой.</w:t>
      </w:r>
    </w:p>
    <w:p w:rsidR="00ED7DD4" w:rsidRDefault="00ED7DD4">
      <w:pPr>
        <w:pStyle w:val="a4"/>
        <w:ind w:firstLine="567"/>
        <w:rPr>
          <w:szCs w:val="28"/>
        </w:rPr>
      </w:pPr>
    </w:p>
    <w:p w:rsidR="00ED7DD4" w:rsidRDefault="00ED7DD4">
      <w:pPr>
        <w:pStyle w:val="a4"/>
        <w:rPr>
          <w:szCs w:val="28"/>
        </w:rPr>
      </w:pPr>
    </w:p>
    <w:p w:rsidR="00ED7DD4" w:rsidRDefault="00ED7DD4">
      <w:pPr>
        <w:pStyle w:val="a4"/>
        <w:rPr>
          <w:szCs w:val="28"/>
        </w:rPr>
      </w:pPr>
    </w:p>
    <w:p w:rsidR="00ED7DD4" w:rsidRDefault="0018498E">
      <w:pPr>
        <w:pStyle w:val="a4"/>
        <w:rPr>
          <w:szCs w:val="28"/>
          <w:highlight w:val="yellow"/>
        </w:rPr>
      </w:pPr>
      <w:r>
        <w:rPr>
          <w:szCs w:val="28"/>
        </w:rPr>
        <w:t>И.о. главы Администрации города                                                        А.Р. Пелевин</w:t>
      </w:r>
    </w:p>
    <w:sectPr w:rsidR="00ED7D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D4"/>
    <w:rsid w:val="0018498E"/>
    <w:rsid w:val="005774E6"/>
    <w:rsid w:val="006F24BC"/>
    <w:rsid w:val="00881E01"/>
    <w:rsid w:val="00E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06BFA87-9518-4731-AEA3-89A48AB1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2017-02-20T06:11:00Z</cp:lastPrinted>
  <dcterms:created xsi:type="dcterms:W3CDTF">2017-02-28T07:27:00Z</dcterms:created>
  <dcterms:modified xsi:type="dcterms:W3CDTF">2017-02-28T07:27:00Z</dcterms:modified>
</cp:coreProperties>
</file>